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5A" w:rsidRPr="001F4ED8" w:rsidRDefault="0085395A" w:rsidP="001F695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</w:pPr>
      <w:r w:rsidRPr="001F4ED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О. </w:t>
      </w:r>
      <w:proofErr w:type="spellStart"/>
      <w:r w:rsidRPr="001F4ED8">
        <w:rPr>
          <w:rFonts w:ascii="Times New Roman" w:hAnsi="Times New Roman" w:cs="Times New Roman"/>
          <w:b/>
          <w:color w:val="0000FF"/>
          <w:sz w:val="24"/>
          <w:szCs w:val="24"/>
        </w:rPr>
        <w:t>Вайльд</w:t>
      </w:r>
      <w:proofErr w:type="spellEnd"/>
      <w:r w:rsidRPr="001F4ED8">
        <w:rPr>
          <w:rFonts w:ascii="Times New Roman" w:hAnsi="Times New Roman" w:cs="Times New Roman"/>
          <w:b/>
          <w:color w:val="0000FF"/>
          <w:sz w:val="24"/>
          <w:szCs w:val="24"/>
        </w:rPr>
        <w:t>.</w:t>
      </w:r>
      <w:r w:rsidRPr="001F4ED8">
        <w:rPr>
          <w:rFonts w:ascii="Times New Roman" w:hAnsi="Times New Roman" w:cs="Times New Roman"/>
          <w:b/>
          <w:color w:val="0000FF"/>
          <w:sz w:val="24"/>
          <w:szCs w:val="24"/>
          <w:lang w:val="uk-UA"/>
        </w:rPr>
        <w:t xml:space="preserve"> </w:t>
      </w:r>
      <w:r w:rsidRPr="001F4ED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«Портрет </w:t>
      </w:r>
      <w:proofErr w:type="spellStart"/>
      <w:r w:rsidRPr="001F4ED8">
        <w:rPr>
          <w:rFonts w:ascii="Times New Roman" w:hAnsi="Times New Roman" w:cs="Times New Roman"/>
          <w:b/>
          <w:color w:val="0000FF"/>
          <w:sz w:val="24"/>
          <w:szCs w:val="24"/>
        </w:rPr>
        <w:t>Доріана</w:t>
      </w:r>
      <w:proofErr w:type="spellEnd"/>
      <w:r w:rsidRPr="001F4ED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Грея».</w:t>
      </w:r>
    </w:p>
    <w:p w:rsidR="00575024" w:rsidRPr="00575024" w:rsidRDefault="00575024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1)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Оберіть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правильне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твердження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b/>
          <w:lang w:eastAsia="ru-RU"/>
        </w:rPr>
        <w:br/>
      </w:r>
      <w:r w:rsidRPr="00575024">
        <w:rPr>
          <w:rFonts w:ascii="Times New Roman" w:eastAsia="Times New Roman" w:hAnsi="Times New Roman" w:cs="Times New Roman"/>
          <w:lang w:eastAsia="ru-RU"/>
        </w:rPr>
        <w:t xml:space="preserve">A)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Вайльд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провідний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поет-романтик початку XIX ст.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B)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Вайльд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представник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естетизму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відстоював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ідею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мистецтво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заради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мистецтва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».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C)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Вайльд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письменник-реаліст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який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заперечував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символіку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літературі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D)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Вайльд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—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натураліст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який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прагнув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документальної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точності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</w:p>
    <w:p w:rsidR="006342D3" w:rsidRPr="001F6954" w:rsidRDefault="006342D3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575024" w:rsidRPr="00575024" w:rsidRDefault="00575024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2)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Теорія</w:t>
      </w:r>
      <w:proofErr w:type="spellEnd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літе</w:t>
      </w:r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ратури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ключові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поняття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Дайте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короткі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визначення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575024" w:rsidRPr="00575024" w:rsidRDefault="00575024" w:rsidP="001F4ED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Естетизм</w:t>
      </w:r>
      <w:proofErr w:type="spellEnd"/>
    </w:p>
    <w:p w:rsidR="00575024" w:rsidRPr="00575024" w:rsidRDefault="00575024" w:rsidP="001F4ED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1F6954">
        <w:rPr>
          <w:rFonts w:ascii="Times New Roman" w:eastAsia="Times New Roman" w:hAnsi="Times New Roman" w:cs="Times New Roman"/>
          <w:bCs/>
          <w:lang w:eastAsia="ru-RU"/>
        </w:rPr>
        <w:t>Декаданс</w:t>
      </w:r>
    </w:p>
    <w:p w:rsidR="00575024" w:rsidRPr="00575024" w:rsidRDefault="00575024" w:rsidP="001F4ED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1F6954">
        <w:rPr>
          <w:rFonts w:ascii="Times New Roman" w:eastAsia="Times New Roman" w:hAnsi="Times New Roman" w:cs="Times New Roman"/>
          <w:bCs/>
          <w:lang w:eastAsia="ru-RU"/>
        </w:rPr>
        <w:t>Символ</w:t>
      </w:r>
    </w:p>
    <w:p w:rsidR="00575024" w:rsidRPr="00575024" w:rsidRDefault="00575024" w:rsidP="001F4ED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Фантастичний</w:t>
      </w:r>
      <w:proofErr w:type="spellEnd"/>
      <w:r w:rsidRPr="001F69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елемент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реалістичному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творі</w:t>
      </w:r>
      <w:proofErr w:type="spellEnd"/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5024" w:rsidRPr="00575024" w:rsidRDefault="00575024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3) Сюжет і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композиція</w:t>
      </w:r>
      <w:proofErr w:type="spellEnd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: «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ланцюжок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причин»</w:t>
      </w:r>
      <w:r w:rsidR="006342D3" w:rsidRPr="001F6954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.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Розташуйте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події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у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правильній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послідовності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b/>
          <w:lang w:eastAsia="ru-RU"/>
        </w:rPr>
        <w:br/>
      </w:r>
      <w:r w:rsidRPr="00575024">
        <w:rPr>
          <w:rFonts w:ascii="Times New Roman" w:eastAsia="Times New Roman" w:hAnsi="Times New Roman" w:cs="Times New Roman"/>
          <w:lang w:eastAsia="ru-RU"/>
        </w:rPr>
        <w:t xml:space="preserve">A) Портрет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починає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змінюватися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B)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Доріан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знайомиться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з лордом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Генрі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C)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Доріан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висловлює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бажання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щоб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старів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портрет, а не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він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D)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Захоплення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Сібіл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Вейн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і крах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її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надій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E)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Поглиблення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подвійного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життя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Доріана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F)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Спроба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позбутися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» портрета.</w:t>
      </w:r>
    </w:p>
    <w:p w:rsidR="006342D3" w:rsidRPr="001F6954" w:rsidRDefault="006342D3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575024" w:rsidRPr="00575024" w:rsidRDefault="00575024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4) «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Хто</w:t>
      </w:r>
      <w:proofErr w:type="spellEnd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 є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хто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»: система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образів.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Устано</w:t>
      </w:r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віть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відповідність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575024" w:rsidRPr="00575024" w:rsidRDefault="00575024" w:rsidP="001F4ED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Бейзіл</w:t>
      </w:r>
      <w:proofErr w:type="spellEnd"/>
      <w:r w:rsidRPr="001F69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Голуорд</w:t>
      </w:r>
      <w:proofErr w:type="spellEnd"/>
    </w:p>
    <w:p w:rsidR="00575024" w:rsidRPr="00575024" w:rsidRDefault="00575024" w:rsidP="001F4ED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1F6954">
        <w:rPr>
          <w:rFonts w:ascii="Times New Roman" w:eastAsia="Times New Roman" w:hAnsi="Times New Roman" w:cs="Times New Roman"/>
          <w:bCs/>
          <w:lang w:eastAsia="ru-RU"/>
        </w:rPr>
        <w:t xml:space="preserve">Лорд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Генрі</w:t>
      </w:r>
      <w:proofErr w:type="spellEnd"/>
      <w:r w:rsidRPr="001F69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Воттон</w:t>
      </w:r>
      <w:proofErr w:type="spellEnd"/>
    </w:p>
    <w:p w:rsidR="00575024" w:rsidRPr="00575024" w:rsidRDefault="00575024" w:rsidP="001F4ED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Сібіл</w:t>
      </w:r>
      <w:proofErr w:type="spellEnd"/>
      <w:r w:rsidRPr="001F69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Вейн</w:t>
      </w:r>
      <w:proofErr w:type="spellEnd"/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024">
        <w:rPr>
          <w:rFonts w:ascii="Times New Roman" w:eastAsia="Times New Roman" w:hAnsi="Times New Roman" w:cs="Times New Roman"/>
          <w:lang w:eastAsia="ru-RU"/>
        </w:rPr>
        <w:t xml:space="preserve">A)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Спокуса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ідеями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блискучі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афоризми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, культ насолоди без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відповідальності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B)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Мистецтво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щирість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, моральна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тривога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бачить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у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Доріані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ідеал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» і платить за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ілюзію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C) Краса таланту й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чистоти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любов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як роль і як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справжнє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почуття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;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трагічна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жертва.</w:t>
      </w:r>
    </w:p>
    <w:p w:rsidR="006342D3" w:rsidRPr="001F6954" w:rsidRDefault="006342D3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575024" w:rsidRPr="00575024" w:rsidRDefault="00575024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uk-UA" w:eastAsia="ru-RU"/>
        </w:rPr>
      </w:pPr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5) Проблема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кр</w:t>
      </w:r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аси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й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моралі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твердження-оцінка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.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Позначте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“Так/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Ні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” та коротко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обґрунтуйте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одним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реченням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575024" w:rsidRPr="00575024" w:rsidRDefault="00575024" w:rsidP="001F4ED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75024">
        <w:rPr>
          <w:rFonts w:ascii="Times New Roman" w:eastAsia="Times New Roman" w:hAnsi="Times New Roman" w:cs="Times New Roman"/>
          <w:lang w:eastAsia="ru-RU"/>
        </w:rPr>
        <w:t xml:space="preserve">Роман доводить,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що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краса автоматично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робить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людину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доброю.</w:t>
      </w:r>
    </w:p>
    <w:p w:rsidR="00575024" w:rsidRPr="00575024" w:rsidRDefault="00575024" w:rsidP="001F4ED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75024">
        <w:rPr>
          <w:rFonts w:ascii="Times New Roman" w:eastAsia="Times New Roman" w:hAnsi="Times New Roman" w:cs="Times New Roman"/>
          <w:lang w:eastAsia="ru-RU"/>
        </w:rPr>
        <w:t xml:space="preserve">Портрет у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творі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виконує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роль «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совісті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», але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совість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можна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заглушити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</w:p>
    <w:p w:rsidR="00575024" w:rsidRPr="00575024" w:rsidRDefault="00575024" w:rsidP="001F4ED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75024">
        <w:rPr>
          <w:rFonts w:ascii="Times New Roman" w:eastAsia="Times New Roman" w:hAnsi="Times New Roman" w:cs="Times New Roman"/>
          <w:lang w:eastAsia="ru-RU"/>
        </w:rPr>
        <w:t xml:space="preserve">Автор прямо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навчає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читача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моралі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, як у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повчальній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притчі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</w:p>
    <w:p w:rsidR="006342D3" w:rsidRPr="001F6954" w:rsidRDefault="006342D3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575024" w:rsidRPr="00575024" w:rsidRDefault="00575024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6)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Еволюція</w:t>
      </w:r>
      <w:proofErr w:type="spellEnd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 героя:</w:t>
      </w:r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таблиця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«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Було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→ Стало»</w:t>
      </w:r>
      <w:r w:rsidR="006342D3" w:rsidRPr="001F6954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. </w:t>
      </w:r>
      <w:proofErr w:type="spellStart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>Заповніть</w:t>
      </w:r>
      <w:proofErr w:type="spellEnd"/>
      <w:r w:rsidR="006342D3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4 рядки</w:t>
      </w:r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75024">
        <w:rPr>
          <w:rFonts w:ascii="Times New Roman" w:eastAsia="Times New Roman" w:hAnsi="Times New Roman" w:cs="Times New Roman"/>
          <w:lang w:eastAsia="ru-RU"/>
        </w:rPr>
        <w:t>На початку</w:t>
      </w:r>
      <w:proofErr w:type="gram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Доріан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…</w:t>
      </w:r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Після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впливу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лорда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Генрі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…</w:t>
      </w:r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75024">
        <w:rPr>
          <w:rFonts w:ascii="Times New Roman" w:eastAsia="Times New Roman" w:hAnsi="Times New Roman" w:cs="Times New Roman"/>
          <w:lang w:eastAsia="ru-RU"/>
        </w:rPr>
        <w:t xml:space="preserve">У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період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подвійного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575024">
        <w:rPr>
          <w:rFonts w:ascii="Times New Roman" w:eastAsia="Times New Roman" w:hAnsi="Times New Roman" w:cs="Times New Roman"/>
          <w:lang w:eastAsia="ru-RU"/>
        </w:rPr>
        <w:t>життя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»…</w:t>
      </w:r>
      <w:proofErr w:type="gramEnd"/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Наприкінці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…</w:t>
      </w:r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5024" w:rsidRPr="00575024" w:rsidRDefault="008B3ADC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7) Роль фантастики у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творі.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Поясніть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75024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(4–6 </w:t>
      </w:r>
      <w:proofErr w:type="spellStart"/>
      <w:r w:rsidR="00575024" w:rsidRPr="001F6954">
        <w:rPr>
          <w:rFonts w:ascii="Times New Roman" w:eastAsia="Times New Roman" w:hAnsi="Times New Roman" w:cs="Times New Roman"/>
          <w:b/>
          <w:bCs/>
          <w:lang w:eastAsia="ru-RU"/>
        </w:rPr>
        <w:t>речень</w:t>
      </w:r>
      <w:proofErr w:type="spellEnd"/>
      <w:r w:rsidR="00575024" w:rsidRPr="001F6954">
        <w:rPr>
          <w:rFonts w:ascii="Times New Roman" w:eastAsia="Times New Roman" w:hAnsi="Times New Roman" w:cs="Times New Roman"/>
          <w:b/>
          <w:bCs/>
          <w:lang w:eastAsia="ru-RU"/>
        </w:rPr>
        <w:t>):</w:t>
      </w:r>
    </w:p>
    <w:p w:rsidR="00575024" w:rsidRPr="00575024" w:rsidRDefault="00575024" w:rsidP="001F4ED8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Чому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Вайльд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вводить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фантастичний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портрет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саме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в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реалістичне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середовище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?</w:t>
      </w:r>
    </w:p>
    <w:p w:rsidR="00575024" w:rsidRPr="00575024" w:rsidRDefault="00575024" w:rsidP="001F4ED8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575024">
        <w:rPr>
          <w:rFonts w:ascii="Times New Roman" w:eastAsia="Times New Roman" w:hAnsi="Times New Roman" w:cs="Times New Roman"/>
          <w:lang w:eastAsia="ru-RU"/>
        </w:rPr>
        <w:t xml:space="preserve">Яку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ідею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це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підсилює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?</w:t>
      </w:r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5024" w:rsidRPr="00575024" w:rsidRDefault="00575024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8)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Символіка</w:t>
      </w:r>
      <w:proofErr w:type="spellEnd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знайдіть</w:t>
      </w:r>
      <w:proofErr w:type="spellEnd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 3 </w:t>
      </w:r>
      <w:proofErr w:type="spellStart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>символи</w:t>
      </w:r>
      <w:proofErr w:type="spellEnd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й </w:t>
      </w:r>
      <w:proofErr w:type="spellStart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>розтлумачте</w:t>
      </w:r>
      <w:proofErr w:type="spellEnd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Назвіть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3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символи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деталі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та</w:t>
      </w:r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>поясніть</w:t>
      </w:r>
      <w:proofErr w:type="spellEnd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>значення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575024">
        <w:rPr>
          <w:rFonts w:ascii="Times New Roman" w:eastAsia="Times New Roman" w:hAnsi="Times New Roman" w:cs="Times New Roman"/>
          <w:b/>
          <w:lang w:eastAsia="ru-RU"/>
        </w:rPr>
        <w:br/>
      </w:r>
      <w:r w:rsidRPr="00575024">
        <w:rPr>
          <w:rFonts w:ascii="Times New Roman" w:eastAsia="Times New Roman" w:hAnsi="Times New Roman" w:cs="Times New Roman"/>
          <w:lang w:eastAsia="ru-RU"/>
        </w:rPr>
        <w:t>(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Підказка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: портрет,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дзеркало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інтер’єри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квіти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аромати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, театр, «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закриті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кімнати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»,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світло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/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тінь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тощо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.)</w:t>
      </w:r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5024" w:rsidRPr="00575024" w:rsidRDefault="00575024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9)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Традиції</w:t>
      </w:r>
      <w:proofErr w:type="spellEnd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 й новаторство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Вайльда</w:t>
      </w:r>
      <w:proofErr w:type="spellEnd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 в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романі</w:t>
      </w:r>
      <w:proofErr w:type="spellEnd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Напишіть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по 2 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пункти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(</w:t>
      </w:r>
      <w:proofErr w:type="spellStart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>усього</w:t>
      </w:r>
      <w:proofErr w:type="spellEnd"/>
      <w:r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4):</w:t>
      </w:r>
      <w:r w:rsidRPr="00575024">
        <w:rPr>
          <w:rFonts w:ascii="Times New Roman" w:eastAsia="Times New Roman" w:hAnsi="Times New Roman" w:cs="Times New Roman"/>
          <w:b/>
          <w:lang w:eastAsia="ru-RU"/>
        </w:rPr>
        <w:br/>
      </w:r>
      <w:r w:rsidRPr="00575024">
        <w:rPr>
          <w:rFonts w:ascii="Times New Roman" w:eastAsia="Times New Roman" w:hAnsi="Times New Roman" w:cs="Times New Roman"/>
          <w:lang w:eastAsia="ru-RU"/>
        </w:rPr>
        <w:t xml:space="preserve">A)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Традиції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звідки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«росте» роман?)</w:t>
      </w:r>
      <w:r w:rsidRPr="00575024">
        <w:rPr>
          <w:rFonts w:ascii="Times New Roman" w:eastAsia="Times New Roman" w:hAnsi="Times New Roman" w:cs="Times New Roman"/>
          <w:lang w:eastAsia="ru-RU"/>
        </w:rPr>
        <w:br/>
        <w:t xml:space="preserve">B) </w:t>
      </w:r>
      <w:r w:rsidRPr="001F6954">
        <w:rPr>
          <w:rFonts w:ascii="Times New Roman" w:eastAsia="Times New Roman" w:hAnsi="Times New Roman" w:cs="Times New Roman"/>
          <w:bCs/>
          <w:lang w:eastAsia="ru-RU"/>
        </w:rPr>
        <w:t>Новаторство</w:t>
      </w:r>
      <w:r w:rsidRPr="00575024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що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Вайльд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робить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по-своєму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?)</w:t>
      </w:r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75024" w:rsidRPr="00575024" w:rsidRDefault="00575024" w:rsidP="001F4ED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10)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Екранізації</w:t>
      </w:r>
      <w:proofErr w:type="spellEnd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b/>
          <w:bCs/>
          <w:lang w:eastAsia="ru-RU"/>
        </w:rPr>
        <w:t>р</w:t>
      </w:r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>оманів</w:t>
      </w:r>
      <w:proofErr w:type="spellEnd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XIX ст.: </w:t>
      </w:r>
      <w:proofErr w:type="spellStart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>аналіз</w:t>
      </w:r>
      <w:proofErr w:type="spellEnd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="008B3ADC" w:rsidRPr="001F6954">
        <w:rPr>
          <w:rFonts w:ascii="Times New Roman" w:eastAsia="Times New Roman" w:hAnsi="Times New Roman" w:cs="Times New Roman"/>
          <w:b/>
          <w:bCs/>
          <w:lang w:eastAsia="ru-RU"/>
        </w:rPr>
        <w:t>медіа</w:t>
      </w:r>
      <w:proofErr w:type="spellEnd"/>
    </w:p>
    <w:p w:rsidR="00575024" w:rsidRPr="00575024" w:rsidRDefault="00575024" w:rsidP="001F4ED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Завдання</w:t>
      </w:r>
      <w:proofErr w:type="spellEnd"/>
      <w:r w:rsidRPr="001F6954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575024" w:rsidRPr="00575024" w:rsidRDefault="00575024" w:rsidP="001F4ED8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Наведіть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6954">
        <w:rPr>
          <w:rFonts w:ascii="Times New Roman" w:eastAsia="Times New Roman" w:hAnsi="Times New Roman" w:cs="Times New Roman"/>
          <w:bCs/>
          <w:lang w:eastAsia="ru-RU"/>
        </w:rPr>
        <w:t>2 причини</w:t>
      </w:r>
      <w:r w:rsidRPr="0057502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чому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романи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XIX</w:t>
      </w:r>
      <w:r w:rsidR="00AE3A10" w:rsidRPr="001F6954">
        <w:rPr>
          <w:rFonts w:ascii="Times New Roman" w:eastAsia="Times New Roman" w:hAnsi="Times New Roman" w:cs="Times New Roman"/>
          <w:lang w:eastAsia="ru-RU"/>
        </w:rPr>
        <w:t xml:space="preserve"> ст. часто </w:t>
      </w:r>
      <w:proofErr w:type="spellStart"/>
      <w:r w:rsidR="00AE3A10" w:rsidRPr="001F6954">
        <w:rPr>
          <w:rFonts w:ascii="Times New Roman" w:eastAsia="Times New Roman" w:hAnsi="Times New Roman" w:cs="Times New Roman"/>
          <w:lang w:eastAsia="ru-RU"/>
        </w:rPr>
        <w:t>екранізують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>.</w:t>
      </w:r>
    </w:p>
    <w:p w:rsidR="00575024" w:rsidRPr="00575024" w:rsidRDefault="00575024" w:rsidP="001F4ED8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Поясніть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прикладі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575024">
        <w:rPr>
          <w:rFonts w:ascii="Times New Roman" w:eastAsia="Times New Roman" w:hAnsi="Times New Roman" w:cs="Times New Roman"/>
          <w:lang w:eastAsia="ru-RU"/>
        </w:rPr>
        <w:t>Доріана</w:t>
      </w:r>
      <w:proofErr w:type="spellEnd"/>
      <w:r w:rsidRPr="00575024">
        <w:rPr>
          <w:rFonts w:ascii="Times New Roman" w:eastAsia="Times New Roman" w:hAnsi="Times New Roman" w:cs="Times New Roman"/>
          <w:lang w:eastAsia="ru-RU"/>
        </w:rPr>
        <w:t xml:space="preserve"> Грея»: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що</w:t>
      </w:r>
      <w:proofErr w:type="spellEnd"/>
      <w:r w:rsidRPr="001F69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кіно</w:t>
      </w:r>
      <w:proofErr w:type="spellEnd"/>
      <w:r w:rsidRPr="001F69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передасть</w:t>
      </w:r>
      <w:proofErr w:type="spellEnd"/>
      <w:r w:rsidRPr="001F695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краще</w:t>
      </w:r>
      <w:proofErr w:type="spellEnd"/>
      <w:r w:rsidRPr="001F6954">
        <w:rPr>
          <w:rFonts w:ascii="Times New Roman" w:eastAsia="Times New Roman" w:hAnsi="Times New Roman" w:cs="Times New Roman"/>
          <w:bCs/>
          <w:lang w:eastAsia="ru-RU"/>
        </w:rPr>
        <w:t xml:space="preserve">, а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що</w:t>
      </w:r>
      <w:proofErr w:type="spellEnd"/>
      <w:r w:rsidRPr="001F6954">
        <w:rPr>
          <w:rFonts w:ascii="Times New Roman" w:eastAsia="Times New Roman" w:hAnsi="Times New Roman" w:cs="Times New Roman"/>
          <w:bCs/>
          <w:lang w:eastAsia="ru-RU"/>
        </w:rPr>
        <w:t xml:space="preserve"> — </w:t>
      </w:r>
      <w:proofErr w:type="spellStart"/>
      <w:r w:rsidRPr="001F6954">
        <w:rPr>
          <w:rFonts w:ascii="Times New Roman" w:eastAsia="Times New Roman" w:hAnsi="Times New Roman" w:cs="Times New Roman"/>
          <w:bCs/>
          <w:lang w:eastAsia="ru-RU"/>
        </w:rPr>
        <w:t>гірше</w:t>
      </w:r>
      <w:proofErr w:type="spellEnd"/>
      <w:r w:rsidR="00AE3A10" w:rsidRPr="001F695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AE3A10" w:rsidRPr="001F6954">
        <w:rPr>
          <w:rFonts w:ascii="Times New Roman" w:eastAsia="Times New Roman" w:hAnsi="Times New Roman" w:cs="Times New Roman"/>
          <w:lang w:eastAsia="ru-RU"/>
        </w:rPr>
        <w:t>ніж</w:t>
      </w:r>
      <w:proofErr w:type="spellEnd"/>
      <w:r w:rsidR="00AE3A10" w:rsidRPr="001F6954">
        <w:rPr>
          <w:rFonts w:ascii="Times New Roman" w:eastAsia="Times New Roman" w:hAnsi="Times New Roman" w:cs="Times New Roman"/>
          <w:lang w:eastAsia="ru-RU"/>
        </w:rPr>
        <w:t xml:space="preserve"> текст</w:t>
      </w:r>
      <w:r w:rsidRPr="00575024">
        <w:rPr>
          <w:rFonts w:ascii="Times New Roman" w:eastAsia="Times New Roman" w:hAnsi="Times New Roman" w:cs="Times New Roman"/>
          <w:lang w:eastAsia="ru-RU"/>
        </w:rPr>
        <w:t>.</w:t>
      </w:r>
    </w:p>
    <w:p w:rsidR="0085395A" w:rsidRPr="001F6954" w:rsidRDefault="0085395A" w:rsidP="001F4ED8">
      <w:pPr>
        <w:spacing w:after="0" w:line="240" w:lineRule="auto"/>
        <w:rPr>
          <w:rFonts w:ascii="Times New Roman" w:hAnsi="Times New Roman" w:cs="Times New Roman"/>
          <w:b/>
        </w:rPr>
      </w:pPr>
    </w:p>
    <w:p w:rsidR="0085395A" w:rsidRPr="001F6954" w:rsidRDefault="0085395A" w:rsidP="001F4ED8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1F6954">
        <w:rPr>
          <w:rFonts w:ascii="Times New Roman" w:hAnsi="Times New Roman" w:cs="Times New Roman"/>
          <w:b/>
        </w:rPr>
        <w:t>Консультативні</w:t>
      </w:r>
      <w:proofErr w:type="spellEnd"/>
      <w:r w:rsidRPr="001F6954">
        <w:rPr>
          <w:rFonts w:ascii="Times New Roman" w:hAnsi="Times New Roman" w:cs="Times New Roman"/>
          <w:b/>
        </w:rPr>
        <w:t xml:space="preserve"> уроки </w:t>
      </w:r>
      <w:proofErr w:type="spellStart"/>
      <w:r w:rsidRPr="001F6954">
        <w:rPr>
          <w:rFonts w:ascii="Times New Roman" w:hAnsi="Times New Roman" w:cs="Times New Roman"/>
          <w:b/>
        </w:rPr>
        <w:t>можна</w:t>
      </w:r>
      <w:proofErr w:type="spellEnd"/>
      <w:r w:rsidRPr="001F6954">
        <w:rPr>
          <w:rFonts w:ascii="Times New Roman" w:hAnsi="Times New Roman" w:cs="Times New Roman"/>
          <w:b/>
        </w:rPr>
        <w:t xml:space="preserve"> </w:t>
      </w:r>
      <w:proofErr w:type="spellStart"/>
      <w:r w:rsidRPr="001F6954">
        <w:rPr>
          <w:rFonts w:ascii="Times New Roman" w:hAnsi="Times New Roman" w:cs="Times New Roman"/>
          <w:b/>
        </w:rPr>
        <w:t>переглянути</w:t>
      </w:r>
      <w:proofErr w:type="spellEnd"/>
      <w:r w:rsidRPr="001F6954">
        <w:rPr>
          <w:rFonts w:ascii="Times New Roman" w:hAnsi="Times New Roman" w:cs="Times New Roman"/>
          <w:b/>
        </w:rPr>
        <w:t xml:space="preserve"> за </w:t>
      </w:r>
      <w:proofErr w:type="spellStart"/>
      <w:r w:rsidRPr="001F6954">
        <w:rPr>
          <w:rFonts w:ascii="Times New Roman" w:hAnsi="Times New Roman" w:cs="Times New Roman"/>
          <w:b/>
        </w:rPr>
        <w:t>посиланням</w:t>
      </w:r>
      <w:proofErr w:type="spellEnd"/>
      <w:r w:rsidRPr="001F6954">
        <w:rPr>
          <w:rFonts w:ascii="Times New Roman" w:hAnsi="Times New Roman" w:cs="Times New Roman"/>
          <w:b/>
        </w:rPr>
        <w:t>:</w:t>
      </w:r>
    </w:p>
    <w:p w:rsidR="0085395A" w:rsidRPr="001F6954" w:rsidRDefault="0085395A" w:rsidP="001F4ED8">
      <w:pPr>
        <w:spacing w:after="0" w:line="240" w:lineRule="auto"/>
        <w:rPr>
          <w:rFonts w:ascii="Times New Roman" w:hAnsi="Times New Roman" w:cs="Times New Roman"/>
          <w:b/>
        </w:rPr>
      </w:pPr>
      <w:hyperlink r:id="rId5" w:history="1">
        <w:r w:rsidRPr="001F6954">
          <w:rPr>
            <w:rStyle w:val="a3"/>
            <w:rFonts w:ascii="Times New Roman" w:hAnsi="Times New Roman" w:cs="Times New Roman"/>
            <w:b/>
          </w:rPr>
          <w:t>https://lms.e-school.net.ua/courses/course-v1:UIED+Foreign-li</w:t>
        </w:r>
        <w:r w:rsidRPr="001F6954">
          <w:rPr>
            <w:rStyle w:val="a3"/>
            <w:rFonts w:ascii="Times New Roman" w:hAnsi="Times New Roman" w:cs="Times New Roman"/>
            <w:b/>
          </w:rPr>
          <w:t>t</w:t>
        </w:r>
        <w:r w:rsidRPr="001F6954">
          <w:rPr>
            <w:rStyle w:val="a3"/>
            <w:rFonts w:ascii="Times New Roman" w:hAnsi="Times New Roman" w:cs="Times New Roman"/>
            <w:b/>
          </w:rPr>
          <w:t>erature-10th-grade+2020/about</w:t>
        </w:r>
      </w:hyperlink>
    </w:p>
    <w:bookmarkEnd w:id="0"/>
    <w:p w:rsidR="00DB5C37" w:rsidRDefault="00DB5C37"/>
    <w:sectPr w:rsidR="00DB5C37" w:rsidSect="001F6954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2573"/>
    <w:multiLevelType w:val="multilevel"/>
    <w:tmpl w:val="C4D82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275F9"/>
    <w:multiLevelType w:val="multilevel"/>
    <w:tmpl w:val="6B2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A0107"/>
    <w:multiLevelType w:val="multilevel"/>
    <w:tmpl w:val="1A1A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C7E5E"/>
    <w:multiLevelType w:val="multilevel"/>
    <w:tmpl w:val="685A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A260C"/>
    <w:multiLevelType w:val="multilevel"/>
    <w:tmpl w:val="B078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E0428"/>
    <w:multiLevelType w:val="multilevel"/>
    <w:tmpl w:val="4950F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C5684"/>
    <w:multiLevelType w:val="multilevel"/>
    <w:tmpl w:val="A0042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F3854"/>
    <w:multiLevelType w:val="multilevel"/>
    <w:tmpl w:val="37FC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01EF7"/>
    <w:multiLevelType w:val="multilevel"/>
    <w:tmpl w:val="5108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84647"/>
    <w:multiLevelType w:val="multilevel"/>
    <w:tmpl w:val="A634A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5D7B15"/>
    <w:multiLevelType w:val="multilevel"/>
    <w:tmpl w:val="4322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12139"/>
    <w:multiLevelType w:val="multilevel"/>
    <w:tmpl w:val="7F240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568FF"/>
    <w:multiLevelType w:val="multilevel"/>
    <w:tmpl w:val="B3D0C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7B4349"/>
    <w:multiLevelType w:val="multilevel"/>
    <w:tmpl w:val="2FE2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466099"/>
    <w:multiLevelType w:val="multilevel"/>
    <w:tmpl w:val="34FA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14"/>
  </w:num>
  <w:num w:numId="6">
    <w:abstractNumId w:val="1"/>
  </w:num>
  <w:num w:numId="7">
    <w:abstractNumId w:val="2"/>
  </w:num>
  <w:num w:numId="8">
    <w:abstractNumId w:val="3"/>
  </w:num>
  <w:num w:numId="9">
    <w:abstractNumId w:val="13"/>
  </w:num>
  <w:num w:numId="10">
    <w:abstractNumId w:val="0"/>
  </w:num>
  <w:num w:numId="11">
    <w:abstractNumId w:val="7"/>
  </w:num>
  <w:num w:numId="12">
    <w:abstractNumId w:val="4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A8"/>
    <w:rsid w:val="001F4ED8"/>
    <w:rsid w:val="001F6954"/>
    <w:rsid w:val="003110A8"/>
    <w:rsid w:val="00575024"/>
    <w:rsid w:val="006342D3"/>
    <w:rsid w:val="0085395A"/>
    <w:rsid w:val="008B3ADC"/>
    <w:rsid w:val="00AE3A10"/>
    <w:rsid w:val="00DB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F87A"/>
  <w15:chartTrackingRefBased/>
  <w15:docId w15:val="{B19E5D87-B323-4FA8-B435-91D4BAB5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95A"/>
  </w:style>
  <w:style w:type="paragraph" w:styleId="2">
    <w:name w:val="heading 2"/>
    <w:basedOn w:val="a"/>
    <w:link w:val="20"/>
    <w:uiPriority w:val="9"/>
    <w:qFormat/>
    <w:rsid w:val="005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750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395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395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50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5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.e-school.net.ua/courses/course-v1:UIED+Foreign-literature-10th-grade+2020/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2170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2026-01-27T07:05:00Z</dcterms:created>
  <dcterms:modified xsi:type="dcterms:W3CDTF">2026-01-27T07:15:00Z</dcterms:modified>
</cp:coreProperties>
</file>