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AE32" w14:textId="0E10CAD0" w:rsidR="008A3EC5" w:rsidRPr="0034447D" w:rsidRDefault="0034447D" w:rsidP="0034447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4447D">
        <w:rPr>
          <w:rFonts w:ascii="Times New Roman" w:hAnsi="Times New Roman" w:cs="Times New Roman"/>
          <w:b/>
          <w:bCs/>
          <w:sz w:val="32"/>
          <w:szCs w:val="32"/>
        </w:rPr>
        <w:t>ІІ семестр</w:t>
      </w:r>
    </w:p>
    <w:p w14:paraId="238B6CC1" w14:textId="77777777" w:rsidR="0034447D" w:rsidRPr="0034447D" w:rsidRDefault="0034447D" w:rsidP="0034447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615133B" w14:textId="3C8A9B23" w:rsidR="0034447D" w:rsidRPr="0034447D" w:rsidRDefault="0034447D" w:rsidP="0034447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4447D">
        <w:rPr>
          <w:rFonts w:ascii="Times New Roman" w:hAnsi="Times New Roman" w:cs="Times New Roman"/>
          <w:b/>
          <w:bCs/>
          <w:sz w:val="32"/>
          <w:szCs w:val="32"/>
        </w:rPr>
        <w:t>«Соціальна складова здоров’я»</w:t>
      </w:r>
    </w:p>
    <w:p w14:paraId="49A94C9F" w14:textId="77777777" w:rsidR="0034447D" w:rsidRPr="0034447D" w:rsidRDefault="0034447D" w:rsidP="003444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4A0690D" w14:textId="14C4CED7" w:rsidR="0034447D" w:rsidRPr="0034447D" w:rsidRDefault="0034447D" w:rsidP="0034447D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447D">
        <w:rPr>
          <w:rFonts w:ascii="Times New Roman" w:hAnsi="Times New Roman" w:cs="Times New Roman"/>
          <w:sz w:val="28"/>
          <w:szCs w:val="28"/>
        </w:rPr>
        <w:t>Уміння вчитися. Способи ефективного навчання.</w:t>
      </w:r>
    </w:p>
    <w:p w14:paraId="7481A550" w14:textId="53698DCB" w:rsidR="0034447D" w:rsidRPr="0034447D" w:rsidRDefault="0034447D" w:rsidP="0034447D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447D">
        <w:rPr>
          <w:rFonts w:ascii="Times New Roman" w:hAnsi="Times New Roman" w:cs="Times New Roman"/>
          <w:sz w:val="28"/>
          <w:szCs w:val="28"/>
        </w:rPr>
        <w:t>Характер і цінності. Самооцінка характеру.</w:t>
      </w:r>
    </w:p>
    <w:p w14:paraId="065F57A8" w14:textId="05EC213F" w:rsidR="0034447D" w:rsidRPr="0034447D" w:rsidRDefault="0034447D" w:rsidP="0034447D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447D">
        <w:rPr>
          <w:rFonts w:ascii="Times New Roman" w:hAnsi="Times New Roman" w:cs="Times New Roman"/>
          <w:sz w:val="28"/>
          <w:szCs w:val="28"/>
        </w:rPr>
        <w:t>Самовиховання характеру.</w:t>
      </w:r>
    </w:p>
    <w:p w14:paraId="55B0F068" w14:textId="3BD211CC" w:rsidR="0034447D" w:rsidRPr="0034447D" w:rsidRDefault="0034447D" w:rsidP="0034447D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447D">
        <w:rPr>
          <w:rFonts w:ascii="Times New Roman" w:hAnsi="Times New Roman" w:cs="Times New Roman"/>
          <w:sz w:val="28"/>
          <w:szCs w:val="28"/>
        </w:rPr>
        <w:t>Ефективне спілкування.</w:t>
      </w:r>
    </w:p>
    <w:p w14:paraId="25F9FA9F" w14:textId="200466F8" w:rsidR="0034447D" w:rsidRPr="0034447D" w:rsidRDefault="0034447D" w:rsidP="0034447D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447D">
        <w:rPr>
          <w:rFonts w:ascii="Times New Roman" w:hAnsi="Times New Roman" w:cs="Times New Roman"/>
          <w:sz w:val="28"/>
          <w:szCs w:val="28"/>
        </w:rPr>
        <w:t>Формування здорових стосунків.</w:t>
      </w:r>
    </w:p>
    <w:p w14:paraId="613481AC" w14:textId="0D0C89A9" w:rsidR="0034447D" w:rsidRPr="0034447D" w:rsidRDefault="0034447D" w:rsidP="0034447D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447D">
        <w:rPr>
          <w:rFonts w:ascii="Times New Roman" w:hAnsi="Times New Roman" w:cs="Times New Roman"/>
          <w:sz w:val="28"/>
          <w:szCs w:val="28"/>
        </w:rPr>
        <w:t xml:space="preserve">Цінність родини. </w:t>
      </w:r>
    </w:p>
    <w:p w14:paraId="65AEA94D" w14:textId="2A2A8CE5" w:rsidR="0034447D" w:rsidRPr="0034447D" w:rsidRDefault="0034447D" w:rsidP="0034447D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447D">
        <w:rPr>
          <w:rFonts w:ascii="Times New Roman" w:hAnsi="Times New Roman" w:cs="Times New Roman"/>
          <w:sz w:val="28"/>
          <w:szCs w:val="28"/>
        </w:rPr>
        <w:t>Репродуктивне здоров’я молоді.</w:t>
      </w:r>
    </w:p>
    <w:p w14:paraId="0D9C7F8B" w14:textId="31292D10" w:rsidR="0034447D" w:rsidRPr="0034447D" w:rsidRDefault="0034447D" w:rsidP="0034447D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447D">
        <w:rPr>
          <w:rFonts w:ascii="Times New Roman" w:hAnsi="Times New Roman" w:cs="Times New Roman"/>
          <w:sz w:val="28"/>
          <w:szCs w:val="28"/>
        </w:rPr>
        <w:t>Школа майбутніх батьків.</w:t>
      </w:r>
    </w:p>
    <w:p w14:paraId="42C590CD" w14:textId="423ECC0C" w:rsidR="0034447D" w:rsidRPr="0034447D" w:rsidRDefault="0034447D" w:rsidP="0034447D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447D">
        <w:rPr>
          <w:rFonts w:ascii="Times New Roman" w:hAnsi="Times New Roman" w:cs="Times New Roman"/>
          <w:sz w:val="28"/>
          <w:szCs w:val="28"/>
        </w:rPr>
        <w:t>ВІЛ/СНІД: виклик людству.</w:t>
      </w:r>
    </w:p>
    <w:p w14:paraId="2E5702D3" w14:textId="08550161" w:rsidR="0034447D" w:rsidRPr="0034447D" w:rsidRDefault="00D41B21" w:rsidP="0034447D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447D" w:rsidRPr="0034447D">
        <w:rPr>
          <w:rFonts w:ascii="Times New Roman" w:hAnsi="Times New Roman" w:cs="Times New Roman"/>
          <w:sz w:val="28"/>
          <w:szCs w:val="28"/>
        </w:rPr>
        <w:t>Рівні, види і заходи безпеки.</w:t>
      </w:r>
    </w:p>
    <w:p w14:paraId="4F51ABB5" w14:textId="4022AAF3" w:rsidR="0034447D" w:rsidRPr="0034447D" w:rsidRDefault="00D41B21" w:rsidP="0034447D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447D" w:rsidRPr="0034447D">
        <w:rPr>
          <w:rFonts w:ascii="Times New Roman" w:hAnsi="Times New Roman" w:cs="Times New Roman"/>
          <w:sz w:val="28"/>
          <w:szCs w:val="28"/>
        </w:rPr>
        <w:t>Національна безпека України.</w:t>
      </w:r>
    </w:p>
    <w:p w14:paraId="75619F7B" w14:textId="0D04F569" w:rsidR="0034447D" w:rsidRPr="0034447D" w:rsidRDefault="00D41B21" w:rsidP="0034447D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447D" w:rsidRPr="0034447D">
        <w:rPr>
          <w:rFonts w:ascii="Times New Roman" w:hAnsi="Times New Roman" w:cs="Times New Roman"/>
          <w:sz w:val="28"/>
          <w:szCs w:val="28"/>
        </w:rPr>
        <w:t>Розвиток людства і глобальні небезпеки.</w:t>
      </w:r>
    </w:p>
    <w:p w14:paraId="240442C7" w14:textId="12477B6A" w:rsidR="0034447D" w:rsidRPr="0034447D" w:rsidRDefault="00D41B21" w:rsidP="0034447D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447D" w:rsidRPr="0034447D">
        <w:rPr>
          <w:rFonts w:ascii="Times New Roman" w:hAnsi="Times New Roman" w:cs="Times New Roman"/>
          <w:sz w:val="28"/>
          <w:szCs w:val="28"/>
        </w:rPr>
        <w:t>На шляху до статевого розвитку.</w:t>
      </w:r>
    </w:p>
    <w:p w14:paraId="0850DD1B" w14:textId="5B5642CF" w:rsidR="007F4799" w:rsidRDefault="00D41B21" w:rsidP="0034447D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447D" w:rsidRPr="0034447D">
        <w:rPr>
          <w:rFonts w:ascii="Times New Roman" w:hAnsi="Times New Roman" w:cs="Times New Roman"/>
          <w:sz w:val="28"/>
          <w:szCs w:val="28"/>
        </w:rPr>
        <w:t xml:space="preserve">Узагальнення з теми «Соціальна складова здоров’я». </w:t>
      </w:r>
    </w:p>
    <w:p w14:paraId="1DA6A2F4" w14:textId="213F164C" w:rsidR="0034447D" w:rsidRPr="0034447D" w:rsidRDefault="007F4799" w:rsidP="0034447D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447D" w:rsidRPr="0034447D">
        <w:rPr>
          <w:rFonts w:ascii="Times New Roman" w:hAnsi="Times New Roman" w:cs="Times New Roman"/>
          <w:sz w:val="28"/>
          <w:szCs w:val="28"/>
        </w:rPr>
        <w:t>Контрольна робота.</w:t>
      </w:r>
    </w:p>
    <w:sectPr w:rsidR="0034447D" w:rsidRPr="003444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1BF4"/>
    <w:multiLevelType w:val="hybridMultilevel"/>
    <w:tmpl w:val="9B941D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48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C6"/>
    <w:rsid w:val="00003871"/>
    <w:rsid w:val="0034447D"/>
    <w:rsid w:val="003E7DC6"/>
    <w:rsid w:val="00415849"/>
    <w:rsid w:val="007F4799"/>
    <w:rsid w:val="008A3EC5"/>
    <w:rsid w:val="00D4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DDAB"/>
  <w15:chartTrackingRefBased/>
  <w15:docId w15:val="{A3152980-7383-4D24-8819-B902F8B8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7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D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D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7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7D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7D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7D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7D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7D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7D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7D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7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7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7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7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7D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7D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7D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7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7D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7D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330</Words>
  <Characters>189</Characters>
  <Application>Microsoft Office Word</Application>
  <DocSecurity>0</DocSecurity>
  <Lines>1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</dc:creator>
  <cp:keywords/>
  <dc:description/>
  <cp:lastModifiedBy>Lego</cp:lastModifiedBy>
  <cp:revision>4</cp:revision>
  <dcterms:created xsi:type="dcterms:W3CDTF">2026-01-28T10:06:00Z</dcterms:created>
  <dcterms:modified xsi:type="dcterms:W3CDTF">2026-01-28T10:12:00Z</dcterms:modified>
</cp:coreProperties>
</file>