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00EE" w14:textId="36954533" w:rsidR="00932124" w:rsidRPr="00421FDD" w:rsidRDefault="00836AF0" w:rsidP="00932124">
      <w:pPr>
        <w:spacing w:after="0" w:line="240" w:lineRule="auto"/>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sz w:val="28"/>
          <w:szCs w:val="28"/>
          <w:lang w:eastAsia="ru-RU"/>
        </w:rPr>
        <w:cr/>
      </w:r>
      <w:r w:rsidRPr="00421FDD">
        <w:rPr>
          <w:rFonts w:ascii="Times New Roman" w:eastAsia="Times New Roman" w:hAnsi="Times New Roman" w:cs="Times New Roman"/>
          <w:sz w:val="28"/>
          <w:szCs w:val="28"/>
          <w:lang w:eastAsia="ru-RU"/>
        </w:rPr>
        <w:cr/>
      </w:r>
      <w:r w:rsidR="00932124" w:rsidRPr="00932124">
        <w:rPr>
          <w:rFonts w:ascii="Times New Roman" w:eastAsia="Times New Roman" w:hAnsi="Times New Roman" w:cs="Times New Roman"/>
          <w:sz w:val="28"/>
          <w:szCs w:val="28"/>
          <w:lang w:eastAsia="ru-RU"/>
        </w:rPr>
        <w:drawing>
          <wp:inline distT="0" distB="0" distL="0" distR="0" wp14:anchorId="178C73CC" wp14:editId="7DB6B188">
            <wp:extent cx="6336323" cy="5161373"/>
            <wp:effectExtent l="0" t="0" r="7620" b="1270"/>
            <wp:docPr id="15445516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551694" name=""/>
                    <pic:cNvPicPr/>
                  </pic:nvPicPr>
                  <pic:blipFill>
                    <a:blip r:embed="rId8"/>
                    <a:stretch>
                      <a:fillRect/>
                    </a:stretch>
                  </pic:blipFill>
                  <pic:spPr>
                    <a:xfrm>
                      <a:off x="0" y="0"/>
                      <a:ext cx="6338706" cy="5163314"/>
                    </a:xfrm>
                    <a:prstGeom prst="rect">
                      <a:avLst/>
                    </a:prstGeom>
                  </pic:spPr>
                </pic:pic>
              </a:graphicData>
            </a:graphic>
          </wp:inline>
        </w:drawing>
      </w:r>
    </w:p>
    <w:p w14:paraId="76F4CED7" w14:textId="1BC8EAFE" w:rsidR="00836AF0" w:rsidRPr="00421FDD" w:rsidRDefault="00836AF0" w:rsidP="00836AF0">
      <w:pPr>
        <w:spacing w:after="0" w:line="240" w:lineRule="auto"/>
        <w:jc w:val="center"/>
        <w:rPr>
          <w:rFonts w:ascii="Times New Roman" w:eastAsia="Times New Roman" w:hAnsi="Times New Roman" w:cs="Times New Roman"/>
          <w:b/>
          <w:sz w:val="28"/>
          <w:szCs w:val="28"/>
          <w:lang w:eastAsia="ru-RU"/>
        </w:rPr>
      </w:pPr>
    </w:p>
    <w:p w14:paraId="0D8C36A6" w14:textId="77777777" w:rsidR="00932124" w:rsidRDefault="00932124" w:rsidP="00836AF0">
      <w:pPr>
        <w:spacing w:after="0" w:line="240" w:lineRule="auto"/>
        <w:jc w:val="center"/>
        <w:rPr>
          <w:rFonts w:ascii="Times New Roman" w:hAnsi="Times New Roman" w:cs="Times New Roman"/>
          <w:b/>
          <w:sz w:val="28"/>
          <w:szCs w:val="28"/>
        </w:rPr>
      </w:pPr>
    </w:p>
    <w:p w14:paraId="7C83783B" w14:textId="77777777" w:rsidR="00932124" w:rsidRDefault="00932124" w:rsidP="00836AF0">
      <w:pPr>
        <w:spacing w:after="0" w:line="240" w:lineRule="auto"/>
        <w:jc w:val="center"/>
        <w:rPr>
          <w:rFonts w:ascii="Times New Roman" w:hAnsi="Times New Roman" w:cs="Times New Roman"/>
          <w:b/>
          <w:sz w:val="28"/>
          <w:szCs w:val="28"/>
        </w:rPr>
      </w:pPr>
    </w:p>
    <w:p w14:paraId="0951433E" w14:textId="77777777" w:rsidR="00932124" w:rsidRDefault="00932124" w:rsidP="00836AF0">
      <w:pPr>
        <w:spacing w:after="0" w:line="240" w:lineRule="auto"/>
        <w:jc w:val="center"/>
        <w:rPr>
          <w:rFonts w:ascii="Times New Roman" w:hAnsi="Times New Roman" w:cs="Times New Roman"/>
          <w:b/>
          <w:sz w:val="28"/>
          <w:szCs w:val="28"/>
        </w:rPr>
      </w:pPr>
    </w:p>
    <w:p w14:paraId="7FEEEA98" w14:textId="77777777" w:rsidR="00932124" w:rsidRDefault="00932124" w:rsidP="00836AF0">
      <w:pPr>
        <w:spacing w:after="0" w:line="240" w:lineRule="auto"/>
        <w:jc w:val="center"/>
        <w:rPr>
          <w:rFonts w:ascii="Times New Roman" w:hAnsi="Times New Roman" w:cs="Times New Roman"/>
          <w:b/>
          <w:sz w:val="28"/>
          <w:szCs w:val="28"/>
        </w:rPr>
      </w:pPr>
    </w:p>
    <w:p w14:paraId="3131EF17" w14:textId="77777777" w:rsidR="00932124" w:rsidRDefault="00932124" w:rsidP="00836AF0">
      <w:pPr>
        <w:spacing w:after="0" w:line="240" w:lineRule="auto"/>
        <w:jc w:val="center"/>
        <w:rPr>
          <w:rFonts w:ascii="Times New Roman" w:hAnsi="Times New Roman" w:cs="Times New Roman"/>
          <w:b/>
          <w:sz w:val="28"/>
          <w:szCs w:val="28"/>
        </w:rPr>
      </w:pPr>
    </w:p>
    <w:p w14:paraId="27B94C51" w14:textId="77777777" w:rsidR="00932124" w:rsidRDefault="00932124" w:rsidP="00836AF0">
      <w:pPr>
        <w:spacing w:after="0" w:line="240" w:lineRule="auto"/>
        <w:jc w:val="center"/>
        <w:rPr>
          <w:rFonts w:ascii="Times New Roman" w:hAnsi="Times New Roman" w:cs="Times New Roman"/>
          <w:b/>
          <w:sz w:val="28"/>
          <w:szCs w:val="28"/>
        </w:rPr>
      </w:pPr>
    </w:p>
    <w:p w14:paraId="556F2FA1" w14:textId="77777777" w:rsidR="00932124" w:rsidRDefault="00932124" w:rsidP="00836AF0">
      <w:pPr>
        <w:spacing w:after="0" w:line="240" w:lineRule="auto"/>
        <w:jc w:val="center"/>
        <w:rPr>
          <w:rFonts w:ascii="Times New Roman" w:hAnsi="Times New Roman" w:cs="Times New Roman"/>
          <w:b/>
          <w:sz w:val="28"/>
          <w:szCs w:val="28"/>
        </w:rPr>
      </w:pPr>
    </w:p>
    <w:p w14:paraId="33C211BA" w14:textId="77777777" w:rsidR="00932124" w:rsidRDefault="00932124" w:rsidP="00836AF0">
      <w:pPr>
        <w:spacing w:after="0" w:line="240" w:lineRule="auto"/>
        <w:jc w:val="center"/>
        <w:rPr>
          <w:rFonts w:ascii="Times New Roman" w:hAnsi="Times New Roman" w:cs="Times New Roman"/>
          <w:b/>
          <w:sz w:val="28"/>
          <w:szCs w:val="28"/>
        </w:rPr>
      </w:pPr>
    </w:p>
    <w:p w14:paraId="1AC918A9" w14:textId="77777777" w:rsidR="00932124" w:rsidRDefault="00932124" w:rsidP="00836AF0">
      <w:pPr>
        <w:spacing w:after="0" w:line="240" w:lineRule="auto"/>
        <w:jc w:val="center"/>
        <w:rPr>
          <w:rFonts w:ascii="Times New Roman" w:hAnsi="Times New Roman" w:cs="Times New Roman"/>
          <w:b/>
          <w:sz w:val="28"/>
          <w:szCs w:val="28"/>
        </w:rPr>
      </w:pPr>
    </w:p>
    <w:p w14:paraId="032AE670" w14:textId="77777777" w:rsidR="00932124" w:rsidRDefault="00932124" w:rsidP="00836AF0">
      <w:pPr>
        <w:spacing w:after="0" w:line="240" w:lineRule="auto"/>
        <w:jc w:val="center"/>
        <w:rPr>
          <w:rFonts w:ascii="Times New Roman" w:hAnsi="Times New Roman" w:cs="Times New Roman"/>
          <w:b/>
          <w:sz w:val="28"/>
          <w:szCs w:val="28"/>
        </w:rPr>
      </w:pPr>
    </w:p>
    <w:p w14:paraId="18461815" w14:textId="77777777" w:rsidR="00932124" w:rsidRDefault="00932124" w:rsidP="00836AF0">
      <w:pPr>
        <w:spacing w:after="0" w:line="240" w:lineRule="auto"/>
        <w:jc w:val="center"/>
        <w:rPr>
          <w:rFonts w:ascii="Times New Roman" w:hAnsi="Times New Roman" w:cs="Times New Roman"/>
          <w:b/>
          <w:sz w:val="28"/>
          <w:szCs w:val="28"/>
        </w:rPr>
      </w:pPr>
    </w:p>
    <w:p w14:paraId="002E5178" w14:textId="77777777" w:rsidR="00932124" w:rsidRDefault="00932124" w:rsidP="00836AF0">
      <w:pPr>
        <w:spacing w:after="0" w:line="240" w:lineRule="auto"/>
        <w:jc w:val="center"/>
        <w:rPr>
          <w:rFonts w:ascii="Times New Roman" w:hAnsi="Times New Roman" w:cs="Times New Roman"/>
          <w:b/>
          <w:sz w:val="28"/>
          <w:szCs w:val="28"/>
        </w:rPr>
      </w:pPr>
    </w:p>
    <w:p w14:paraId="47233E2E" w14:textId="77777777" w:rsidR="00932124" w:rsidRDefault="00932124" w:rsidP="00836AF0">
      <w:pPr>
        <w:spacing w:after="0" w:line="240" w:lineRule="auto"/>
        <w:jc w:val="center"/>
        <w:rPr>
          <w:rFonts w:ascii="Times New Roman" w:hAnsi="Times New Roman" w:cs="Times New Roman"/>
          <w:b/>
          <w:sz w:val="28"/>
          <w:szCs w:val="28"/>
        </w:rPr>
      </w:pPr>
    </w:p>
    <w:p w14:paraId="00BF8D37" w14:textId="77777777" w:rsidR="00932124" w:rsidRDefault="00932124" w:rsidP="00836AF0">
      <w:pPr>
        <w:spacing w:after="0" w:line="240" w:lineRule="auto"/>
        <w:jc w:val="center"/>
        <w:rPr>
          <w:rFonts w:ascii="Times New Roman" w:hAnsi="Times New Roman" w:cs="Times New Roman"/>
          <w:b/>
          <w:sz w:val="28"/>
          <w:szCs w:val="28"/>
        </w:rPr>
      </w:pPr>
    </w:p>
    <w:p w14:paraId="413B24F9" w14:textId="77777777" w:rsidR="00932124" w:rsidRDefault="00932124" w:rsidP="00836AF0">
      <w:pPr>
        <w:spacing w:after="0" w:line="240" w:lineRule="auto"/>
        <w:jc w:val="center"/>
        <w:rPr>
          <w:rFonts w:ascii="Times New Roman" w:hAnsi="Times New Roman" w:cs="Times New Roman"/>
          <w:b/>
          <w:sz w:val="28"/>
          <w:szCs w:val="28"/>
        </w:rPr>
      </w:pPr>
    </w:p>
    <w:p w14:paraId="2937F650" w14:textId="77777777" w:rsidR="00932124" w:rsidRDefault="00932124" w:rsidP="00836AF0">
      <w:pPr>
        <w:spacing w:after="0" w:line="240" w:lineRule="auto"/>
        <w:jc w:val="center"/>
        <w:rPr>
          <w:rFonts w:ascii="Times New Roman" w:hAnsi="Times New Roman" w:cs="Times New Roman"/>
          <w:b/>
          <w:sz w:val="28"/>
          <w:szCs w:val="28"/>
        </w:rPr>
      </w:pPr>
    </w:p>
    <w:p w14:paraId="574E58B5" w14:textId="77777777" w:rsidR="00932124" w:rsidRDefault="00932124" w:rsidP="00836AF0">
      <w:pPr>
        <w:spacing w:after="0" w:line="240" w:lineRule="auto"/>
        <w:jc w:val="center"/>
        <w:rPr>
          <w:rFonts w:ascii="Times New Roman" w:hAnsi="Times New Roman" w:cs="Times New Roman"/>
          <w:b/>
          <w:sz w:val="28"/>
          <w:szCs w:val="28"/>
        </w:rPr>
      </w:pPr>
    </w:p>
    <w:p w14:paraId="720ED1EA" w14:textId="77777777" w:rsidR="00932124" w:rsidRDefault="00932124" w:rsidP="00836AF0">
      <w:pPr>
        <w:spacing w:after="0" w:line="240" w:lineRule="auto"/>
        <w:jc w:val="center"/>
        <w:rPr>
          <w:rFonts w:ascii="Times New Roman" w:hAnsi="Times New Roman" w:cs="Times New Roman"/>
          <w:b/>
          <w:sz w:val="28"/>
          <w:szCs w:val="28"/>
        </w:rPr>
      </w:pPr>
    </w:p>
    <w:p w14:paraId="28B000E6" w14:textId="73ADEA9F" w:rsidR="00836AF0" w:rsidRPr="00421FDD" w:rsidRDefault="00836AF0" w:rsidP="00836AF0">
      <w:pPr>
        <w:spacing w:after="0" w:line="240" w:lineRule="auto"/>
        <w:jc w:val="center"/>
        <w:rPr>
          <w:rFonts w:ascii="Times New Roman" w:hAnsi="Times New Roman" w:cs="Times New Roman"/>
          <w:b/>
          <w:sz w:val="28"/>
          <w:szCs w:val="28"/>
        </w:rPr>
      </w:pPr>
      <w:r w:rsidRPr="00421FDD">
        <w:rPr>
          <w:rFonts w:ascii="Times New Roman" w:hAnsi="Times New Roman" w:cs="Times New Roman"/>
          <w:b/>
          <w:sz w:val="28"/>
          <w:szCs w:val="28"/>
        </w:rPr>
        <w:lastRenderedPageBreak/>
        <w:t>Пояснювальна  записка</w:t>
      </w:r>
    </w:p>
    <w:p w14:paraId="031F3586" w14:textId="77777777" w:rsidR="00836AF0" w:rsidRPr="00421FDD" w:rsidRDefault="00836AF0" w:rsidP="00836AF0">
      <w:pPr>
        <w:spacing w:after="0" w:line="240" w:lineRule="auto"/>
        <w:jc w:val="center"/>
        <w:rPr>
          <w:rFonts w:ascii="Times New Roman" w:hAnsi="Times New Roman" w:cs="Times New Roman"/>
          <w:b/>
          <w:sz w:val="28"/>
          <w:szCs w:val="28"/>
        </w:rPr>
      </w:pPr>
    </w:p>
    <w:p w14:paraId="5F551179" w14:textId="77777777" w:rsidR="00836AF0" w:rsidRPr="00421FDD" w:rsidRDefault="00836AF0" w:rsidP="00836AF0">
      <w:pPr>
        <w:spacing w:after="0" w:line="240" w:lineRule="auto"/>
        <w:jc w:val="center"/>
        <w:rPr>
          <w:rFonts w:ascii="Times New Roman" w:hAnsi="Times New Roman" w:cs="Times New Roman"/>
          <w:b/>
          <w:sz w:val="28"/>
          <w:szCs w:val="28"/>
        </w:rPr>
      </w:pPr>
      <w:r w:rsidRPr="00421FDD">
        <w:rPr>
          <w:rFonts w:ascii="Times New Roman" w:hAnsi="Times New Roman" w:cs="Times New Roman"/>
          <w:b/>
          <w:sz w:val="28"/>
          <w:szCs w:val="28"/>
        </w:rPr>
        <w:t>Тип навчального закладу, кількість класів та учнів, що навчаються у першому класі</w:t>
      </w:r>
    </w:p>
    <w:p w14:paraId="5D8C26D9" w14:textId="4EB0B88C" w:rsidR="00836AF0" w:rsidRPr="00E672AB" w:rsidRDefault="00836AF0" w:rsidP="00836AF0">
      <w:pPr>
        <w:spacing w:after="0" w:line="240" w:lineRule="auto"/>
        <w:ind w:firstLine="708"/>
        <w:jc w:val="both"/>
        <w:rPr>
          <w:rFonts w:ascii="Times New Roman" w:hAnsi="Times New Roman" w:cs="Times New Roman"/>
          <w:sz w:val="28"/>
          <w:szCs w:val="28"/>
        </w:rPr>
      </w:pPr>
      <w:r w:rsidRPr="00421FDD">
        <w:rPr>
          <w:rFonts w:ascii="Times New Roman" w:hAnsi="Times New Roman" w:cs="Times New Roman"/>
          <w:sz w:val="28"/>
          <w:szCs w:val="28"/>
        </w:rPr>
        <w:t xml:space="preserve">Спеціалізована школа № 88 Печерського району м. Києва </w:t>
      </w:r>
      <w:r>
        <w:rPr>
          <w:rFonts w:ascii="Times New Roman" w:hAnsi="Times New Roman" w:cs="Times New Roman"/>
          <w:sz w:val="28"/>
          <w:szCs w:val="28"/>
        </w:rPr>
        <w:t xml:space="preserve">працює в </w:t>
      </w:r>
      <w:r w:rsidRPr="000D2D4C">
        <w:rPr>
          <w:rFonts w:ascii="Times New Roman" w:hAnsi="Times New Roman" w:cs="Times New Roman"/>
          <w:sz w:val="28"/>
          <w:szCs w:val="28"/>
        </w:rPr>
        <w:t>складі  2</w:t>
      </w:r>
      <w:r w:rsidR="00E672AB">
        <w:rPr>
          <w:rFonts w:ascii="Times New Roman" w:hAnsi="Times New Roman" w:cs="Times New Roman"/>
          <w:sz w:val="28"/>
          <w:szCs w:val="28"/>
        </w:rPr>
        <w:t>4</w:t>
      </w:r>
      <w:r w:rsidRPr="000D2D4C">
        <w:rPr>
          <w:rFonts w:ascii="Times New Roman" w:hAnsi="Times New Roman" w:cs="Times New Roman"/>
          <w:sz w:val="28"/>
          <w:szCs w:val="28"/>
        </w:rPr>
        <w:t xml:space="preserve"> класів</w:t>
      </w:r>
      <w:r w:rsidRPr="00E672AB">
        <w:rPr>
          <w:rFonts w:ascii="Times New Roman" w:hAnsi="Times New Roman" w:cs="Times New Roman"/>
          <w:sz w:val="28"/>
          <w:szCs w:val="28"/>
        </w:rPr>
        <w:t xml:space="preserve">, </w:t>
      </w:r>
      <w:r w:rsidR="00E672AB" w:rsidRPr="00E672AB">
        <w:rPr>
          <w:rFonts w:ascii="Times New Roman" w:hAnsi="Times New Roman" w:cs="Times New Roman"/>
          <w:sz w:val="28"/>
          <w:szCs w:val="28"/>
        </w:rPr>
        <w:t>590</w:t>
      </w:r>
      <w:r w:rsidRPr="00E672AB">
        <w:rPr>
          <w:rFonts w:ascii="Times New Roman" w:hAnsi="Times New Roman" w:cs="Times New Roman"/>
          <w:sz w:val="28"/>
          <w:szCs w:val="28"/>
        </w:rPr>
        <w:t xml:space="preserve"> учнів </w:t>
      </w:r>
      <w:r w:rsidR="00E672AB" w:rsidRPr="00E672AB">
        <w:rPr>
          <w:rFonts w:ascii="Times New Roman" w:hAnsi="Times New Roman" w:cs="Times New Roman"/>
          <w:sz w:val="28"/>
          <w:szCs w:val="28"/>
        </w:rPr>
        <w:t xml:space="preserve">. </w:t>
      </w:r>
      <w:r w:rsidRPr="00E672AB">
        <w:rPr>
          <w:rFonts w:ascii="Times New Roman" w:hAnsi="Times New Roman" w:cs="Times New Roman"/>
          <w:sz w:val="28"/>
          <w:szCs w:val="28"/>
        </w:rPr>
        <w:t>З них 2 перших класу. Учнів у перших класах - 4</w:t>
      </w:r>
      <w:r w:rsidR="00E672AB" w:rsidRPr="00E672AB">
        <w:rPr>
          <w:rFonts w:ascii="Times New Roman" w:hAnsi="Times New Roman" w:cs="Times New Roman"/>
          <w:sz w:val="28"/>
          <w:szCs w:val="28"/>
        </w:rPr>
        <w:t>0</w:t>
      </w:r>
      <w:r w:rsidRPr="00E672AB">
        <w:rPr>
          <w:rFonts w:ascii="Times New Roman" w:hAnsi="Times New Roman" w:cs="Times New Roman"/>
          <w:sz w:val="28"/>
          <w:szCs w:val="28"/>
        </w:rPr>
        <w:t xml:space="preserve"> .</w:t>
      </w:r>
    </w:p>
    <w:p w14:paraId="64BB4625" w14:textId="77777777" w:rsidR="00836AF0" w:rsidRPr="00E672AB" w:rsidRDefault="00836AF0" w:rsidP="00836AF0">
      <w:pPr>
        <w:spacing w:after="0" w:line="240" w:lineRule="auto"/>
        <w:ind w:firstLine="708"/>
        <w:jc w:val="both"/>
        <w:rPr>
          <w:sz w:val="28"/>
          <w:szCs w:val="28"/>
        </w:rPr>
      </w:pPr>
      <w:r w:rsidRPr="00E672AB">
        <w:rPr>
          <w:rFonts w:ascii="Times New Roman" w:hAnsi="Times New Roman" w:cs="Times New Roman"/>
          <w:sz w:val="28"/>
          <w:szCs w:val="28"/>
        </w:rPr>
        <w:t xml:space="preserve">Згідно Законів України «Про освіту», «Про повну загальну середню освіту» мова навчання : українська. </w:t>
      </w:r>
    </w:p>
    <w:p w14:paraId="7F7EE82F" w14:textId="149BE95E" w:rsidR="00836AF0" w:rsidRPr="00E672AB" w:rsidRDefault="00836AF0" w:rsidP="00836AF0">
      <w:pPr>
        <w:spacing w:after="0" w:line="240" w:lineRule="auto"/>
        <w:jc w:val="both"/>
        <w:rPr>
          <w:rFonts w:ascii="Times New Roman" w:hAnsi="Times New Roman" w:cs="Times New Roman"/>
          <w:sz w:val="28"/>
          <w:szCs w:val="28"/>
        </w:rPr>
      </w:pPr>
      <w:bookmarkStart w:id="0" w:name="n73"/>
      <w:bookmarkEnd w:id="0"/>
      <w:r w:rsidRPr="00E672AB">
        <w:rPr>
          <w:rFonts w:ascii="Times New Roman" w:hAnsi="Times New Roman" w:cs="Times New Roman"/>
          <w:sz w:val="28"/>
          <w:szCs w:val="28"/>
        </w:rPr>
        <w:tab/>
        <w:t xml:space="preserve">У закладі загальної середньої освіти запроваджено навчання дітей з особливими потребами: 1-А, </w:t>
      </w:r>
      <w:r w:rsidR="00483735" w:rsidRPr="00E672AB">
        <w:rPr>
          <w:rFonts w:ascii="Times New Roman" w:hAnsi="Times New Roman" w:cs="Times New Roman"/>
          <w:sz w:val="28"/>
          <w:szCs w:val="28"/>
        </w:rPr>
        <w:t xml:space="preserve">1-Б, </w:t>
      </w:r>
      <w:r w:rsidRPr="00E672AB">
        <w:rPr>
          <w:rFonts w:ascii="Times New Roman" w:hAnsi="Times New Roman" w:cs="Times New Roman"/>
          <w:sz w:val="28"/>
          <w:szCs w:val="28"/>
        </w:rPr>
        <w:t xml:space="preserve"> 2-А, </w:t>
      </w:r>
      <w:r w:rsidRPr="00E672AB">
        <w:rPr>
          <w:rFonts w:ascii="Times New Roman" w:hAnsi="Times New Roman" w:cs="Times New Roman"/>
          <w:sz w:val="28"/>
          <w:szCs w:val="28"/>
          <w:lang w:val="ru-RU"/>
        </w:rPr>
        <w:t xml:space="preserve"> 3-А,</w:t>
      </w:r>
      <w:r w:rsidRPr="00E672AB">
        <w:rPr>
          <w:rFonts w:ascii="Times New Roman" w:hAnsi="Times New Roman" w:cs="Times New Roman"/>
          <w:sz w:val="28"/>
          <w:szCs w:val="28"/>
        </w:rPr>
        <w:t xml:space="preserve"> 3-Б, 4-А, 4-Б,  5-А, 5-Б,  6-А, 6-Б</w:t>
      </w:r>
      <w:r w:rsidR="00483735" w:rsidRPr="00E672AB">
        <w:rPr>
          <w:rFonts w:ascii="Times New Roman" w:hAnsi="Times New Roman" w:cs="Times New Roman"/>
          <w:sz w:val="28"/>
          <w:szCs w:val="28"/>
        </w:rPr>
        <w:t xml:space="preserve">, 6-В, 7-А, 7-Б </w:t>
      </w:r>
      <w:r w:rsidRPr="00E672AB">
        <w:rPr>
          <w:rFonts w:ascii="Times New Roman" w:hAnsi="Times New Roman" w:cs="Times New Roman"/>
          <w:sz w:val="28"/>
          <w:szCs w:val="28"/>
        </w:rPr>
        <w:t xml:space="preserve"> класи. Всього </w:t>
      </w:r>
      <w:r w:rsidR="00E672AB" w:rsidRPr="00E672AB">
        <w:rPr>
          <w:rFonts w:ascii="Times New Roman" w:hAnsi="Times New Roman" w:cs="Times New Roman"/>
          <w:sz w:val="28"/>
          <w:szCs w:val="28"/>
        </w:rPr>
        <w:t>2</w:t>
      </w:r>
      <w:r w:rsidR="00C326A0">
        <w:rPr>
          <w:rFonts w:ascii="Times New Roman" w:hAnsi="Times New Roman" w:cs="Times New Roman"/>
          <w:sz w:val="28"/>
          <w:szCs w:val="28"/>
        </w:rPr>
        <w:t>5</w:t>
      </w:r>
      <w:r w:rsidRPr="00E672AB">
        <w:rPr>
          <w:rFonts w:ascii="Times New Roman" w:hAnsi="Times New Roman" w:cs="Times New Roman"/>
          <w:sz w:val="28"/>
          <w:szCs w:val="28"/>
        </w:rPr>
        <w:t xml:space="preserve"> ос</w:t>
      </w:r>
      <w:r w:rsidR="00E672AB" w:rsidRPr="00E672AB">
        <w:rPr>
          <w:rFonts w:ascii="Times New Roman" w:hAnsi="Times New Roman" w:cs="Times New Roman"/>
          <w:sz w:val="28"/>
          <w:szCs w:val="28"/>
        </w:rPr>
        <w:t>іб</w:t>
      </w:r>
      <w:r w:rsidRPr="00E672AB">
        <w:rPr>
          <w:rFonts w:ascii="Times New Roman" w:hAnsi="Times New Roman" w:cs="Times New Roman"/>
          <w:sz w:val="28"/>
          <w:szCs w:val="28"/>
        </w:rPr>
        <w:t>.</w:t>
      </w:r>
    </w:p>
    <w:p w14:paraId="429E3EBF" w14:textId="2438EE9C" w:rsidR="00836AF0" w:rsidRPr="00E672AB" w:rsidRDefault="00836AF0" w:rsidP="00836AF0">
      <w:pPr>
        <w:spacing w:after="0" w:line="240" w:lineRule="auto"/>
        <w:jc w:val="both"/>
        <w:rPr>
          <w:rFonts w:ascii="Times New Roman" w:hAnsi="Times New Roman" w:cs="Times New Roman"/>
          <w:sz w:val="28"/>
          <w:szCs w:val="28"/>
        </w:rPr>
      </w:pPr>
      <w:r w:rsidRPr="00E672AB">
        <w:rPr>
          <w:rFonts w:ascii="Times New Roman" w:hAnsi="Times New Roman" w:cs="Times New Roman"/>
          <w:sz w:val="28"/>
          <w:szCs w:val="28"/>
        </w:rPr>
        <w:t xml:space="preserve"> </w:t>
      </w:r>
      <w:r w:rsidRPr="00E672AB">
        <w:rPr>
          <w:rFonts w:ascii="Times New Roman" w:hAnsi="Times New Roman" w:cs="Times New Roman"/>
          <w:sz w:val="28"/>
          <w:szCs w:val="28"/>
        </w:rPr>
        <w:tab/>
        <w:t>У 202</w:t>
      </w:r>
      <w:r w:rsidR="00483735" w:rsidRPr="00E672AB">
        <w:rPr>
          <w:rFonts w:ascii="Times New Roman" w:hAnsi="Times New Roman" w:cs="Times New Roman"/>
          <w:sz w:val="28"/>
          <w:szCs w:val="28"/>
        </w:rPr>
        <w:t>3</w:t>
      </w:r>
      <w:r w:rsidRPr="00E672AB">
        <w:rPr>
          <w:rFonts w:ascii="Times New Roman" w:hAnsi="Times New Roman" w:cs="Times New Roman"/>
          <w:sz w:val="28"/>
          <w:szCs w:val="28"/>
        </w:rPr>
        <w:t xml:space="preserve"> - 202</w:t>
      </w:r>
      <w:r w:rsidR="00483735" w:rsidRPr="00E672AB">
        <w:rPr>
          <w:rFonts w:ascii="Times New Roman" w:hAnsi="Times New Roman" w:cs="Times New Roman"/>
          <w:sz w:val="28"/>
          <w:szCs w:val="28"/>
        </w:rPr>
        <w:t>4</w:t>
      </w:r>
      <w:r w:rsidRPr="00E672AB">
        <w:rPr>
          <w:rFonts w:ascii="Times New Roman" w:hAnsi="Times New Roman" w:cs="Times New Roman"/>
          <w:sz w:val="28"/>
          <w:szCs w:val="28"/>
        </w:rPr>
        <w:t xml:space="preserve"> навчальному році в 1-11 класах  передбачено п’ятиденний навчальний тиждень.</w:t>
      </w:r>
    </w:p>
    <w:p w14:paraId="4BD9FFFA" w14:textId="30EB1531" w:rsidR="00836AF0" w:rsidRPr="00421FDD" w:rsidRDefault="00836AF0" w:rsidP="00836AF0">
      <w:pPr>
        <w:spacing w:after="0" w:line="240" w:lineRule="auto"/>
        <w:ind w:left="-57" w:right="57" w:firstLine="708"/>
        <w:jc w:val="both"/>
        <w:outlineLvl w:val="0"/>
        <w:rPr>
          <w:rFonts w:ascii="Times New Roman" w:hAnsi="Times New Roman" w:cs="Times New Roman"/>
          <w:sz w:val="28"/>
          <w:szCs w:val="28"/>
        </w:rPr>
      </w:pPr>
      <w:r w:rsidRPr="00421FDD">
        <w:rPr>
          <w:rFonts w:ascii="Times New Roman" w:hAnsi="Times New Roman" w:cs="Times New Roman"/>
          <w:sz w:val="28"/>
          <w:szCs w:val="28"/>
        </w:rPr>
        <w:tab/>
        <w:t xml:space="preserve">Поділ класів на групи при вивченні окремих предметів здійснюється відповідно до нормативів, затверджених наказом Міністерства освіти і науки України від 20.02.2002р. №128 (зі змінами), передбачає поділ на  групи при вивченні української, англійської, німецької мов, фізичної культури, трудового навчання (технологій), інформатики, «Захисту </w:t>
      </w:r>
      <w:r w:rsidR="00E672AB">
        <w:rPr>
          <w:rFonts w:ascii="Times New Roman" w:hAnsi="Times New Roman" w:cs="Times New Roman"/>
          <w:sz w:val="28"/>
          <w:szCs w:val="28"/>
        </w:rPr>
        <w:t>України</w:t>
      </w:r>
      <w:r w:rsidRPr="00421FDD">
        <w:rPr>
          <w:rFonts w:ascii="Times New Roman" w:hAnsi="Times New Roman" w:cs="Times New Roman"/>
          <w:sz w:val="28"/>
          <w:szCs w:val="28"/>
        </w:rPr>
        <w:t>».</w:t>
      </w:r>
    </w:p>
    <w:p w14:paraId="053DE474" w14:textId="77777777" w:rsidR="00836AF0" w:rsidRDefault="00836AF0" w:rsidP="00836AF0">
      <w:pPr>
        <w:spacing w:after="0" w:line="240" w:lineRule="auto"/>
        <w:jc w:val="center"/>
        <w:rPr>
          <w:rFonts w:ascii="Times New Roman" w:hAnsi="Times New Roman" w:cs="Times New Roman"/>
          <w:color w:val="FF0000"/>
          <w:sz w:val="28"/>
          <w:szCs w:val="28"/>
        </w:rPr>
      </w:pPr>
    </w:p>
    <w:p w14:paraId="3271E652" w14:textId="77777777" w:rsidR="00836AF0" w:rsidRPr="00421FDD" w:rsidRDefault="00836AF0" w:rsidP="00836AF0">
      <w:pPr>
        <w:spacing w:after="0" w:line="240" w:lineRule="auto"/>
        <w:jc w:val="center"/>
        <w:rPr>
          <w:rFonts w:ascii="Times New Roman" w:eastAsia="Times New Roman" w:hAnsi="Times New Roman" w:cs="Times New Roman"/>
          <w:b/>
          <w:sz w:val="28"/>
          <w:szCs w:val="28"/>
          <w:lang w:val="ru-RU" w:eastAsia="ru-RU"/>
        </w:rPr>
      </w:pPr>
      <w:r w:rsidRPr="00421FDD">
        <w:rPr>
          <w:rFonts w:ascii="Times New Roman" w:eastAsia="Times New Roman" w:hAnsi="Times New Roman" w:cs="Times New Roman"/>
          <w:b/>
          <w:sz w:val="28"/>
          <w:szCs w:val="28"/>
          <w:lang w:eastAsia="ru-RU"/>
        </w:rPr>
        <w:t>Пояснювальна записка</w:t>
      </w:r>
      <w:r w:rsidRPr="00421FDD">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eastAsia="ru-RU"/>
        </w:rPr>
        <w:t>до освітньої програми 1-4</w:t>
      </w:r>
      <w:r w:rsidRPr="00421FD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421FDD">
        <w:rPr>
          <w:rFonts w:ascii="Times New Roman" w:eastAsia="Times New Roman" w:hAnsi="Times New Roman" w:cs="Times New Roman"/>
          <w:b/>
          <w:sz w:val="28"/>
          <w:szCs w:val="28"/>
          <w:lang w:eastAsia="ru-RU"/>
        </w:rPr>
        <w:t>класів</w:t>
      </w:r>
    </w:p>
    <w:p w14:paraId="569DA9C2" w14:textId="77777777" w:rsidR="00836AF0" w:rsidRPr="00421FDD" w:rsidRDefault="00836AF0" w:rsidP="00836AF0">
      <w:pPr>
        <w:spacing w:after="0" w:line="240" w:lineRule="auto"/>
        <w:jc w:val="center"/>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b/>
          <w:sz w:val="28"/>
          <w:szCs w:val="28"/>
          <w:lang w:eastAsia="ru-RU"/>
        </w:rPr>
        <w:t>(НУШ-1)</w:t>
      </w:r>
      <w:r>
        <w:rPr>
          <w:rFonts w:ascii="Times New Roman" w:eastAsia="Times New Roman" w:hAnsi="Times New Roman" w:cs="Times New Roman"/>
          <w:b/>
          <w:sz w:val="28"/>
          <w:szCs w:val="28"/>
          <w:lang w:eastAsia="ru-RU"/>
        </w:rPr>
        <w:t xml:space="preserve"> .</w:t>
      </w:r>
    </w:p>
    <w:p w14:paraId="79866CBC" w14:textId="252C219D" w:rsidR="00836AF0" w:rsidRPr="00C31009" w:rsidRDefault="00836AF0" w:rsidP="00836AF0">
      <w:pPr>
        <w:spacing w:after="0" w:line="240" w:lineRule="auto"/>
        <w:jc w:val="both"/>
        <w:rPr>
          <w:rFonts w:ascii="Times New Roman" w:eastAsia="Times New Roman" w:hAnsi="Times New Roman" w:cs="Times New Roman"/>
          <w:color w:val="FF0000"/>
          <w:sz w:val="28"/>
          <w:szCs w:val="28"/>
          <w:lang w:eastAsia="ru-RU"/>
        </w:rPr>
      </w:pPr>
      <w:r w:rsidRPr="00421FDD">
        <w:rPr>
          <w:rFonts w:ascii="Times New Roman" w:eastAsia="Times New Roman" w:hAnsi="Times New Roman" w:cs="Times New Roman"/>
          <w:sz w:val="28"/>
          <w:szCs w:val="28"/>
          <w:lang w:eastAsia="ru-RU"/>
        </w:rPr>
        <w:tab/>
      </w:r>
      <w:r>
        <w:rPr>
          <w:rFonts w:ascii="Times New Roman" w:eastAsia="Times New Roman" w:hAnsi="Times New Roman" w:cs="Times New Roman"/>
          <w:color w:val="000000" w:themeColor="text1"/>
          <w:sz w:val="28"/>
          <w:szCs w:val="28"/>
          <w:lang w:eastAsia="ru-RU"/>
        </w:rPr>
        <w:t>Освітня програма для 1-4</w:t>
      </w:r>
      <w:r w:rsidRPr="000C3E40">
        <w:rPr>
          <w:rFonts w:ascii="Times New Roman" w:eastAsia="Times New Roman" w:hAnsi="Times New Roman" w:cs="Times New Roman"/>
          <w:color w:val="000000" w:themeColor="text1"/>
          <w:sz w:val="28"/>
          <w:szCs w:val="28"/>
          <w:lang w:eastAsia="ru-RU"/>
        </w:rPr>
        <w:t>-го класів</w:t>
      </w:r>
      <w:r w:rsidRPr="000C3E40">
        <w:rPr>
          <w:rFonts w:ascii="Times New Roman" w:eastAsia="Times New Roman" w:hAnsi="Times New Roman" w:cs="Times New Roman"/>
          <w:noProof/>
          <w:color w:val="000000" w:themeColor="text1"/>
          <w:sz w:val="28"/>
          <w:szCs w:val="28"/>
          <w:lang w:eastAsia="ru-RU"/>
        </w:rPr>
        <w:t xml:space="preserve"> </w:t>
      </w:r>
      <w:r w:rsidR="00483735">
        <w:rPr>
          <w:rFonts w:ascii="Times New Roman" w:eastAsia="Times New Roman" w:hAnsi="Times New Roman" w:cs="Times New Roman"/>
          <w:noProof/>
          <w:color w:val="000000" w:themeColor="text1"/>
          <w:sz w:val="28"/>
          <w:szCs w:val="28"/>
          <w:lang w:eastAsia="ru-RU"/>
        </w:rPr>
        <w:t>ліцею</w:t>
      </w:r>
      <w:r w:rsidRPr="000C3E40">
        <w:rPr>
          <w:rFonts w:ascii="Times New Roman" w:eastAsia="Times New Roman" w:hAnsi="Times New Roman" w:cs="Times New Roman"/>
          <w:noProof/>
          <w:color w:val="000000" w:themeColor="text1"/>
          <w:sz w:val="28"/>
          <w:szCs w:val="28"/>
          <w:lang w:eastAsia="ru-RU"/>
        </w:rPr>
        <w:t xml:space="preserve"> № 88 Печерського району м.Києва розроблена відповідно до Закон</w:t>
      </w:r>
      <w:r>
        <w:rPr>
          <w:rFonts w:ascii="Times New Roman" w:eastAsia="Times New Roman" w:hAnsi="Times New Roman" w:cs="Times New Roman"/>
          <w:noProof/>
          <w:color w:val="000000" w:themeColor="text1"/>
          <w:sz w:val="28"/>
          <w:szCs w:val="28"/>
          <w:lang w:eastAsia="ru-RU"/>
        </w:rPr>
        <w:t>у</w:t>
      </w:r>
      <w:r w:rsidRPr="000C3E40">
        <w:rPr>
          <w:rFonts w:ascii="Times New Roman" w:eastAsia="Times New Roman" w:hAnsi="Times New Roman" w:cs="Times New Roman"/>
          <w:noProof/>
          <w:color w:val="000000" w:themeColor="text1"/>
          <w:sz w:val="28"/>
          <w:szCs w:val="28"/>
          <w:lang w:eastAsia="ru-RU"/>
        </w:rPr>
        <w:t xml:space="preserve"> України «Про освіту», «Про повну загальну середню освіту», </w:t>
      </w:r>
      <w:r w:rsidRPr="000C3E40">
        <w:rPr>
          <w:rFonts w:ascii="Times New Roman" w:eastAsia="Times New Roman" w:hAnsi="Times New Roman" w:cs="Times New Roman"/>
          <w:color w:val="000000" w:themeColor="text1"/>
          <w:sz w:val="28"/>
          <w:szCs w:val="28"/>
          <w:lang w:eastAsia="ru-RU"/>
        </w:rPr>
        <w:t xml:space="preserve"> Державного стандарту   початкової   загальної   освіти, затвердженого  постановою Кабінету Міністрів України від 21.02.2018 № 87 ( у редакції постанови Кабінету Міністрів України від 24.07.2019 р. № 688), типових освітніх програм для 1-2 класів ( наказ Міністерства освіти і науки України від 08.10.2019 №1272, для 3-х та 4-</w:t>
      </w:r>
      <w:r>
        <w:rPr>
          <w:rFonts w:ascii="Times New Roman" w:eastAsia="Times New Roman" w:hAnsi="Times New Roman" w:cs="Times New Roman"/>
          <w:color w:val="000000" w:themeColor="text1"/>
          <w:sz w:val="28"/>
          <w:szCs w:val="28"/>
          <w:lang w:eastAsia="ru-RU"/>
        </w:rPr>
        <w:t>х</w:t>
      </w:r>
      <w:r w:rsidRPr="000C3E40">
        <w:rPr>
          <w:rFonts w:ascii="Times New Roman" w:eastAsia="Times New Roman" w:hAnsi="Times New Roman" w:cs="Times New Roman"/>
          <w:color w:val="000000" w:themeColor="text1"/>
          <w:sz w:val="28"/>
          <w:szCs w:val="28"/>
          <w:lang w:eastAsia="ru-RU"/>
        </w:rPr>
        <w:t xml:space="preserve"> класів (наказ Міністерства освіти і науки України від 08.10.2019 №1273</w:t>
      </w:r>
      <w:r w:rsidRPr="002B2CEA">
        <w:rPr>
          <w:rFonts w:ascii="Times New Roman" w:eastAsia="Times New Roman" w:hAnsi="Times New Roman" w:cs="Times New Roman"/>
          <w:color w:val="000000" w:themeColor="text1"/>
          <w:sz w:val="28"/>
          <w:szCs w:val="28"/>
          <w:lang w:eastAsia="ru-RU"/>
        </w:rPr>
        <w:t xml:space="preserve">,  </w:t>
      </w:r>
      <w:r w:rsidRPr="00C31009">
        <w:rPr>
          <w:rFonts w:ascii="Times New Roman" w:eastAsia="Times New Roman" w:hAnsi="Times New Roman" w:cs="Times New Roman"/>
          <w:color w:val="FF0000"/>
          <w:sz w:val="28"/>
          <w:szCs w:val="28"/>
          <w:lang w:eastAsia="ru-RU"/>
        </w:rPr>
        <w:t xml:space="preserve">    </w:t>
      </w:r>
    </w:p>
    <w:p w14:paraId="350672C4" w14:textId="77777777" w:rsidR="00836AF0" w:rsidRPr="000C3E40" w:rsidRDefault="00836AF0" w:rsidP="00836AF0">
      <w:pPr>
        <w:spacing w:after="0" w:line="240" w:lineRule="auto"/>
        <w:jc w:val="both"/>
        <w:rPr>
          <w:rFonts w:ascii="Times New Roman" w:hAnsi="Times New Roman" w:cs="Times New Roman"/>
          <w:color w:val="000000" w:themeColor="text1"/>
          <w:sz w:val="28"/>
          <w:szCs w:val="28"/>
        </w:rPr>
      </w:pPr>
      <w:r w:rsidRPr="000C3E40">
        <w:rPr>
          <w:rFonts w:ascii="Times New Roman" w:eastAsia="Times New Roman" w:hAnsi="Times New Roman" w:cs="Times New Roman"/>
          <w:color w:val="000000" w:themeColor="text1"/>
          <w:sz w:val="28"/>
          <w:szCs w:val="28"/>
          <w:lang w:eastAsia="ru-RU"/>
        </w:rPr>
        <w:tab/>
      </w:r>
      <w:r w:rsidRPr="000C3E40">
        <w:rPr>
          <w:rFonts w:ascii="Times New Roman" w:hAnsi="Times New Roman" w:cs="Times New Roman"/>
          <w:color w:val="000000" w:themeColor="text1"/>
          <w:sz w:val="28"/>
          <w:szCs w:val="28"/>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14:paraId="536D9674" w14:textId="77777777" w:rsidR="00836AF0" w:rsidRPr="00421FDD" w:rsidRDefault="00836AF0" w:rsidP="00836AF0">
      <w:pPr>
        <w:spacing w:after="0" w:line="240" w:lineRule="auto"/>
        <w:ind w:firstLine="708"/>
        <w:jc w:val="both"/>
        <w:rPr>
          <w:rFonts w:ascii="Times New Roman" w:hAnsi="Times New Roman" w:cs="Times New Roman"/>
          <w:sz w:val="28"/>
          <w:szCs w:val="28"/>
        </w:rPr>
      </w:pPr>
      <w:r w:rsidRPr="00421FDD">
        <w:rPr>
          <w:rFonts w:ascii="Times New Roman" w:hAnsi="Times New Roman" w:cs="Times New Roman"/>
          <w:sz w:val="28"/>
          <w:szCs w:val="28"/>
        </w:rPr>
        <w:t xml:space="preserve">Програму побудовано із врахуванням таких принципів: </w:t>
      </w:r>
    </w:p>
    <w:p w14:paraId="2E31C465" w14:textId="77777777" w:rsidR="00836AF0" w:rsidRPr="00421FDD" w:rsidRDefault="00836AF0" w:rsidP="00836AF0">
      <w:pPr>
        <w:spacing w:after="0" w:line="240" w:lineRule="auto"/>
        <w:ind w:firstLine="708"/>
        <w:jc w:val="both"/>
        <w:rPr>
          <w:rFonts w:ascii="Times New Roman" w:hAnsi="Times New Roman" w:cs="Times New Roman"/>
          <w:sz w:val="28"/>
          <w:szCs w:val="28"/>
        </w:rPr>
      </w:pPr>
      <w:r w:rsidRPr="00421FDD">
        <w:rPr>
          <w:rFonts w:ascii="Times New Roman" w:hAnsi="Times New Roman" w:cs="Times New Roman"/>
          <w:sz w:val="28"/>
          <w:szCs w:val="28"/>
        </w:rPr>
        <w:t>-</w:t>
      </w:r>
      <w:r w:rsidRPr="00421FDD">
        <w:rPr>
          <w:rFonts w:ascii="Times New Roman" w:hAnsi="Times New Roman" w:cs="Times New Roman"/>
          <w:sz w:val="28"/>
          <w:szCs w:val="28"/>
        </w:rPr>
        <w:tab/>
      </w:r>
      <w:proofErr w:type="spellStart"/>
      <w:r w:rsidRPr="00421FDD">
        <w:rPr>
          <w:rFonts w:ascii="Times New Roman" w:hAnsi="Times New Roman" w:cs="Times New Roman"/>
          <w:sz w:val="28"/>
          <w:szCs w:val="28"/>
        </w:rPr>
        <w:t>дитиноцентрованості</w:t>
      </w:r>
      <w:proofErr w:type="spellEnd"/>
      <w:r w:rsidRPr="00421FDD">
        <w:rPr>
          <w:rFonts w:ascii="Times New Roman" w:hAnsi="Times New Roman" w:cs="Times New Roman"/>
          <w:sz w:val="28"/>
          <w:szCs w:val="28"/>
        </w:rPr>
        <w:t xml:space="preserve"> і </w:t>
      </w:r>
      <w:proofErr w:type="spellStart"/>
      <w:r w:rsidRPr="00421FDD">
        <w:rPr>
          <w:rFonts w:ascii="Times New Roman" w:hAnsi="Times New Roman" w:cs="Times New Roman"/>
          <w:sz w:val="28"/>
          <w:szCs w:val="28"/>
        </w:rPr>
        <w:t>природовідповідності</w:t>
      </w:r>
      <w:proofErr w:type="spellEnd"/>
      <w:r w:rsidRPr="00421FDD">
        <w:rPr>
          <w:rFonts w:ascii="Times New Roman" w:hAnsi="Times New Roman" w:cs="Times New Roman"/>
          <w:sz w:val="28"/>
          <w:szCs w:val="28"/>
        </w:rPr>
        <w:t>;</w:t>
      </w:r>
    </w:p>
    <w:p w14:paraId="464831E1" w14:textId="77777777" w:rsidR="00836AF0" w:rsidRPr="00421FDD" w:rsidRDefault="00836AF0" w:rsidP="00836AF0">
      <w:pPr>
        <w:spacing w:after="0" w:line="240" w:lineRule="auto"/>
        <w:ind w:firstLine="708"/>
        <w:jc w:val="both"/>
        <w:rPr>
          <w:rFonts w:ascii="Times New Roman" w:hAnsi="Times New Roman" w:cs="Times New Roman"/>
          <w:sz w:val="28"/>
          <w:szCs w:val="28"/>
        </w:rPr>
      </w:pPr>
      <w:r w:rsidRPr="00421FDD">
        <w:rPr>
          <w:rFonts w:ascii="Times New Roman" w:hAnsi="Times New Roman" w:cs="Times New Roman"/>
          <w:sz w:val="28"/>
          <w:szCs w:val="28"/>
        </w:rPr>
        <w:t>-</w:t>
      </w:r>
      <w:r w:rsidRPr="00421FDD">
        <w:rPr>
          <w:rFonts w:ascii="Times New Roman" w:hAnsi="Times New Roman" w:cs="Times New Roman"/>
          <w:sz w:val="28"/>
          <w:szCs w:val="28"/>
        </w:rPr>
        <w:tab/>
        <w:t>узгодження цілей, змісту і очікуваних результатів навчання;</w:t>
      </w:r>
    </w:p>
    <w:p w14:paraId="5AAE60C0" w14:textId="77777777" w:rsidR="00836AF0" w:rsidRPr="00421FDD" w:rsidRDefault="00836AF0" w:rsidP="00836AF0">
      <w:pPr>
        <w:spacing w:after="0" w:line="240" w:lineRule="auto"/>
        <w:ind w:firstLine="708"/>
        <w:jc w:val="both"/>
        <w:rPr>
          <w:rFonts w:ascii="Times New Roman" w:hAnsi="Times New Roman" w:cs="Times New Roman"/>
          <w:sz w:val="28"/>
          <w:szCs w:val="28"/>
        </w:rPr>
      </w:pPr>
      <w:r w:rsidRPr="00421FDD">
        <w:rPr>
          <w:rFonts w:ascii="Times New Roman" w:hAnsi="Times New Roman" w:cs="Times New Roman"/>
          <w:sz w:val="28"/>
          <w:szCs w:val="28"/>
        </w:rPr>
        <w:t>-</w:t>
      </w:r>
      <w:r w:rsidRPr="00421FDD">
        <w:rPr>
          <w:rFonts w:ascii="Times New Roman" w:hAnsi="Times New Roman" w:cs="Times New Roman"/>
          <w:sz w:val="28"/>
          <w:szCs w:val="28"/>
        </w:rPr>
        <w:tab/>
        <w:t>науковості, доступності і практичної спрямованості змісту;</w:t>
      </w:r>
    </w:p>
    <w:p w14:paraId="6EC281AF" w14:textId="77777777" w:rsidR="00836AF0" w:rsidRPr="00421FDD" w:rsidRDefault="00836AF0" w:rsidP="00836AF0">
      <w:pPr>
        <w:spacing w:after="0" w:line="240" w:lineRule="auto"/>
        <w:ind w:firstLine="708"/>
        <w:jc w:val="both"/>
        <w:rPr>
          <w:rFonts w:ascii="Times New Roman" w:hAnsi="Times New Roman" w:cs="Times New Roman"/>
          <w:sz w:val="28"/>
          <w:szCs w:val="28"/>
        </w:rPr>
      </w:pPr>
      <w:r w:rsidRPr="00421FDD">
        <w:rPr>
          <w:rFonts w:ascii="Times New Roman" w:hAnsi="Times New Roman" w:cs="Times New Roman"/>
          <w:sz w:val="28"/>
          <w:szCs w:val="28"/>
        </w:rPr>
        <w:t>-</w:t>
      </w:r>
      <w:r w:rsidRPr="00421FDD">
        <w:rPr>
          <w:rFonts w:ascii="Times New Roman" w:hAnsi="Times New Roman" w:cs="Times New Roman"/>
          <w:sz w:val="28"/>
          <w:szCs w:val="28"/>
        </w:rPr>
        <w:tab/>
        <w:t>наступності і перспективності навчання;</w:t>
      </w:r>
    </w:p>
    <w:p w14:paraId="36F611E8" w14:textId="77777777" w:rsidR="00836AF0" w:rsidRPr="00421FDD" w:rsidRDefault="00836AF0" w:rsidP="00836AF0">
      <w:pPr>
        <w:spacing w:after="0" w:line="240" w:lineRule="auto"/>
        <w:ind w:firstLine="708"/>
        <w:jc w:val="both"/>
        <w:rPr>
          <w:rFonts w:ascii="Times New Roman" w:hAnsi="Times New Roman" w:cs="Times New Roman"/>
          <w:sz w:val="28"/>
          <w:szCs w:val="28"/>
        </w:rPr>
      </w:pPr>
      <w:r w:rsidRPr="00421FDD">
        <w:rPr>
          <w:rFonts w:ascii="Times New Roman" w:hAnsi="Times New Roman" w:cs="Times New Roman"/>
          <w:sz w:val="28"/>
          <w:szCs w:val="28"/>
        </w:rPr>
        <w:t>-</w:t>
      </w:r>
      <w:r w:rsidRPr="00421FDD">
        <w:rPr>
          <w:rFonts w:ascii="Times New Roman" w:hAnsi="Times New Roman" w:cs="Times New Roman"/>
          <w:sz w:val="28"/>
          <w:szCs w:val="28"/>
        </w:rPr>
        <w:tab/>
        <w:t xml:space="preserve">взаємозв’язаного формування ключових і предметних </w:t>
      </w:r>
      <w:proofErr w:type="spellStart"/>
      <w:r w:rsidRPr="00421FDD">
        <w:rPr>
          <w:rFonts w:ascii="Times New Roman" w:hAnsi="Times New Roman" w:cs="Times New Roman"/>
          <w:sz w:val="28"/>
          <w:szCs w:val="28"/>
        </w:rPr>
        <w:t>компетентностей</w:t>
      </w:r>
      <w:proofErr w:type="spellEnd"/>
      <w:r w:rsidRPr="00421FDD">
        <w:rPr>
          <w:rFonts w:ascii="Times New Roman" w:hAnsi="Times New Roman" w:cs="Times New Roman"/>
          <w:sz w:val="28"/>
          <w:szCs w:val="28"/>
        </w:rPr>
        <w:t>;</w:t>
      </w:r>
    </w:p>
    <w:p w14:paraId="1919CA86" w14:textId="77777777" w:rsidR="00836AF0" w:rsidRPr="00421FDD" w:rsidRDefault="00836AF0" w:rsidP="00836AF0">
      <w:pPr>
        <w:spacing w:after="0" w:line="240" w:lineRule="auto"/>
        <w:ind w:firstLine="708"/>
        <w:jc w:val="both"/>
        <w:rPr>
          <w:rFonts w:ascii="Times New Roman" w:hAnsi="Times New Roman" w:cs="Times New Roman"/>
          <w:sz w:val="28"/>
          <w:szCs w:val="28"/>
        </w:rPr>
      </w:pPr>
      <w:r w:rsidRPr="00421FDD">
        <w:rPr>
          <w:rFonts w:ascii="Times New Roman" w:hAnsi="Times New Roman" w:cs="Times New Roman"/>
          <w:sz w:val="28"/>
          <w:szCs w:val="28"/>
        </w:rPr>
        <w:t xml:space="preserve">-      логічної послідовності і достатності засвоєння учнями предметних </w:t>
      </w:r>
      <w:proofErr w:type="spellStart"/>
      <w:r w:rsidRPr="00421FDD">
        <w:rPr>
          <w:rFonts w:ascii="Times New Roman" w:hAnsi="Times New Roman" w:cs="Times New Roman"/>
          <w:sz w:val="28"/>
          <w:szCs w:val="28"/>
        </w:rPr>
        <w:t>компетентностей</w:t>
      </w:r>
      <w:proofErr w:type="spellEnd"/>
      <w:r w:rsidRPr="00421FDD">
        <w:rPr>
          <w:rFonts w:ascii="Times New Roman" w:hAnsi="Times New Roman" w:cs="Times New Roman"/>
          <w:sz w:val="28"/>
          <w:szCs w:val="28"/>
        </w:rPr>
        <w:t>;</w:t>
      </w:r>
    </w:p>
    <w:p w14:paraId="0D7B36F9" w14:textId="77777777" w:rsidR="00836AF0" w:rsidRPr="00421FDD" w:rsidRDefault="00836AF0" w:rsidP="00836AF0">
      <w:pPr>
        <w:spacing w:after="0" w:line="240" w:lineRule="auto"/>
        <w:ind w:firstLine="708"/>
        <w:jc w:val="both"/>
        <w:rPr>
          <w:rFonts w:ascii="Times New Roman" w:hAnsi="Times New Roman" w:cs="Times New Roman"/>
          <w:sz w:val="28"/>
          <w:szCs w:val="28"/>
        </w:rPr>
      </w:pPr>
      <w:r w:rsidRPr="00421FDD">
        <w:rPr>
          <w:rFonts w:ascii="Times New Roman" w:hAnsi="Times New Roman" w:cs="Times New Roman"/>
          <w:sz w:val="28"/>
          <w:szCs w:val="28"/>
        </w:rPr>
        <w:t>-</w:t>
      </w:r>
      <w:r w:rsidRPr="00421FDD">
        <w:rPr>
          <w:rFonts w:ascii="Times New Roman" w:hAnsi="Times New Roman" w:cs="Times New Roman"/>
          <w:sz w:val="28"/>
          <w:szCs w:val="28"/>
        </w:rPr>
        <w:tab/>
        <w:t>можливостей реалізації змісту освіти через предмети або інтегровані курси;</w:t>
      </w:r>
    </w:p>
    <w:p w14:paraId="4AF89C17" w14:textId="77777777" w:rsidR="00836AF0" w:rsidRPr="00421FDD" w:rsidRDefault="00836AF0" w:rsidP="00836AF0">
      <w:pPr>
        <w:spacing w:after="0" w:line="240" w:lineRule="auto"/>
        <w:ind w:firstLine="708"/>
        <w:jc w:val="both"/>
        <w:rPr>
          <w:rFonts w:ascii="Times New Roman" w:hAnsi="Times New Roman" w:cs="Times New Roman"/>
          <w:sz w:val="28"/>
          <w:szCs w:val="28"/>
        </w:rPr>
      </w:pPr>
      <w:r w:rsidRPr="00421FDD">
        <w:rPr>
          <w:rFonts w:ascii="Times New Roman" w:hAnsi="Times New Roman" w:cs="Times New Roman"/>
          <w:sz w:val="28"/>
          <w:szCs w:val="28"/>
        </w:rPr>
        <w:t>-</w:t>
      </w:r>
      <w:r w:rsidRPr="00421FDD">
        <w:rPr>
          <w:rFonts w:ascii="Times New Roman" w:hAnsi="Times New Roman" w:cs="Times New Roman"/>
          <w:sz w:val="28"/>
          <w:szCs w:val="28"/>
        </w:rPr>
        <w:tab/>
        <w:t>творчого використання вчителем програми залежно від умов навчання;</w:t>
      </w:r>
    </w:p>
    <w:p w14:paraId="3E88E995" w14:textId="77777777" w:rsidR="00836AF0" w:rsidRPr="00421FDD" w:rsidRDefault="00836AF0" w:rsidP="00836AF0">
      <w:pPr>
        <w:spacing w:after="0" w:line="240" w:lineRule="auto"/>
        <w:ind w:firstLine="708"/>
        <w:jc w:val="both"/>
        <w:rPr>
          <w:rFonts w:ascii="Times New Roman" w:hAnsi="Times New Roman" w:cs="Times New Roman"/>
          <w:sz w:val="28"/>
          <w:szCs w:val="28"/>
        </w:rPr>
      </w:pPr>
      <w:r w:rsidRPr="00421FDD">
        <w:rPr>
          <w:rFonts w:ascii="Times New Roman" w:hAnsi="Times New Roman" w:cs="Times New Roman"/>
          <w:sz w:val="28"/>
          <w:szCs w:val="28"/>
        </w:rPr>
        <w:lastRenderedPageBreak/>
        <w:t>-</w:t>
      </w:r>
      <w:r w:rsidRPr="00421FDD">
        <w:rPr>
          <w:rFonts w:ascii="Times New Roman" w:hAnsi="Times New Roman" w:cs="Times New Roman"/>
          <w:sz w:val="28"/>
          <w:szCs w:val="28"/>
        </w:rPr>
        <w:tab/>
        <w:t>адаптації до індивідуальних особливостей, інтелектуальних і фізичних можливостей, потреб та інтересів дітей.</w:t>
      </w:r>
    </w:p>
    <w:p w14:paraId="2575E10E" w14:textId="77777777" w:rsidR="00836AF0" w:rsidRPr="00421FDD" w:rsidRDefault="00836AF0" w:rsidP="00836AF0">
      <w:pPr>
        <w:spacing w:after="0" w:line="240" w:lineRule="auto"/>
        <w:ind w:firstLine="708"/>
        <w:jc w:val="both"/>
        <w:rPr>
          <w:rFonts w:ascii="Times New Roman" w:hAnsi="Times New Roman" w:cs="Times New Roman"/>
          <w:sz w:val="28"/>
          <w:szCs w:val="28"/>
        </w:rPr>
      </w:pPr>
      <w:r w:rsidRPr="00421FDD">
        <w:rPr>
          <w:rFonts w:ascii="Times New Roman" w:hAnsi="Times New Roman" w:cs="Times New Roman"/>
          <w:sz w:val="28"/>
          <w:szCs w:val="28"/>
        </w:rPr>
        <w:t xml:space="preserve">Зміст програми має потенціал для формування у здобувачів таких </w:t>
      </w:r>
      <w:r w:rsidRPr="00421FDD">
        <w:rPr>
          <w:rFonts w:ascii="Times New Roman" w:hAnsi="Times New Roman" w:cs="Times New Roman"/>
          <w:b/>
          <w:sz w:val="28"/>
          <w:szCs w:val="28"/>
        </w:rPr>
        <w:t xml:space="preserve">ключових </w:t>
      </w:r>
      <w:proofErr w:type="spellStart"/>
      <w:r w:rsidRPr="00421FDD">
        <w:rPr>
          <w:rFonts w:ascii="Times New Roman" w:hAnsi="Times New Roman" w:cs="Times New Roman"/>
          <w:b/>
          <w:sz w:val="28"/>
          <w:szCs w:val="28"/>
        </w:rPr>
        <w:t>компетентностей</w:t>
      </w:r>
      <w:proofErr w:type="spellEnd"/>
      <w:r w:rsidRPr="00421FDD">
        <w:rPr>
          <w:rFonts w:ascii="Times New Roman" w:hAnsi="Times New Roman" w:cs="Times New Roman"/>
          <w:sz w:val="28"/>
          <w:szCs w:val="28"/>
        </w:rPr>
        <w:t>:</w:t>
      </w:r>
    </w:p>
    <w:p w14:paraId="3647AD74" w14:textId="77777777" w:rsidR="00836AF0" w:rsidRPr="00421FDD" w:rsidRDefault="00836AF0" w:rsidP="00836AF0">
      <w:pPr>
        <w:spacing w:after="200" w:line="240" w:lineRule="auto"/>
        <w:ind w:firstLine="720"/>
        <w:jc w:val="both"/>
        <w:rPr>
          <w:rFonts w:ascii="Times New Roman" w:hAnsi="Times New Roman" w:cs="Times New Roman"/>
          <w:sz w:val="28"/>
          <w:szCs w:val="28"/>
        </w:rPr>
      </w:pPr>
      <w:r w:rsidRPr="00421FDD">
        <w:rPr>
          <w:rFonts w:ascii="Times New Roman" w:hAnsi="Times New Roman" w:cs="Times New Roman"/>
          <w:sz w:val="28"/>
          <w:szCs w:val="28"/>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14:paraId="76D60D09" w14:textId="77777777" w:rsidR="00836AF0" w:rsidRPr="00FD7AA9" w:rsidRDefault="00836AF0" w:rsidP="00836AF0">
      <w:pPr>
        <w:spacing w:after="200" w:line="240" w:lineRule="auto"/>
        <w:ind w:firstLine="720"/>
        <w:jc w:val="both"/>
        <w:rPr>
          <w:rFonts w:ascii="Times New Roman" w:hAnsi="Times New Roman" w:cs="Times New Roman"/>
          <w:sz w:val="28"/>
          <w:szCs w:val="28"/>
        </w:rPr>
      </w:pPr>
      <w:r w:rsidRPr="00FD7AA9">
        <w:rPr>
          <w:rFonts w:ascii="Times New Roman" w:hAnsi="Times New Roman" w:cs="Times New Roman"/>
          <w:sz w:val="28"/>
          <w:szCs w:val="28"/>
        </w:rPr>
        <w:t>2) здатність спілкуватися іноземними мовами,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14:paraId="0CBF0091" w14:textId="77777777" w:rsidR="00836AF0" w:rsidRPr="00421FDD" w:rsidRDefault="00836AF0" w:rsidP="00836AF0">
      <w:pPr>
        <w:spacing w:after="200" w:line="240" w:lineRule="auto"/>
        <w:ind w:firstLine="720"/>
        <w:jc w:val="both"/>
        <w:rPr>
          <w:rFonts w:ascii="Times New Roman" w:hAnsi="Times New Roman" w:cs="Times New Roman"/>
          <w:sz w:val="28"/>
          <w:szCs w:val="28"/>
        </w:rPr>
      </w:pPr>
      <w:r w:rsidRPr="00421FDD">
        <w:rPr>
          <w:rFonts w:ascii="Times New Roman" w:hAnsi="Times New Roman" w:cs="Times New Roman"/>
          <w:sz w:val="28"/>
          <w:szCs w:val="28"/>
        </w:rPr>
        <w:t xml:space="preserve">3) математична компетентність, що передбачає виявлення простих математичних </w:t>
      </w:r>
      <w:proofErr w:type="spellStart"/>
      <w:r w:rsidRPr="00421FDD">
        <w:rPr>
          <w:rFonts w:ascii="Times New Roman" w:hAnsi="Times New Roman" w:cs="Times New Roman"/>
          <w:sz w:val="28"/>
          <w:szCs w:val="28"/>
        </w:rPr>
        <w:t>залежностей</w:t>
      </w:r>
      <w:proofErr w:type="spellEnd"/>
      <w:r w:rsidRPr="00421FDD">
        <w:rPr>
          <w:rFonts w:ascii="Times New Roman" w:hAnsi="Times New Roman" w:cs="Times New Roman"/>
          <w:sz w:val="28"/>
          <w:szCs w:val="28"/>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14:paraId="16857C8A" w14:textId="77777777" w:rsidR="00836AF0" w:rsidRPr="00421FDD" w:rsidRDefault="00836AF0" w:rsidP="00836AF0">
      <w:pPr>
        <w:spacing w:after="200" w:line="240" w:lineRule="auto"/>
        <w:ind w:firstLine="720"/>
        <w:jc w:val="both"/>
        <w:rPr>
          <w:rFonts w:ascii="Times New Roman" w:hAnsi="Times New Roman" w:cs="Times New Roman"/>
          <w:sz w:val="28"/>
          <w:szCs w:val="28"/>
        </w:rPr>
      </w:pPr>
      <w:r w:rsidRPr="00421FDD">
        <w:rPr>
          <w:rFonts w:ascii="Times New Roman" w:hAnsi="Times New Roman" w:cs="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14:paraId="1A078703" w14:textId="77777777" w:rsidR="00836AF0" w:rsidRPr="00421FDD" w:rsidRDefault="00836AF0" w:rsidP="00836AF0">
      <w:pPr>
        <w:spacing w:after="200" w:line="240" w:lineRule="auto"/>
        <w:ind w:firstLine="720"/>
        <w:jc w:val="both"/>
        <w:rPr>
          <w:rFonts w:ascii="Times New Roman" w:hAnsi="Times New Roman" w:cs="Times New Roman"/>
          <w:sz w:val="28"/>
          <w:szCs w:val="28"/>
        </w:rPr>
      </w:pPr>
      <w:r w:rsidRPr="00421FDD">
        <w:rPr>
          <w:rFonts w:ascii="Times New Roman" w:hAnsi="Times New Roman" w:cs="Times New Roman"/>
          <w:sz w:val="28"/>
          <w:szCs w:val="28"/>
        </w:rPr>
        <w:t xml:space="preserve">5) </w:t>
      </w:r>
      <w:proofErr w:type="spellStart"/>
      <w:r w:rsidRPr="00421FDD">
        <w:rPr>
          <w:rFonts w:ascii="Times New Roman" w:hAnsi="Times New Roman" w:cs="Times New Roman"/>
          <w:sz w:val="28"/>
          <w:szCs w:val="28"/>
        </w:rPr>
        <w:t>інноваційність</w:t>
      </w:r>
      <w:proofErr w:type="spellEnd"/>
      <w:r w:rsidRPr="00421FDD">
        <w:rPr>
          <w:rFonts w:ascii="Times New Roman" w:hAnsi="Times New Roman" w:cs="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421FDD">
        <w:rPr>
          <w:rFonts w:ascii="Times New Roman" w:hAnsi="Times New Roman" w:cs="Times New Roman"/>
          <w:sz w:val="28"/>
          <w:szCs w:val="28"/>
        </w:rPr>
        <w:t>компетентнісного</w:t>
      </w:r>
      <w:proofErr w:type="spellEnd"/>
      <w:r w:rsidRPr="00421FDD">
        <w:rPr>
          <w:rFonts w:ascii="Times New Roman" w:hAnsi="Times New Roman" w:cs="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14:paraId="2DD33F81" w14:textId="77777777" w:rsidR="00836AF0" w:rsidRPr="00421FDD" w:rsidRDefault="00836AF0" w:rsidP="00836AF0">
      <w:pPr>
        <w:spacing w:after="200" w:line="240" w:lineRule="auto"/>
        <w:ind w:firstLine="720"/>
        <w:jc w:val="both"/>
        <w:rPr>
          <w:rFonts w:ascii="Times New Roman" w:hAnsi="Times New Roman" w:cs="Times New Roman"/>
          <w:sz w:val="28"/>
          <w:szCs w:val="28"/>
        </w:rPr>
      </w:pPr>
      <w:r w:rsidRPr="00421FDD">
        <w:rPr>
          <w:rFonts w:ascii="Times New Roman"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14:paraId="1C38014C" w14:textId="77777777" w:rsidR="00836AF0" w:rsidRPr="00421FDD" w:rsidRDefault="00836AF0" w:rsidP="00836AF0">
      <w:pPr>
        <w:spacing w:after="200" w:line="240" w:lineRule="auto"/>
        <w:ind w:firstLine="720"/>
        <w:jc w:val="both"/>
        <w:rPr>
          <w:rFonts w:ascii="Times New Roman" w:hAnsi="Times New Roman" w:cs="Times New Roman"/>
          <w:sz w:val="28"/>
          <w:szCs w:val="28"/>
        </w:rPr>
      </w:pPr>
      <w:r w:rsidRPr="00421FDD">
        <w:rPr>
          <w:rFonts w:ascii="Times New Roman"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14:paraId="2B967463" w14:textId="77777777" w:rsidR="00836AF0" w:rsidRPr="00421FDD" w:rsidRDefault="00836AF0" w:rsidP="00836AF0">
      <w:pPr>
        <w:spacing w:after="200" w:line="240" w:lineRule="auto"/>
        <w:ind w:firstLine="720"/>
        <w:jc w:val="both"/>
        <w:rPr>
          <w:rFonts w:ascii="Times New Roman" w:hAnsi="Times New Roman" w:cs="Times New Roman"/>
          <w:sz w:val="28"/>
          <w:szCs w:val="28"/>
        </w:rPr>
      </w:pPr>
      <w:r w:rsidRPr="00421FDD">
        <w:rPr>
          <w:rFonts w:ascii="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14:paraId="45FBC126" w14:textId="77777777" w:rsidR="00836AF0" w:rsidRPr="00421FDD" w:rsidRDefault="00836AF0" w:rsidP="00836AF0">
      <w:pPr>
        <w:spacing w:after="200" w:line="240" w:lineRule="auto"/>
        <w:ind w:firstLine="720"/>
        <w:jc w:val="both"/>
        <w:rPr>
          <w:rFonts w:ascii="Times New Roman" w:hAnsi="Times New Roman" w:cs="Times New Roman"/>
          <w:sz w:val="28"/>
          <w:szCs w:val="28"/>
        </w:rPr>
      </w:pPr>
      <w:r w:rsidRPr="00421FDD">
        <w:rPr>
          <w:rFonts w:ascii="Times New Roman" w:hAnsi="Times New Roman" w:cs="Times New Roman"/>
          <w:sz w:val="28"/>
          <w:szCs w:val="28"/>
        </w:rPr>
        <w:lastRenderedPageBreak/>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14:paraId="662D97B5" w14:textId="77777777" w:rsidR="00836AF0" w:rsidRPr="00421FDD" w:rsidRDefault="00836AF0" w:rsidP="00836AF0">
      <w:pPr>
        <w:spacing w:after="200" w:line="240" w:lineRule="auto"/>
        <w:ind w:firstLine="720"/>
        <w:jc w:val="both"/>
        <w:rPr>
          <w:rFonts w:ascii="Times New Roman" w:hAnsi="Times New Roman" w:cs="Times New Roman"/>
          <w:sz w:val="28"/>
          <w:szCs w:val="28"/>
        </w:rPr>
      </w:pPr>
      <w:r w:rsidRPr="00421FDD">
        <w:rPr>
          <w:rFonts w:ascii="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14:paraId="7E21F0D6" w14:textId="77777777" w:rsidR="00836AF0" w:rsidRPr="00421FDD" w:rsidRDefault="00836AF0" w:rsidP="00836AF0">
      <w:pPr>
        <w:spacing w:after="200" w:line="240" w:lineRule="auto"/>
        <w:ind w:firstLine="720"/>
        <w:jc w:val="both"/>
        <w:rPr>
          <w:rFonts w:ascii="Times New Roman" w:hAnsi="Times New Roman" w:cs="Times New Roman"/>
          <w:sz w:val="28"/>
          <w:szCs w:val="28"/>
        </w:rPr>
      </w:pPr>
      <w:r w:rsidRPr="00421FDD">
        <w:rPr>
          <w:rFonts w:ascii="Times New Roman" w:hAnsi="Times New Roman" w:cs="Times New Roman"/>
          <w:sz w:val="28"/>
          <w:szCs w:val="28"/>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14:paraId="77214C22" w14:textId="77777777" w:rsidR="00836AF0" w:rsidRPr="00421FDD" w:rsidRDefault="00836AF0" w:rsidP="00836AF0">
      <w:pPr>
        <w:spacing w:after="200" w:line="240" w:lineRule="auto"/>
        <w:ind w:firstLine="720"/>
        <w:jc w:val="both"/>
        <w:rPr>
          <w:rFonts w:ascii="Times New Roman" w:hAnsi="Times New Roman" w:cs="Times New Roman"/>
          <w:bCs/>
          <w:sz w:val="28"/>
          <w:szCs w:val="28"/>
        </w:rPr>
      </w:pPr>
      <w:r w:rsidRPr="00421FDD">
        <w:rPr>
          <w:rFonts w:ascii="Times New Roman" w:hAnsi="Times New Roman" w:cs="Times New Roman"/>
          <w:sz w:val="28"/>
          <w:szCs w:val="28"/>
        </w:rPr>
        <w:t xml:space="preserve">Спільними для всіх ключових </w:t>
      </w:r>
      <w:proofErr w:type="spellStart"/>
      <w:r w:rsidRPr="00421FDD">
        <w:rPr>
          <w:rFonts w:ascii="Times New Roman" w:hAnsi="Times New Roman" w:cs="Times New Roman"/>
          <w:sz w:val="28"/>
          <w:szCs w:val="28"/>
        </w:rPr>
        <w:t>компетентностей</w:t>
      </w:r>
      <w:proofErr w:type="spellEnd"/>
      <w:r w:rsidRPr="00421FDD">
        <w:rPr>
          <w:rFonts w:ascii="Times New Roman" w:hAnsi="Times New Roman" w:cs="Times New Roman"/>
          <w:sz w:val="28"/>
          <w:szCs w:val="28"/>
        </w:rPr>
        <w:t xml:space="preserve"> є такі </w:t>
      </w:r>
      <w:r w:rsidRPr="00421FDD">
        <w:rPr>
          <w:rFonts w:ascii="Times New Roman" w:hAnsi="Times New Roman" w:cs="Times New Roman"/>
          <w:b/>
          <w:sz w:val="28"/>
          <w:szCs w:val="28"/>
        </w:rPr>
        <w:t>вміння</w:t>
      </w:r>
      <w:r w:rsidRPr="00421FDD">
        <w:rPr>
          <w:rFonts w:ascii="Times New Roman" w:hAnsi="Times New Roman" w:cs="Times New Roman"/>
          <w:sz w:val="28"/>
          <w:szCs w:val="28"/>
        </w:rPr>
        <w:t xml:space="preserve">: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421FDD">
        <w:rPr>
          <w:rFonts w:ascii="Times New Roman" w:hAnsi="Times New Roman" w:cs="Times New Roman"/>
          <w:sz w:val="28"/>
          <w:szCs w:val="28"/>
        </w:rPr>
        <w:t>логічно</w:t>
      </w:r>
      <w:proofErr w:type="spellEnd"/>
      <w:r w:rsidRPr="00421FDD">
        <w:rPr>
          <w:rFonts w:ascii="Times New Roman" w:hAnsi="Times New Roman" w:cs="Times New Roman"/>
          <w:sz w:val="28"/>
          <w:szCs w:val="28"/>
        </w:rPr>
        <w:t xml:space="preserve"> обґрунтовувати позицію, вміння </w:t>
      </w:r>
      <w:proofErr w:type="spellStart"/>
      <w:r w:rsidRPr="00421FDD">
        <w:rPr>
          <w:rFonts w:ascii="Times New Roman" w:hAnsi="Times New Roman" w:cs="Times New Roman"/>
          <w:sz w:val="28"/>
          <w:szCs w:val="28"/>
        </w:rPr>
        <w:t>конструктивно</w:t>
      </w:r>
      <w:proofErr w:type="spellEnd"/>
      <w:r w:rsidRPr="00421FDD">
        <w:rPr>
          <w:rFonts w:ascii="Times New Roman" w:hAnsi="Times New Roman" w:cs="Times New Roman"/>
          <w:sz w:val="28"/>
          <w:szCs w:val="28"/>
        </w:rPr>
        <w:t xml:space="preserve"> керувати емоціями, оцінювати ризики, приймати рішення, розв'язувати проблеми, співпрацювати з іншими особами.</w:t>
      </w:r>
      <w:r w:rsidRPr="00421FDD">
        <w:rPr>
          <w:rFonts w:ascii="Times New Roman" w:hAnsi="Times New Roman" w:cs="Times New Roman"/>
          <w:bCs/>
          <w:sz w:val="28"/>
          <w:szCs w:val="28"/>
        </w:rPr>
        <w:t xml:space="preserve"> </w:t>
      </w:r>
    </w:p>
    <w:p w14:paraId="5372A112" w14:textId="77777777" w:rsidR="00836AF0" w:rsidRPr="00421FDD" w:rsidRDefault="00836AF0" w:rsidP="00836AF0">
      <w:pPr>
        <w:spacing w:after="0" w:line="240" w:lineRule="auto"/>
        <w:ind w:firstLine="720"/>
        <w:jc w:val="both"/>
        <w:rPr>
          <w:rFonts w:ascii="Times New Roman" w:hAnsi="Times New Roman" w:cs="Times New Roman"/>
          <w:sz w:val="28"/>
          <w:szCs w:val="28"/>
        </w:rPr>
      </w:pPr>
      <w:r w:rsidRPr="00421FDD">
        <w:rPr>
          <w:rFonts w:ascii="Times New Roman" w:hAnsi="Times New Roman" w:cs="Times New Roman"/>
          <w:sz w:val="28"/>
          <w:szCs w:val="28"/>
        </w:rPr>
        <w:t xml:space="preserve">Враховуючи інтегрований характер компетентності, у процесі реалізації Типової освітньої програми  використовуються </w:t>
      </w:r>
      <w:proofErr w:type="spellStart"/>
      <w:r w:rsidRPr="00421FDD">
        <w:rPr>
          <w:rFonts w:ascii="Times New Roman" w:hAnsi="Times New Roman" w:cs="Times New Roman"/>
          <w:b/>
          <w:sz w:val="28"/>
          <w:szCs w:val="28"/>
        </w:rPr>
        <w:t>внутрішньопредметні</w:t>
      </w:r>
      <w:proofErr w:type="spellEnd"/>
      <w:r w:rsidRPr="00421FDD">
        <w:rPr>
          <w:rFonts w:ascii="Times New Roman" w:hAnsi="Times New Roman" w:cs="Times New Roman"/>
          <w:sz w:val="28"/>
          <w:szCs w:val="28"/>
        </w:rPr>
        <w:t xml:space="preserve"> і </w:t>
      </w:r>
      <w:r w:rsidRPr="00421FDD">
        <w:rPr>
          <w:rFonts w:ascii="Times New Roman" w:hAnsi="Times New Roman" w:cs="Times New Roman"/>
          <w:b/>
          <w:sz w:val="28"/>
          <w:szCs w:val="28"/>
        </w:rPr>
        <w:t>міжпредметні зв’язки</w:t>
      </w:r>
      <w:r w:rsidRPr="00421FDD">
        <w:rPr>
          <w:rFonts w:ascii="Times New Roman" w:hAnsi="Times New Roman" w:cs="Times New Roman"/>
          <w:sz w:val="28"/>
          <w:szCs w:val="28"/>
        </w:rPr>
        <w:t>, які сприяють цілісності результатів початкової освіти та переносу умінь у нові ситуації.</w:t>
      </w:r>
    </w:p>
    <w:p w14:paraId="6F9A1EF4" w14:textId="77777777" w:rsidR="00836AF0" w:rsidRPr="00421FDD" w:rsidRDefault="00836AF0" w:rsidP="00836AF0">
      <w:pPr>
        <w:spacing w:after="0" w:line="240" w:lineRule="auto"/>
        <w:ind w:firstLine="708"/>
        <w:jc w:val="both"/>
        <w:rPr>
          <w:rFonts w:ascii="Times New Roman" w:hAnsi="Times New Roman" w:cs="Times New Roman"/>
          <w:sz w:val="28"/>
          <w:szCs w:val="28"/>
        </w:rPr>
      </w:pPr>
      <w:r w:rsidRPr="00421FDD">
        <w:rPr>
          <w:rFonts w:ascii="Times New Roman" w:hAnsi="Times New Roman" w:cs="Times New Roman"/>
          <w:sz w:val="28"/>
          <w:szCs w:val="28"/>
        </w:rPr>
        <w:t xml:space="preserve">Вимоги до дітей, які розпочинають навчання у початковій школі,  враховують досягнення попереднього етапу їхнього розвитку. </w:t>
      </w:r>
    </w:p>
    <w:p w14:paraId="06A27AAB" w14:textId="77777777" w:rsidR="00836AF0" w:rsidRPr="00421FDD" w:rsidRDefault="00836AF0" w:rsidP="00836AF0">
      <w:pPr>
        <w:spacing w:after="0" w:line="240" w:lineRule="auto"/>
        <w:ind w:firstLine="708"/>
        <w:jc w:val="both"/>
        <w:rPr>
          <w:rFonts w:ascii="Times New Roman" w:hAnsi="Times New Roman" w:cs="Times New Roman"/>
          <w:sz w:val="28"/>
          <w:szCs w:val="28"/>
        </w:rPr>
      </w:pPr>
      <w:r w:rsidRPr="00421FDD">
        <w:rPr>
          <w:rFonts w:ascii="Times New Roman" w:hAnsi="Times New Roman" w:cs="Times New Roman"/>
          <w:sz w:val="28"/>
          <w:szCs w:val="28"/>
        </w:rPr>
        <w:t>Згідно із Законом України «Про освіту», на основі Державного стандарту й Ти</w:t>
      </w:r>
      <w:r>
        <w:rPr>
          <w:rFonts w:ascii="Times New Roman" w:hAnsi="Times New Roman" w:cs="Times New Roman"/>
          <w:sz w:val="28"/>
          <w:szCs w:val="28"/>
        </w:rPr>
        <w:t>пової освітньої програми закладу</w:t>
      </w:r>
      <w:r w:rsidRPr="00421FDD">
        <w:rPr>
          <w:rFonts w:ascii="Times New Roman" w:hAnsi="Times New Roman" w:cs="Times New Roman"/>
          <w:sz w:val="28"/>
          <w:szCs w:val="28"/>
        </w:rPr>
        <w:t xml:space="preserve"> освіти, розподіл навчальних годин за темами, розділами, вибір форм і методів навчання вчитель визначають самостійно, враховуючи конкретні умови роботи, забезпечуючи водночас досягнення конкретних очікуваних результатів, зазначених у програмі. </w:t>
      </w:r>
    </w:p>
    <w:p w14:paraId="2248A7B2" w14:textId="77777777" w:rsidR="00836AF0" w:rsidRPr="00421FDD" w:rsidRDefault="00836AF0" w:rsidP="00836AF0">
      <w:pPr>
        <w:spacing w:after="0" w:line="240" w:lineRule="auto"/>
        <w:ind w:firstLine="708"/>
        <w:jc w:val="both"/>
        <w:rPr>
          <w:rFonts w:ascii="Times New Roman" w:hAnsi="Times New Roman" w:cs="Times New Roman"/>
          <w:sz w:val="28"/>
          <w:szCs w:val="28"/>
        </w:rPr>
      </w:pPr>
      <w:r w:rsidRPr="00421FDD">
        <w:rPr>
          <w:rFonts w:ascii="Times New Roman" w:hAnsi="Times New Roman" w:cs="Times New Roman"/>
          <w:sz w:val="28"/>
          <w:szCs w:val="28"/>
        </w:rPr>
        <w:t xml:space="preserve">Програми інваріантного складника Базового навчального плану є обов’язковими для використання в  навчальному закладі. </w:t>
      </w:r>
    </w:p>
    <w:p w14:paraId="58562CA2" w14:textId="77777777" w:rsidR="00836AF0" w:rsidRDefault="00836AF0" w:rsidP="00836AF0">
      <w:pPr>
        <w:spacing w:after="0" w:line="240" w:lineRule="auto"/>
        <w:ind w:firstLine="708"/>
        <w:jc w:val="both"/>
        <w:rPr>
          <w:rFonts w:ascii="Times New Roman" w:hAnsi="Times New Roman" w:cs="Times New Roman"/>
          <w:sz w:val="28"/>
          <w:szCs w:val="28"/>
        </w:rPr>
      </w:pPr>
      <w:r w:rsidRPr="00421FDD">
        <w:rPr>
          <w:rFonts w:ascii="Times New Roman" w:hAnsi="Times New Roman" w:cs="Times New Roman"/>
          <w:sz w:val="28"/>
          <w:szCs w:val="28"/>
        </w:rPr>
        <w:t>Навчальні досягнення учнів перших</w:t>
      </w:r>
      <w:r>
        <w:rPr>
          <w:rFonts w:ascii="Times New Roman" w:hAnsi="Times New Roman" w:cs="Times New Roman"/>
          <w:sz w:val="28"/>
          <w:szCs w:val="28"/>
        </w:rPr>
        <w:t>-других</w:t>
      </w:r>
      <w:r w:rsidRPr="00421FDD">
        <w:rPr>
          <w:rFonts w:ascii="Times New Roman" w:hAnsi="Times New Roman" w:cs="Times New Roman"/>
          <w:sz w:val="28"/>
          <w:szCs w:val="28"/>
        </w:rPr>
        <w:t xml:space="preserve"> класів підлягають вербальному, формувальному оцінюванню. </w:t>
      </w:r>
    </w:p>
    <w:p w14:paraId="7CFB1BF0" w14:textId="77777777" w:rsidR="00836AF0" w:rsidRPr="000D2D4C" w:rsidRDefault="00836AF0" w:rsidP="00836AF0">
      <w:pPr>
        <w:spacing w:after="0" w:line="240" w:lineRule="auto"/>
        <w:ind w:firstLine="708"/>
        <w:jc w:val="both"/>
        <w:rPr>
          <w:rFonts w:ascii="Times New Roman" w:hAnsi="Times New Roman" w:cs="Times New Roman"/>
          <w:sz w:val="28"/>
          <w:szCs w:val="28"/>
        </w:rPr>
      </w:pPr>
      <w:r w:rsidRPr="000D2D4C">
        <w:rPr>
          <w:rFonts w:ascii="Times New Roman" w:hAnsi="Times New Roman" w:cs="Times New Roman"/>
          <w:sz w:val="28"/>
          <w:szCs w:val="28"/>
        </w:rPr>
        <w:t xml:space="preserve">Навчальні досягнення учнів 3-х, 4-х класів підлягають формувальному та підсумковому </w:t>
      </w:r>
      <w:r w:rsidRPr="000D2D4C">
        <w:rPr>
          <w:rFonts w:ascii="ProximaNova" w:hAnsi="ProximaNova"/>
          <w:sz w:val="30"/>
          <w:szCs w:val="30"/>
        </w:rPr>
        <w:t>(тематичному, семестровому та річному)</w:t>
      </w:r>
      <w:r w:rsidRPr="000D2D4C">
        <w:rPr>
          <w:rFonts w:ascii="Times New Roman" w:hAnsi="Times New Roman" w:cs="Times New Roman"/>
          <w:sz w:val="28"/>
          <w:szCs w:val="28"/>
        </w:rPr>
        <w:t xml:space="preserve"> оцінюванню за рівнями.</w:t>
      </w:r>
    </w:p>
    <w:p w14:paraId="486BC544" w14:textId="77777777" w:rsidR="00836AF0" w:rsidRPr="00421FDD" w:rsidRDefault="00836AF0" w:rsidP="00836AF0">
      <w:pPr>
        <w:spacing w:after="0" w:line="240" w:lineRule="auto"/>
        <w:jc w:val="both"/>
        <w:rPr>
          <w:rFonts w:ascii="Times New Roman" w:eastAsia="Times New Roman" w:hAnsi="Times New Roman" w:cs="Times New Roman"/>
          <w:b/>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547"/>
        <w:gridCol w:w="2572"/>
        <w:gridCol w:w="4215"/>
      </w:tblGrid>
      <w:tr w:rsidR="00836AF0" w:rsidRPr="00421FDD" w14:paraId="0CCE23FD" w14:textId="77777777" w:rsidTr="00CA6E5E">
        <w:tc>
          <w:tcPr>
            <w:tcW w:w="1555" w:type="dxa"/>
            <w:shd w:val="clear" w:color="auto" w:fill="auto"/>
            <w:vAlign w:val="center"/>
          </w:tcPr>
          <w:p w14:paraId="697B9DF0" w14:textId="77777777" w:rsidR="00836AF0" w:rsidRPr="00421FDD" w:rsidRDefault="00836AF0" w:rsidP="00CA6E5E">
            <w:pPr>
              <w:spacing w:after="0" w:line="240"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lastRenderedPageBreak/>
              <w:t>№ додатку робочого навчального плану</w:t>
            </w:r>
          </w:p>
        </w:tc>
        <w:tc>
          <w:tcPr>
            <w:tcW w:w="1547" w:type="dxa"/>
            <w:shd w:val="clear" w:color="auto" w:fill="auto"/>
            <w:vAlign w:val="center"/>
          </w:tcPr>
          <w:p w14:paraId="4666F108" w14:textId="77777777" w:rsidR="00836AF0" w:rsidRPr="00421FDD" w:rsidRDefault="00836AF0" w:rsidP="00CA6E5E">
            <w:pPr>
              <w:spacing w:after="0" w:line="240"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Класи</w:t>
            </w:r>
          </w:p>
        </w:tc>
        <w:tc>
          <w:tcPr>
            <w:tcW w:w="2572" w:type="dxa"/>
            <w:shd w:val="clear" w:color="auto" w:fill="auto"/>
            <w:vAlign w:val="center"/>
          </w:tcPr>
          <w:p w14:paraId="76398882" w14:textId="77777777" w:rsidR="00836AF0" w:rsidRPr="00421FDD" w:rsidRDefault="00836AF0" w:rsidP="00CA6E5E">
            <w:pPr>
              <w:spacing w:after="0" w:line="240"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Примітка</w:t>
            </w:r>
          </w:p>
        </w:tc>
        <w:tc>
          <w:tcPr>
            <w:tcW w:w="4215" w:type="dxa"/>
            <w:shd w:val="clear" w:color="auto" w:fill="auto"/>
            <w:vAlign w:val="center"/>
          </w:tcPr>
          <w:p w14:paraId="1836E3CE" w14:textId="77777777" w:rsidR="00836AF0" w:rsidRPr="00421FDD" w:rsidRDefault="00836AF0" w:rsidP="00CA6E5E">
            <w:pPr>
              <w:spacing w:after="0" w:line="240"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Варіант Типових освітніх програм, затверджених Міністерством освіти і науки України</w:t>
            </w:r>
          </w:p>
        </w:tc>
      </w:tr>
      <w:tr w:rsidR="00836AF0" w:rsidRPr="00421FDD" w14:paraId="6AE3D2D5" w14:textId="77777777" w:rsidTr="00CA6E5E">
        <w:tc>
          <w:tcPr>
            <w:tcW w:w="1555" w:type="dxa"/>
            <w:shd w:val="clear" w:color="auto" w:fill="auto"/>
            <w:vAlign w:val="center"/>
          </w:tcPr>
          <w:p w14:paraId="5B4765B1" w14:textId="77777777" w:rsidR="00836AF0" w:rsidRPr="00421FDD" w:rsidRDefault="00836AF0" w:rsidP="00CA6E5E">
            <w:pPr>
              <w:spacing w:after="0" w:line="240" w:lineRule="auto"/>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1</w:t>
            </w:r>
          </w:p>
        </w:tc>
        <w:tc>
          <w:tcPr>
            <w:tcW w:w="1547" w:type="dxa"/>
            <w:shd w:val="clear" w:color="auto" w:fill="auto"/>
            <w:vAlign w:val="center"/>
          </w:tcPr>
          <w:p w14:paraId="5D152DC3" w14:textId="77777777" w:rsidR="00836AF0" w:rsidRPr="00421FDD" w:rsidRDefault="00836AF0" w:rsidP="00CA6E5E">
            <w:pPr>
              <w:spacing w:after="0" w:line="240" w:lineRule="auto"/>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 класи</w:t>
            </w:r>
          </w:p>
          <w:p w14:paraId="1089725A" w14:textId="77777777" w:rsidR="00836AF0" w:rsidRPr="00421FDD" w:rsidRDefault="00836AF0" w:rsidP="00CA6E5E">
            <w:pPr>
              <w:spacing w:after="0" w:line="240" w:lineRule="auto"/>
              <w:jc w:val="center"/>
              <w:rPr>
                <w:rFonts w:ascii="Times New Roman" w:eastAsia="Times New Roman" w:hAnsi="Times New Roman" w:cs="Times New Roman"/>
                <w:sz w:val="28"/>
                <w:szCs w:val="28"/>
                <w:lang w:eastAsia="ru-RU"/>
              </w:rPr>
            </w:pPr>
          </w:p>
        </w:tc>
        <w:tc>
          <w:tcPr>
            <w:tcW w:w="2572" w:type="dxa"/>
            <w:shd w:val="clear" w:color="auto" w:fill="auto"/>
            <w:vAlign w:val="center"/>
          </w:tcPr>
          <w:p w14:paraId="03F49860" w14:textId="77777777" w:rsidR="00836AF0" w:rsidRPr="00421FDD" w:rsidRDefault="00836AF0" w:rsidP="00CA6E5E">
            <w:pPr>
              <w:spacing w:after="0" w:line="240" w:lineRule="auto"/>
              <w:rPr>
                <w:rFonts w:ascii="Times New Roman" w:eastAsia="Times New Roman" w:hAnsi="Times New Roman" w:cs="Times New Roman"/>
                <w:sz w:val="28"/>
                <w:szCs w:val="28"/>
                <w:lang w:eastAsia="ru-RU"/>
              </w:rPr>
            </w:pPr>
          </w:p>
        </w:tc>
        <w:tc>
          <w:tcPr>
            <w:tcW w:w="4215" w:type="dxa"/>
            <w:shd w:val="clear" w:color="auto" w:fill="auto"/>
            <w:vAlign w:val="center"/>
          </w:tcPr>
          <w:p w14:paraId="59865EC2" w14:textId="77777777" w:rsidR="00836AF0" w:rsidRDefault="00836AF0" w:rsidP="00CA6E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Державний</w:t>
            </w:r>
            <w:r w:rsidRPr="000C3E40">
              <w:rPr>
                <w:rFonts w:ascii="Times New Roman" w:eastAsia="Times New Roman" w:hAnsi="Times New Roman" w:cs="Times New Roman"/>
                <w:color w:val="000000" w:themeColor="text1"/>
                <w:sz w:val="28"/>
                <w:szCs w:val="28"/>
                <w:lang w:eastAsia="ru-RU"/>
              </w:rPr>
              <w:t xml:space="preserve"> станда</w:t>
            </w:r>
            <w:r>
              <w:rPr>
                <w:rFonts w:ascii="Times New Roman" w:eastAsia="Times New Roman" w:hAnsi="Times New Roman" w:cs="Times New Roman"/>
                <w:color w:val="000000" w:themeColor="text1"/>
                <w:sz w:val="28"/>
                <w:szCs w:val="28"/>
                <w:lang w:eastAsia="ru-RU"/>
              </w:rPr>
              <w:t>рт</w:t>
            </w:r>
            <w:r w:rsidRPr="000C3E40">
              <w:rPr>
                <w:rFonts w:ascii="Times New Roman" w:eastAsia="Times New Roman" w:hAnsi="Times New Roman" w:cs="Times New Roman"/>
                <w:color w:val="000000" w:themeColor="text1"/>
                <w:sz w:val="28"/>
                <w:szCs w:val="28"/>
                <w:lang w:eastAsia="ru-RU"/>
              </w:rPr>
              <w:t xml:space="preserve">   початкової   з</w:t>
            </w:r>
            <w:r>
              <w:rPr>
                <w:rFonts w:ascii="Times New Roman" w:eastAsia="Times New Roman" w:hAnsi="Times New Roman" w:cs="Times New Roman"/>
                <w:color w:val="000000" w:themeColor="text1"/>
                <w:sz w:val="28"/>
                <w:szCs w:val="28"/>
                <w:lang w:eastAsia="ru-RU"/>
              </w:rPr>
              <w:t>агальної   освіти, затверджений</w:t>
            </w:r>
            <w:r w:rsidRPr="000C3E40">
              <w:rPr>
                <w:rFonts w:ascii="Times New Roman" w:eastAsia="Times New Roman" w:hAnsi="Times New Roman" w:cs="Times New Roman"/>
                <w:color w:val="000000" w:themeColor="text1"/>
                <w:sz w:val="28"/>
                <w:szCs w:val="28"/>
                <w:lang w:eastAsia="ru-RU"/>
              </w:rPr>
              <w:t xml:space="preserve">  постановою Кабінету Міністрів України від 21.02.2018 № 87 ( у редакції постанови Кабінету Міністрів України від 24.07.2019 р. № 688)</w:t>
            </w:r>
          </w:p>
          <w:p w14:paraId="12EE280C" w14:textId="77777777" w:rsidR="00836AF0" w:rsidRDefault="00836AF0" w:rsidP="00CA6E5E">
            <w:pPr>
              <w:spacing w:after="0" w:line="240" w:lineRule="auto"/>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 xml:space="preserve">Типова освітня програма розроблена під керівництвом О.Я. Савченко (НУШ-1), наказ Міністерства освіти і науки </w:t>
            </w:r>
            <w:r>
              <w:rPr>
                <w:rFonts w:ascii="Times New Roman" w:eastAsia="Times New Roman" w:hAnsi="Times New Roman" w:cs="Times New Roman"/>
                <w:sz w:val="28"/>
                <w:szCs w:val="28"/>
                <w:lang w:eastAsia="ru-RU"/>
              </w:rPr>
              <w:t xml:space="preserve">України від 08.10.2019 №1272 (для 1-2 класів), </w:t>
            </w:r>
            <w:r w:rsidRPr="00421FDD">
              <w:rPr>
                <w:rFonts w:ascii="Times New Roman" w:eastAsia="Times New Roman" w:hAnsi="Times New Roman" w:cs="Times New Roman"/>
                <w:sz w:val="28"/>
                <w:szCs w:val="28"/>
                <w:lang w:eastAsia="ru-RU"/>
              </w:rPr>
              <w:t xml:space="preserve">наказ Міністерства освіти і науки України від </w:t>
            </w:r>
            <w:r>
              <w:rPr>
                <w:rFonts w:ascii="Times New Roman" w:eastAsia="Times New Roman" w:hAnsi="Times New Roman" w:cs="Times New Roman"/>
                <w:sz w:val="28"/>
                <w:szCs w:val="28"/>
                <w:lang w:eastAsia="ru-RU"/>
              </w:rPr>
              <w:t xml:space="preserve"> 08.10.2019 №1273 (</w:t>
            </w:r>
            <w:r w:rsidRPr="00421FDD">
              <w:rPr>
                <w:rFonts w:ascii="Times New Roman" w:eastAsia="Times New Roman" w:hAnsi="Times New Roman" w:cs="Times New Roman"/>
                <w:sz w:val="28"/>
                <w:szCs w:val="28"/>
                <w:lang w:eastAsia="ru-RU"/>
              </w:rPr>
              <w:t xml:space="preserve">для 3-4 класів </w:t>
            </w:r>
            <w:r>
              <w:rPr>
                <w:rFonts w:ascii="Times New Roman" w:eastAsia="Times New Roman" w:hAnsi="Times New Roman" w:cs="Times New Roman"/>
                <w:sz w:val="28"/>
                <w:szCs w:val="28"/>
                <w:lang w:eastAsia="ru-RU"/>
              </w:rPr>
              <w:t>)</w:t>
            </w:r>
          </w:p>
          <w:p w14:paraId="55831998" w14:textId="77777777" w:rsidR="00836AF0" w:rsidRDefault="00836AF0" w:rsidP="00CA6E5E">
            <w:pPr>
              <w:spacing w:after="0" w:line="240" w:lineRule="auto"/>
              <w:jc w:val="both"/>
              <w:rPr>
                <w:rFonts w:ascii="Times New Roman" w:hAnsi="Times New Roman" w:cs="Times New Roman"/>
                <w:sz w:val="28"/>
                <w:szCs w:val="28"/>
              </w:rPr>
            </w:pPr>
            <w:r w:rsidRPr="00421FDD">
              <w:rPr>
                <w:rFonts w:ascii="Times New Roman" w:hAnsi="Times New Roman" w:cs="Times New Roman"/>
                <w:sz w:val="28"/>
                <w:szCs w:val="28"/>
              </w:rPr>
              <w:t xml:space="preserve">Інклюзивне навчання </w:t>
            </w:r>
          </w:p>
          <w:p w14:paraId="2179AFC4" w14:textId="77777777" w:rsidR="00836AF0" w:rsidRDefault="00836AF0" w:rsidP="00CA6E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Індивідуальні навчальні плани за потребою</w:t>
            </w:r>
          </w:p>
          <w:p w14:paraId="5458B9FC" w14:textId="77777777" w:rsidR="00836AF0" w:rsidRPr="00421FDD" w:rsidRDefault="00836AF0" w:rsidP="00CA6E5E">
            <w:pPr>
              <w:spacing w:after="0" w:line="240" w:lineRule="auto"/>
              <w:jc w:val="both"/>
              <w:rPr>
                <w:rFonts w:ascii="Times New Roman" w:eastAsia="Times New Roman" w:hAnsi="Times New Roman" w:cs="Times New Roman"/>
                <w:sz w:val="28"/>
                <w:szCs w:val="28"/>
                <w:lang w:eastAsia="ru-RU"/>
              </w:rPr>
            </w:pPr>
          </w:p>
        </w:tc>
      </w:tr>
    </w:tbl>
    <w:p w14:paraId="411C30DC" w14:textId="77777777" w:rsidR="00836AF0" w:rsidRPr="00421FDD" w:rsidRDefault="00836AF0" w:rsidP="00836AF0">
      <w:pPr>
        <w:spacing w:after="0" w:line="240" w:lineRule="auto"/>
        <w:jc w:val="center"/>
        <w:rPr>
          <w:rFonts w:ascii="Times New Roman" w:eastAsia="Times New Roman" w:hAnsi="Times New Roman" w:cs="Times New Roman"/>
          <w:b/>
          <w:sz w:val="28"/>
          <w:szCs w:val="28"/>
          <w:lang w:eastAsia="ru-RU"/>
        </w:rPr>
      </w:pPr>
    </w:p>
    <w:p w14:paraId="718B4EF2" w14:textId="77777777" w:rsidR="00836AF0" w:rsidRPr="00421FDD" w:rsidRDefault="00836AF0" w:rsidP="00836AF0">
      <w:pPr>
        <w:spacing w:after="0" w:line="240" w:lineRule="auto"/>
        <w:ind w:firstLine="708"/>
        <w:jc w:val="center"/>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b/>
          <w:sz w:val="28"/>
          <w:szCs w:val="28"/>
          <w:lang w:eastAsia="ru-RU"/>
        </w:rPr>
        <w:t>Інформація про реалізацію варіативної складової освітньої програми закладу, порядок вивчення окремих предметів, особливості організації освітнього процесу</w:t>
      </w:r>
    </w:p>
    <w:p w14:paraId="086090C1" w14:textId="77777777" w:rsidR="00836AF0" w:rsidRPr="00421FDD" w:rsidRDefault="00836AF0" w:rsidP="00836AF0">
      <w:pPr>
        <w:spacing w:after="0" w:line="240" w:lineRule="auto"/>
        <w:ind w:firstLine="708"/>
        <w:jc w:val="center"/>
        <w:rPr>
          <w:rFonts w:ascii="Times New Roman" w:eastAsia="Times New Roman" w:hAnsi="Times New Roman" w:cs="Times New Roman"/>
          <w:b/>
          <w:sz w:val="28"/>
          <w:szCs w:val="28"/>
          <w:lang w:eastAsia="ru-RU"/>
        </w:rPr>
      </w:pPr>
    </w:p>
    <w:p w14:paraId="7B9DF2E2" w14:textId="7B521B8C" w:rsidR="00836AF0" w:rsidRPr="00421FDD" w:rsidRDefault="00836AF0" w:rsidP="00836AF0">
      <w:pPr>
        <w:spacing w:after="0" w:line="276" w:lineRule="auto"/>
        <w:ind w:firstLine="708"/>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Враховуючи індивідуальні освітні потреби учнів, рішенням педагогічної ради (протокол №</w:t>
      </w:r>
      <w:r>
        <w:rPr>
          <w:rFonts w:ascii="Times New Roman" w:eastAsia="Times New Roman" w:hAnsi="Times New Roman" w:cs="Times New Roman"/>
          <w:sz w:val="28"/>
          <w:szCs w:val="28"/>
          <w:lang w:eastAsia="ru-RU"/>
        </w:rPr>
        <w:t>1</w:t>
      </w:r>
      <w:r w:rsidRPr="00421F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від </w:t>
      </w:r>
      <w:r w:rsidR="00E672AB" w:rsidRPr="00E672AB">
        <w:rPr>
          <w:rFonts w:ascii="Times New Roman" w:eastAsia="Times New Roman" w:hAnsi="Times New Roman" w:cs="Times New Roman"/>
          <w:sz w:val="28"/>
          <w:szCs w:val="28"/>
          <w:lang w:eastAsia="ru-RU"/>
        </w:rPr>
        <w:t>29</w:t>
      </w:r>
      <w:r w:rsidRPr="00E672AB">
        <w:rPr>
          <w:rFonts w:ascii="Times New Roman" w:eastAsia="Times New Roman" w:hAnsi="Times New Roman" w:cs="Times New Roman"/>
          <w:sz w:val="28"/>
          <w:szCs w:val="28"/>
          <w:lang w:eastAsia="ru-RU"/>
        </w:rPr>
        <w:t>.08.202</w:t>
      </w:r>
      <w:r w:rsidR="00E15758" w:rsidRPr="00E672AB">
        <w:rPr>
          <w:rFonts w:ascii="Times New Roman" w:eastAsia="Times New Roman" w:hAnsi="Times New Roman" w:cs="Times New Roman"/>
          <w:sz w:val="28"/>
          <w:szCs w:val="28"/>
          <w:lang w:eastAsia="ru-RU"/>
        </w:rPr>
        <w:t>3</w:t>
      </w:r>
      <w:r w:rsidRPr="00E672AB">
        <w:rPr>
          <w:rFonts w:ascii="Times New Roman" w:eastAsia="Times New Roman" w:hAnsi="Times New Roman" w:cs="Times New Roman"/>
          <w:sz w:val="28"/>
          <w:szCs w:val="28"/>
          <w:lang w:eastAsia="ru-RU"/>
        </w:rPr>
        <w:t xml:space="preserve">) </w:t>
      </w:r>
      <w:r w:rsidRPr="00421FDD">
        <w:rPr>
          <w:rFonts w:ascii="Times New Roman" w:eastAsia="Times New Roman" w:hAnsi="Times New Roman" w:cs="Times New Roman"/>
          <w:sz w:val="28"/>
          <w:szCs w:val="28"/>
          <w:lang w:eastAsia="ru-RU"/>
        </w:rPr>
        <w:t>конкретизовано варіативну складову освітньої програми, в якій передбачено додаткові години на вивчення предметів інваріантної складової.</w:t>
      </w:r>
    </w:p>
    <w:p w14:paraId="757BBFD6" w14:textId="77777777" w:rsidR="00836AF0" w:rsidRDefault="00836AF0" w:rsidP="00836AF0">
      <w:pPr>
        <w:spacing w:after="0" w:line="276" w:lineRule="auto"/>
        <w:ind w:firstLine="708"/>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За рахунок годин варіативної складової заплановано:</w:t>
      </w:r>
    </w:p>
    <w:p w14:paraId="277B58C6" w14:textId="77777777" w:rsidR="00836AF0" w:rsidRDefault="00836AF0" w:rsidP="00836AF0">
      <w:pPr>
        <w:spacing w:after="0" w:line="276" w:lineRule="auto"/>
        <w:ind w:firstLine="708"/>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 збільшення годин на вивчення окремих предметів інваріантної складової:</w:t>
      </w:r>
    </w:p>
    <w:p w14:paraId="42096A4A" w14:textId="77777777" w:rsidR="00836AF0" w:rsidRPr="00421FDD" w:rsidRDefault="00836AF0" w:rsidP="00836AF0">
      <w:pPr>
        <w:spacing w:after="0" w:line="276" w:lineRule="auto"/>
        <w:ind w:firstLine="708"/>
        <w:jc w:val="both"/>
        <w:rPr>
          <w:rFonts w:ascii="Times New Roman" w:eastAsia="Times New Roman" w:hAnsi="Times New Roman" w:cs="Times New Roman"/>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028"/>
        <w:gridCol w:w="3685"/>
      </w:tblGrid>
      <w:tr w:rsidR="00836AF0" w:rsidRPr="00421FDD" w14:paraId="33766376" w14:textId="77777777" w:rsidTr="00CA6E5E">
        <w:tc>
          <w:tcPr>
            <w:tcW w:w="3068" w:type="dxa"/>
            <w:shd w:val="clear" w:color="auto" w:fill="auto"/>
          </w:tcPr>
          <w:p w14:paraId="7E3F61DC" w14:textId="77777777" w:rsidR="00836AF0" w:rsidRPr="00421FDD" w:rsidRDefault="00836AF0" w:rsidP="00CA6E5E">
            <w:pPr>
              <w:spacing w:after="0" w:line="240"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Клас</w:t>
            </w:r>
          </w:p>
        </w:tc>
        <w:tc>
          <w:tcPr>
            <w:tcW w:w="3028" w:type="dxa"/>
            <w:shd w:val="clear" w:color="auto" w:fill="auto"/>
          </w:tcPr>
          <w:p w14:paraId="609A31FA" w14:textId="77777777" w:rsidR="00836AF0" w:rsidRPr="00421FDD" w:rsidRDefault="00836AF0" w:rsidP="00CA6E5E">
            <w:pPr>
              <w:spacing w:after="0" w:line="240"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Предмет</w:t>
            </w:r>
          </w:p>
        </w:tc>
        <w:tc>
          <w:tcPr>
            <w:tcW w:w="3685" w:type="dxa"/>
            <w:shd w:val="clear" w:color="auto" w:fill="auto"/>
          </w:tcPr>
          <w:p w14:paraId="167C23CE" w14:textId="77777777" w:rsidR="00836AF0" w:rsidRPr="00421FDD" w:rsidRDefault="00836AF0" w:rsidP="00CA6E5E">
            <w:pPr>
              <w:spacing w:after="0" w:line="240"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Кількість годин</w:t>
            </w:r>
          </w:p>
        </w:tc>
      </w:tr>
      <w:tr w:rsidR="00836AF0" w:rsidRPr="00421FDD" w14:paraId="16AAF4CB" w14:textId="77777777" w:rsidTr="00CA6E5E">
        <w:tc>
          <w:tcPr>
            <w:tcW w:w="3068" w:type="dxa"/>
            <w:shd w:val="clear" w:color="auto" w:fill="auto"/>
          </w:tcPr>
          <w:p w14:paraId="5FD28699" w14:textId="77777777" w:rsidR="00836AF0" w:rsidRPr="000D2D4C" w:rsidRDefault="00836AF0" w:rsidP="00CA6E5E">
            <w:pPr>
              <w:spacing w:after="0" w:line="240" w:lineRule="auto"/>
              <w:jc w:val="center"/>
              <w:rPr>
                <w:rFonts w:ascii="Times New Roman" w:eastAsia="Times New Roman" w:hAnsi="Times New Roman" w:cs="Times New Roman"/>
                <w:sz w:val="28"/>
                <w:szCs w:val="28"/>
                <w:lang w:eastAsia="ru-RU"/>
              </w:rPr>
            </w:pPr>
            <w:r w:rsidRPr="000D2D4C">
              <w:rPr>
                <w:rFonts w:ascii="Times New Roman" w:eastAsia="Times New Roman" w:hAnsi="Times New Roman" w:cs="Times New Roman"/>
                <w:sz w:val="28"/>
                <w:szCs w:val="28"/>
                <w:lang w:eastAsia="ru-RU"/>
              </w:rPr>
              <w:t>1-4</w:t>
            </w:r>
          </w:p>
        </w:tc>
        <w:tc>
          <w:tcPr>
            <w:tcW w:w="3028" w:type="dxa"/>
            <w:shd w:val="clear" w:color="auto" w:fill="auto"/>
          </w:tcPr>
          <w:p w14:paraId="2A828888" w14:textId="77777777" w:rsidR="00836AF0" w:rsidRPr="000D2D4C" w:rsidRDefault="00836AF0" w:rsidP="00CA6E5E">
            <w:pPr>
              <w:spacing w:after="0" w:line="240" w:lineRule="auto"/>
              <w:jc w:val="center"/>
              <w:rPr>
                <w:rFonts w:ascii="Times New Roman" w:eastAsia="Times New Roman" w:hAnsi="Times New Roman" w:cs="Times New Roman"/>
                <w:sz w:val="28"/>
                <w:szCs w:val="28"/>
                <w:lang w:eastAsia="ru-RU"/>
              </w:rPr>
            </w:pPr>
            <w:r w:rsidRPr="000D2D4C">
              <w:rPr>
                <w:rFonts w:ascii="Times New Roman" w:eastAsia="Times New Roman" w:hAnsi="Times New Roman" w:cs="Times New Roman"/>
                <w:sz w:val="28"/>
                <w:szCs w:val="28"/>
                <w:lang w:eastAsia="ru-RU"/>
              </w:rPr>
              <w:t>Англійська мова</w:t>
            </w:r>
          </w:p>
        </w:tc>
        <w:tc>
          <w:tcPr>
            <w:tcW w:w="3685" w:type="dxa"/>
            <w:shd w:val="clear" w:color="auto" w:fill="auto"/>
          </w:tcPr>
          <w:p w14:paraId="6CBC80ED" w14:textId="77777777" w:rsidR="00836AF0" w:rsidRPr="000D2D4C" w:rsidRDefault="00836AF0" w:rsidP="00CA6E5E">
            <w:pPr>
              <w:spacing w:after="0" w:line="240" w:lineRule="auto"/>
              <w:jc w:val="center"/>
              <w:rPr>
                <w:rFonts w:ascii="Times New Roman" w:eastAsia="Times New Roman" w:hAnsi="Times New Roman" w:cs="Times New Roman"/>
                <w:sz w:val="28"/>
                <w:szCs w:val="28"/>
                <w:lang w:eastAsia="ru-RU"/>
              </w:rPr>
            </w:pPr>
            <w:r w:rsidRPr="000D2D4C">
              <w:rPr>
                <w:rFonts w:ascii="Times New Roman" w:eastAsia="Times New Roman" w:hAnsi="Times New Roman" w:cs="Times New Roman"/>
                <w:sz w:val="28"/>
                <w:szCs w:val="28"/>
                <w:lang w:eastAsia="ru-RU"/>
              </w:rPr>
              <w:t>1</w:t>
            </w:r>
          </w:p>
        </w:tc>
      </w:tr>
    </w:tbl>
    <w:p w14:paraId="377DCA6A" w14:textId="77777777" w:rsidR="00836AF0" w:rsidRPr="00421FDD" w:rsidRDefault="00836AF0" w:rsidP="00836AF0">
      <w:pPr>
        <w:spacing w:after="0" w:line="240" w:lineRule="auto"/>
        <w:ind w:firstLine="66"/>
        <w:jc w:val="both"/>
        <w:rPr>
          <w:rFonts w:ascii="Times New Roman" w:eastAsia="Calibri" w:hAnsi="Times New Roman"/>
          <w:sz w:val="28"/>
          <w:szCs w:val="28"/>
        </w:rPr>
      </w:pPr>
      <w:r w:rsidRPr="00421FDD">
        <w:rPr>
          <w:rFonts w:ascii="Times New Roman" w:eastAsia="Calibri" w:hAnsi="Times New Roman"/>
          <w:sz w:val="28"/>
          <w:szCs w:val="28"/>
        </w:rPr>
        <w:t xml:space="preserve">     </w:t>
      </w:r>
    </w:p>
    <w:p w14:paraId="6FCB26F6" w14:textId="77777777" w:rsidR="00836AF0" w:rsidRPr="00421FDD" w:rsidRDefault="00836AF0" w:rsidP="00836AF0">
      <w:pPr>
        <w:spacing w:after="0" w:line="240" w:lineRule="auto"/>
        <w:ind w:firstLine="66"/>
        <w:jc w:val="both"/>
        <w:rPr>
          <w:rFonts w:ascii="Times New Roman" w:eastAsia="Calibri" w:hAnsi="Times New Roman"/>
          <w:sz w:val="28"/>
          <w:szCs w:val="28"/>
        </w:rPr>
      </w:pPr>
    </w:p>
    <w:p w14:paraId="5FA29F21" w14:textId="77777777" w:rsidR="00836AF0" w:rsidRPr="00421FDD" w:rsidRDefault="00836AF0" w:rsidP="00836AF0">
      <w:pPr>
        <w:spacing w:after="0" w:line="240" w:lineRule="auto"/>
        <w:ind w:left="66" w:firstLine="643"/>
        <w:jc w:val="both"/>
        <w:rPr>
          <w:rFonts w:ascii="Times New Roman" w:eastAsia="Calibri" w:hAnsi="Times New Roman"/>
          <w:sz w:val="28"/>
          <w:szCs w:val="28"/>
        </w:rPr>
      </w:pPr>
      <w:r w:rsidRPr="00421FDD">
        <w:rPr>
          <w:rFonts w:ascii="Times New Roman" w:eastAsia="Calibri" w:hAnsi="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421FDD">
        <w:rPr>
          <w:rFonts w:ascii="Times New Roman" w:eastAsia="Calibri" w:hAnsi="Times New Roman"/>
          <w:b/>
          <w:sz w:val="28"/>
          <w:szCs w:val="28"/>
        </w:rPr>
        <w:t>.</w:t>
      </w:r>
      <w:r w:rsidRPr="00421FDD">
        <w:rPr>
          <w:rFonts w:ascii="Times New Roman" w:eastAsia="Calibri" w:hAnsi="Times New Roman"/>
          <w:sz w:val="28"/>
          <w:szCs w:val="28"/>
        </w:rPr>
        <w:t xml:space="preserve">        </w:t>
      </w:r>
    </w:p>
    <w:p w14:paraId="7CBFA740" w14:textId="77777777" w:rsidR="00836AF0" w:rsidRPr="00421FDD" w:rsidRDefault="00836AF0" w:rsidP="00836AF0">
      <w:pPr>
        <w:spacing w:after="0" w:line="240" w:lineRule="auto"/>
        <w:ind w:left="66" w:firstLine="643"/>
        <w:jc w:val="both"/>
        <w:rPr>
          <w:rFonts w:ascii="Times New Roman" w:eastAsia="Calibri" w:hAnsi="Times New Roman"/>
          <w:sz w:val="28"/>
          <w:szCs w:val="28"/>
        </w:rPr>
      </w:pPr>
      <w:r w:rsidRPr="00421FDD">
        <w:rPr>
          <w:rFonts w:ascii="Times New Roman" w:eastAsia="Calibri" w:hAnsi="Times New Roman"/>
          <w:sz w:val="28"/>
          <w:szCs w:val="28"/>
        </w:rPr>
        <w:lastRenderedPageBreak/>
        <w:t>Загальний обсяг навчального навантаження для учнів 1-х класів закладу загальної середньої освіти складає 805 годин/навчальний рік, 2-х класів - 875 годин/навчальний рік</w:t>
      </w:r>
      <w:r>
        <w:rPr>
          <w:rFonts w:ascii="Times New Roman" w:eastAsia="Calibri" w:hAnsi="Times New Roman"/>
          <w:sz w:val="28"/>
          <w:szCs w:val="28"/>
        </w:rPr>
        <w:t>, 3-х класів - 910</w:t>
      </w:r>
      <w:r w:rsidRPr="00421FDD">
        <w:rPr>
          <w:rFonts w:ascii="Times New Roman" w:eastAsia="Calibri" w:hAnsi="Times New Roman"/>
          <w:sz w:val="28"/>
          <w:szCs w:val="28"/>
        </w:rPr>
        <w:t xml:space="preserve"> годин/навчальний рік</w:t>
      </w:r>
      <w:r>
        <w:rPr>
          <w:rFonts w:ascii="Times New Roman" w:eastAsia="Calibri" w:hAnsi="Times New Roman"/>
          <w:sz w:val="28"/>
          <w:szCs w:val="28"/>
        </w:rPr>
        <w:t>, 4-х класів - 910</w:t>
      </w:r>
      <w:r w:rsidRPr="00421FDD">
        <w:rPr>
          <w:rFonts w:ascii="Times New Roman" w:eastAsia="Calibri" w:hAnsi="Times New Roman"/>
          <w:sz w:val="28"/>
          <w:szCs w:val="28"/>
        </w:rPr>
        <w:t xml:space="preserve"> годин/навчальний рік</w:t>
      </w:r>
      <w:r>
        <w:rPr>
          <w:rFonts w:ascii="Times New Roman" w:eastAsia="Calibri" w:hAnsi="Times New Roman"/>
          <w:sz w:val="28"/>
          <w:szCs w:val="28"/>
        </w:rPr>
        <w:t>.</w:t>
      </w:r>
    </w:p>
    <w:p w14:paraId="5F804287" w14:textId="77777777" w:rsidR="00836AF0" w:rsidRPr="009D21D6" w:rsidRDefault="00836AF0" w:rsidP="00836AF0">
      <w:pPr>
        <w:spacing w:after="0" w:line="240" w:lineRule="auto"/>
        <w:ind w:firstLine="709"/>
        <w:jc w:val="both"/>
        <w:rPr>
          <w:rFonts w:ascii="Times New Roman" w:eastAsia="Calibri" w:hAnsi="Times New Roman"/>
          <w:color w:val="FF0000"/>
          <w:sz w:val="28"/>
          <w:szCs w:val="28"/>
        </w:rPr>
      </w:pPr>
      <w:r w:rsidRPr="00421FDD">
        <w:rPr>
          <w:rFonts w:ascii="Times New Roman" w:eastAsia="Calibri" w:hAnsi="Times New Roman"/>
          <w:sz w:val="28"/>
          <w:szCs w:val="28"/>
        </w:rPr>
        <w:t xml:space="preserve">Детальний розподіл навчального навантаження на тиждень окреслено у навчальних планах закладу загальної середньої освіти І ступеня (далі –навчальний план), </w:t>
      </w:r>
      <w:r w:rsidRPr="00F8204B">
        <w:rPr>
          <w:rFonts w:ascii="Times New Roman" w:eastAsia="Calibri" w:hAnsi="Times New Roman"/>
          <w:sz w:val="28"/>
          <w:szCs w:val="28"/>
        </w:rPr>
        <w:t xml:space="preserve">додатки </w:t>
      </w:r>
      <w:r w:rsidRPr="00C31009">
        <w:rPr>
          <w:rFonts w:ascii="Times New Roman" w:eastAsia="Calibri" w:hAnsi="Times New Roman"/>
          <w:color w:val="000000" w:themeColor="text1"/>
          <w:sz w:val="28"/>
          <w:szCs w:val="28"/>
        </w:rPr>
        <w:t xml:space="preserve">№ </w:t>
      </w:r>
      <w:r w:rsidRPr="000D2D4C">
        <w:rPr>
          <w:rFonts w:ascii="Times New Roman" w:eastAsia="Calibri" w:hAnsi="Times New Roman"/>
          <w:sz w:val="28"/>
          <w:szCs w:val="28"/>
        </w:rPr>
        <w:t>1-</w:t>
      </w:r>
      <w:r w:rsidRPr="000D2D4C">
        <w:rPr>
          <w:rFonts w:ascii="Times New Roman" w:eastAsia="Calibri" w:hAnsi="Times New Roman"/>
          <w:sz w:val="28"/>
          <w:szCs w:val="28"/>
          <w:lang w:val="ru-RU"/>
        </w:rPr>
        <w:t>4</w:t>
      </w:r>
      <w:r w:rsidRPr="000D2D4C">
        <w:rPr>
          <w:rFonts w:ascii="Times New Roman" w:eastAsia="Calibri" w:hAnsi="Times New Roman"/>
          <w:sz w:val="28"/>
          <w:szCs w:val="28"/>
        </w:rPr>
        <w:t>.</w:t>
      </w:r>
    </w:p>
    <w:p w14:paraId="56850DAF" w14:textId="77777777" w:rsidR="00836AF0" w:rsidRPr="00421FDD" w:rsidRDefault="00836AF0" w:rsidP="00836AF0">
      <w:pPr>
        <w:spacing w:after="0" w:line="240" w:lineRule="auto"/>
        <w:ind w:left="2832" w:firstLine="708"/>
        <w:rPr>
          <w:rFonts w:ascii="Times New Roman" w:hAnsi="Times New Roman"/>
          <w:b/>
          <w:sz w:val="28"/>
          <w:szCs w:val="28"/>
        </w:rPr>
      </w:pPr>
    </w:p>
    <w:p w14:paraId="496AC7D8" w14:textId="77777777" w:rsidR="00836AF0" w:rsidRPr="00421FDD" w:rsidRDefault="00836AF0" w:rsidP="00836AF0">
      <w:pPr>
        <w:spacing w:after="0" w:line="240" w:lineRule="auto"/>
        <w:ind w:left="2832" w:firstLine="708"/>
        <w:rPr>
          <w:rFonts w:ascii="Times New Roman" w:hAnsi="Times New Roman"/>
          <w:b/>
          <w:sz w:val="28"/>
          <w:szCs w:val="28"/>
        </w:rPr>
      </w:pPr>
      <w:r w:rsidRPr="00421FDD">
        <w:rPr>
          <w:rFonts w:ascii="Times New Roman" w:hAnsi="Times New Roman"/>
          <w:b/>
          <w:sz w:val="28"/>
          <w:szCs w:val="28"/>
        </w:rPr>
        <w:t>Освітня програма</w:t>
      </w:r>
    </w:p>
    <w:p w14:paraId="20817812" w14:textId="1075BCA7" w:rsidR="00836AF0" w:rsidRPr="00421FDD" w:rsidRDefault="00483735" w:rsidP="00836AF0">
      <w:pPr>
        <w:spacing w:after="0" w:line="240" w:lineRule="auto"/>
        <w:jc w:val="center"/>
        <w:rPr>
          <w:rFonts w:ascii="Times New Roman" w:hAnsi="Times New Roman"/>
          <w:b/>
          <w:sz w:val="28"/>
          <w:szCs w:val="28"/>
        </w:rPr>
      </w:pPr>
      <w:r>
        <w:rPr>
          <w:rFonts w:ascii="Times New Roman" w:hAnsi="Times New Roman"/>
          <w:b/>
          <w:sz w:val="28"/>
          <w:szCs w:val="28"/>
        </w:rPr>
        <w:t xml:space="preserve">Ліцею </w:t>
      </w:r>
      <w:r w:rsidR="00836AF0" w:rsidRPr="00421FDD">
        <w:rPr>
          <w:rFonts w:ascii="Times New Roman" w:hAnsi="Times New Roman"/>
          <w:b/>
          <w:sz w:val="28"/>
          <w:szCs w:val="28"/>
        </w:rPr>
        <w:t>№ 88 Печерського району м.</w:t>
      </w:r>
      <w:r w:rsidR="00E15758">
        <w:rPr>
          <w:rFonts w:ascii="Times New Roman" w:hAnsi="Times New Roman"/>
          <w:b/>
          <w:sz w:val="28"/>
          <w:szCs w:val="28"/>
        </w:rPr>
        <w:t xml:space="preserve"> </w:t>
      </w:r>
      <w:r w:rsidR="00836AF0" w:rsidRPr="00421FDD">
        <w:rPr>
          <w:rFonts w:ascii="Times New Roman" w:hAnsi="Times New Roman"/>
          <w:b/>
          <w:sz w:val="28"/>
          <w:szCs w:val="28"/>
        </w:rPr>
        <w:t xml:space="preserve">Києва </w:t>
      </w:r>
    </w:p>
    <w:p w14:paraId="5F24ED4D" w14:textId="77777777" w:rsidR="00836AF0" w:rsidRPr="00421FDD" w:rsidRDefault="00836AF0" w:rsidP="00836AF0">
      <w:pPr>
        <w:spacing w:after="0" w:line="240" w:lineRule="auto"/>
        <w:jc w:val="center"/>
        <w:rPr>
          <w:rFonts w:ascii="Times New Roman" w:hAnsi="Times New Roman"/>
          <w:b/>
          <w:sz w:val="28"/>
          <w:szCs w:val="28"/>
        </w:rPr>
      </w:pPr>
      <w:r w:rsidRPr="00421FDD">
        <w:rPr>
          <w:rFonts w:ascii="Times New Roman" w:hAnsi="Times New Roman"/>
          <w:b/>
          <w:sz w:val="28"/>
          <w:szCs w:val="28"/>
        </w:rPr>
        <w:t>ІІ  ступеня (5-9 класи)</w:t>
      </w:r>
    </w:p>
    <w:p w14:paraId="26B085BB" w14:textId="68C49CD3" w:rsidR="00836AF0" w:rsidRPr="001361B9" w:rsidRDefault="00836AF0" w:rsidP="00836AF0">
      <w:pPr>
        <w:spacing w:after="0" w:line="240" w:lineRule="auto"/>
        <w:ind w:firstLine="709"/>
        <w:jc w:val="both"/>
        <w:rPr>
          <w:rFonts w:ascii="Times New Roman" w:eastAsia="Times New Roman" w:hAnsi="Times New Roman" w:cs="Times New Roman"/>
          <w:sz w:val="28"/>
          <w:szCs w:val="28"/>
          <w:lang w:eastAsia="ru-RU"/>
        </w:rPr>
      </w:pPr>
      <w:r w:rsidRPr="00421FDD">
        <w:rPr>
          <w:rFonts w:ascii="Times New Roman" w:hAnsi="Times New Roman"/>
          <w:sz w:val="28"/>
          <w:szCs w:val="28"/>
        </w:rPr>
        <w:t xml:space="preserve">Освітня програма </w:t>
      </w:r>
      <w:r w:rsidR="00E15758">
        <w:rPr>
          <w:rFonts w:ascii="Times New Roman" w:hAnsi="Times New Roman"/>
          <w:sz w:val="28"/>
          <w:szCs w:val="28"/>
        </w:rPr>
        <w:t>ліцею</w:t>
      </w:r>
      <w:r w:rsidRPr="00421FDD">
        <w:rPr>
          <w:rFonts w:ascii="Times New Roman" w:hAnsi="Times New Roman"/>
          <w:sz w:val="28"/>
          <w:szCs w:val="28"/>
        </w:rPr>
        <w:t xml:space="preserve"> № 88 ІІ ступеня (базова середня освіта) розроблена на основі Типової освітньої програми закладів загальної середньої освіти ІІ ступеня, розробленої на виконання Закону України</w:t>
      </w:r>
      <w:r w:rsidRPr="00421FDD">
        <w:rPr>
          <w:rFonts w:ascii="Times New Roman" w:eastAsia="Calibri" w:hAnsi="Times New Roman"/>
          <w:sz w:val="28"/>
          <w:szCs w:val="28"/>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rFonts w:ascii="Times New Roman" w:eastAsia="Calibri" w:hAnsi="Times New Roman"/>
          <w:sz w:val="28"/>
          <w:szCs w:val="28"/>
        </w:rPr>
        <w:t xml:space="preserve"> на</w:t>
      </w:r>
      <w:r w:rsidRPr="00421FDD">
        <w:rPr>
          <w:rFonts w:ascii="Times New Roman" w:eastAsia="Calibri" w:hAnsi="Times New Roman"/>
          <w:sz w:val="28"/>
          <w:szCs w:val="28"/>
        </w:rPr>
        <w:t>казом МОН України від 20.04.2018р. №405 «Про затвердження типової освітньої програми закладів загальної середньої освіти ІІ ступеня»</w:t>
      </w:r>
      <w:r>
        <w:rPr>
          <w:rFonts w:ascii="Times New Roman" w:eastAsia="Calibri" w:hAnsi="Times New Roman"/>
          <w:sz w:val="28"/>
          <w:szCs w:val="28"/>
        </w:rPr>
        <w:t xml:space="preserve"> для 6-9 класів </w:t>
      </w:r>
      <w:r w:rsidRPr="00421FDD">
        <w:rPr>
          <w:rFonts w:ascii="Times New Roman" w:eastAsia="Calibri" w:hAnsi="Times New Roman"/>
          <w:sz w:val="28"/>
          <w:szCs w:val="28"/>
        </w:rPr>
        <w:t xml:space="preserve"> </w:t>
      </w:r>
      <w:r>
        <w:rPr>
          <w:rFonts w:ascii="Times New Roman" w:eastAsia="Calibri" w:hAnsi="Times New Roman"/>
          <w:sz w:val="28"/>
          <w:szCs w:val="28"/>
        </w:rPr>
        <w:t xml:space="preserve">та </w:t>
      </w:r>
      <w:bookmarkStart w:id="1" w:name="_Hlk143163653"/>
      <w:r w:rsidRPr="002B2CEA">
        <w:rPr>
          <w:rFonts w:ascii="Times New Roman" w:hAnsi="Times New Roman" w:cs="Times New Roman"/>
          <w:sz w:val="28"/>
          <w:szCs w:val="28"/>
        </w:rPr>
        <w:t xml:space="preserve">Державного стандарту базової </w:t>
      </w:r>
      <w:r w:rsidRPr="001361B9">
        <w:rPr>
          <w:rFonts w:ascii="Times New Roman" w:hAnsi="Times New Roman" w:cs="Times New Roman"/>
          <w:sz w:val="28"/>
          <w:szCs w:val="28"/>
        </w:rPr>
        <w:t>середньої</w:t>
      </w:r>
      <w:r w:rsidRPr="002B2CEA">
        <w:rPr>
          <w:rFonts w:ascii="Times New Roman" w:hAnsi="Times New Roman" w:cs="Times New Roman"/>
          <w:sz w:val="28"/>
          <w:szCs w:val="28"/>
        </w:rPr>
        <w:t xml:space="preserve"> освіти, затвердженого постановою Кабінету Міністрів </w:t>
      </w:r>
      <w:proofErr w:type="spellStart"/>
      <w:r w:rsidRPr="002B2CEA">
        <w:rPr>
          <w:rFonts w:ascii="Times New Roman" w:hAnsi="Times New Roman" w:cs="Times New Roman"/>
          <w:sz w:val="28"/>
          <w:szCs w:val="28"/>
        </w:rPr>
        <w:t>України</w:t>
      </w:r>
      <w:proofErr w:type="spellEnd"/>
      <w:r w:rsidRPr="002B2CEA">
        <w:rPr>
          <w:rFonts w:ascii="Times New Roman" w:hAnsi="Times New Roman" w:cs="Times New Roman"/>
          <w:sz w:val="28"/>
          <w:szCs w:val="28"/>
        </w:rPr>
        <w:t xml:space="preserve"> від 30.09.2020 р. </w:t>
      </w:r>
      <w:r w:rsidRPr="001361B9">
        <w:rPr>
          <w:rFonts w:ascii="Times New Roman" w:hAnsi="Times New Roman" w:cs="Times New Roman"/>
          <w:sz w:val="28"/>
          <w:szCs w:val="28"/>
        </w:rPr>
        <w:t xml:space="preserve">№ 898 </w:t>
      </w:r>
      <w:bookmarkEnd w:id="1"/>
      <w:r>
        <w:rPr>
          <w:rFonts w:ascii="Times New Roman" w:hAnsi="Times New Roman" w:cs="Times New Roman"/>
          <w:sz w:val="28"/>
          <w:szCs w:val="28"/>
        </w:rPr>
        <w:t xml:space="preserve">, наказу МОН України від 19.02.2021 р. № 235 «Про затвердження Типової освітньої програми для 5-9 класів закладів загальної середньої освіти» </w:t>
      </w:r>
      <w:r w:rsidRPr="001361B9">
        <w:rPr>
          <w:rFonts w:ascii="Times New Roman" w:hAnsi="Times New Roman" w:cs="Times New Roman"/>
          <w:sz w:val="28"/>
          <w:szCs w:val="28"/>
        </w:rPr>
        <w:t>для 5-</w:t>
      </w:r>
      <w:r w:rsidR="00483735">
        <w:rPr>
          <w:rFonts w:ascii="Times New Roman" w:hAnsi="Times New Roman" w:cs="Times New Roman"/>
          <w:sz w:val="28"/>
          <w:szCs w:val="28"/>
        </w:rPr>
        <w:t>6-</w:t>
      </w:r>
      <w:r w:rsidRPr="001361B9">
        <w:rPr>
          <w:rFonts w:ascii="Times New Roman" w:hAnsi="Times New Roman" w:cs="Times New Roman"/>
          <w:sz w:val="28"/>
          <w:szCs w:val="28"/>
        </w:rPr>
        <w:t xml:space="preserve">х класів та </w:t>
      </w:r>
      <w:r w:rsidR="00483735">
        <w:rPr>
          <w:rFonts w:ascii="Times New Roman" w:hAnsi="Times New Roman" w:cs="Times New Roman"/>
          <w:sz w:val="28"/>
          <w:szCs w:val="28"/>
        </w:rPr>
        <w:t>7</w:t>
      </w:r>
      <w:r w:rsidRPr="001361B9">
        <w:rPr>
          <w:rFonts w:ascii="Times New Roman" w:hAnsi="Times New Roman" w:cs="Times New Roman"/>
          <w:sz w:val="28"/>
          <w:szCs w:val="28"/>
        </w:rPr>
        <w:t xml:space="preserve">-В класу,  який за Наказом МОН України № 406 від 02.04. 2021р. є учасниками інноваційного освітнього </w:t>
      </w:r>
      <w:proofErr w:type="spellStart"/>
      <w:r w:rsidRPr="001361B9">
        <w:rPr>
          <w:rFonts w:ascii="Times New Roman" w:hAnsi="Times New Roman" w:cs="Times New Roman"/>
          <w:sz w:val="28"/>
          <w:szCs w:val="28"/>
        </w:rPr>
        <w:t>проєкту</w:t>
      </w:r>
      <w:proofErr w:type="spellEnd"/>
      <w:r w:rsidRPr="001361B9">
        <w:rPr>
          <w:rFonts w:ascii="Times New Roman" w:hAnsi="Times New Roman" w:cs="Times New Roman"/>
          <w:sz w:val="28"/>
          <w:szCs w:val="28"/>
        </w:rPr>
        <w:t xml:space="preserve">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w:t>
      </w:r>
    </w:p>
    <w:p w14:paraId="5D0719D8" w14:textId="07DF7FD8"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Освітня програма </w:t>
      </w:r>
      <w:r w:rsidR="00483735">
        <w:rPr>
          <w:rFonts w:ascii="Times New Roman" w:hAnsi="Times New Roman"/>
          <w:sz w:val="28"/>
          <w:szCs w:val="28"/>
        </w:rPr>
        <w:t>ліцею</w:t>
      </w:r>
      <w:r w:rsidRPr="00421FDD">
        <w:rPr>
          <w:rFonts w:ascii="Times New Roman" w:hAnsi="Times New Roman"/>
          <w:sz w:val="28"/>
          <w:szCs w:val="28"/>
        </w:rPr>
        <w:t xml:space="preserve"> № 88 </w:t>
      </w:r>
      <w:r w:rsidRPr="00421FDD">
        <w:rPr>
          <w:rFonts w:ascii="Times New Roman" w:eastAsia="Calibri" w:hAnsi="Times New Roman"/>
          <w:sz w:val="28"/>
          <w:szCs w:val="28"/>
        </w:rPr>
        <w:t xml:space="preserve">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14:paraId="7477552C"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Освітня програма визначає: </w:t>
      </w:r>
    </w:p>
    <w:p w14:paraId="210B73CB" w14:textId="77777777" w:rsidR="00836AF0" w:rsidRPr="00421FDD" w:rsidRDefault="00836AF0" w:rsidP="00836AF0">
      <w:pPr>
        <w:numPr>
          <w:ilvl w:val="0"/>
          <w:numId w:val="31"/>
        </w:numPr>
        <w:tabs>
          <w:tab w:val="left" w:pos="993"/>
        </w:tabs>
        <w:spacing w:after="0" w:line="240" w:lineRule="auto"/>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14:paraId="4F66017F" w14:textId="77777777" w:rsidR="00836AF0" w:rsidRPr="00421FDD" w:rsidRDefault="00836AF0" w:rsidP="00836AF0">
      <w:pPr>
        <w:numPr>
          <w:ilvl w:val="0"/>
          <w:numId w:val="31"/>
        </w:numPr>
        <w:tabs>
          <w:tab w:val="left" w:pos="993"/>
        </w:tabs>
        <w:spacing w:after="0" w:line="240" w:lineRule="auto"/>
        <w:ind w:firstLine="6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 xml:space="preserve">очікувані результати навчання учнів подані в рамках навчальних програм, затверджених наказом МОН України від 07.06.2017 року №804 та від 23.10.2017 року №1407,  пропонований зміст навчальних програм, які мають гриф «Затверджено Міністерством освіти і науки України» і розміщені на офіційному веб-сайті МОН); </w:t>
      </w:r>
    </w:p>
    <w:p w14:paraId="17543B4F" w14:textId="77777777" w:rsidR="00836AF0" w:rsidRPr="00421FDD" w:rsidRDefault="00836AF0" w:rsidP="00836AF0">
      <w:pPr>
        <w:numPr>
          <w:ilvl w:val="0"/>
          <w:numId w:val="31"/>
        </w:numPr>
        <w:tabs>
          <w:tab w:val="left" w:pos="993"/>
        </w:tabs>
        <w:spacing w:after="0" w:line="240" w:lineRule="auto"/>
        <w:ind w:left="142" w:hanging="7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рекомендовані форми організації освітнього процесу та інструменти системи внутрішнього забезпечення якості освіти;</w:t>
      </w:r>
    </w:p>
    <w:p w14:paraId="1573F4D5" w14:textId="77777777" w:rsidR="00836AF0" w:rsidRPr="00421FDD" w:rsidRDefault="00836AF0" w:rsidP="00836AF0">
      <w:pPr>
        <w:numPr>
          <w:ilvl w:val="0"/>
          <w:numId w:val="31"/>
        </w:numPr>
        <w:tabs>
          <w:tab w:val="left" w:pos="993"/>
        </w:tabs>
        <w:spacing w:after="0" w:line="240" w:lineRule="auto"/>
        <w:ind w:left="142" w:hanging="142"/>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lastRenderedPageBreak/>
        <w:t xml:space="preserve">            вимоги до осіб, які можуть розпочати навчання за цією освітньою програмою. </w:t>
      </w:r>
    </w:p>
    <w:p w14:paraId="1C844C86"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421FDD">
        <w:rPr>
          <w:rFonts w:ascii="Times New Roman" w:eastAsia="Calibri" w:hAnsi="Times New Roman"/>
          <w:b/>
          <w:sz w:val="28"/>
          <w:szCs w:val="28"/>
        </w:rPr>
        <w:t>.</w:t>
      </w:r>
      <w:r w:rsidRPr="00421FDD">
        <w:rPr>
          <w:rFonts w:ascii="Times New Roman" w:eastAsia="Calibri" w:hAnsi="Times New Roman"/>
          <w:sz w:val="28"/>
          <w:szCs w:val="28"/>
        </w:rPr>
        <w:t xml:space="preserve"> </w:t>
      </w:r>
    </w:p>
    <w:p w14:paraId="1A786C8D"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Загальний обсяг навчального навантаження для учнів 5-9-х класів закладів загальної середньої освіти складає 58</w:t>
      </w:r>
      <w:r>
        <w:rPr>
          <w:rFonts w:ascii="Times New Roman" w:eastAsia="Calibri" w:hAnsi="Times New Roman"/>
          <w:sz w:val="28"/>
          <w:szCs w:val="28"/>
        </w:rPr>
        <w:t>80</w:t>
      </w:r>
      <w:r w:rsidRPr="00421FDD">
        <w:rPr>
          <w:rFonts w:ascii="Times New Roman" w:eastAsia="Calibri" w:hAnsi="Times New Roman"/>
          <w:sz w:val="28"/>
          <w:szCs w:val="28"/>
        </w:rPr>
        <w:t xml:space="preserve"> годин/навчальний рік: </w:t>
      </w:r>
    </w:p>
    <w:p w14:paraId="18E915B9"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для 5-х класів </w:t>
      </w:r>
      <w:r w:rsidRPr="001A163A">
        <w:rPr>
          <w:rFonts w:ascii="Times New Roman" w:eastAsia="Calibri" w:hAnsi="Times New Roman"/>
          <w:sz w:val="28"/>
          <w:szCs w:val="28"/>
        </w:rPr>
        <w:t>– 1085 годин</w:t>
      </w:r>
      <w:r w:rsidRPr="00421FDD">
        <w:rPr>
          <w:rFonts w:ascii="Times New Roman" w:eastAsia="Calibri" w:hAnsi="Times New Roman"/>
          <w:sz w:val="28"/>
          <w:szCs w:val="28"/>
        </w:rPr>
        <w:t xml:space="preserve">/навчальний рік, </w:t>
      </w:r>
    </w:p>
    <w:p w14:paraId="40F30C09"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для 6-х класів – 1155 годин/навчальний рік, </w:t>
      </w:r>
    </w:p>
    <w:p w14:paraId="47218717"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для 7-х класів – 1172,5 годин/навчальний рік, </w:t>
      </w:r>
    </w:p>
    <w:p w14:paraId="6C4864AE"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для 8-х класів – 1207,5 годин/навчальний рік, </w:t>
      </w:r>
    </w:p>
    <w:p w14:paraId="304B538F"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для 9-х класів – 1260 годин/навчальний рік. </w:t>
      </w:r>
    </w:p>
    <w:p w14:paraId="54D1619A" w14:textId="1EC6D9DA"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Детальний розподіл навчального навантаження на тиждень окреслено у навчальних планах </w:t>
      </w:r>
      <w:r w:rsidR="00483735">
        <w:rPr>
          <w:rFonts w:ascii="Times New Roman" w:hAnsi="Times New Roman"/>
          <w:sz w:val="28"/>
          <w:szCs w:val="28"/>
        </w:rPr>
        <w:t>ліцею</w:t>
      </w:r>
      <w:r w:rsidRPr="00421FDD">
        <w:rPr>
          <w:rFonts w:ascii="Times New Roman" w:hAnsi="Times New Roman"/>
          <w:sz w:val="28"/>
          <w:szCs w:val="28"/>
        </w:rPr>
        <w:t xml:space="preserve"> № 88 </w:t>
      </w:r>
      <w:r w:rsidRPr="00421FDD">
        <w:rPr>
          <w:rFonts w:ascii="Times New Roman" w:eastAsia="Calibri" w:hAnsi="Times New Roman"/>
          <w:sz w:val="28"/>
          <w:szCs w:val="28"/>
        </w:rPr>
        <w:t xml:space="preserve">ІІ ступеня (далі –навчальний план). </w:t>
      </w:r>
    </w:p>
    <w:p w14:paraId="7F9A23D0" w14:textId="77777777" w:rsidR="00836AF0" w:rsidRPr="00421FDD" w:rsidRDefault="00836AF0" w:rsidP="00836AF0">
      <w:pPr>
        <w:spacing w:after="0" w:line="240" w:lineRule="auto"/>
        <w:jc w:val="both"/>
        <w:rPr>
          <w:rFonts w:ascii="Times New Roman" w:hAnsi="Times New Roman"/>
          <w:b/>
          <w:sz w:val="28"/>
          <w:szCs w:val="28"/>
        </w:rPr>
      </w:pPr>
    </w:p>
    <w:p w14:paraId="575CDEB8" w14:textId="77777777" w:rsidR="00836AF0" w:rsidRPr="00421FDD" w:rsidRDefault="00836AF0" w:rsidP="00836AF0">
      <w:pPr>
        <w:spacing w:after="0" w:line="240" w:lineRule="auto"/>
        <w:ind w:firstLine="709"/>
        <w:jc w:val="both"/>
        <w:rPr>
          <w:rFonts w:eastAsia="Calibri"/>
        </w:rPr>
      </w:pPr>
      <w:r w:rsidRPr="00421FDD">
        <w:rPr>
          <w:rFonts w:ascii="Times New Roman" w:eastAsia="Calibri" w:hAnsi="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14:paraId="20D911F0" w14:textId="708F123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Варіативна складова навчального плану закладу освіти визначається </w:t>
      </w:r>
      <w:r w:rsidR="00483735">
        <w:rPr>
          <w:rFonts w:ascii="Times New Roman" w:eastAsia="Calibri" w:hAnsi="Times New Roman"/>
          <w:sz w:val="28"/>
          <w:szCs w:val="28"/>
        </w:rPr>
        <w:t xml:space="preserve">ліцеєм </w:t>
      </w:r>
      <w:r w:rsidRPr="00421FDD">
        <w:rPr>
          <w:rFonts w:ascii="Times New Roman" w:eastAsia="Calibri" w:hAnsi="Times New Roman"/>
          <w:sz w:val="28"/>
          <w:szCs w:val="28"/>
        </w:rPr>
        <w:t xml:space="preserve">№88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закладу освіти. </w:t>
      </w:r>
    </w:p>
    <w:p w14:paraId="4291D68A" w14:textId="77777777" w:rsidR="00836AF0" w:rsidRPr="00421FDD" w:rsidRDefault="00836AF0" w:rsidP="00836AF0">
      <w:pPr>
        <w:spacing w:after="0" w:line="240" w:lineRule="auto"/>
        <w:ind w:right="85" w:firstLine="709"/>
        <w:jc w:val="both"/>
        <w:rPr>
          <w:rFonts w:eastAsia="Calibri"/>
        </w:rPr>
      </w:pPr>
      <w:r w:rsidRPr="00421FDD">
        <w:rPr>
          <w:rFonts w:ascii="Times New Roman" w:eastAsia="Calibri" w:hAnsi="Times New Roman"/>
          <w:sz w:val="28"/>
          <w:szCs w:val="28"/>
        </w:rPr>
        <w:t>Варіативна складова навчальних планів використовується на:</w:t>
      </w:r>
    </w:p>
    <w:p w14:paraId="6FE0485E" w14:textId="77777777" w:rsidR="00836AF0" w:rsidRPr="00421FDD" w:rsidRDefault="00836AF0" w:rsidP="00836AF0">
      <w:pPr>
        <w:numPr>
          <w:ilvl w:val="0"/>
          <w:numId w:val="24"/>
        </w:numPr>
        <w:spacing w:after="0" w:line="240" w:lineRule="auto"/>
        <w:ind w:right="85" w:firstLine="66"/>
        <w:contextualSpacing/>
        <w:jc w:val="both"/>
        <w:rPr>
          <w:rFonts w:ascii="Calibri" w:eastAsia="Calibri" w:hAnsi="Calibri" w:cs="Times New Roman"/>
          <w:sz w:val="20"/>
          <w:szCs w:val="20"/>
          <w:lang w:eastAsia="ru-RU"/>
        </w:rPr>
      </w:pPr>
      <w:r w:rsidRPr="00421FDD">
        <w:rPr>
          <w:rFonts w:ascii="Times New Roman" w:eastAsia="Calibri" w:hAnsi="Times New Roman" w:cs="Times New Roman"/>
          <w:sz w:val="28"/>
          <w:szCs w:val="28"/>
          <w:lang w:eastAsia="ru-RU"/>
        </w:rPr>
        <w:t xml:space="preserve">підсилення предметів інваріантної складової.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w:t>
      </w:r>
      <w:proofErr w:type="spellStart"/>
      <w:r w:rsidRPr="00421FDD">
        <w:rPr>
          <w:rFonts w:ascii="Times New Roman" w:eastAsia="Calibri" w:hAnsi="Times New Roman" w:cs="Times New Roman"/>
          <w:sz w:val="28"/>
          <w:szCs w:val="28"/>
          <w:lang w:eastAsia="ru-RU"/>
        </w:rPr>
        <w:t>уроки</w:t>
      </w:r>
      <w:proofErr w:type="spellEnd"/>
      <w:r w:rsidRPr="00421FDD">
        <w:rPr>
          <w:rFonts w:ascii="Times New Roman" w:eastAsia="Calibri" w:hAnsi="Times New Roman" w:cs="Times New Roman"/>
          <w:sz w:val="28"/>
          <w:szCs w:val="28"/>
          <w:lang w:eastAsia="ru-RU"/>
        </w:rPr>
        <w:t xml:space="preserve"> у частині класного журналу, відведеного для предмета, на підсилення якого використано зазначені години;</w:t>
      </w:r>
    </w:p>
    <w:p w14:paraId="0A452EFE" w14:textId="77777777" w:rsidR="00836AF0" w:rsidRPr="00421FDD" w:rsidRDefault="00836AF0" w:rsidP="00836AF0">
      <w:pPr>
        <w:numPr>
          <w:ilvl w:val="0"/>
          <w:numId w:val="24"/>
        </w:numPr>
        <w:spacing w:after="0" w:line="240" w:lineRule="auto"/>
        <w:ind w:right="85" w:firstLine="66"/>
        <w:contextualSpacing/>
        <w:jc w:val="both"/>
        <w:rPr>
          <w:rFonts w:ascii="Calibri" w:eastAsia="Calibri" w:hAnsi="Calibri" w:cs="Times New Roman"/>
          <w:sz w:val="20"/>
          <w:szCs w:val="20"/>
          <w:lang w:eastAsia="ru-RU"/>
        </w:rPr>
      </w:pPr>
      <w:r w:rsidRPr="00421FDD">
        <w:rPr>
          <w:rFonts w:ascii="Times New Roman" w:eastAsia="Calibri" w:hAnsi="Times New Roman" w:cs="Times New Roman"/>
          <w:sz w:val="28"/>
          <w:szCs w:val="28"/>
          <w:lang w:eastAsia="ru-RU"/>
        </w:rPr>
        <w:t>запровадження факультативів, курсів за вибором, що розширюють обрану закладом освіти спеціалізацію, чи світоглядного спрямування</w:t>
      </w:r>
      <w:r>
        <w:rPr>
          <w:rFonts w:ascii="Times New Roman" w:eastAsia="Calibri" w:hAnsi="Times New Roman" w:cs="Times New Roman"/>
          <w:sz w:val="28"/>
          <w:szCs w:val="28"/>
          <w:lang w:eastAsia="ru-RU"/>
        </w:rPr>
        <w:t>;</w:t>
      </w:r>
    </w:p>
    <w:p w14:paraId="1B288F08" w14:textId="77777777" w:rsidR="00836AF0" w:rsidRPr="00421FDD" w:rsidRDefault="00836AF0" w:rsidP="00836AF0">
      <w:pPr>
        <w:numPr>
          <w:ilvl w:val="0"/>
          <w:numId w:val="24"/>
        </w:numPr>
        <w:spacing w:after="0" w:line="240" w:lineRule="auto"/>
        <w:ind w:left="426" w:right="85"/>
        <w:contextualSpacing/>
        <w:jc w:val="both"/>
        <w:rPr>
          <w:rFonts w:ascii="Calibri" w:eastAsia="Calibri" w:hAnsi="Calibri" w:cs="Times New Roman"/>
          <w:sz w:val="20"/>
          <w:szCs w:val="20"/>
          <w:lang w:eastAsia="ru-RU"/>
        </w:rPr>
      </w:pPr>
      <w:r w:rsidRPr="00421FDD">
        <w:rPr>
          <w:rFonts w:ascii="Times New Roman" w:eastAsia="Calibri" w:hAnsi="Times New Roman" w:cs="Times New Roman"/>
          <w:sz w:val="28"/>
          <w:szCs w:val="28"/>
          <w:lang w:eastAsia="ru-RU"/>
        </w:rPr>
        <w:t>індивідуальні заняття та консультації.</w:t>
      </w:r>
    </w:p>
    <w:p w14:paraId="7E03E7B1"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14:paraId="76DC5D92" w14:textId="77777777" w:rsidR="00836AF0" w:rsidRPr="00421FDD" w:rsidRDefault="00836AF0" w:rsidP="00836AF0">
      <w:pPr>
        <w:spacing w:after="0" w:line="240" w:lineRule="auto"/>
        <w:ind w:firstLine="709"/>
        <w:jc w:val="both"/>
        <w:rPr>
          <w:rFonts w:eastAsia="Calibri"/>
        </w:rPr>
      </w:pPr>
      <w:r w:rsidRPr="00421FDD">
        <w:rPr>
          <w:rFonts w:ascii="Times New Roman" w:eastAsia="Calibri" w:hAnsi="Times New Roman"/>
          <w:sz w:val="28"/>
          <w:szCs w:val="28"/>
        </w:rPr>
        <w:lastRenderedPageBreak/>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14:paraId="7EFE9602" w14:textId="49F85E99" w:rsidR="00836AF0" w:rsidRPr="00421FDD" w:rsidRDefault="00836AF0" w:rsidP="00836AF0">
      <w:pPr>
        <w:spacing w:after="0" w:line="240" w:lineRule="auto"/>
        <w:ind w:right="85" w:firstLine="709"/>
        <w:jc w:val="both"/>
        <w:rPr>
          <w:rFonts w:eastAsia="Calibri"/>
        </w:rPr>
      </w:pPr>
      <w:r w:rsidRPr="00421FDD">
        <w:rPr>
          <w:rFonts w:ascii="Times New Roman" w:eastAsia="Calibri" w:hAnsi="Times New Roman"/>
          <w:sz w:val="28"/>
          <w:szCs w:val="28"/>
        </w:rPr>
        <w:t xml:space="preserve">З метою виконання вимог Державного стандарту навчальні плани </w:t>
      </w:r>
      <w:r w:rsidR="00483735">
        <w:rPr>
          <w:rFonts w:ascii="Times New Roman" w:eastAsia="Calibri" w:hAnsi="Times New Roman"/>
          <w:sz w:val="28"/>
          <w:szCs w:val="28"/>
        </w:rPr>
        <w:t>ліцею</w:t>
      </w:r>
      <w:r w:rsidRPr="00421FDD">
        <w:rPr>
          <w:rFonts w:ascii="Times New Roman" w:eastAsia="Calibri" w:hAnsi="Times New Roman"/>
          <w:sz w:val="28"/>
          <w:szCs w:val="28"/>
        </w:rPr>
        <w:t xml:space="preserve"> №88 містять усі предмети інваріантної складової, передбачені обраним варіантом навчальних планів цієї освітньої програми. </w:t>
      </w:r>
    </w:p>
    <w:p w14:paraId="07CDC131" w14:textId="77777777" w:rsidR="00836AF0" w:rsidRPr="00421FDD" w:rsidRDefault="00836AF0" w:rsidP="00836AF0">
      <w:pPr>
        <w:shd w:val="clear" w:color="auto" w:fill="FFFFFF"/>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14:paraId="7B792F04" w14:textId="77777777" w:rsidR="00836AF0" w:rsidRPr="00421FDD" w:rsidRDefault="00836AF0" w:rsidP="00836AF0">
      <w:pPr>
        <w:shd w:val="clear" w:color="auto" w:fill="FFFFFF"/>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Змістове наповнення предмета «Фізична культура» закладом освіти сформовано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14:paraId="730DB1D3" w14:textId="569A20B2" w:rsidR="00836AF0" w:rsidRPr="00421FDD" w:rsidRDefault="00836AF0" w:rsidP="00836AF0">
      <w:pPr>
        <w:shd w:val="clear" w:color="auto" w:fill="FFFFFF"/>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Так, у </w:t>
      </w:r>
      <w:r w:rsidR="00483735">
        <w:rPr>
          <w:rFonts w:ascii="Times New Roman" w:eastAsia="Calibri" w:hAnsi="Times New Roman"/>
          <w:sz w:val="28"/>
          <w:szCs w:val="28"/>
        </w:rPr>
        <w:t>ліцеї</w:t>
      </w:r>
      <w:r w:rsidRPr="00421FDD">
        <w:rPr>
          <w:rFonts w:ascii="Times New Roman" w:eastAsia="Calibri" w:hAnsi="Times New Roman"/>
          <w:sz w:val="28"/>
          <w:szCs w:val="28"/>
        </w:rPr>
        <w:t xml:space="preserve"> №88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14:paraId="6F6BD1C7" w14:textId="77777777" w:rsidR="00836AF0" w:rsidRPr="00421FDD" w:rsidRDefault="00836AF0" w:rsidP="00836AF0">
      <w:pPr>
        <w:spacing w:after="0" w:line="240" w:lineRule="auto"/>
        <w:ind w:firstLine="709"/>
        <w:jc w:val="both"/>
        <w:rPr>
          <w:rFonts w:eastAsia="Calibri"/>
        </w:rPr>
      </w:pPr>
      <w:r w:rsidRPr="00421FDD">
        <w:rPr>
          <w:rFonts w:ascii="Times New Roman" w:eastAsia="Calibri" w:hAnsi="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14:paraId="165BAF50" w14:textId="77777777" w:rsidR="00836AF0" w:rsidRPr="00421FDD" w:rsidRDefault="00836AF0" w:rsidP="00836AF0">
      <w:pPr>
        <w:spacing w:after="0" w:line="240" w:lineRule="auto"/>
        <w:ind w:firstLine="709"/>
        <w:jc w:val="both"/>
        <w:rPr>
          <w:rFonts w:eastAsia="Calibri"/>
        </w:rPr>
      </w:pPr>
      <w:r w:rsidRPr="00421FDD">
        <w:rPr>
          <w:rFonts w:ascii="Times New Roman" w:eastAsia="Calibri" w:hAnsi="Times New Roman"/>
          <w:sz w:val="28"/>
          <w:szCs w:val="28"/>
        </w:rPr>
        <w:t>Навчальні плани зорієнтовані на роботу основної школи за 5-денним навчальним тижнем.</w:t>
      </w:r>
    </w:p>
    <w:p w14:paraId="566158D1"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b/>
          <w:i/>
          <w:sz w:val="28"/>
          <w:szCs w:val="28"/>
        </w:rPr>
        <w:t>Очікувані результати навчання здобувачів освіти.</w:t>
      </w:r>
      <w:r w:rsidRPr="00421FDD">
        <w:rPr>
          <w:rFonts w:ascii="Times New Roman" w:eastAsia="Calibri" w:hAnsi="Times New Roman"/>
          <w:sz w:val="28"/>
          <w:szCs w:val="28"/>
        </w:rPr>
        <w:t xml:space="preserve"> </w:t>
      </w:r>
    </w:p>
    <w:p w14:paraId="6F993213" w14:textId="77777777" w:rsidR="00836AF0" w:rsidRPr="00421FDD" w:rsidRDefault="00836AF0" w:rsidP="00836AF0">
      <w:pPr>
        <w:spacing w:after="0" w:line="240" w:lineRule="auto"/>
        <w:ind w:firstLine="709"/>
        <w:jc w:val="both"/>
        <w:rPr>
          <w:rFonts w:ascii="Times New Roman" w:hAnsi="Times New Roman"/>
          <w:sz w:val="28"/>
          <w:szCs w:val="28"/>
          <w:highlight w:val="white"/>
        </w:rPr>
      </w:pPr>
      <w:r w:rsidRPr="00421FDD">
        <w:rPr>
          <w:rFonts w:ascii="Times New Roman" w:eastAsia="Calibri" w:hAnsi="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2" w:name="_Toc486538639"/>
      <w:r w:rsidRPr="00421FDD">
        <w:rPr>
          <w:rFonts w:ascii="Times New Roman" w:eastAsia="Calibri" w:hAnsi="Times New Roman"/>
          <w:sz w:val="28"/>
          <w:szCs w:val="28"/>
        </w:rPr>
        <w:t>Результати навчання повинні</w:t>
      </w:r>
      <w:r w:rsidRPr="00421FDD">
        <w:rPr>
          <w:rFonts w:ascii="Times New Roman" w:hAnsi="Times New Roman"/>
          <w:sz w:val="28"/>
          <w:szCs w:val="28"/>
          <w:highlight w:val="white"/>
        </w:rPr>
        <w:t xml:space="preserve"> робити внесок у формування ключових </w:t>
      </w:r>
      <w:proofErr w:type="spellStart"/>
      <w:r w:rsidRPr="00421FDD">
        <w:rPr>
          <w:rFonts w:ascii="Times New Roman" w:hAnsi="Times New Roman"/>
          <w:sz w:val="28"/>
          <w:szCs w:val="28"/>
          <w:highlight w:val="white"/>
        </w:rPr>
        <w:t>компетентностей</w:t>
      </w:r>
      <w:proofErr w:type="spellEnd"/>
      <w:r w:rsidRPr="00421FDD">
        <w:rPr>
          <w:rFonts w:ascii="Times New Roman" w:hAnsi="Times New Roman"/>
          <w:sz w:val="28"/>
          <w:szCs w:val="28"/>
          <w:highlight w:val="white"/>
        </w:rPr>
        <w:t xml:space="preserve"> учнів.</w:t>
      </w:r>
    </w:p>
    <w:p w14:paraId="6322EF2C" w14:textId="77777777" w:rsidR="00836AF0" w:rsidRPr="00421FDD" w:rsidRDefault="00836AF0" w:rsidP="00836AF0">
      <w:pPr>
        <w:spacing w:after="0" w:line="240" w:lineRule="auto"/>
        <w:ind w:firstLine="709"/>
        <w:jc w:val="both"/>
        <w:rPr>
          <w:rFonts w:ascii="Times New Roman" w:hAnsi="Times New Roman"/>
          <w:sz w:val="28"/>
          <w:szCs w:val="28"/>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129"/>
      </w:tblGrid>
      <w:tr w:rsidR="00836AF0" w:rsidRPr="00421FDD" w14:paraId="3F363CCB" w14:textId="77777777" w:rsidTr="00CA6E5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E56F5" w14:textId="77777777" w:rsidR="00836AF0" w:rsidRPr="00421FDD" w:rsidRDefault="00836AF0" w:rsidP="00CA6E5E">
            <w:pPr>
              <w:spacing w:after="0" w:line="240" w:lineRule="auto"/>
              <w:jc w:val="center"/>
              <w:rPr>
                <w:rFonts w:ascii="Times New Roman" w:hAnsi="Times New Roman"/>
                <w:sz w:val="24"/>
                <w:szCs w:val="24"/>
                <w:highlight w:val="white"/>
              </w:rPr>
            </w:pPr>
            <w:r w:rsidRPr="00421FDD">
              <w:rPr>
                <w:rFonts w:ascii="Times New Roman" w:hAnsi="Times New Roman"/>
                <w:sz w:val="24"/>
                <w:szCs w:val="24"/>
                <w:highlight w:val="white"/>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9AC507" w14:textId="77777777" w:rsidR="00836AF0" w:rsidRPr="00421FDD" w:rsidRDefault="00836AF0" w:rsidP="00CA6E5E">
            <w:pPr>
              <w:spacing w:after="0" w:line="240" w:lineRule="auto"/>
              <w:jc w:val="center"/>
              <w:rPr>
                <w:rFonts w:ascii="Times New Roman" w:hAnsi="Times New Roman"/>
                <w:b/>
                <w:sz w:val="24"/>
                <w:szCs w:val="24"/>
                <w:highlight w:val="white"/>
              </w:rPr>
            </w:pPr>
            <w:r w:rsidRPr="00421FDD">
              <w:rPr>
                <w:rFonts w:ascii="Times New Roman" w:hAnsi="Times New Roman"/>
                <w:b/>
                <w:sz w:val="24"/>
                <w:szCs w:val="24"/>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857714" w14:textId="77777777" w:rsidR="00836AF0" w:rsidRPr="00421FDD" w:rsidRDefault="00836AF0" w:rsidP="00CA6E5E">
            <w:pPr>
              <w:spacing w:after="0" w:line="240" w:lineRule="auto"/>
              <w:jc w:val="center"/>
              <w:rPr>
                <w:rFonts w:ascii="Times New Roman" w:hAnsi="Times New Roman"/>
                <w:b/>
                <w:sz w:val="24"/>
                <w:szCs w:val="24"/>
                <w:highlight w:val="white"/>
              </w:rPr>
            </w:pPr>
            <w:r w:rsidRPr="00421FDD">
              <w:rPr>
                <w:rFonts w:ascii="Times New Roman" w:hAnsi="Times New Roman"/>
                <w:b/>
                <w:sz w:val="24"/>
                <w:szCs w:val="24"/>
                <w:highlight w:val="white"/>
              </w:rPr>
              <w:t>Компоненти</w:t>
            </w:r>
          </w:p>
        </w:tc>
      </w:tr>
      <w:tr w:rsidR="00836AF0" w:rsidRPr="00421FDD" w14:paraId="60480890"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C6FB69"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14:paraId="52A79F72"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 xml:space="preserve">Спілкування державною </w:t>
            </w:r>
          </w:p>
        </w:tc>
        <w:tc>
          <w:tcPr>
            <w:tcW w:w="6129" w:type="dxa"/>
            <w:tcBorders>
              <w:bottom w:val="single" w:sz="8" w:space="0" w:color="000000"/>
              <w:right w:val="single" w:sz="8" w:space="0" w:color="000000"/>
            </w:tcBorders>
            <w:tcMar>
              <w:top w:w="100" w:type="dxa"/>
              <w:left w:w="100" w:type="dxa"/>
              <w:bottom w:w="100" w:type="dxa"/>
              <w:right w:w="100" w:type="dxa"/>
            </w:tcMar>
          </w:tcPr>
          <w:p w14:paraId="039CAA04"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421FDD">
              <w:rPr>
                <w:rFonts w:ascii="Times New Roman" w:hAnsi="Times New Roman"/>
                <w:sz w:val="24"/>
                <w:szCs w:val="24"/>
                <w:highlight w:val="white"/>
              </w:rPr>
              <w:t>грамотно</w:t>
            </w:r>
            <w:proofErr w:type="spellEnd"/>
            <w:r w:rsidRPr="00421FDD">
              <w:rPr>
                <w:rFonts w:ascii="Times New Roman" w:hAnsi="Times New Roman"/>
                <w:sz w:val="24"/>
                <w:szCs w:val="24"/>
                <w:highlight w:val="white"/>
              </w:rPr>
              <w:t xml:space="preserve"> висловлюватися рідною мовою; доречно та </w:t>
            </w:r>
            <w:proofErr w:type="spellStart"/>
            <w:r w:rsidRPr="00421FDD">
              <w:rPr>
                <w:rFonts w:ascii="Times New Roman" w:hAnsi="Times New Roman"/>
                <w:sz w:val="24"/>
                <w:szCs w:val="24"/>
                <w:highlight w:val="white"/>
              </w:rPr>
              <w:t>коректно</w:t>
            </w:r>
            <w:proofErr w:type="spellEnd"/>
            <w:r w:rsidRPr="00421FDD">
              <w:rPr>
                <w:rFonts w:ascii="Times New Roman" w:hAnsi="Times New Roman"/>
                <w:sz w:val="24"/>
                <w:szCs w:val="24"/>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21FDD">
              <w:rPr>
                <w:rFonts w:ascii="Times New Roman" w:hAnsi="Times New Roman"/>
                <w:sz w:val="24"/>
                <w:szCs w:val="24"/>
              </w:rPr>
              <w:t>уникнення невнормованих іншомовних запозичень у спілкуванні на тематику</w:t>
            </w:r>
            <w:r w:rsidRPr="00421FDD">
              <w:rPr>
                <w:rFonts w:ascii="Times New Roman" w:hAnsi="Times New Roman"/>
                <w:sz w:val="24"/>
                <w:szCs w:val="24"/>
                <w:highlight w:val="white"/>
              </w:rPr>
              <w:t xml:space="preserve"> окремого предмета; поповнювати свій словниковий запас.</w:t>
            </w:r>
          </w:p>
          <w:p w14:paraId="2C330783"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розуміння важливості чітких та лаконічних формулювань.</w:t>
            </w:r>
          </w:p>
          <w:p w14:paraId="3CB3FEF0"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lastRenderedPageBreak/>
              <w:t>Навчальні ресурси:</w:t>
            </w:r>
            <w:r w:rsidRPr="00421FDD">
              <w:rPr>
                <w:rFonts w:ascii="Times New Roman" w:hAnsi="Times New Roman"/>
                <w:sz w:val="24"/>
                <w:szCs w:val="24"/>
                <w:highlight w:val="white"/>
              </w:rPr>
              <w:t xml:space="preserve"> означення понять, формулювання властивостей, доведення правил, теорем</w:t>
            </w:r>
          </w:p>
        </w:tc>
      </w:tr>
      <w:tr w:rsidR="00836AF0" w:rsidRPr="00421FDD" w14:paraId="65911A1E"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7D722D"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14:paraId="5591F779"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14:paraId="5BCFAF9A"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w:t>
            </w:r>
            <w:r w:rsidRPr="00421FDD">
              <w:rPr>
                <w:rFonts w:ascii="Times New Roman" w:eastAsia="Calibri" w:hAnsi="Times New Roman"/>
                <w:sz w:val="24"/>
                <w:szCs w:val="24"/>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421FDD">
              <w:rPr>
                <w:rFonts w:ascii="Times New Roman" w:eastAsia="Calibri" w:hAnsi="Times New Roman"/>
                <w:sz w:val="24"/>
                <w:szCs w:val="24"/>
              </w:rPr>
              <w:t>мовних</w:t>
            </w:r>
            <w:proofErr w:type="spellEnd"/>
            <w:r w:rsidRPr="00421FDD">
              <w:rPr>
                <w:rFonts w:ascii="Times New Roman" w:eastAsia="Calibri" w:hAnsi="Times New Roman"/>
                <w:sz w:val="24"/>
                <w:szCs w:val="24"/>
              </w:rPr>
              <w:t xml:space="preserve"> засобів; ефективно взаємодіяти з іншими усно, письмово та за допомогою засобів електронного спілкування.</w:t>
            </w:r>
          </w:p>
          <w:p w14:paraId="49908E32"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w:t>
            </w:r>
            <w:r w:rsidRPr="00421FDD">
              <w:rPr>
                <w:rFonts w:ascii="Times New Roman" w:eastAsia="Calibri" w:hAnsi="Times New Roman"/>
                <w:sz w:val="24"/>
                <w:szCs w:val="24"/>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49ABF98B"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w:t>
            </w:r>
            <w:r w:rsidRPr="00421FDD">
              <w:rPr>
                <w:rFonts w:ascii="Times New Roman" w:eastAsia="Calibri" w:hAnsi="Times New Roman"/>
                <w:sz w:val="24"/>
                <w:szCs w:val="24"/>
              </w:rPr>
              <w:t>підручники, словники, довідкова література, мультимедійні засоби, адаптовані іншомовні тексти.</w:t>
            </w:r>
          </w:p>
        </w:tc>
      </w:tr>
      <w:tr w:rsidR="00836AF0" w:rsidRPr="00421FDD" w14:paraId="446B08A5"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A3DBD3"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14:paraId="4B34E8D8"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Математична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14:paraId="47D59357"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67824785"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0BFEAE22"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836AF0" w:rsidRPr="00421FDD" w14:paraId="6F46C400"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3787EB"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4</w:t>
            </w:r>
          </w:p>
        </w:tc>
        <w:tc>
          <w:tcPr>
            <w:tcW w:w="2835" w:type="dxa"/>
            <w:tcBorders>
              <w:bottom w:val="single" w:sz="8" w:space="0" w:color="000000"/>
              <w:right w:val="single" w:sz="8" w:space="0" w:color="000000"/>
            </w:tcBorders>
            <w:tcMar>
              <w:top w:w="100" w:type="dxa"/>
              <w:left w:w="100" w:type="dxa"/>
              <w:bottom w:w="100" w:type="dxa"/>
              <w:right w:w="100" w:type="dxa"/>
            </w:tcMar>
          </w:tcPr>
          <w:p w14:paraId="42662461"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14:paraId="638E6731"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421FDD">
              <w:rPr>
                <w:rFonts w:ascii="Times New Roman" w:hAnsi="Times New Roman"/>
                <w:sz w:val="24"/>
                <w:szCs w:val="24"/>
              </w:rPr>
              <w:t>; послуговуватися технологічними пристроями</w:t>
            </w:r>
            <w:r w:rsidRPr="00421FDD">
              <w:rPr>
                <w:rFonts w:ascii="Times New Roman" w:hAnsi="Times New Roman"/>
                <w:sz w:val="24"/>
                <w:szCs w:val="24"/>
                <w:highlight w:val="white"/>
              </w:rPr>
              <w:t>.</w:t>
            </w:r>
          </w:p>
          <w:p w14:paraId="6919A75A"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усвідомлення важливості природничих наук як універсальної мови науки, техніки та технологій.</w:t>
            </w:r>
            <w:r w:rsidRPr="00421FDD">
              <w:rPr>
                <w:rFonts w:ascii="Times New Roman" w:hAnsi="Times New Roman"/>
                <w:sz w:val="24"/>
                <w:szCs w:val="24"/>
              </w:rPr>
              <w:t xml:space="preserve"> </w:t>
            </w:r>
            <w:r w:rsidRPr="00421FDD">
              <w:rPr>
                <w:rFonts w:ascii="Times New Roman" w:hAnsi="Times New Roman"/>
                <w:sz w:val="24"/>
                <w:szCs w:val="24"/>
              </w:rPr>
              <w:lastRenderedPageBreak/>
              <w:t>усвідомлення ролі наукових ідей в сучасних інформаційних технологіях</w:t>
            </w:r>
          </w:p>
          <w:p w14:paraId="18361EC2"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36AF0" w:rsidRPr="00421FDD" w14:paraId="69E03C58"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DA37CD" w14:textId="77777777" w:rsidR="00836AF0" w:rsidRPr="00421FDD" w:rsidRDefault="00836AF0" w:rsidP="00CA6E5E">
            <w:pPr>
              <w:spacing w:after="0" w:line="240" w:lineRule="auto"/>
              <w:rPr>
                <w:rFonts w:ascii="Times New Roman" w:hAnsi="Times New Roman"/>
                <w:sz w:val="24"/>
                <w:szCs w:val="24"/>
                <w:highlight w:val="white"/>
              </w:rPr>
            </w:pPr>
          </w:p>
          <w:p w14:paraId="369B7A6E"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14:paraId="05B4A854" w14:textId="77777777" w:rsidR="00836AF0" w:rsidRPr="00421FDD" w:rsidRDefault="00836AF0" w:rsidP="00CA6E5E">
            <w:pPr>
              <w:widowControl w:val="0"/>
              <w:spacing w:after="0" w:line="240" w:lineRule="auto"/>
              <w:rPr>
                <w:rFonts w:ascii="Times New Roman" w:hAnsi="Times New Roman"/>
                <w:sz w:val="24"/>
                <w:szCs w:val="24"/>
                <w:highlight w:val="white"/>
              </w:rPr>
            </w:pPr>
          </w:p>
          <w:p w14:paraId="7EAA543C"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14:paraId="676E8B10" w14:textId="77777777" w:rsidR="00836AF0" w:rsidRPr="00421FDD" w:rsidRDefault="00836AF0" w:rsidP="00CA6E5E">
            <w:pPr>
              <w:spacing w:after="0" w:line="240" w:lineRule="auto"/>
              <w:rPr>
                <w:rFonts w:ascii="Times New Roman" w:hAnsi="Times New Roman"/>
                <w:b/>
                <w:i/>
                <w:sz w:val="24"/>
                <w:szCs w:val="24"/>
                <w:highlight w:val="white"/>
              </w:rPr>
            </w:pPr>
          </w:p>
          <w:p w14:paraId="16D9DC07"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3EDAABA5"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65F7AE22"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візуалізація даних, побудова графіків та діаграм за допомогою програмних засобів</w:t>
            </w:r>
          </w:p>
        </w:tc>
      </w:tr>
      <w:tr w:rsidR="00836AF0" w:rsidRPr="00421FDD" w14:paraId="65A1AEA7"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77EEAF"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14:paraId="460C8CEF"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14:paraId="6A879319"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6E2323F6"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55277433"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моделювання власної освітньої траєкторії</w:t>
            </w:r>
          </w:p>
        </w:tc>
      </w:tr>
      <w:tr w:rsidR="00836AF0" w:rsidRPr="00421FDD" w14:paraId="08AC3CA1"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B62C9D"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7</w:t>
            </w:r>
          </w:p>
        </w:tc>
        <w:tc>
          <w:tcPr>
            <w:tcW w:w="2835" w:type="dxa"/>
            <w:tcBorders>
              <w:bottom w:val="single" w:sz="8" w:space="0" w:color="000000"/>
              <w:right w:val="single" w:sz="8" w:space="0" w:color="000000"/>
            </w:tcBorders>
            <w:tcMar>
              <w:top w:w="100" w:type="dxa"/>
              <w:left w:w="100" w:type="dxa"/>
              <w:bottom w:w="100" w:type="dxa"/>
              <w:right w:w="100" w:type="dxa"/>
            </w:tcMar>
          </w:tcPr>
          <w:p w14:paraId="15DA44C0"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14:paraId="718C38B0"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2B67A7F5"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42A32AC2"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завдання підприємницького змісту (оптимізаційні задачі)</w:t>
            </w:r>
          </w:p>
        </w:tc>
      </w:tr>
      <w:tr w:rsidR="00836AF0" w:rsidRPr="00421FDD" w14:paraId="5ADB7B79"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9EB265"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14:paraId="2D2EB897"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14:paraId="746C41E8"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w:t>
            </w:r>
            <w:r w:rsidRPr="00421FDD">
              <w:rPr>
                <w:rFonts w:ascii="Times New Roman" w:hAnsi="Times New Roman"/>
                <w:sz w:val="24"/>
                <w:szCs w:val="24"/>
                <w:highlight w:val="white"/>
              </w:rPr>
              <w:lastRenderedPageBreak/>
              <w:t>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7829654D"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67203D45"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завдання соціального змісту</w:t>
            </w:r>
          </w:p>
        </w:tc>
      </w:tr>
      <w:tr w:rsidR="00836AF0" w:rsidRPr="00421FDD" w14:paraId="3E239519"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1CB104"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14:paraId="34BFBB0C"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14:paraId="3A7797F9"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 xml:space="preserve">Уміння: </w:t>
            </w:r>
            <w:proofErr w:type="spellStart"/>
            <w:r w:rsidRPr="00421FDD">
              <w:rPr>
                <w:rFonts w:ascii="Times New Roman" w:hAnsi="Times New Roman"/>
                <w:sz w:val="24"/>
                <w:szCs w:val="24"/>
              </w:rPr>
              <w:t>грамотно</w:t>
            </w:r>
            <w:proofErr w:type="spellEnd"/>
            <w:r w:rsidRPr="00421FDD">
              <w:rPr>
                <w:rFonts w:ascii="Times New Roman" w:hAnsi="Times New Roman"/>
                <w:sz w:val="24"/>
                <w:szCs w:val="24"/>
              </w:rPr>
              <w:t xml:space="preserve"> і </w:t>
            </w:r>
            <w:proofErr w:type="spellStart"/>
            <w:r w:rsidRPr="00421FDD">
              <w:rPr>
                <w:rFonts w:ascii="Times New Roman" w:hAnsi="Times New Roman"/>
                <w:sz w:val="24"/>
                <w:szCs w:val="24"/>
              </w:rPr>
              <w:t>логічно</w:t>
            </w:r>
            <w:proofErr w:type="spellEnd"/>
            <w:r w:rsidRPr="00421FDD">
              <w:rPr>
                <w:rFonts w:ascii="Times New Roman" w:hAnsi="Times New Roman"/>
                <w:sz w:val="24"/>
                <w:szCs w:val="24"/>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190DF26B"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w:t>
            </w:r>
            <w:r w:rsidRPr="00421FDD">
              <w:rPr>
                <w:rFonts w:ascii="Times New Roman" w:hAnsi="Times New Roman"/>
                <w:sz w:val="24"/>
                <w:szCs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21FDD">
              <w:rPr>
                <w:rFonts w:ascii="Times New Roman" w:hAnsi="Times New Roman"/>
                <w:sz w:val="24"/>
                <w:szCs w:val="24"/>
                <w:highlight w:val="white"/>
              </w:rPr>
              <w:t>.</w:t>
            </w:r>
          </w:p>
          <w:p w14:paraId="4719A6DF" w14:textId="77777777" w:rsidR="00836AF0" w:rsidRPr="00421FDD" w:rsidRDefault="00836AF0" w:rsidP="00CA6E5E">
            <w:pPr>
              <w:spacing w:after="0" w:line="240" w:lineRule="auto"/>
              <w:rPr>
                <w:rFonts w:ascii="Times New Roman" w:hAnsi="Times New Roman"/>
                <w:sz w:val="24"/>
                <w:szCs w:val="24"/>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w:t>
            </w:r>
            <w:r w:rsidRPr="00421FDD">
              <w:rPr>
                <w:rFonts w:ascii="Times New Roman" w:hAnsi="Times New Roman"/>
                <w:sz w:val="24"/>
                <w:szCs w:val="24"/>
              </w:rPr>
              <w:t>математичні моделі в різних видах мистецтва</w:t>
            </w:r>
          </w:p>
        </w:tc>
      </w:tr>
      <w:tr w:rsidR="00836AF0" w:rsidRPr="00421FDD" w14:paraId="17A0141E"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1BC2FC"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10</w:t>
            </w:r>
          </w:p>
        </w:tc>
        <w:tc>
          <w:tcPr>
            <w:tcW w:w="2835" w:type="dxa"/>
            <w:tcBorders>
              <w:bottom w:val="single" w:sz="8" w:space="0" w:color="000000"/>
              <w:right w:val="single" w:sz="8" w:space="0" w:color="000000"/>
            </w:tcBorders>
            <w:tcMar>
              <w:top w:w="100" w:type="dxa"/>
              <w:left w:w="100" w:type="dxa"/>
              <w:bottom w:w="100" w:type="dxa"/>
              <w:right w:w="100" w:type="dxa"/>
            </w:tcMar>
          </w:tcPr>
          <w:p w14:paraId="221434C3"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14:paraId="7C38D003"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2A91059E"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w:t>
            </w:r>
            <w:r w:rsidRPr="00421FDD">
              <w:rPr>
                <w:rFonts w:ascii="Times New Roman" w:hAnsi="Times New Roman"/>
                <w:sz w:val="24"/>
                <w:szCs w:val="24"/>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18914210"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73306E21" w14:textId="77777777" w:rsidR="00836AF0" w:rsidRPr="00421FDD" w:rsidRDefault="00836AF0" w:rsidP="00836AF0">
      <w:pPr>
        <w:spacing w:after="0" w:line="240" w:lineRule="auto"/>
        <w:ind w:firstLine="709"/>
        <w:jc w:val="both"/>
        <w:rPr>
          <w:rFonts w:ascii="Times New Roman" w:eastAsia="Arial" w:hAnsi="Times New Roman"/>
          <w:sz w:val="28"/>
          <w:szCs w:val="28"/>
          <w:highlight w:val="white"/>
          <w:lang w:eastAsia="uk-UA"/>
        </w:rPr>
      </w:pPr>
    </w:p>
    <w:p w14:paraId="23FDE0C6" w14:textId="77777777" w:rsidR="00836AF0" w:rsidRPr="00421FDD" w:rsidRDefault="00836AF0" w:rsidP="00836AF0">
      <w:pPr>
        <w:spacing w:after="0" w:line="240" w:lineRule="auto"/>
        <w:ind w:firstLine="709"/>
        <w:jc w:val="both"/>
        <w:rPr>
          <w:rFonts w:ascii="Times New Roman" w:hAnsi="Times New Roman" w:cs="Arial"/>
          <w:sz w:val="28"/>
          <w:szCs w:val="28"/>
          <w:highlight w:val="white"/>
          <w:lang w:eastAsia="uk-UA"/>
        </w:rPr>
      </w:pPr>
      <w:r w:rsidRPr="00421FDD">
        <w:rPr>
          <w:rFonts w:ascii="Times New Roman" w:eastAsia="Arial" w:hAnsi="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w:t>
      </w:r>
      <w:r w:rsidRPr="00421FDD">
        <w:rPr>
          <w:rFonts w:ascii="Times New Roman" w:eastAsia="Arial" w:hAnsi="Times New Roman"/>
          <w:sz w:val="28"/>
          <w:szCs w:val="28"/>
          <w:highlight w:val="white"/>
          <w:lang w:eastAsia="uk-UA"/>
        </w:rPr>
        <w:lastRenderedPageBreak/>
        <w:t xml:space="preserve">ключових </w:t>
      </w:r>
      <w:proofErr w:type="spellStart"/>
      <w:r w:rsidRPr="00421FDD">
        <w:rPr>
          <w:rFonts w:ascii="Times New Roman" w:eastAsia="Arial" w:hAnsi="Times New Roman"/>
          <w:sz w:val="28"/>
          <w:szCs w:val="28"/>
          <w:highlight w:val="white"/>
          <w:lang w:eastAsia="uk-UA"/>
        </w:rPr>
        <w:t>компетентностей</w:t>
      </w:r>
      <w:proofErr w:type="spellEnd"/>
      <w:r w:rsidRPr="00421FDD">
        <w:rPr>
          <w:rFonts w:ascii="Times New Roman" w:eastAsia="Arial" w:hAnsi="Times New Roman"/>
          <w:sz w:val="28"/>
          <w:szCs w:val="28"/>
          <w:highlight w:val="white"/>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21FDD">
        <w:rPr>
          <w:rFonts w:ascii="Times New Roman" w:eastAsia="Arial" w:hAnsi="Times New Roman"/>
          <w:b/>
          <w:sz w:val="28"/>
          <w:szCs w:val="28"/>
          <w:highlight w:val="white"/>
          <w:lang w:eastAsia="uk-UA"/>
        </w:rPr>
        <w:t xml:space="preserve"> </w:t>
      </w:r>
      <w:r w:rsidRPr="00421FDD">
        <w:rPr>
          <w:rFonts w:ascii="Times New Roman" w:eastAsia="Arial" w:hAnsi="Times New Roman"/>
          <w:sz w:val="28"/>
          <w:szCs w:val="28"/>
          <w:highlight w:val="white"/>
          <w:lang w:eastAsia="uk-UA"/>
        </w:rPr>
        <w:t xml:space="preserve">формування в учнів здатності застосовувати знання й уміння у реальних життєвих ситуаціях. </w:t>
      </w:r>
      <w:r w:rsidRPr="00421FDD">
        <w:rPr>
          <w:rFonts w:ascii="Times New Roman" w:hAnsi="Times New Roman" w:cs="Arial"/>
          <w:sz w:val="28"/>
          <w:szCs w:val="28"/>
          <w:highlight w:val="white"/>
          <w:lang w:eastAsia="uk-UA"/>
        </w:rPr>
        <w:t xml:space="preserve">Наскрізні лінії є засобом інтеграції ключових і </w:t>
      </w:r>
      <w:proofErr w:type="spellStart"/>
      <w:r w:rsidRPr="00421FDD">
        <w:rPr>
          <w:rFonts w:ascii="Times New Roman" w:hAnsi="Times New Roman" w:cs="Arial"/>
          <w:sz w:val="28"/>
          <w:szCs w:val="28"/>
          <w:highlight w:val="white"/>
          <w:lang w:eastAsia="uk-UA"/>
        </w:rPr>
        <w:t>загальнопредметних</w:t>
      </w:r>
      <w:proofErr w:type="spellEnd"/>
      <w:r w:rsidRPr="00421FDD">
        <w:rPr>
          <w:rFonts w:ascii="Times New Roman" w:hAnsi="Times New Roman" w:cs="Arial"/>
          <w:sz w:val="28"/>
          <w:szCs w:val="28"/>
          <w:highlight w:val="white"/>
          <w:lang w:eastAsia="uk-UA"/>
        </w:rPr>
        <w:t xml:space="preserve"> </w:t>
      </w:r>
      <w:proofErr w:type="spellStart"/>
      <w:r w:rsidRPr="00421FDD">
        <w:rPr>
          <w:rFonts w:ascii="Times New Roman" w:hAnsi="Times New Roman" w:cs="Arial"/>
          <w:sz w:val="28"/>
          <w:szCs w:val="28"/>
          <w:highlight w:val="white"/>
          <w:lang w:eastAsia="uk-UA"/>
        </w:rPr>
        <w:t>компетентностей</w:t>
      </w:r>
      <w:proofErr w:type="spellEnd"/>
      <w:r w:rsidRPr="00421FDD">
        <w:rPr>
          <w:rFonts w:ascii="Times New Roman" w:hAnsi="Times New Roman" w:cs="Arial"/>
          <w:sz w:val="28"/>
          <w:szCs w:val="28"/>
          <w:highlight w:val="white"/>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421FDD">
        <w:rPr>
          <w:rFonts w:ascii="Times New Roman" w:hAnsi="Times New Roman" w:cs="Arial"/>
          <w:sz w:val="28"/>
          <w:szCs w:val="28"/>
          <w:highlight w:val="white"/>
          <w:lang w:eastAsia="uk-UA"/>
        </w:rPr>
        <w:t>надпредметними</w:t>
      </w:r>
      <w:proofErr w:type="spellEnd"/>
      <w:r w:rsidRPr="00421FDD">
        <w:rPr>
          <w:rFonts w:ascii="Times New Roman" w:hAnsi="Times New Roman" w:cs="Arial"/>
          <w:sz w:val="28"/>
          <w:szCs w:val="28"/>
          <w:highlight w:val="white"/>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5DA4DE46" w14:textId="77777777" w:rsidR="00836AF0" w:rsidRPr="00421FDD" w:rsidRDefault="00836AF0" w:rsidP="00836AF0">
      <w:pPr>
        <w:spacing w:after="0" w:line="240" w:lineRule="auto"/>
        <w:ind w:firstLine="709"/>
        <w:jc w:val="both"/>
        <w:rPr>
          <w:rFonts w:ascii="Times New Roman" w:hAnsi="Times New Roman"/>
          <w:sz w:val="28"/>
          <w:szCs w:val="28"/>
          <w:highlight w:val="white"/>
        </w:rPr>
      </w:pPr>
      <w:r w:rsidRPr="00421FDD">
        <w:rPr>
          <w:rFonts w:ascii="Times New Roman" w:hAnsi="Times New Roman"/>
          <w:sz w:val="28"/>
          <w:szCs w:val="28"/>
          <w:highlight w:val="white"/>
        </w:rPr>
        <w:t xml:space="preserve">Навчання за </w:t>
      </w:r>
      <w:r w:rsidRPr="00421FDD">
        <w:rPr>
          <w:rFonts w:ascii="Times New Roman" w:hAnsi="Times New Roman"/>
          <w:i/>
          <w:sz w:val="28"/>
          <w:szCs w:val="28"/>
          <w:highlight w:val="white"/>
        </w:rPr>
        <w:t>наскрізними лініями</w:t>
      </w:r>
      <w:r w:rsidRPr="00421FDD">
        <w:rPr>
          <w:rFonts w:ascii="Times New Roman" w:hAnsi="Times New Roman"/>
          <w:sz w:val="28"/>
          <w:szCs w:val="28"/>
          <w:highlight w:val="white"/>
        </w:rPr>
        <w:t xml:space="preserve"> реалізується насамперед через:</w:t>
      </w:r>
    </w:p>
    <w:p w14:paraId="18F0152C" w14:textId="77777777" w:rsidR="00836AF0" w:rsidRPr="00421FDD" w:rsidRDefault="00836AF0" w:rsidP="00836AF0">
      <w:pPr>
        <w:numPr>
          <w:ilvl w:val="0"/>
          <w:numId w:val="18"/>
        </w:numPr>
        <w:spacing w:after="0" w:line="240" w:lineRule="auto"/>
        <w:ind w:firstLine="66"/>
        <w:contextualSpacing/>
        <w:jc w:val="both"/>
        <w:rPr>
          <w:rFonts w:ascii="Times New Roman" w:eastAsia="Times New Roman" w:hAnsi="Times New Roman" w:cs="Times New Roman"/>
          <w:sz w:val="28"/>
          <w:szCs w:val="28"/>
          <w:highlight w:val="white"/>
          <w:lang w:eastAsia="ru-RU"/>
        </w:rPr>
      </w:pPr>
      <w:r w:rsidRPr="00421FDD">
        <w:rPr>
          <w:rFonts w:ascii="Times New Roman" w:eastAsia="Times New Roman" w:hAnsi="Times New Roman" w:cs="Times New Roman"/>
          <w:sz w:val="28"/>
          <w:szCs w:val="28"/>
          <w:highlight w:val="white"/>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4D69087C" w14:textId="77777777" w:rsidR="00836AF0" w:rsidRPr="00421FDD" w:rsidRDefault="00836AF0" w:rsidP="00836AF0">
      <w:pPr>
        <w:numPr>
          <w:ilvl w:val="0"/>
          <w:numId w:val="18"/>
        </w:numPr>
        <w:spacing w:after="0" w:line="240" w:lineRule="auto"/>
        <w:ind w:firstLine="66"/>
        <w:contextualSpacing/>
        <w:jc w:val="both"/>
        <w:rPr>
          <w:rFonts w:ascii="Times New Roman" w:eastAsia="Times New Roman" w:hAnsi="Times New Roman" w:cs="Times New Roman"/>
          <w:sz w:val="28"/>
          <w:szCs w:val="28"/>
          <w:highlight w:val="white"/>
          <w:lang w:eastAsia="ru-RU"/>
        </w:rPr>
      </w:pPr>
      <w:r w:rsidRPr="00421FDD">
        <w:rPr>
          <w:rFonts w:ascii="Times New Roman" w:eastAsia="Times New Roman" w:hAnsi="Times New Roman" w:cs="Times New Roman"/>
          <w:sz w:val="28"/>
          <w:szCs w:val="28"/>
          <w:highlight w:val="white"/>
          <w:lang w:eastAsia="ru-RU"/>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421FDD">
        <w:rPr>
          <w:rFonts w:ascii="Times New Roman" w:eastAsia="Times New Roman" w:hAnsi="Times New Roman" w:cs="Times New Roman"/>
          <w:sz w:val="28"/>
          <w:szCs w:val="28"/>
          <w:highlight w:val="white"/>
          <w:lang w:eastAsia="ru-RU"/>
        </w:rPr>
        <w:t>надпредметні</w:t>
      </w:r>
      <w:proofErr w:type="spellEnd"/>
      <w:r w:rsidRPr="00421FDD">
        <w:rPr>
          <w:rFonts w:ascii="Times New Roman" w:eastAsia="Times New Roman" w:hAnsi="Times New Roman" w:cs="Times New Roman"/>
          <w:sz w:val="28"/>
          <w:szCs w:val="28"/>
          <w:highlight w:val="white"/>
          <w:lang w:eastAsia="ru-RU"/>
        </w:rPr>
        <w:t xml:space="preserve">, </w:t>
      </w:r>
      <w:proofErr w:type="spellStart"/>
      <w:r w:rsidRPr="00421FDD">
        <w:rPr>
          <w:rFonts w:ascii="Times New Roman" w:eastAsia="Times New Roman" w:hAnsi="Times New Roman" w:cs="Times New Roman"/>
          <w:sz w:val="28"/>
          <w:szCs w:val="28"/>
          <w:highlight w:val="white"/>
          <w:lang w:eastAsia="ru-RU"/>
        </w:rPr>
        <w:t>міжкласові</w:t>
      </w:r>
      <w:proofErr w:type="spellEnd"/>
      <w:r w:rsidRPr="00421FDD">
        <w:rPr>
          <w:rFonts w:ascii="Times New Roman" w:eastAsia="Times New Roman" w:hAnsi="Times New Roman" w:cs="Times New Roman"/>
          <w:sz w:val="28"/>
          <w:szCs w:val="28"/>
          <w:highlight w:val="white"/>
          <w:lang w:eastAsia="ru-RU"/>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51774C2C" w14:textId="77777777" w:rsidR="00836AF0" w:rsidRPr="00421FDD" w:rsidRDefault="00836AF0" w:rsidP="00836AF0">
      <w:pPr>
        <w:numPr>
          <w:ilvl w:val="0"/>
          <w:numId w:val="21"/>
        </w:numPr>
        <w:spacing w:after="0" w:line="240" w:lineRule="auto"/>
        <w:ind w:left="426"/>
        <w:contextualSpacing/>
        <w:jc w:val="both"/>
        <w:rPr>
          <w:rFonts w:ascii="Times New Roman" w:eastAsia="Times New Roman" w:hAnsi="Times New Roman" w:cs="Times New Roman"/>
          <w:sz w:val="28"/>
          <w:szCs w:val="28"/>
          <w:highlight w:val="white"/>
          <w:lang w:eastAsia="ru-RU"/>
        </w:rPr>
      </w:pPr>
      <w:r w:rsidRPr="00421FDD">
        <w:rPr>
          <w:rFonts w:ascii="Times New Roman" w:eastAsia="Times New Roman" w:hAnsi="Times New Roman" w:cs="Times New Roman"/>
          <w:sz w:val="28"/>
          <w:szCs w:val="28"/>
          <w:highlight w:val="white"/>
          <w:lang w:eastAsia="ru-RU"/>
        </w:rPr>
        <w:t xml:space="preserve">предмети за вибором; </w:t>
      </w:r>
    </w:p>
    <w:p w14:paraId="68B206A1" w14:textId="77777777" w:rsidR="00836AF0" w:rsidRPr="00421FDD" w:rsidRDefault="00836AF0" w:rsidP="00836AF0">
      <w:pPr>
        <w:numPr>
          <w:ilvl w:val="0"/>
          <w:numId w:val="21"/>
        </w:numPr>
        <w:spacing w:after="0" w:line="240" w:lineRule="auto"/>
        <w:ind w:left="426"/>
        <w:contextualSpacing/>
        <w:jc w:val="both"/>
        <w:rPr>
          <w:rFonts w:ascii="Times New Roman" w:eastAsia="Times New Roman" w:hAnsi="Times New Roman" w:cs="Times New Roman"/>
          <w:sz w:val="28"/>
          <w:szCs w:val="28"/>
          <w:highlight w:val="white"/>
          <w:lang w:eastAsia="ru-RU"/>
        </w:rPr>
      </w:pPr>
      <w:r w:rsidRPr="00421FDD">
        <w:rPr>
          <w:rFonts w:ascii="Times New Roman" w:eastAsia="Times New Roman" w:hAnsi="Times New Roman" w:cs="Times New Roman"/>
          <w:sz w:val="28"/>
          <w:szCs w:val="28"/>
          <w:highlight w:val="white"/>
          <w:lang w:eastAsia="ru-RU"/>
        </w:rPr>
        <w:t xml:space="preserve">роботу в проектах; </w:t>
      </w:r>
    </w:p>
    <w:p w14:paraId="10B535BE" w14:textId="77777777" w:rsidR="00836AF0" w:rsidRDefault="00836AF0" w:rsidP="00836AF0">
      <w:pPr>
        <w:numPr>
          <w:ilvl w:val="0"/>
          <w:numId w:val="21"/>
        </w:numPr>
        <w:spacing w:after="0" w:line="240" w:lineRule="auto"/>
        <w:ind w:left="426"/>
        <w:contextualSpacing/>
        <w:jc w:val="both"/>
        <w:rPr>
          <w:rFonts w:ascii="Times New Roman" w:eastAsia="Times New Roman" w:hAnsi="Times New Roman" w:cs="Times New Roman"/>
          <w:sz w:val="28"/>
          <w:szCs w:val="28"/>
          <w:highlight w:val="white"/>
          <w:lang w:eastAsia="ru-RU"/>
        </w:rPr>
      </w:pPr>
      <w:r w:rsidRPr="00421FDD">
        <w:rPr>
          <w:rFonts w:ascii="Times New Roman" w:eastAsia="Times New Roman" w:hAnsi="Times New Roman" w:cs="Times New Roman"/>
          <w:sz w:val="28"/>
          <w:szCs w:val="28"/>
          <w:highlight w:val="white"/>
          <w:lang w:eastAsia="ru-RU"/>
        </w:rPr>
        <w:t>позакласну навчальну роботу і роботу гуртків.</w:t>
      </w:r>
    </w:p>
    <w:p w14:paraId="12DB790B" w14:textId="77777777" w:rsidR="00836AF0" w:rsidRDefault="00836AF0" w:rsidP="00836AF0">
      <w:pPr>
        <w:spacing w:after="0" w:line="240" w:lineRule="auto"/>
        <w:contextualSpacing/>
        <w:jc w:val="both"/>
        <w:rPr>
          <w:rFonts w:ascii="Times New Roman" w:eastAsia="Times New Roman" w:hAnsi="Times New Roman" w:cs="Times New Roman"/>
          <w:sz w:val="28"/>
          <w:szCs w:val="28"/>
          <w:highlight w:val="white"/>
          <w:lang w:eastAsia="ru-RU"/>
        </w:rPr>
      </w:pPr>
    </w:p>
    <w:p w14:paraId="08BF4542" w14:textId="77777777" w:rsidR="00836AF0" w:rsidRDefault="00836AF0" w:rsidP="00836AF0">
      <w:pPr>
        <w:spacing w:after="0" w:line="240" w:lineRule="auto"/>
        <w:contextualSpacing/>
        <w:jc w:val="both"/>
        <w:rPr>
          <w:rFonts w:ascii="Times New Roman" w:eastAsia="Times New Roman" w:hAnsi="Times New Roman" w:cs="Times New Roman"/>
          <w:sz w:val="28"/>
          <w:szCs w:val="28"/>
          <w:highlight w:val="white"/>
          <w:lang w:eastAsia="ru-RU"/>
        </w:rPr>
      </w:pPr>
    </w:p>
    <w:p w14:paraId="2CD0B98A" w14:textId="77777777" w:rsidR="00836AF0" w:rsidRPr="00421FDD" w:rsidRDefault="00836AF0" w:rsidP="00836AF0">
      <w:pPr>
        <w:spacing w:after="0" w:line="240" w:lineRule="auto"/>
        <w:ind w:firstLine="709"/>
        <w:jc w:val="both"/>
        <w:rPr>
          <w:rFonts w:ascii="Times New Roman" w:hAnsi="Times New Roman"/>
          <w:sz w:val="28"/>
          <w:szCs w:val="28"/>
          <w:highlight w:val="whit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7"/>
        <w:gridCol w:w="8192"/>
      </w:tblGrid>
      <w:tr w:rsidR="00836AF0" w:rsidRPr="00421FDD" w14:paraId="716E9418" w14:textId="77777777" w:rsidTr="00CA6E5E">
        <w:trPr>
          <w:trHeight w:val="20"/>
        </w:trPr>
        <w:tc>
          <w:tcPr>
            <w:tcW w:w="1447" w:type="dxa"/>
          </w:tcPr>
          <w:p w14:paraId="5E6A9E53" w14:textId="77777777" w:rsidR="00836AF0" w:rsidRPr="00421FDD" w:rsidRDefault="00836AF0" w:rsidP="00CA6E5E">
            <w:pPr>
              <w:spacing w:after="0" w:line="240" w:lineRule="auto"/>
              <w:jc w:val="center"/>
              <w:rPr>
                <w:rFonts w:ascii="Times New Roman" w:hAnsi="Times New Roman"/>
                <w:b/>
                <w:sz w:val="24"/>
                <w:szCs w:val="24"/>
              </w:rPr>
            </w:pPr>
            <w:r w:rsidRPr="00421FDD">
              <w:rPr>
                <w:rFonts w:ascii="Times New Roman" w:hAnsi="Times New Roman"/>
                <w:b/>
                <w:sz w:val="24"/>
                <w:szCs w:val="24"/>
              </w:rPr>
              <w:t>Наскрізна лінія</w:t>
            </w:r>
          </w:p>
        </w:tc>
        <w:tc>
          <w:tcPr>
            <w:tcW w:w="8192" w:type="dxa"/>
          </w:tcPr>
          <w:p w14:paraId="3B48C306" w14:textId="77777777" w:rsidR="00836AF0" w:rsidRPr="00421FDD" w:rsidRDefault="00836AF0" w:rsidP="00CA6E5E">
            <w:pPr>
              <w:spacing w:after="0" w:line="240" w:lineRule="auto"/>
              <w:jc w:val="center"/>
              <w:rPr>
                <w:rFonts w:ascii="Times New Roman" w:hAnsi="Times New Roman"/>
                <w:b/>
                <w:sz w:val="24"/>
                <w:szCs w:val="24"/>
              </w:rPr>
            </w:pPr>
            <w:r w:rsidRPr="00421FDD">
              <w:rPr>
                <w:rFonts w:ascii="Times New Roman" w:hAnsi="Times New Roman"/>
                <w:b/>
                <w:sz w:val="24"/>
                <w:szCs w:val="24"/>
                <w:highlight w:val="white"/>
              </w:rPr>
              <w:t>Коротка характеристика</w:t>
            </w:r>
          </w:p>
        </w:tc>
      </w:tr>
      <w:tr w:rsidR="00836AF0" w:rsidRPr="00421FDD" w14:paraId="01463749" w14:textId="77777777" w:rsidTr="00CA6E5E">
        <w:trPr>
          <w:cantSplit/>
          <w:trHeight w:val="20"/>
        </w:trPr>
        <w:tc>
          <w:tcPr>
            <w:tcW w:w="1447" w:type="dxa"/>
            <w:textDirection w:val="btLr"/>
          </w:tcPr>
          <w:p w14:paraId="3A345188" w14:textId="77777777" w:rsidR="00836AF0" w:rsidRPr="00421FDD" w:rsidRDefault="00836AF0" w:rsidP="00CA6E5E">
            <w:pPr>
              <w:spacing w:after="0" w:line="240" w:lineRule="auto"/>
              <w:ind w:left="113" w:right="113"/>
              <w:jc w:val="center"/>
              <w:rPr>
                <w:rFonts w:ascii="Times New Roman" w:hAnsi="Times New Roman"/>
                <w:sz w:val="24"/>
                <w:szCs w:val="24"/>
              </w:rPr>
            </w:pPr>
            <w:r w:rsidRPr="00421FDD">
              <w:rPr>
                <w:rFonts w:ascii="Times New Roman" w:hAnsi="Times New Roman"/>
                <w:sz w:val="24"/>
                <w:szCs w:val="24"/>
                <w:highlight w:val="white"/>
              </w:rPr>
              <w:t>Екологічна безпека й сталий розвиток</w:t>
            </w:r>
          </w:p>
        </w:tc>
        <w:tc>
          <w:tcPr>
            <w:tcW w:w="8192" w:type="dxa"/>
          </w:tcPr>
          <w:p w14:paraId="0428AF25" w14:textId="77777777" w:rsidR="00836AF0" w:rsidRPr="00421FDD" w:rsidRDefault="00836AF0" w:rsidP="00CA6E5E">
            <w:pPr>
              <w:spacing w:after="0" w:line="240" w:lineRule="auto"/>
              <w:ind w:firstLine="709"/>
              <w:jc w:val="both"/>
              <w:rPr>
                <w:rFonts w:ascii="Times New Roman" w:hAnsi="Times New Roman"/>
                <w:sz w:val="24"/>
                <w:szCs w:val="24"/>
                <w:highlight w:val="white"/>
              </w:rPr>
            </w:pPr>
            <w:r w:rsidRPr="00421FDD">
              <w:rPr>
                <w:rFonts w:ascii="Times New Roman" w:hAnsi="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27D3BEAA" w14:textId="77777777" w:rsidR="00836AF0" w:rsidRPr="00421FDD" w:rsidRDefault="00836AF0" w:rsidP="00CA6E5E">
            <w:pPr>
              <w:spacing w:after="0" w:line="240" w:lineRule="auto"/>
              <w:ind w:firstLine="709"/>
              <w:jc w:val="both"/>
              <w:rPr>
                <w:rFonts w:ascii="Times New Roman" w:hAnsi="Times New Roman"/>
                <w:b/>
                <w:sz w:val="24"/>
                <w:szCs w:val="24"/>
              </w:rPr>
            </w:pPr>
            <w:r w:rsidRPr="00421FDD">
              <w:rPr>
                <w:rFonts w:ascii="Times New Roman" w:hAnsi="Times New Roman"/>
                <w:sz w:val="24"/>
                <w:szCs w:val="24"/>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421FDD">
              <w:rPr>
                <w:rFonts w:ascii="Times New Roman" w:hAnsi="Times New Roman"/>
                <w:sz w:val="24"/>
                <w:szCs w:val="24"/>
                <w:highlight w:val="white"/>
              </w:rPr>
              <w:t>уроки</w:t>
            </w:r>
            <w:proofErr w:type="spellEnd"/>
            <w:r w:rsidRPr="00421FDD">
              <w:rPr>
                <w:rFonts w:ascii="Times New Roman" w:hAnsi="Times New Roman"/>
                <w:sz w:val="24"/>
                <w:szCs w:val="24"/>
                <w:highlight w:val="white"/>
              </w:rPr>
              <w:t xml:space="preserve"> на відкритому повітрі. </w:t>
            </w:r>
          </w:p>
        </w:tc>
      </w:tr>
      <w:tr w:rsidR="00836AF0" w:rsidRPr="00421FDD" w14:paraId="766C408F" w14:textId="77777777" w:rsidTr="00CA6E5E">
        <w:trPr>
          <w:cantSplit/>
          <w:trHeight w:val="20"/>
        </w:trPr>
        <w:tc>
          <w:tcPr>
            <w:tcW w:w="1447" w:type="dxa"/>
            <w:textDirection w:val="btLr"/>
          </w:tcPr>
          <w:p w14:paraId="7DC38F7B" w14:textId="77777777" w:rsidR="00836AF0" w:rsidRPr="00421FDD" w:rsidRDefault="00836AF0" w:rsidP="00CA6E5E">
            <w:pPr>
              <w:spacing w:after="0" w:line="240" w:lineRule="auto"/>
              <w:ind w:left="113" w:right="113"/>
              <w:jc w:val="center"/>
              <w:rPr>
                <w:rFonts w:ascii="Times New Roman" w:hAnsi="Times New Roman"/>
                <w:sz w:val="24"/>
                <w:szCs w:val="24"/>
              </w:rPr>
            </w:pPr>
            <w:r w:rsidRPr="00421FDD">
              <w:rPr>
                <w:rFonts w:ascii="Times New Roman" w:hAnsi="Times New Roman"/>
                <w:sz w:val="24"/>
                <w:szCs w:val="24"/>
                <w:highlight w:val="white"/>
              </w:rPr>
              <w:lastRenderedPageBreak/>
              <w:t>Громадянська відповідальність</w:t>
            </w:r>
          </w:p>
        </w:tc>
        <w:tc>
          <w:tcPr>
            <w:tcW w:w="8192" w:type="dxa"/>
          </w:tcPr>
          <w:p w14:paraId="52646914" w14:textId="77777777" w:rsidR="00836AF0" w:rsidRPr="00421FDD" w:rsidRDefault="00836AF0" w:rsidP="00CA6E5E">
            <w:pPr>
              <w:spacing w:after="0" w:line="240" w:lineRule="auto"/>
              <w:ind w:firstLine="709"/>
              <w:jc w:val="both"/>
              <w:rPr>
                <w:rFonts w:ascii="Times New Roman" w:hAnsi="Times New Roman"/>
                <w:sz w:val="24"/>
                <w:szCs w:val="24"/>
                <w:highlight w:val="white"/>
              </w:rPr>
            </w:pPr>
            <w:r w:rsidRPr="00421FDD">
              <w:rPr>
                <w:rFonts w:ascii="Times New Roman" w:hAnsi="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71201255" w14:textId="77777777" w:rsidR="00836AF0" w:rsidRPr="00421FDD" w:rsidRDefault="00836AF0" w:rsidP="00CA6E5E">
            <w:pPr>
              <w:spacing w:after="0" w:line="240" w:lineRule="auto"/>
              <w:ind w:firstLine="709"/>
              <w:jc w:val="both"/>
              <w:rPr>
                <w:rFonts w:ascii="Times New Roman" w:hAnsi="Times New Roman"/>
                <w:b/>
                <w:sz w:val="24"/>
                <w:szCs w:val="24"/>
              </w:rPr>
            </w:pPr>
            <w:r w:rsidRPr="00421FDD">
              <w:rPr>
                <w:rFonts w:ascii="Times New Roman" w:hAnsi="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36AF0" w:rsidRPr="00421FDD" w14:paraId="721102A1" w14:textId="77777777" w:rsidTr="00CA6E5E">
        <w:trPr>
          <w:cantSplit/>
          <w:trHeight w:val="20"/>
        </w:trPr>
        <w:tc>
          <w:tcPr>
            <w:tcW w:w="1447" w:type="dxa"/>
            <w:textDirection w:val="btLr"/>
          </w:tcPr>
          <w:p w14:paraId="31F5AD8E" w14:textId="77777777" w:rsidR="00836AF0" w:rsidRPr="00421FDD" w:rsidRDefault="00836AF0" w:rsidP="00CA6E5E">
            <w:pPr>
              <w:spacing w:after="0" w:line="240" w:lineRule="auto"/>
              <w:ind w:left="113" w:right="113"/>
              <w:jc w:val="center"/>
              <w:rPr>
                <w:rFonts w:ascii="Times New Roman" w:hAnsi="Times New Roman"/>
                <w:b/>
                <w:sz w:val="24"/>
                <w:szCs w:val="24"/>
              </w:rPr>
            </w:pPr>
            <w:r w:rsidRPr="00421FDD">
              <w:rPr>
                <w:rFonts w:ascii="Times New Roman" w:hAnsi="Times New Roman"/>
                <w:sz w:val="24"/>
                <w:szCs w:val="24"/>
                <w:highlight w:val="white"/>
              </w:rPr>
              <w:t>Здоров'я і безпека</w:t>
            </w:r>
          </w:p>
        </w:tc>
        <w:tc>
          <w:tcPr>
            <w:tcW w:w="8192" w:type="dxa"/>
          </w:tcPr>
          <w:p w14:paraId="390FE0F3" w14:textId="77777777" w:rsidR="00836AF0" w:rsidRPr="00421FDD" w:rsidRDefault="00836AF0" w:rsidP="00CA6E5E">
            <w:pPr>
              <w:spacing w:after="0" w:line="240" w:lineRule="auto"/>
              <w:ind w:firstLine="709"/>
              <w:jc w:val="both"/>
              <w:rPr>
                <w:rFonts w:ascii="Times New Roman" w:hAnsi="Times New Roman"/>
                <w:sz w:val="24"/>
                <w:szCs w:val="24"/>
                <w:highlight w:val="white"/>
              </w:rPr>
            </w:pPr>
            <w:r w:rsidRPr="00421FDD">
              <w:rPr>
                <w:rFonts w:ascii="Times New Roman" w:hAnsi="Times New Roman"/>
                <w:sz w:val="24"/>
                <w:szCs w:val="24"/>
                <w:highlight w:val="white"/>
              </w:rPr>
              <w:t xml:space="preserve">Завданням наскрізної лінії є становлення учня як </w:t>
            </w:r>
            <w:proofErr w:type="spellStart"/>
            <w:r w:rsidRPr="00421FDD">
              <w:rPr>
                <w:rFonts w:ascii="Times New Roman" w:hAnsi="Times New Roman"/>
                <w:sz w:val="24"/>
                <w:szCs w:val="24"/>
                <w:highlight w:val="white"/>
              </w:rPr>
              <w:t>емоційно</w:t>
            </w:r>
            <w:proofErr w:type="spellEnd"/>
            <w:r w:rsidRPr="00421FDD">
              <w:rPr>
                <w:rFonts w:ascii="Times New Roman" w:hAnsi="Times New Roman"/>
                <w:sz w:val="24"/>
                <w:szCs w:val="24"/>
                <w:highlight w:val="white"/>
              </w:rPr>
              <w:t xml:space="preserve"> стійкого члена суспільства, здатного вести здоровий спосіб життя і формувати навколо себе безпечне життєве середовище. </w:t>
            </w:r>
          </w:p>
          <w:p w14:paraId="3135A53E" w14:textId="77777777" w:rsidR="00836AF0" w:rsidRPr="00421FDD" w:rsidRDefault="00836AF0" w:rsidP="00CA6E5E">
            <w:pPr>
              <w:spacing w:after="0" w:line="240" w:lineRule="auto"/>
              <w:ind w:firstLine="709"/>
              <w:jc w:val="both"/>
              <w:rPr>
                <w:rFonts w:ascii="Times New Roman" w:hAnsi="Times New Roman"/>
                <w:b/>
                <w:sz w:val="24"/>
                <w:szCs w:val="24"/>
              </w:rPr>
            </w:pPr>
            <w:r w:rsidRPr="00421FDD">
              <w:rPr>
                <w:rFonts w:ascii="Times New Roman" w:hAnsi="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36AF0" w:rsidRPr="00421FDD" w14:paraId="38ECD860" w14:textId="77777777" w:rsidTr="00CA6E5E">
        <w:trPr>
          <w:cantSplit/>
          <w:trHeight w:val="20"/>
        </w:trPr>
        <w:tc>
          <w:tcPr>
            <w:tcW w:w="1447" w:type="dxa"/>
            <w:textDirection w:val="btLr"/>
          </w:tcPr>
          <w:p w14:paraId="119EC2CB" w14:textId="77777777" w:rsidR="00836AF0" w:rsidRPr="00421FDD" w:rsidRDefault="00836AF0" w:rsidP="00CA6E5E">
            <w:pPr>
              <w:spacing w:after="0" w:line="240" w:lineRule="auto"/>
              <w:ind w:left="113" w:right="113"/>
              <w:jc w:val="center"/>
              <w:rPr>
                <w:rFonts w:ascii="Times New Roman" w:hAnsi="Times New Roman"/>
                <w:b/>
                <w:sz w:val="24"/>
                <w:szCs w:val="24"/>
              </w:rPr>
            </w:pPr>
            <w:r w:rsidRPr="00421FDD">
              <w:rPr>
                <w:rFonts w:ascii="Times New Roman" w:hAnsi="Times New Roman"/>
                <w:sz w:val="24"/>
                <w:szCs w:val="24"/>
                <w:highlight w:val="white"/>
              </w:rPr>
              <w:t>Підприємливість і фінансова грамотність</w:t>
            </w:r>
          </w:p>
        </w:tc>
        <w:tc>
          <w:tcPr>
            <w:tcW w:w="8192" w:type="dxa"/>
          </w:tcPr>
          <w:p w14:paraId="12A3933B" w14:textId="77777777" w:rsidR="00836AF0" w:rsidRPr="00421FDD" w:rsidRDefault="00836AF0" w:rsidP="00CA6E5E">
            <w:pPr>
              <w:spacing w:after="0" w:line="240" w:lineRule="auto"/>
              <w:ind w:firstLine="709"/>
              <w:jc w:val="both"/>
              <w:rPr>
                <w:rFonts w:ascii="Times New Roman" w:hAnsi="Times New Roman"/>
                <w:sz w:val="24"/>
                <w:szCs w:val="24"/>
                <w:highlight w:val="white"/>
              </w:rPr>
            </w:pPr>
            <w:r w:rsidRPr="00421FDD">
              <w:rPr>
                <w:rFonts w:ascii="Times New Roman" w:hAnsi="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2853FBBA" w14:textId="77777777" w:rsidR="00836AF0" w:rsidRPr="00421FDD" w:rsidRDefault="00836AF0" w:rsidP="00CA6E5E">
            <w:pPr>
              <w:spacing w:after="0" w:line="240" w:lineRule="auto"/>
              <w:ind w:firstLine="708"/>
              <w:jc w:val="both"/>
              <w:rPr>
                <w:rFonts w:ascii="Times New Roman" w:hAnsi="Times New Roman"/>
                <w:b/>
                <w:sz w:val="24"/>
                <w:szCs w:val="24"/>
              </w:rPr>
            </w:pPr>
            <w:r w:rsidRPr="00421FDD">
              <w:rPr>
                <w:rFonts w:ascii="Times New Roman" w:hAnsi="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7135B17D" w14:textId="77777777" w:rsidR="00836AF0" w:rsidRPr="00421FDD" w:rsidRDefault="00836AF0" w:rsidP="00836AF0">
      <w:pPr>
        <w:spacing w:after="0" w:line="240" w:lineRule="auto"/>
        <w:jc w:val="both"/>
        <w:rPr>
          <w:rFonts w:ascii="Times New Roman" w:hAnsi="Times New Roman"/>
          <w:sz w:val="18"/>
          <w:szCs w:val="18"/>
          <w:highlight w:val="white"/>
        </w:rPr>
      </w:pPr>
    </w:p>
    <w:p w14:paraId="33E707B7" w14:textId="77777777" w:rsidR="00836AF0" w:rsidRPr="00421FDD" w:rsidRDefault="00836AF0" w:rsidP="00836AF0">
      <w:pPr>
        <w:spacing w:after="0" w:line="240" w:lineRule="auto"/>
        <w:ind w:firstLine="709"/>
        <w:jc w:val="both"/>
        <w:rPr>
          <w:rFonts w:ascii="Times New Roman" w:hAnsi="Times New Roman"/>
          <w:sz w:val="28"/>
          <w:szCs w:val="28"/>
          <w:highlight w:val="white"/>
        </w:rPr>
      </w:pPr>
      <w:r w:rsidRPr="00421FDD">
        <w:rPr>
          <w:rFonts w:ascii="Times New Roman" w:hAnsi="Times New Roman"/>
          <w:sz w:val="28"/>
          <w:szCs w:val="28"/>
          <w:highlight w:val="white"/>
        </w:rPr>
        <w:t xml:space="preserve">Необхідною умовою формування </w:t>
      </w:r>
      <w:proofErr w:type="spellStart"/>
      <w:r w:rsidRPr="00421FDD">
        <w:rPr>
          <w:rFonts w:ascii="Times New Roman" w:hAnsi="Times New Roman"/>
          <w:sz w:val="28"/>
          <w:szCs w:val="28"/>
          <w:highlight w:val="white"/>
        </w:rPr>
        <w:t>компетентностей</w:t>
      </w:r>
      <w:proofErr w:type="spellEnd"/>
      <w:r w:rsidRPr="00421FDD">
        <w:rPr>
          <w:rFonts w:ascii="Times New Roman" w:hAnsi="Times New Roman"/>
          <w:sz w:val="28"/>
          <w:szCs w:val="28"/>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421FDD">
        <w:rPr>
          <w:rFonts w:ascii="Times New Roman" w:hAnsi="Times New Roman"/>
          <w:sz w:val="28"/>
          <w:szCs w:val="28"/>
          <w:highlight w:val="white"/>
        </w:rPr>
        <w:t>компетентностей</w:t>
      </w:r>
      <w:proofErr w:type="spellEnd"/>
      <w:r w:rsidRPr="00421FDD">
        <w:rPr>
          <w:rFonts w:ascii="Times New Roman" w:hAnsi="Times New Roman"/>
          <w:sz w:val="28"/>
          <w:szCs w:val="28"/>
          <w:highlight w:val="white"/>
        </w:rPr>
        <w:t xml:space="preserve"> сприяє встановлення та реалізація в освітньому процесі міжпредметних і </w:t>
      </w:r>
      <w:proofErr w:type="spellStart"/>
      <w:r w:rsidRPr="00421FDD">
        <w:rPr>
          <w:rFonts w:ascii="Times New Roman" w:hAnsi="Times New Roman"/>
          <w:sz w:val="28"/>
          <w:szCs w:val="28"/>
          <w:highlight w:val="white"/>
        </w:rPr>
        <w:t>внутрішньопредметних</w:t>
      </w:r>
      <w:proofErr w:type="spellEnd"/>
      <w:r w:rsidRPr="00421FDD">
        <w:rPr>
          <w:rFonts w:ascii="Times New Roman" w:hAnsi="Times New Roman"/>
          <w:sz w:val="28"/>
          <w:szCs w:val="28"/>
          <w:highlight w:val="white"/>
        </w:rPr>
        <w:t xml:space="preserve"> зв’язків, а саме: </w:t>
      </w:r>
      <w:proofErr w:type="spellStart"/>
      <w:r w:rsidRPr="00421FDD">
        <w:rPr>
          <w:rFonts w:ascii="Times New Roman" w:hAnsi="Times New Roman"/>
          <w:sz w:val="28"/>
          <w:szCs w:val="28"/>
          <w:highlight w:val="white"/>
        </w:rPr>
        <w:t>змістово</w:t>
      </w:r>
      <w:proofErr w:type="spellEnd"/>
      <w:r w:rsidRPr="00421FDD">
        <w:rPr>
          <w:rFonts w:ascii="Times New Roman" w:hAnsi="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2"/>
    <w:p w14:paraId="411FC256" w14:textId="77777777" w:rsidR="00836AF0" w:rsidRPr="00421FDD" w:rsidRDefault="00836AF0" w:rsidP="00836AF0">
      <w:pPr>
        <w:spacing w:after="0" w:line="240" w:lineRule="auto"/>
        <w:ind w:firstLine="709"/>
        <w:jc w:val="both"/>
        <w:rPr>
          <w:rFonts w:ascii="Times New Roman" w:eastAsia="Calibri" w:hAnsi="Times New Roman"/>
          <w:b/>
          <w:sz w:val="28"/>
          <w:szCs w:val="28"/>
        </w:rPr>
      </w:pPr>
      <w:r w:rsidRPr="00421FDD">
        <w:rPr>
          <w:rFonts w:ascii="Times New Roman" w:eastAsia="Calibri" w:hAnsi="Times New Roman"/>
          <w:b/>
          <w:i/>
          <w:sz w:val="28"/>
          <w:szCs w:val="28"/>
        </w:rPr>
        <w:t>Вимоги до осіб, які можуть розпочинати здобуття базової середньої освіти.</w:t>
      </w:r>
      <w:r w:rsidRPr="00421FDD">
        <w:rPr>
          <w:rFonts w:ascii="Times New Roman" w:eastAsia="Calibri" w:hAnsi="Times New Roman"/>
          <w:b/>
          <w:sz w:val="28"/>
          <w:szCs w:val="28"/>
        </w:rPr>
        <w:t xml:space="preserve"> </w:t>
      </w:r>
    </w:p>
    <w:p w14:paraId="7A6F2253"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Базова середня освіта здобувається, як правило, після здобуття початкової освіти. Діти, які здобули початкову освіту на 1 вересня поточного навчального </w:t>
      </w:r>
      <w:r w:rsidRPr="00421FDD">
        <w:rPr>
          <w:rFonts w:ascii="Times New Roman" w:eastAsia="Calibri" w:hAnsi="Times New Roman"/>
          <w:sz w:val="28"/>
          <w:szCs w:val="28"/>
        </w:rPr>
        <w:lastRenderedPageBreak/>
        <w:t>року повинні розпочинати здобуття базової середньої освіти цього ж навчального року.</w:t>
      </w:r>
    </w:p>
    <w:p w14:paraId="1484B621"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Особи з особливими освітніми потребами можуть розпочинати здобуття базової середньої освіти за інших умов.</w:t>
      </w:r>
    </w:p>
    <w:p w14:paraId="424BB9B9"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b/>
          <w:i/>
          <w:sz w:val="28"/>
          <w:szCs w:val="28"/>
        </w:rPr>
        <w:t>Перелік освітніх галузей.</w:t>
      </w:r>
      <w:r w:rsidRPr="00421FDD">
        <w:rPr>
          <w:rFonts w:ascii="Times New Roman" w:eastAsia="Calibri" w:hAnsi="Times New Roman"/>
          <w:sz w:val="28"/>
          <w:szCs w:val="28"/>
        </w:rPr>
        <w:t xml:space="preserve"> </w:t>
      </w:r>
    </w:p>
    <w:p w14:paraId="6E20CEB6" w14:textId="77777777" w:rsidR="00836AF0" w:rsidRPr="00421FDD" w:rsidRDefault="00836AF0" w:rsidP="00836AF0">
      <w:pPr>
        <w:spacing w:after="0" w:line="240" w:lineRule="auto"/>
        <w:jc w:val="both"/>
        <w:rPr>
          <w:rFonts w:ascii="Times New Roman" w:eastAsia="Calibri" w:hAnsi="Times New Roman"/>
          <w:sz w:val="28"/>
          <w:szCs w:val="28"/>
        </w:rPr>
      </w:pPr>
      <w:r w:rsidRPr="00421FDD">
        <w:rPr>
          <w:rFonts w:ascii="Times New Roman" w:eastAsia="Calibri" w:hAnsi="Times New Roman"/>
          <w:sz w:val="28"/>
          <w:szCs w:val="28"/>
        </w:rPr>
        <w:t>Освітню програму укладено за такими освітніми галузями:</w:t>
      </w:r>
    </w:p>
    <w:p w14:paraId="7BA71A85" w14:textId="77777777" w:rsidR="00836AF0" w:rsidRPr="00421FDD" w:rsidRDefault="00836AF0" w:rsidP="00836AF0">
      <w:pPr>
        <w:numPr>
          <w:ilvl w:val="0"/>
          <w:numId w:val="23"/>
        </w:numPr>
        <w:spacing w:after="0" w:line="240" w:lineRule="auto"/>
        <w:jc w:val="both"/>
        <w:rPr>
          <w:rFonts w:ascii="Times New Roman" w:eastAsia="Calibri" w:hAnsi="Times New Roman"/>
          <w:sz w:val="28"/>
          <w:szCs w:val="28"/>
        </w:rPr>
      </w:pPr>
      <w:r w:rsidRPr="00421FDD">
        <w:rPr>
          <w:rFonts w:ascii="Times New Roman" w:eastAsia="Calibri" w:hAnsi="Times New Roman"/>
          <w:sz w:val="28"/>
          <w:szCs w:val="28"/>
        </w:rPr>
        <w:t xml:space="preserve">Мови і літератури </w:t>
      </w:r>
    </w:p>
    <w:p w14:paraId="54B14AA4" w14:textId="77777777" w:rsidR="00836AF0" w:rsidRPr="00421FDD" w:rsidRDefault="00836AF0" w:rsidP="00836AF0">
      <w:pPr>
        <w:numPr>
          <w:ilvl w:val="0"/>
          <w:numId w:val="23"/>
        </w:numPr>
        <w:spacing w:after="0" w:line="240" w:lineRule="auto"/>
        <w:jc w:val="both"/>
        <w:rPr>
          <w:rFonts w:ascii="Times New Roman" w:eastAsia="Calibri" w:hAnsi="Times New Roman"/>
          <w:sz w:val="28"/>
          <w:szCs w:val="28"/>
        </w:rPr>
      </w:pPr>
      <w:r w:rsidRPr="00421FDD">
        <w:rPr>
          <w:rFonts w:ascii="Times New Roman" w:eastAsia="Calibri" w:hAnsi="Times New Roman"/>
          <w:sz w:val="28"/>
          <w:szCs w:val="28"/>
        </w:rPr>
        <w:t>Суспільствознавство</w:t>
      </w:r>
    </w:p>
    <w:p w14:paraId="308945D4" w14:textId="77777777" w:rsidR="00836AF0" w:rsidRPr="00421FDD" w:rsidRDefault="00836AF0" w:rsidP="00836AF0">
      <w:pPr>
        <w:numPr>
          <w:ilvl w:val="0"/>
          <w:numId w:val="23"/>
        </w:numPr>
        <w:spacing w:after="0" w:line="240" w:lineRule="auto"/>
        <w:jc w:val="both"/>
        <w:rPr>
          <w:rFonts w:ascii="Times New Roman" w:eastAsia="Calibri" w:hAnsi="Times New Roman"/>
          <w:sz w:val="28"/>
          <w:szCs w:val="28"/>
        </w:rPr>
      </w:pPr>
      <w:r w:rsidRPr="00421FDD">
        <w:rPr>
          <w:rFonts w:ascii="Times New Roman" w:eastAsia="Calibri" w:hAnsi="Times New Roman"/>
          <w:sz w:val="28"/>
          <w:szCs w:val="28"/>
        </w:rPr>
        <w:t>Мистецтво</w:t>
      </w:r>
    </w:p>
    <w:p w14:paraId="1D489E19" w14:textId="77777777" w:rsidR="00836AF0" w:rsidRPr="00421FDD" w:rsidRDefault="00836AF0" w:rsidP="00836AF0">
      <w:pPr>
        <w:numPr>
          <w:ilvl w:val="0"/>
          <w:numId w:val="23"/>
        </w:numPr>
        <w:spacing w:after="0" w:line="240" w:lineRule="auto"/>
        <w:jc w:val="both"/>
        <w:rPr>
          <w:rFonts w:ascii="Times New Roman" w:eastAsia="Calibri" w:hAnsi="Times New Roman"/>
          <w:sz w:val="28"/>
          <w:szCs w:val="28"/>
        </w:rPr>
      </w:pPr>
      <w:r w:rsidRPr="00421FDD">
        <w:rPr>
          <w:rFonts w:ascii="Times New Roman" w:eastAsia="Calibri" w:hAnsi="Times New Roman"/>
          <w:sz w:val="28"/>
          <w:szCs w:val="28"/>
        </w:rPr>
        <w:t>Математика</w:t>
      </w:r>
    </w:p>
    <w:p w14:paraId="05E5F4E2" w14:textId="77777777" w:rsidR="00836AF0" w:rsidRPr="00421FDD" w:rsidRDefault="00836AF0" w:rsidP="00836AF0">
      <w:pPr>
        <w:numPr>
          <w:ilvl w:val="0"/>
          <w:numId w:val="23"/>
        </w:numPr>
        <w:spacing w:after="0" w:line="240" w:lineRule="auto"/>
        <w:jc w:val="both"/>
        <w:rPr>
          <w:rFonts w:ascii="Times New Roman" w:eastAsia="Calibri" w:hAnsi="Times New Roman"/>
          <w:sz w:val="28"/>
          <w:szCs w:val="28"/>
        </w:rPr>
      </w:pPr>
      <w:r w:rsidRPr="00421FDD">
        <w:rPr>
          <w:rFonts w:ascii="Times New Roman" w:eastAsia="Calibri" w:hAnsi="Times New Roman"/>
          <w:sz w:val="28"/>
          <w:szCs w:val="28"/>
        </w:rPr>
        <w:t>Природознавство</w:t>
      </w:r>
    </w:p>
    <w:p w14:paraId="61F046BC" w14:textId="77777777" w:rsidR="00836AF0" w:rsidRPr="00421FDD" w:rsidRDefault="00836AF0" w:rsidP="00836AF0">
      <w:pPr>
        <w:numPr>
          <w:ilvl w:val="0"/>
          <w:numId w:val="23"/>
        </w:numPr>
        <w:spacing w:after="0" w:line="240" w:lineRule="auto"/>
        <w:jc w:val="both"/>
        <w:rPr>
          <w:rFonts w:ascii="Times New Roman" w:eastAsia="Calibri" w:hAnsi="Times New Roman"/>
          <w:b/>
          <w:i/>
          <w:sz w:val="28"/>
          <w:szCs w:val="28"/>
        </w:rPr>
      </w:pPr>
      <w:r w:rsidRPr="00421FDD">
        <w:rPr>
          <w:rFonts w:ascii="Times New Roman" w:eastAsia="Calibri" w:hAnsi="Times New Roman"/>
          <w:sz w:val="28"/>
          <w:szCs w:val="28"/>
        </w:rPr>
        <w:t>Технології</w:t>
      </w:r>
    </w:p>
    <w:p w14:paraId="59D682D2" w14:textId="77777777" w:rsidR="00836AF0" w:rsidRPr="00421FDD" w:rsidRDefault="00836AF0" w:rsidP="00836AF0">
      <w:pPr>
        <w:numPr>
          <w:ilvl w:val="0"/>
          <w:numId w:val="23"/>
        </w:numPr>
        <w:spacing w:after="0" w:line="240" w:lineRule="auto"/>
        <w:jc w:val="both"/>
        <w:rPr>
          <w:rFonts w:ascii="Times New Roman" w:eastAsia="Calibri" w:hAnsi="Times New Roman"/>
          <w:b/>
          <w:i/>
          <w:sz w:val="28"/>
          <w:szCs w:val="28"/>
        </w:rPr>
      </w:pPr>
      <w:r w:rsidRPr="00421FDD">
        <w:rPr>
          <w:rFonts w:ascii="Times New Roman" w:eastAsia="Calibri" w:hAnsi="Times New Roman"/>
          <w:sz w:val="28"/>
          <w:szCs w:val="28"/>
        </w:rPr>
        <w:t>Здоров’я і фізична культура</w:t>
      </w:r>
    </w:p>
    <w:p w14:paraId="15659B0B" w14:textId="77777777" w:rsidR="00836AF0" w:rsidRPr="00421FDD" w:rsidRDefault="00836AF0" w:rsidP="00836AF0">
      <w:pPr>
        <w:spacing w:after="0" w:line="240" w:lineRule="auto"/>
        <w:ind w:firstLine="709"/>
        <w:jc w:val="both"/>
        <w:rPr>
          <w:rFonts w:ascii="Times New Roman" w:eastAsia="Calibri" w:hAnsi="Times New Roman"/>
          <w:b/>
          <w:sz w:val="28"/>
          <w:szCs w:val="28"/>
        </w:rPr>
      </w:pPr>
      <w:r w:rsidRPr="00421FDD">
        <w:rPr>
          <w:rFonts w:ascii="Times New Roman" w:eastAsia="Calibri" w:hAnsi="Times New Roman"/>
          <w:b/>
          <w:i/>
          <w:sz w:val="28"/>
          <w:szCs w:val="28"/>
        </w:rPr>
        <w:t>Логічна послідовність вивчення предметів</w:t>
      </w:r>
      <w:r w:rsidRPr="00421FDD">
        <w:rPr>
          <w:rFonts w:ascii="Times New Roman" w:eastAsia="Calibri" w:hAnsi="Times New Roman"/>
          <w:b/>
          <w:sz w:val="28"/>
          <w:szCs w:val="28"/>
        </w:rPr>
        <w:t xml:space="preserve"> </w:t>
      </w:r>
      <w:r w:rsidRPr="00421FDD">
        <w:rPr>
          <w:rFonts w:ascii="Times New Roman" w:eastAsia="Calibri" w:hAnsi="Times New Roman"/>
          <w:b/>
          <w:i/>
          <w:sz w:val="28"/>
          <w:szCs w:val="28"/>
        </w:rPr>
        <w:t>розкривається у відповідних навчальних</w:t>
      </w:r>
      <w:r w:rsidRPr="00421FDD">
        <w:rPr>
          <w:rFonts w:ascii="Times New Roman" w:eastAsia="Calibri" w:hAnsi="Times New Roman"/>
          <w:b/>
          <w:sz w:val="28"/>
          <w:szCs w:val="28"/>
        </w:rPr>
        <w:t xml:space="preserve"> </w:t>
      </w:r>
      <w:r w:rsidRPr="00421FDD">
        <w:rPr>
          <w:rFonts w:ascii="Times New Roman" w:eastAsia="Calibri" w:hAnsi="Times New Roman"/>
          <w:b/>
          <w:i/>
          <w:sz w:val="28"/>
          <w:szCs w:val="28"/>
        </w:rPr>
        <w:t>програмах</w:t>
      </w:r>
      <w:r w:rsidRPr="00421FDD">
        <w:rPr>
          <w:rFonts w:ascii="Times New Roman" w:eastAsia="Calibri" w:hAnsi="Times New Roman"/>
          <w:b/>
          <w:sz w:val="28"/>
          <w:szCs w:val="28"/>
        </w:rPr>
        <w:t>.</w:t>
      </w:r>
    </w:p>
    <w:p w14:paraId="75F9A5EC" w14:textId="77777777" w:rsidR="00836AF0" w:rsidRPr="00421FDD" w:rsidRDefault="00836AF0" w:rsidP="00836AF0">
      <w:pPr>
        <w:spacing w:after="0" w:line="240" w:lineRule="auto"/>
        <w:jc w:val="both"/>
        <w:rPr>
          <w:rFonts w:ascii="Times New Roman" w:eastAsia="Calibri" w:hAnsi="Times New Roman"/>
          <w:sz w:val="28"/>
          <w:szCs w:val="28"/>
        </w:rPr>
      </w:pPr>
      <w:r w:rsidRPr="00421FDD">
        <w:rPr>
          <w:rFonts w:ascii="Times New Roman" w:eastAsia="Calibri" w:hAnsi="Times New Roman"/>
          <w:sz w:val="28"/>
          <w:szCs w:val="28"/>
        </w:rPr>
        <w:t xml:space="preserve">Основними формами організації освітнього процесу є різні типи уроку: </w:t>
      </w:r>
    </w:p>
    <w:p w14:paraId="055F4008" w14:textId="77777777" w:rsidR="00836AF0" w:rsidRPr="00421FDD" w:rsidRDefault="00836AF0" w:rsidP="00836AF0">
      <w:pPr>
        <w:numPr>
          <w:ilvl w:val="0"/>
          <w:numId w:val="22"/>
        </w:numPr>
        <w:tabs>
          <w:tab w:val="left" w:pos="993"/>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 xml:space="preserve">формування </w:t>
      </w:r>
      <w:proofErr w:type="spellStart"/>
      <w:r w:rsidRPr="00421FDD">
        <w:rPr>
          <w:rFonts w:ascii="Times New Roman" w:eastAsia="Calibri" w:hAnsi="Times New Roman" w:cs="Times New Roman"/>
          <w:sz w:val="28"/>
          <w:szCs w:val="28"/>
          <w:lang w:eastAsia="ru-RU"/>
        </w:rPr>
        <w:t>компетентностей</w:t>
      </w:r>
      <w:proofErr w:type="spellEnd"/>
      <w:r w:rsidRPr="00421FDD">
        <w:rPr>
          <w:rFonts w:ascii="Times New Roman" w:eastAsia="Calibri" w:hAnsi="Times New Roman" w:cs="Times New Roman"/>
          <w:sz w:val="28"/>
          <w:szCs w:val="28"/>
          <w:lang w:eastAsia="ru-RU"/>
        </w:rPr>
        <w:t>;</w:t>
      </w:r>
    </w:p>
    <w:p w14:paraId="32281899" w14:textId="77777777" w:rsidR="00836AF0" w:rsidRPr="00421FDD" w:rsidRDefault="00836AF0" w:rsidP="00836AF0">
      <w:pPr>
        <w:numPr>
          <w:ilvl w:val="0"/>
          <w:numId w:val="22"/>
        </w:numPr>
        <w:tabs>
          <w:tab w:val="left" w:pos="993"/>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 xml:space="preserve">розвитку </w:t>
      </w:r>
      <w:proofErr w:type="spellStart"/>
      <w:r w:rsidRPr="00421FDD">
        <w:rPr>
          <w:rFonts w:ascii="Times New Roman" w:eastAsia="Calibri" w:hAnsi="Times New Roman" w:cs="Times New Roman"/>
          <w:sz w:val="28"/>
          <w:szCs w:val="28"/>
          <w:lang w:eastAsia="ru-RU"/>
        </w:rPr>
        <w:t>компетентностей</w:t>
      </w:r>
      <w:proofErr w:type="spellEnd"/>
      <w:r w:rsidRPr="00421FDD">
        <w:rPr>
          <w:rFonts w:ascii="Times New Roman" w:eastAsia="Calibri" w:hAnsi="Times New Roman" w:cs="Times New Roman"/>
          <w:sz w:val="28"/>
          <w:szCs w:val="28"/>
          <w:lang w:eastAsia="ru-RU"/>
        </w:rPr>
        <w:t xml:space="preserve">; </w:t>
      </w:r>
    </w:p>
    <w:p w14:paraId="47446712" w14:textId="77777777" w:rsidR="00836AF0" w:rsidRPr="00421FDD" w:rsidRDefault="00836AF0" w:rsidP="00836AF0">
      <w:pPr>
        <w:numPr>
          <w:ilvl w:val="0"/>
          <w:numId w:val="22"/>
        </w:numPr>
        <w:tabs>
          <w:tab w:val="left" w:pos="993"/>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 xml:space="preserve">перевірки та/або оцінювання досягнення </w:t>
      </w:r>
      <w:proofErr w:type="spellStart"/>
      <w:r w:rsidRPr="00421FDD">
        <w:rPr>
          <w:rFonts w:ascii="Times New Roman" w:eastAsia="Calibri" w:hAnsi="Times New Roman" w:cs="Times New Roman"/>
          <w:sz w:val="28"/>
          <w:szCs w:val="28"/>
          <w:lang w:eastAsia="ru-RU"/>
        </w:rPr>
        <w:t>компетентностей</w:t>
      </w:r>
      <w:proofErr w:type="spellEnd"/>
      <w:r w:rsidRPr="00421FDD">
        <w:rPr>
          <w:rFonts w:ascii="Times New Roman" w:eastAsia="Calibri" w:hAnsi="Times New Roman" w:cs="Times New Roman"/>
          <w:sz w:val="28"/>
          <w:szCs w:val="28"/>
          <w:lang w:eastAsia="ru-RU"/>
        </w:rPr>
        <w:t xml:space="preserve">; </w:t>
      </w:r>
    </w:p>
    <w:p w14:paraId="2632EDF0" w14:textId="77777777" w:rsidR="00836AF0" w:rsidRPr="00421FDD" w:rsidRDefault="00836AF0" w:rsidP="00836AF0">
      <w:pPr>
        <w:numPr>
          <w:ilvl w:val="0"/>
          <w:numId w:val="22"/>
        </w:numPr>
        <w:tabs>
          <w:tab w:val="left" w:pos="993"/>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 xml:space="preserve">корекції основних </w:t>
      </w:r>
      <w:proofErr w:type="spellStart"/>
      <w:r w:rsidRPr="00421FDD">
        <w:rPr>
          <w:rFonts w:ascii="Times New Roman" w:eastAsia="Calibri" w:hAnsi="Times New Roman" w:cs="Times New Roman"/>
          <w:sz w:val="28"/>
          <w:szCs w:val="28"/>
          <w:lang w:eastAsia="ru-RU"/>
        </w:rPr>
        <w:t>компетентностей</w:t>
      </w:r>
      <w:proofErr w:type="spellEnd"/>
      <w:r w:rsidRPr="00421FDD">
        <w:rPr>
          <w:rFonts w:ascii="Times New Roman" w:eastAsia="Calibri" w:hAnsi="Times New Roman" w:cs="Times New Roman"/>
          <w:sz w:val="28"/>
          <w:szCs w:val="28"/>
          <w:lang w:eastAsia="ru-RU"/>
        </w:rPr>
        <w:t xml:space="preserve">; </w:t>
      </w:r>
    </w:p>
    <w:p w14:paraId="0ADEE635" w14:textId="77777777" w:rsidR="00836AF0" w:rsidRPr="00421FDD" w:rsidRDefault="00836AF0" w:rsidP="00836AF0">
      <w:pPr>
        <w:numPr>
          <w:ilvl w:val="0"/>
          <w:numId w:val="22"/>
        </w:numPr>
        <w:tabs>
          <w:tab w:val="left" w:pos="993"/>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Times New Roman" w:hAnsi="Times New Roman" w:cs="Times New Roman"/>
          <w:sz w:val="28"/>
          <w:szCs w:val="28"/>
          <w:lang w:eastAsia="uk-UA"/>
        </w:rPr>
        <w:t>комбінований урок</w:t>
      </w:r>
      <w:r w:rsidRPr="00421FDD">
        <w:rPr>
          <w:rFonts w:ascii="Times New Roman" w:eastAsia="Calibri" w:hAnsi="Times New Roman" w:cs="Times New Roman"/>
          <w:sz w:val="28"/>
          <w:szCs w:val="28"/>
          <w:lang w:eastAsia="ru-RU"/>
        </w:rPr>
        <w:t>.</w:t>
      </w:r>
    </w:p>
    <w:p w14:paraId="243246D0"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Також формами організації освітнього процесу можуть бути екскурсії, віртуальні подорожі, </w:t>
      </w:r>
      <w:proofErr w:type="spellStart"/>
      <w:r w:rsidRPr="00421FDD">
        <w:rPr>
          <w:rFonts w:ascii="Times New Roman" w:eastAsia="Calibri" w:hAnsi="Times New Roman"/>
          <w:sz w:val="28"/>
          <w:szCs w:val="28"/>
        </w:rPr>
        <w:t>уроки</w:t>
      </w:r>
      <w:proofErr w:type="spellEnd"/>
      <w:r w:rsidRPr="00421FDD">
        <w:rPr>
          <w:rFonts w:ascii="Times New Roman" w:eastAsia="Calibri" w:hAnsi="Times New Roman"/>
          <w:sz w:val="28"/>
          <w:szCs w:val="28"/>
        </w:rPr>
        <w:t xml:space="preserve">-семінари, конференції, форуми, спектаклі, брифінги, квести, інтерактивні </w:t>
      </w:r>
      <w:proofErr w:type="spellStart"/>
      <w:r w:rsidRPr="00421FDD">
        <w:rPr>
          <w:rFonts w:ascii="Times New Roman" w:eastAsia="Calibri" w:hAnsi="Times New Roman"/>
          <w:sz w:val="28"/>
          <w:szCs w:val="28"/>
        </w:rPr>
        <w:t>уроки</w:t>
      </w:r>
      <w:proofErr w:type="spellEnd"/>
      <w:r w:rsidRPr="00421FDD">
        <w:rPr>
          <w:rFonts w:ascii="Times New Roman" w:eastAsia="Calibri" w:hAnsi="Times New Roman"/>
          <w:sz w:val="28"/>
          <w:szCs w:val="28"/>
        </w:rPr>
        <w:t xml:space="preserve"> (</w:t>
      </w:r>
      <w:proofErr w:type="spellStart"/>
      <w:r w:rsidRPr="00421FDD">
        <w:rPr>
          <w:rFonts w:ascii="Times New Roman" w:hAnsi="Times New Roman"/>
          <w:sz w:val="28"/>
          <w:szCs w:val="28"/>
          <w:lang w:eastAsia="uk-UA"/>
        </w:rPr>
        <w:t>уроки</w:t>
      </w:r>
      <w:proofErr w:type="spellEnd"/>
      <w:r w:rsidRPr="00421FDD">
        <w:rPr>
          <w:rFonts w:ascii="Times New Roman" w:hAnsi="Times New Roman"/>
          <w:sz w:val="28"/>
          <w:szCs w:val="28"/>
          <w:lang w:eastAsia="uk-UA"/>
        </w:rPr>
        <w:t xml:space="preserve">-«суди», </w:t>
      </w:r>
      <w:r w:rsidRPr="00421FDD">
        <w:rPr>
          <w:rFonts w:ascii="Times New Roman" w:eastAsia="Calibri" w:hAnsi="Times New Roman"/>
          <w:sz w:val="28"/>
          <w:szCs w:val="28"/>
        </w:rPr>
        <w:t>урок-</w:t>
      </w:r>
      <w:r w:rsidRPr="00421FDD">
        <w:rPr>
          <w:rFonts w:ascii="Times New Roman" w:hAnsi="Times New Roman"/>
          <w:sz w:val="28"/>
          <w:szCs w:val="28"/>
          <w:lang w:eastAsia="uk-UA"/>
        </w:rPr>
        <w:t xml:space="preserve">дискусійна група, </w:t>
      </w:r>
      <w:proofErr w:type="spellStart"/>
      <w:r w:rsidRPr="00421FDD">
        <w:rPr>
          <w:rFonts w:ascii="Times New Roman" w:hAnsi="Times New Roman"/>
          <w:sz w:val="28"/>
          <w:szCs w:val="28"/>
          <w:lang w:eastAsia="uk-UA"/>
        </w:rPr>
        <w:t>уроки</w:t>
      </w:r>
      <w:proofErr w:type="spellEnd"/>
      <w:r w:rsidRPr="00421FDD">
        <w:rPr>
          <w:rFonts w:ascii="Times New Roman" w:hAnsi="Times New Roman"/>
          <w:sz w:val="28"/>
          <w:szCs w:val="28"/>
          <w:lang w:eastAsia="uk-UA"/>
        </w:rPr>
        <w:t xml:space="preserve"> з навчанням одних учнів іншими), інтегровані </w:t>
      </w:r>
      <w:proofErr w:type="spellStart"/>
      <w:r w:rsidRPr="00421FDD">
        <w:rPr>
          <w:rFonts w:ascii="Times New Roman" w:hAnsi="Times New Roman"/>
          <w:sz w:val="28"/>
          <w:szCs w:val="28"/>
          <w:lang w:eastAsia="uk-UA"/>
        </w:rPr>
        <w:t>уроки</w:t>
      </w:r>
      <w:proofErr w:type="spellEnd"/>
      <w:r w:rsidRPr="00421FDD">
        <w:rPr>
          <w:rFonts w:ascii="Times New Roman" w:hAnsi="Times New Roman"/>
          <w:sz w:val="28"/>
          <w:szCs w:val="28"/>
          <w:lang w:eastAsia="uk-UA"/>
        </w:rPr>
        <w:t>,</w:t>
      </w:r>
      <w:r w:rsidRPr="00421FDD">
        <w:rPr>
          <w:rFonts w:ascii="Times New Roman" w:eastAsia="Calibri" w:hAnsi="Times New Roman"/>
          <w:sz w:val="28"/>
          <w:szCs w:val="28"/>
        </w:rPr>
        <w:t xml:space="preserve"> проблемний урок, відео-</w:t>
      </w:r>
      <w:proofErr w:type="spellStart"/>
      <w:r w:rsidRPr="00421FDD">
        <w:rPr>
          <w:rFonts w:ascii="Times New Roman" w:eastAsia="Calibri" w:hAnsi="Times New Roman"/>
          <w:sz w:val="28"/>
          <w:szCs w:val="28"/>
        </w:rPr>
        <w:t>уроки</w:t>
      </w:r>
      <w:proofErr w:type="spellEnd"/>
      <w:r w:rsidRPr="00421FDD">
        <w:rPr>
          <w:rFonts w:ascii="Times New Roman" w:eastAsia="Calibri" w:hAnsi="Times New Roman"/>
          <w:sz w:val="28"/>
          <w:szCs w:val="28"/>
        </w:rPr>
        <w:t xml:space="preserve"> тощо. </w:t>
      </w:r>
    </w:p>
    <w:p w14:paraId="37D35EF2"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 xml:space="preserve">З метою </w:t>
      </w:r>
      <w:r w:rsidRPr="00421FDD">
        <w:rPr>
          <w:rFonts w:ascii="Times New Roman" w:eastAsia="Calibri" w:hAnsi="Times New Roman"/>
          <w:sz w:val="28"/>
          <w:szCs w:val="28"/>
        </w:rPr>
        <w:t>засвоєння нового матеріалу</w:t>
      </w:r>
      <w:r w:rsidRPr="00421FDD">
        <w:rPr>
          <w:rFonts w:ascii="Times New Roman" w:hAnsi="Times New Roman"/>
          <w:sz w:val="28"/>
          <w:szCs w:val="28"/>
          <w:lang w:eastAsia="uk-UA"/>
        </w:rPr>
        <w:t xml:space="preserve"> та </w:t>
      </w:r>
      <w:r w:rsidRPr="00421FDD">
        <w:rPr>
          <w:rFonts w:ascii="Times New Roman" w:eastAsia="Calibri" w:hAnsi="Times New Roman"/>
          <w:sz w:val="28"/>
          <w:szCs w:val="28"/>
        </w:rPr>
        <w:t xml:space="preserve">розвитку </w:t>
      </w:r>
      <w:proofErr w:type="spellStart"/>
      <w:r w:rsidRPr="00421FDD">
        <w:rPr>
          <w:rFonts w:ascii="Times New Roman" w:eastAsia="Calibri" w:hAnsi="Times New Roman"/>
          <w:sz w:val="28"/>
          <w:szCs w:val="28"/>
        </w:rPr>
        <w:t>компетентностей</w:t>
      </w:r>
      <w:proofErr w:type="spellEnd"/>
      <w:r w:rsidRPr="00421FDD">
        <w:rPr>
          <w:rFonts w:ascii="Times New Roman" w:hAnsi="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42EE4B65"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 xml:space="preserve">Функцію </w:t>
      </w:r>
      <w:r w:rsidRPr="00421FDD">
        <w:rPr>
          <w:rFonts w:ascii="Times New Roman" w:eastAsia="Calibri" w:hAnsi="Times New Roman"/>
          <w:sz w:val="28"/>
          <w:szCs w:val="28"/>
        </w:rPr>
        <w:t xml:space="preserve">перевірки та/або оцінювання досягнення </w:t>
      </w:r>
      <w:proofErr w:type="spellStart"/>
      <w:r w:rsidRPr="00421FDD">
        <w:rPr>
          <w:rFonts w:ascii="Times New Roman" w:eastAsia="Calibri" w:hAnsi="Times New Roman"/>
          <w:sz w:val="28"/>
          <w:szCs w:val="28"/>
        </w:rPr>
        <w:t>компетентностей</w:t>
      </w:r>
      <w:proofErr w:type="spellEnd"/>
      <w:r w:rsidRPr="00421FDD">
        <w:rPr>
          <w:rFonts w:ascii="Times New Roman" w:hAnsi="Times New Roman"/>
          <w:sz w:val="28"/>
          <w:szCs w:val="28"/>
          <w:lang w:eastAsia="uk-UA"/>
        </w:rPr>
        <w:t xml:space="preserve"> виконує навчально-практичне заняття. Учні одержують конкретні завдання, з </w:t>
      </w:r>
      <w:r w:rsidRPr="00421FDD">
        <w:rPr>
          <w:rFonts w:ascii="Times New Roman" w:hAnsi="Times New Roman"/>
          <w:sz w:val="28"/>
          <w:szCs w:val="28"/>
          <w:lang w:eastAsia="uk-UA"/>
        </w:rPr>
        <w:lastRenderedPageBreak/>
        <w:t>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4ACF4798"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0CFA6D43"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bCs/>
          <w:sz w:val="28"/>
          <w:szCs w:val="28"/>
          <w:lang w:eastAsia="uk-UA"/>
        </w:rPr>
        <w:t>Екскурсії</w:t>
      </w:r>
      <w:r w:rsidRPr="00421FDD">
        <w:rPr>
          <w:rFonts w:ascii="Times New Roman" w:hAnsi="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7E3E4B0C"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421FDD">
        <w:rPr>
          <w:rFonts w:ascii="Times New Roman" w:hAnsi="Times New Roman"/>
          <w:sz w:val="28"/>
          <w:szCs w:val="28"/>
          <w:lang w:eastAsia="uk-UA"/>
        </w:rPr>
        <w:t>підбору матеріалу, виконують самостійно розподілені ролі та аналізують виконану роботу.</w:t>
      </w:r>
    </w:p>
    <w:p w14:paraId="36D215E7"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Форми організації освітнього процесу можуть </w:t>
      </w:r>
      <w:proofErr w:type="spellStart"/>
      <w:r w:rsidRPr="00421FDD">
        <w:rPr>
          <w:rFonts w:ascii="Times New Roman" w:eastAsia="Calibri" w:hAnsi="Times New Roman"/>
          <w:sz w:val="28"/>
          <w:szCs w:val="28"/>
        </w:rPr>
        <w:t>уточнюватись</w:t>
      </w:r>
      <w:proofErr w:type="spellEnd"/>
      <w:r w:rsidRPr="00421FDD">
        <w:rPr>
          <w:rFonts w:ascii="Times New Roman" w:eastAsia="Calibri" w:hAnsi="Times New Roman"/>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349F1337"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55B0E5B8" w14:textId="77777777" w:rsidR="00836AF0" w:rsidRPr="00421FDD" w:rsidRDefault="00836AF0" w:rsidP="00836AF0">
      <w:pPr>
        <w:shd w:val="clear" w:color="auto" w:fill="FFFFFF"/>
        <w:spacing w:after="0" w:line="240" w:lineRule="auto"/>
        <w:ind w:firstLine="709"/>
        <w:jc w:val="both"/>
        <w:rPr>
          <w:rFonts w:ascii="Times New Roman" w:eastAsia="Calibri" w:hAnsi="Times New Roman"/>
          <w:b/>
          <w:sz w:val="28"/>
          <w:szCs w:val="28"/>
        </w:rPr>
      </w:pPr>
      <w:r w:rsidRPr="00421FDD">
        <w:rPr>
          <w:rFonts w:ascii="Times New Roman" w:eastAsia="Calibri" w:hAnsi="Times New Roman"/>
          <w:b/>
          <w:i/>
          <w:sz w:val="28"/>
          <w:szCs w:val="28"/>
        </w:rPr>
        <w:t>Опис та інструменти системи внутрішнього забезпечення якості освіти.</w:t>
      </w:r>
      <w:r w:rsidRPr="00421FDD">
        <w:rPr>
          <w:rFonts w:ascii="Times New Roman" w:eastAsia="Calibri" w:hAnsi="Times New Roman"/>
          <w:b/>
          <w:sz w:val="28"/>
          <w:szCs w:val="28"/>
        </w:rPr>
        <w:t xml:space="preserve"> </w:t>
      </w:r>
    </w:p>
    <w:p w14:paraId="7E699B48" w14:textId="77777777" w:rsidR="00836AF0" w:rsidRPr="00421FDD" w:rsidRDefault="00836AF0" w:rsidP="00836AF0">
      <w:pPr>
        <w:shd w:val="clear" w:color="auto" w:fill="FFFFFF"/>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Система внутрішнього забезпечення якості складається з наступних компонентів:</w:t>
      </w:r>
    </w:p>
    <w:p w14:paraId="34771863" w14:textId="77777777" w:rsidR="00836AF0" w:rsidRPr="00421FDD" w:rsidRDefault="00836AF0" w:rsidP="00836AF0">
      <w:pPr>
        <w:numPr>
          <w:ilvl w:val="0"/>
          <w:numId w:val="19"/>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кадрове забезпечення освітньої діяльності;</w:t>
      </w:r>
    </w:p>
    <w:p w14:paraId="57EF51EC" w14:textId="77777777" w:rsidR="00836AF0" w:rsidRPr="00421FDD" w:rsidRDefault="00836AF0" w:rsidP="00836AF0">
      <w:pPr>
        <w:numPr>
          <w:ilvl w:val="0"/>
          <w:numId w:val="19"/>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навчально-методичне забезпечення освітньої діяльності;</w:t>
      </w:r>
    </w:p>
    <w:p w14:paraId="1326C146" w14:textId="77777777" w:rsidR="00836AF0" w:rsidRPr="00421FDD" w:rsidRDefault="00836AF0" w:rsidP="00836AF0">
      <w:pPr>
        <w:numPr>
          <w:ilvl w:val="0"/>
          <w:numId w:val="19"/>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матеріально-технічне забезпечення освітньої діяльності;</w:t>
      </w:r>
    </w:p>
    <w:p w14:paraId="50D15B8B" w14:textId="77777777" w:rsidR="00836AF0" w:rsidRPr="00421FDD" w:rsidRDefault="00836AF0" w:rsidP="00836AF0">
      <w:pPr>
        <w:numPr>
          <w:ilvl w:val="0"/>
          <w:numId w:val="19"/>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якість проведення навчальних занять;</w:t>
      </w:r>
    </w:p>
    <w:p w14:paraId="0AB1B76B" w14:textId="77777777" w:rsidR="00836AF0" w:rsidRPr="00421FDD" w:rsidRDefault="00836AF0" w:rsidP="00836AF0">
      <w:pPr>
        <w:numPr>
          <w:ilvl w:val="0"/>
          <w:numId w:val="19"/>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 xml:space="preserve">моніторинг досягнення </w:t>
      </w:r>
      <w:r w:rsidRPr="00421FDD">
        <w:rPr>
          <w:rFonts w:ascii="Times New Roman" w:eastAsia="Times New Roman" w:hAnsi="Times New Roman" w:cs="Times New Roman"/>
          <w:sz w:val="28"/>
          <w:szCs w:val="28"/>
          <w:lang w:eastAsia="uk-UA"/>
        </w:rPr>
        <w:t xml:space="preserve">учнями </w:t>
      </w:r>
      <w:r w:rsidRPr="00421FDD">
        <w:rPr>
          <w:rFonts w:ascii="Times New Roman" w:eastAsia="Calibri" w:hAnsi="Times New Roman" w:cs="Times New Roman"/>
          <w:sz w:val="28"/>
          <w:szCs w:val="28"/>
          <w:lang w:eastAsia="ru-RU"/>
        </w:rPr>
        <w:t>результатів навчання (</w:t>
      </w:r>
      <w:proofErr w:type="spellStart"/>
      <w:r w:rsidRPr="00421FDD">
        <w:rPr>
          <w:rFonts w:ascii="Times New Roman" w:eastAsia="Calibri" w:hAnsi="Times New Roman" w:cs="Times New Roman"/>
          <w:sz w:val="28"/>
          <w:szCs w:val="28"/>
          <w:lang w:eastAsia="ru-RU"/>
        </w:rPr>
        <w:t>компетентностей</w:t>
      </w:r>
      <w:proofErr w:type="spellEnd"/>
      <w:r w:rsidRPr="00421FDD">
        <w:rPr>
          <w:rFonts w:ascii="Times New Roman" w:eastAsia="Calibri" w:hAnsi="Times New Roman" w:cs="Times New Roman"/>
          <w:sz w:val="28"/>
          <w:szCs w:val="28"/>
          <w:lang w:eastAsia="ru-RU"/>
        </w:rPr>
        <w:t>).</w:t>
      </w:r>
    </w:p>
    <w:p w14:paraId="5ED64821" w14:textId="77777777" w:rsidR="00836AF0" w:rsidRPr="00421FDD" w:rsidRDefault="00836AF0" w:rsidP="00836AF0">
      <w:pPr>
        <w:shd w:val="clear" w:color="auto" w:fill="FFFFFF"/>
        <w:tabs>
          <w:tab w:val="left" w:pos="709"/>
        </w:tabs>
        <w:spacing w:after="0" w:line="240" w:lineRule="auto"/>
        <w:ind w:left="66"/>
        <w:jc w:val="both"/>
        <w:rPr>
          <w:rFonts w:ascii="Times New Roman" w:eastAsia="Calibri" w:hAnsi="Times New Roman"/>
          <w:sz w:val="28"/>
          <w:szCs w:val="28"/>
        </w:rPr>
      </w:pPr>
      <w:r w:rsidRPr="00421FDD">
        <w:rPr>
          <w:rFonts w:ascii="Times New Roman" w:eastAsia="Calibri" w:hAnsi="Times New Roman"/>
          <w:sz w:val="28"/>
          <w:szCs w:val="28"/>
        </w:rPr>
        <w:tab/>
        <w:t xml:space="preserve">Завдання </w:t>
      </w:r>
      <w:r w:rsidRPr="00421FDD">
        <w:rPr>
          <w:rFonts w:ascii="Times New Roman" w:eastAsia="Calibri" w:hAnsi="Times New Roman"/>
          <w:i/>
          <w:sz w:val="28"/>
          <w:szCs w:val="28"/>
        </w:rPr>
        <w:t>системи внутрішнього забезпечення</w:t>
      </w:r>
      <w:r w:rsidRPr="00421FDD">
        <w:rPr>
          <w:rFonts w:ascii="Times New Roman" w:eastAsia="Calibri" w:hAnsi="Times New Roman"/>
          <w:sz w:val="28"/>
          <w:szCs w:val="28"/>
        </w:rPr>
        <w:t xml:space="preserve"> якості освіти:</w:t>
      </w:r>
    </w:p>
    <w:p w14:paraId="5D9A0609" w14:textId="77777777" w:rsidR="00836AF0" w:rsidRPr="00421FDD" w:rsidRDefault="00836AF0" w:rsidP="00836AF0">
      <w:pPr>
        <w:numPr>
          <w:ilvl w:val="0"/>
          <w:numId w:val="19"/>
        </w:numPr>
        <w:shd w:val="clear" w:color="auto" w:fill="FFFFFF"/>
        <w:tabs>
          <w:tab w:val="left" w:pos="284"/>
          <w:tab w:val="left" w:pos="1134"/>
        </w:tabs>
        <w:spacing w:after="0" w:line="240" w:lineRule="auto"/>
        <w:ind w:left="426"/>
        <w:contextualSpacing/>
        <w:jc w:val="both"/>
        <w:rPr>
          <w:rFonts w:ascii="Times New Roman" w:eastAsia="Times New Roman" w:hAnsi="Times New Roman" w:cs="Times New Roman"/>
          <w:sz w:val="28"/>
          <w:szCs w:val="28"/>
          <w:lang w:eastAsia="ru-RU"/>
        </w:rPr>
      </w:pPr>
      <w:r w:rsidRPr="00421FDD">
        <w:rPr>
          <w:rFonts w:ascii="Times New Roman" w:eastAsia="Calibri" w:hAnsi="Times New Roman" w:cs="Times New Roman"/>
          <w:sz w:val="28"/>
          <w:szCs w:val="28"/>
          <w:lang w:eastAsia="ru-RU"/>
        </w:rPr>
        <w:t>оновлення методичної бази освітньої діяльності;</w:t>
      </w:r>
    </w:p>
    <w:p w14:paraId="78E65E42" w14:textId="77777777" w:rsidR="00836AF0" w:rsidRPr="00421FDD" w:rsidRDefault="00836AF0" w:rsidP="00836AF0">
      <w:pPr>
        <w:numPr>
          <w:ilvl w:val="0"/>
          <w:numId w:val="19"/>
        </w:numPr>
        <w:shd w:val="clear" w:color="auto" w:fill="FFFFFF"/>
        <w:tabs>
          <w:tab w:val="left" w:pos="284"/>
          <w:tab w:val="left" w:pos="1134"/>
        </w:tabs>
        <w:spacing w:after="0" w:line="240" w:lineRule="auto"/>
        <w:ind w:left="284" w:hanging="218"/>
        <w:contextualSpacing/>
        <w:jc w:val="both"/>
        <w:rPr>
          <w:rFonts w:ascii="Times New Roman" w:eastAsia="Times New Roman" w:hAnsi="Times New Roman" w:cs="Times New Roman"/>
          <w:sz w:val="28"/>
          <w:szCs w:val="28"/>
          <w:lang w:eastAsia="ru-RU"/>
        </w:rPr>
      </w:pPr>
      <w:r w:rsidRPr="00421FDD">
        <w:rPr>
          <w:rFonts w:ascii="Times New Roman" w:eastAsia="Calibri" w:hAnsi="Times New Roman" w:cs="Times New Roman"/>
          <w:sz w:val="28"/>
          <w:szCs w:val="28"/>
          <w:lang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38BB05C2" w14:textId="77777777" w:rsidR="00836AF0" w:rsidRPr="00421FDD" w:rsidRDefault="00836AF0" w:rsidP="00836AF0">
      <w:pPr>
        <w:numPr>
          <w:ilvl w:val="0"/>
          <w:numId w:val="20"/>
        </w:numPr>
        <w:shd w:val="clear" w:color="auto" w:fill="FFFFFF"/>
        <w:tabs>
          <w:tab w:val="left" w:pos="284"/>
          <w:tab w:val="left" w:pos="1134"/>
        </w:tabs>
        <w:spacing w:after="0" w:line="240" w:lineRule="auto"/>
        <w:ind w:left="284" w:hanging="218"/>
        <w:contextualSpacing/>
        <w:jc w:val="both"/>
        <w:rPr>
          <w:rFonts w:ascii="Times New Roman" w:eastAsia="Times New Roman" w:hAnsi="Times New Roman" w:cs="Times New Roman"/>
          <w:sz w:val="28"/>
          <w:szCs w:val="28"/>
          <w:lang w:eastAsia="ru-RU"/>
        </w:rPr>
      </w:pPr>
      <w:r w:rsidRPr="00421FDD">
        <w:rPr>
          <w:rFonts w:ascii="Times New Roman" w:eastAsia="Calibri" w:hAnsi="Times New Roman" w:cs="Times New Roman"/>
          <w:sz w:val="28"/>
          <w:szCs w:val="28"/>
          <w:lang w:eastAsia="ru-RU"/>
        </w:rPr>
        <w:t>моніторинг та оптимізація соціально-психологічного середовища закладу освіти;</w:t>
      </w:r>
    </w:p>
    <w:p w14:paraId="79D8C003" w14:textId="77777777" w:rsidR="00836AF0" w:rsidRPr="00421FDD" w:rsidRDefault="00836AF0" w:rsidP="00836AF0">
      <w:pPr>
        <w:numPr>
          <w:ilvl w:val="0"/>
          <w:numId w:val="20"/>
        </w:numPr>
        <w:shd w:val="clear" w:color="auto" w:fill="FFFFFF"/>
        <w:tabs>
          <w:tab w:val="left" w:pos="284"/>
          <w:tab w:val="left" w:pos="1134"/>
        </w:tabs>
        <w:spacing w:after="0" w:line="240" w:lineRule="auto"/>
        <w:ind w:left="426"/>
        <w:contextualSpacing/>
        <w:jc w:val="both"/>
        <w:rPr>
          <w:rFonts w:ascii="Times New Roman" w:eastAsia="Times New Roman" w:hAnsi="Times New Roman" w:cs="Times New Roman"/>
          <w:bCs/>
          <w:iCs/>
          <w:sz w:val="28"/>
          <w:szCs w:val="28"/>
          <w:lang w:eastAsia="ru-RU"/>
        </w:rPr>
      </w:pPr>
      <w:r w:rsidRPr="00421FDD">
        <w:rPr>
          <w:rFonts w:ascii="Times New Roman" w:eastAsia="Calibri" w:hAnsi="Times New Roman" w:cs="Times New Roman"/>
          <w:sz w:val="28"/>
          <w:szCs w:val="28"/>
          <w:lang w:eastAsia="ru-RU"/>
        </w:rPr>
        <w:t>створення необхідних умов для підвищення фахового кваліфікаційного рівня педагогічних працівників.</w:t>
      </w:r>
    </w:p>
    <w:p w14:paraId="0B4B1972" w14:textId="77777777" w:rsidR="00836AF0" w:rsidRPr="00421FDD" w:rsidRDefault="00836AF0" w:rsidP="00836AF0">
      <w:pPr>
        <w:widowControl w:val="0"/>
        <w:shd w:val="clear" w:color="auto" w:fill="FFFFFF"/>
        <w:tabs>
          <w:tab w:val="left" w:pos="284"/>
          <w:tab w:val="left" w:pos="1134"/>
        </w:tabs>
        <w:autoSpaceDE w:val="0"/>
        <w:autoSpaceDN w:val="0"/>
        <w:adjustRightInd w:val="0"/>
        <w:spacing w:after="0" w:line="240" w:lineRule="auto"/>
        <w:ind w:left="426"/>
        <w:contextualSpacing/>
        <w:jc w:val="both"/>
        <w:rPr>
          <w:rFonts w:ascii="Times New Roman" w:eastAsia="Times New Roman" w:hAnsi="Times New Roman" w:cs="Times New Roman"/>
          <w:b/>
          <w:bCs/>
          <w:i/>
          <w:iCs/>
          <w:sz w:val="28"/>
          <w:szCs w:val="28"/>
          <w:lang w:eastAsia="ru-RU"/>
        </w:rPr>
      </w:pPr>
    </w:p>
    <w:p w14:paraId="5B1BE2AF" w14:textId="77777777" w:rsidR="00836AF0" w:rsidRPr="00421FDD" w:rsidRDefault="00836AF0" w:rsidP="00836AF0">
      <w:pPr>
        <w:widowControl w:val="0"/>
        <w:shd w:val="clear" w:color="auto" w:fill="FFFFFF"/>
        <w:tabs>
          <w:tab w:val="left" w:pos="284"/>
          <w:tab w:val="left" w:pos="1134"/>
        </w:tabs>
        <w:autoSpaceDE w:val="0"/>
        <w:autoSpaceDN w:val="0"/>
        <w:adjustRightInd w:val="0"/>
        <w:spacing w:after="0" w:line="240" w:lineRule="auto"/>
        <w:ind w:left="426"/>
        <w:contextualSpacing/>
        <w:jc w:val="center"/>
        <w:rPr>
          <w:rFonts w:ascii="Times New Roman" w:eastAsia="Times New Roman" w:hAnsi="Times New Roman" w:cs="Times New Roman"/>
          <w:b/>
          <w:bCs/>
          <w:i/>
          <w:iCs/>
          <w:sz w:val="28"/>
          <w:szCs w:val="28"/>
          <w:lang w:eastAsia="ru-RU"/>
        </w:rPr>
      </w:pPr>
      <w:r w:rsidRPr="00421FDD">
        <w:rPr>
          <w:rFonts w:ascii="Times New Roman" w:eastAsia="Times New Roman" w:hAnsi="Times New Roman" w:cs="Times New Roman"/>
          <w:b/>
          <w:bCs/>
          <w:i/>
          <w:iCs/>
          <w:sz w:val="28"/>
          <w:szCs w:val="28"/>
          <w:lang w:eastAsia="ru-RU"/>
        </w:rPr>
        <w:t>Передбачені результати базової середньої освіти</w:t>
      </w:r>
    </w:p>
    <w:p w14:paraId="57D43D39" w14:textId="77777777" w:rsidR="00836AF0" w:rsidRPr="00421FDD" w:rsidRDefault="00836AF0" w:rsidP="00836AF0">
      <w:pPr>
        <w:widowControl w:val="0"/>
        <w:shd w:val="clear" w:color="auto" w:fill="FFFFFF"/>
        <w:tabs>
          <w:tab w:val="left" w:pos="284"/>
          <w:tab w:val="left" w:pos="1134"/>
        </w:tabs>
        <w:autoSpaceDE w:val="0"/>
        <w:autoSpaceDN w:val="0"/>
        <w:adjustRightInd w:val="0"/>
        <w:spacing w:after="0" w:line="240" w:lineRule="auto"/>
        <w:ind w:left="426"/>
        <w:contextualSpacing/>
        <w:jc w:val="both"/>
        <w:rPr>
          <w:rFonts w:ascii="Times New Roman" w:eastAsia="Times New Roman" w:hAnsi="Times New Roman" w:cs="Times New Roman"/>
          <w:b/>
          <w:bCs/>
          <w:i/>
          <w:iCs/>
          <w:sz w:val="28"/>
          <w:szCs w:val="28"/>
          <w:lang w:eastAsia="ru-RU"/>
        </w:rPr>
      </w:pPr>
    </w:p>
    <w:p w14:paraId="043D91E5" w14:textId="68183248" w:rsidR="00836AF0" w:rsidRPr="00421FDD" w:rsidRDefault="00836AF0" w:rsidP="00836AF0">
      <w:pPr>
        <w:widowControl w:val="0"/>
        <w:shd w:val="clear" w:color="auto" w:fill="FFFFFF"/>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Cs/>
          <w:iCs/>
          <w:sz w:val="28"/>
          <w:szCs w:val="28"/>
          <w:lang w:eastAsia="ru-RU"/>
        </w:rPr>
      </w:pPr>
      <w:r w:rsidRPr="00421FDD">
        <w:rPr>
          <w:rFonts w:ascii="Times New Roman" w:eastAsia="Times New Roman" w:hAnsi="Times New Roman" w:cs="Times New Roman"/>
          <w:bCs/>
          <w:iCs/>
          <w:sz w:val="28"/>
          <w:szCs w:val="28"/>
          <w:lang w:eastAsia="ru-RU"/>
        </w:rPr>
        <w:tab/>
        <w:t xml:space="preserve">    Освітня програма </w:t>
      </w:r>
      <w:r w:rsidR="004C385E">
        <w:rPr>
          <w:rFonts w:ascii="Times New Roman" w:eastAsia="Times New Roman" w:hAnsi="Times New Roman" w:cs="Times New Roman"/>
          <w:bCs/>
          <w:iCs/>
          <w:sz w:val="28"/>
          <w:szCs w:val="28"/>
          <w:lang w:eastAsia="ru-RU"/>
        </w:rPr>
        <w:t>ліцею</w:t>
      </w:r>
      <w:r w:rsidRPr="00421FDD">
        <w:rPr>
          <w:rFonts w:ascii="Times New Roman" w:eastAsia="Times New Roman" w:hAnsi="Times New Roman" w:cs="Times New Roman"/>
          <w:bCs/>
          <w:iCs/>
          <w:sz w:val="28"/>
          <w:szCs w:val="28"/>
          <w:lang w:eastAsia="ru-RU"/>
        </w:rPr>
        <w:t xml:space="preserve"> №88 базової середньої освіти передбачає досягнення учнями результатів навчання (</w:t>
      </w:r>
      <w:proofErr w:type="spellStart"/>
      <w:r w:rsidRPr="00421FDD">
        <w:rPr>
          <w:rFonts w:ascii="Times New Roman" w:eastAsia="Times New Roman" w:hAnsi="Times New Roman" w:cs="Times New Roman"/>
          <w:bCs/>
          <w:iCs/>
          <w:sz w:val="28"/>
          <w:szCs w:val="28"/>
          <w:lang w:eastAsia="ru-RU"/>
        </w:rPr>
        <w:t>компетентностей</w:t>
      </w:r>
      <w:proofErr w:type="spellEnd"/>
      <w:r w:rsidRPr="00421FDD">
        <w:rPr>
          <w:rFonts w:ascii="Times New Roman" w:eastAsia="Times New Roman" w:hAnsi="Times New Roman" w:cs="Times New Roman"/>
          <w:bCs/>
          <w:iCs/>
          <w:sz w:val="28"/>
          <w:szCs w:val="28"/>
          <w:lang w:eastAsia="ru-RU"/>
        </w:rPr>
        <w:t>), визначених Державним стандартом.</w:t>
      </w:r>
    </w:p>
    <w:p w14:paraId="4912BE08" w14:textId="29166400" w:rsidR="00836AF0" w:rsidRPr="00421FDD" w:rsidRDefault="00836AF0" w:rsidP="00836AF0">
      <w:pPr>
        <w:widowControl w:val="0"/>
        <w:shd w:val="clear" w:color="auto" w:fill="FFFFFF"/>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Cs/>
          <w:iCs/>
          <w:sz w:val="28"/>
          <w:szCs w:val="28"/>
          <w:lang w:eastAsia="ru-RU"/>
        </w:rPr>
      </w:pPr>
      <w:r w:rsidRPr="00421FDD">
        <w:rPr>
          <w:rFonts w:ascii="Times New Roman" w:eastAsia="Times New Roman" w:hAnsi="Times New Roman" w:cs="Times New Roman"/>
          <w:bCs/>
          <w:iCs/>
          <w:sz w:val="28"/>
          <w:szCs w:val="28"/>
          <w:lang w:eastAsia="ru-RU"/>
        </w:rPr>
        <w:tab/>
        <w:t xml:space="preserve">    Реалізація освітньої програми </w:t>
      </w:r>
      <w:r w:rsidR="004C385E">
        <w:rPr>
          <w:rFonts w:ascii="Times New Roman" w:eastAsia="Times New Roman" w:hAnsi="Times New Roman" w:cs="Times New Roman"/>
          <w:bCs/>
          <w:iCs/>
          <w:sz w:val="28"/>
          <w:szCs w:val="28"/>
          <w:lang w:eastAsia="ru-RU"/>
        </w:rPr>
        <w:t>ліцею</w:t>
      </w:r>
      <w:r w:rsidRPr="00421FDD">
        <w:rPr>
          <w:rFonts w:ascii="Times New Roman" w:eastAsia="Times New Roman" w:hAnsi="Times New Roman" w:cs="Times New Roman"/>
          <w:bCs/>
          <w:iCs/>
          <w:sz w:val="28"/>
          <w:szCs w:val="28"/>
          <w:lang w:eastAsia="ru-RU"/>
        </w:rPr>
        <w:t xml:space="preserve"> №88 базової середньої освіти забезпечує формування ключових </w:t>
      </w:r>
      <w:proofErr w:type="spellStart"/>
      <w:r w:rsidRPr="00421FDD">
        <w:rPr>
          <w:rFonts w:ascii="Times New Roman" w:eastAsia="Times New Roman" w:hAnsi="Times New Roman" w:cs="Times New Roman"/>
          <w:bCs/>
          <w:iCs/>
          <w:sz w:val="28"/>
          <w:szCs w:val="28"/>
          <w:lang w:eastAsia="ru-RU"/>
        </w:rPr>
        <w:t>компетентностей</w:t>
      </w:r>
      <w:proofErr w:type="spellEnd"/>
      <w:r w:rsidRPr="00421FDD">
        <w:rPr>
          <w:rFonts w:ascii="Times New Roman" w:eastAsia="Times New Roman" w:hAnsi="Times New Roman" w:cs="Times New Roman"/>
          <w:bCs/>
          <w:iCs/>
          <w:sz w:val="28"/>
          <w:szCs w:val="28"/>
          <w:lang w:eastAsia="ru-RU"/>
        </w:rPr>
        <w:t xml:space="preserve">, необхідних кожній сучасній </w:t>
      </w:r>
      <w:r w:rsidRPr="00421FDD">
        <w:rPr>
          <w:rFonts w:ascii="Times New Roman" w:eastAsia="Times New Roman" w:hAnsi="Times New Roman" w:cs="Times New Roman"/>
          <w:bCs/>
          <w:iCs/>
          <w:sz w:val="28"/>
          <w:szCs w:val="28"/>
          <w:lang w:eastAsia="ru-RU"/>
        </w:rPr>
        <w:lastRenderedPageBreak/>
        <w:t xml:space="preserve">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w:t>
      </w:r>
      <w:proofErr w:type="spellStart"/>
      <w:r w:rsidRPr="00421FDD">
        <w:rPr>
          <w:rFonts w:ascii="Times New Roman" w:eastAsia="Times New Roman" w:hAnsi="Times New Roman" w:cs="Times New Roman"/>
          <w:bCs/>
          <w:iCs/>
          <w:sz w:val="28"/>
          <w:szCs w:val="28"/>
          <w:lang w:eastAsia="ru-RU"/>
        </w:rPr>
        <w:t>компетентностей</w:t>
      </w:r>
      <w:proofErr w:type="spellEnd"/>
      <w:r w:rsidRPr="00421FDD">
        <w:rPr>
          <w:rFonts w:ascii="Times New Roman" w:eastAsia="Times New Roman" w:hAnsi="Times New Roman" w:cs="Times New Roman"/>
          <w:bCs/>
          <w:iCs/>
          <w:sz w:val="28"/>
          <w:szCs w:val="28"/>
          <w:lang w:eastAsia="ru-RU"/>
        </w:rPr>
        <w:t xml:space="preserve"> передбачених стандартом освіти.</w:t>
      </w:r>
    </w:p>
    <w:p w14:paraId="6F110974" w14:textId="77777777" w:rsidR="00836AF0" w:rsidRPr="00421FDD" w:rsidRDefault="00836AF0" w:rsidP="00836AF0">
      <w:pPr>
        <w:spacing w:after="0" w:line="240" w:lineRule="auto"/>
        <w:ind w:firstLine="708"/>
        <w:jc w:val="both"/>
        <w:rPr>
          <w:rFonts w:ascii="Times New Roman" w:eastAsia="Calibri" w:hAnsi="Times New Roman" w:cs="Times New Roman"/>
          <w:sz w:val="28"/>
          <w:szCs w:val="28"/>
        </w:rPr>
      </w:pPr>
      <w:r w:rsidRPr="00421FDD">
        <w:rPr>
          <w:rFonts w:ascii="Times New Roman" w:eastAsia="Calibri" w:hAnsi="Times New Roman" w:cs="Times New Roman"/>
          <w:sz w:val="28"/>
          <w:szCs w:val="28"/>
        </w:rPr>
        <w:t>На реалізацію мети діяльності загальноосвітньої школи №88 при складанні  навчального плану використано таблиці до Типової освітньої програми закладів загальної середньої освіти ІІ ступеня,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та групові заняття відповідно освітніх потреб учнів.</w:t>
      </w:r>
    </w:p>
    <w:p w14:paraId="7BA48B17" w14:textId="77777777" w:rsidR="00836AF0" w:rsidRPr="00421FDD" w:rsidRDefault="00836AF0" w:rsidP="00836AF0">
      <w:pPr>
        <w:spacing w:after="0" w:line="240" w:lineRule="auto"/>
        <w:ind w:firstLine="708"/>
        <w:jc w:val="both"/>
        <w:rPr>
          <w:rFonts w:ascii="Times New Roman" w:eastAsia="Calibri" w:hAnsi="Times New Roman" w:cs="Times New Roman"/>
          <w:sz w:val="28"/>
          <w:szCs w:val="28"/>
        </w:rPr>
      </w:pPr>
    </w:p>
    <w:p w14:paraId="7278FD8B" w14:textId="77777777" w:rsidR="00836AF0" w:rsidRPr="00421FDD" w:rsidRDefault="00836AF0" w:rsidP="00836AF0">
      <w:pPr>
        <w:spacing w:after="0" w:line="240" w:lineRule="auto"/>
        <w:ind w:firstLine="708"/>
        <w:jc w:val="center"/>
        <w:rPr>
          <w:rFonts w:ascii="Times New Roman" w:eastAsia="Calibri" w:hAnsi="Times New Roman" w:cs="Times New Roman"/>
          <w:b/>
          <w:sz w:val="28"/>
          <w:szCs w:val="28"/>
        </w:rPr>
      </w:pPr>
      <w:r w:rsidRPr="00421FDD">
        <w:rPr>
          <w:rFonts w:ascii="Times New Roman" w:eastAsia="Calibri" w:hAnsi="Times New Roman" w:cs="Times New Roman"/>
          <w:b/>
          <w:sz w:val="28"/>
          <w:szCs w:val="28"/>
        </w:rPr>
        <w:t>10, 11 класи</w:t>
      </w:r>
    </w:p>
    <w:p w14:paraId="26A3B801" w14:textId="77777777" w:rsidR="00836AF0" w:rsidRPr="00421FDD" w:rsidRDefault="00836AF0" w:rsidP="00836AF0">
      <w:pPr>
        <w:spacing w:after="0" w:line="240" w:lineRule="auto"/>
        <w:ind w:firstLine="708"/>
        <w:jc w:val="both"/>
        <w:rPr>
          <w:rFonts w:ascii="Times New Roman" w:eastAsia="Calibri" w:hAnsi="Times New Roman" w:cs="Times New Roman"/>
          <w:sz w:val="28"/>
          <w:szCs w:val="28"/>
        </w:rPr>
      </w:pPr>
    </w:p>
    <w:p w14:paraId="71D6D79A" w14:textId="7A9BE343"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Освітня програма </w:t>
      </w:r>
      <w:r w:rsidR="004C385E">
        <w:rPr>
          <w:rFonts w:ascii="Times New Roman" w:eastAsia="Calibri" w:hAnsi="Times New Roman"/>
          <w:sz w:val="28"/>
          <w:szCs w:val="28"/>
        </w:rPr>
        <w:t>ліцею</w:t>
      </w:r>
      <w:r w:rsidRPr="00421FDD">
        <w:rPr>
          <w:rFonts w:ascii="Times New Roman" w:eastAsia="Calibri" w:hAnsi="Times New Roman"/>
          <w:sz w:val="28"/>
          <w:szCs w:val="28"/>
        </w:rPr>
        <w:t xml:space="preserve"> №88 профільної середньої освіти (далі - освітня програма)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14:paraId="5A1A1599"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Освітня програма визначає: </w:t>
      </w:r>
    </w:p>
    <w:p w14:paraId="35BB62BA" w14:textId="77777777" w:rsidR="00836AF0" w:rsidRDefault="00836AF0" w:rsidP="00836AF0">
      <w:pPr>
        <w:spacing w:after="0" w:line="240" w:lineRule="auto"/>
        <w:ind w:firstLine="708"/>
        <w:jc w:val="both"/>
        <w:rPr>
          <w:rFonts w:ascii="Times New Roman" w:eastAsia="Calibri" w:hAnsi="Times New Roman" w:cs="Times New Roman"/>
          <w:sz w:val="28"/>
          <w:szCs w:val="28"/>
        </w:rPr>
      </w:pPr>
      <w:r w:rsidRPr="00421FDD">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для 10, 11-х класів.</w:t>
      </w:r>
    </w:p>
    <w:p w14:paraId="70C752BB" w14:textId="77777777" w:rsidR="00836AF0" w:rsidRPr="00F44E5C" w:rsidRDefault="00836AF0" w:rsidP="00836AF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44E5C">
        <w:rPr>
          <w:rFonts w:ascii="Times New Roman" w:eastAsia="Times New Roman" w:hAnsi="Times New Roman" w:cs="Times New Roman"/>
          <w:color w:val="000000" w:themeColor="text1"/>
          <w:sz w:val="28"/>
          <w:szCs w:val="28"/>
          <w:lang w:eastAsia="ru-RU"/>
        </w:rPr>
        <w:t>Для 10-11 класів використана «Типова освітня програма закладів загальної середньої освіти ІІІ ступеня» (наказ МОН від 28.11.2019 № 1493 зі змінами, внесеними наказом МОН від 31.03.2020 № 464).</w:t>
      </w:r>
    </w:p>
    <w:p w14:paraId="29BDD5FB" w14:textId="77777777" w:rsidR="00836AF0" w:rsidRPr="00421FDD" w:rsidRDefault="00836AF0" w:rsidP="00836AF0">
      <w:pPr>
        <w:spacing w:after="0" w:line="240" w:lineRule="auto"/>
        <w:ind w:firstLine="708"/>
        <w:jc w:val="both"/>
        <w:rPr>
          <w:rFonts w:ascii="Times New Roman" w:eastAsia="Calibri" w:hAnsi="Times New Roman" w:cs="Times New Roman"/>
          <w:sz w:val="28"/>
          <w:szCs w:val="28"/>
        </w:rPr>
      </w:pPr>
    </w:p>
    <w:p w14:paraId="72C6D65F" w14:textId="77777777" w:rsidR="00836AF0" w:rsidRPr="00421FDD" w:rsidRDefault="00836AF0" w:rsidP="00836AF0">
      <w:pPr>
        <w:spacing w:after="0" w:line="240" w:lineRule="auto"/>
        <w:ind w:firstLine="709"/>
        <w:jc w:val="both"/>
        <w:rPr>
          <w:rFonts w:eastAsia="Calibri"/>
        </w:rPr>
      </w:pPr>
      <w:r w:rsidRPr="00421FDD">
        <w:rPr>
          <w:rFonts w:ascii="Times New Roman" w:eastAsia="Calibri" w:hAnsi="Times New Roman"/>
          <w:sz w:val="28"/>
          <w:szCs w:val="28"/>
        </w:rPr>
        <w:t>Навчальні плани зорієнтовані на роботу основної школи за 5-денним навчальним тижнем.</w:t>
      </w:r>
    </w:p>
    <w:p w14:paraId="511AF2B2"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b/>
          <w:i/>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sidRPr="00421FDD">
        <w:rPr>
          <w:rFonts w:ascii="Times New Roman" w:eastAsia="Calibri" w:hAnsi="Times New Roman"/>
          <w:b/>
          <w:sz w:val="28"/>
          <w:szCs w:val="28"/>
        </w:rPr>
        <w:t>.</w:t>
      </w:r>
      <w:r w:rsidRPr="00421FDD">
        <w:rPr>
          <w:rFonts w:ascii="Times New Roman" w:eastAsia="Calibri" w:hAnsi="Times New Roman"/>
          <w:sz w:val="28"/>
          <w:szCs w:val="28"/>
        </w:rPr>
        <w:t xml:space="preserve"> </w:t>
      </w:r>
    </w:p>
    <w:p w14:paraId="11DD7DFE"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Загальний обсяг навчального навантаження учнів 10-11-х класів складає 2660 годин/навчальний рік:</w:t>
      </w:r>
    </w:p>
    <w:p w14:paraId="79373F41" w14:textId="77777777" w:rsidR="00836AF0" w:rsidRPr="00421FDD" w:rsidRDefault="00836AF0" w:rsidP="00836AF0">
      <w:pPr>
        <w:numPr>
          <w:ilvl w:val="0"/>
          <w:numId w:val="37"/>
        </w:numPr>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 xml:space="preserve">для 10-го класу – 1330 годин/навчальний рік, </w:t>
      </w:r>
    </w:p>
    <w:p w14:paraId="5782937A" w14:textId="77777777" w:rsidR="00836AF0" w:rsidRPr="00421FDD" w:rsidRDefault="00836AF0" w:rsidP="00836AF0">
      <w:pPr>
        <w:numPr>
          <w:ilvl w:val="0"/>
          <w:numId w:val="37"/>
        </w:numPr>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 xml:space="preserve">для 11-го класу – 1330 годин/навчальний рік. </w:t>
      </w:r>
    </w:p>
    <w:p w14:paraId="47609AB1"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Детальний розподіл навчального навантаження на тиждень окреслено у навчальному плані ЗЗСО № 88 ІІІ ступеня (10-11-ті класи) (далі – навчальний план). </w:t>
      </w:r>
    </w:p>
    <w:p w14:paraId="601B5D4D" w14:textId="7590CD95"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Навчальний план для 10-11 класів </w:t>
      </w:r>
      <w:r w:rsidR="004C385E">
        <w:rPr>
          <w:rFonts w:ascii="Times New Roman" w:eastAsia="Calibri" w:hAnsi="Times New Roman"/>
          <w:sz w:val="28"/>
          <w:szCs w:val="28"/>
        </w:rPr>
        <w:t>ліцею</w:t>
      </w:r>
      <w:r w:rsidRPr="00421FDD">
        <w:rPr>
          <w:rFonts w:ascii="Times New Roman" w:eastAsia="Calibri" w:hAnsi="Times New Roman"/>
          <w:sz w:val="28"/>
          <w:szCs w:val="28"/>
        </w:rPr>
        <w:t xml:space="preserve">№ 88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w:t>
      </w:r>
      <w:r w:rsidRPr="00421FDD">
        <w:rPr>
          <w:rFonts w:ascii="Times New Roman" w:eastAsia="Calibri" w:hAnsi="Times New Roman"/>
          <w:sz w:val="28"/>
          <w:szCs w:val="28"/>
        </w:rPr>
        <w:lastRenderedPageBreak/>
        <w:t>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14:paraId="14D74D7C" w14:textId="56562D8E"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Навчальний план </w:t>
      </w:r>
      <w:r w:rsidR="004C385E">
        <w:rPr>
          <w:rFonts w:ascii="Times New Roman" w:eastAsia="Calibri" w:hAnsi="Times New Roman"/>
          <w:sz w:val="28"/>
          <w:szCs w:val="28"/>
        </w:rPr>
        <w:t xml:space="preserve">ліцею </w:t>
      </w:r>
      <w:r w:rsidRPr="00421FDD">
        <w:rPr>
          <w:rFonts w:ascii="Times New Roman" w:eastAsia="Calibri" w:hAnsi="Times New Roman"/>
          <w:sz w:val="28"/>
          <w:szCs w:val="28"/>
        </w:rPr>
        <w:t>№ 88 для 10-11 класів складено за другим варіантом організації освітнього процесу, який містить перелік базових предметів, що включає окремі предмети суспільно-гуманітарного та математично-природничого циклів.</w:t>
      </w:r>
    </w:p>
    <w:p w14:paraId="22C440DA" w14:textId="77777777" w:rsidR="00836AF0" w:rsidRPr="00421FDD" w:rsidRDefault="00836AF0" w:rsidP="00836AF0">
      <w:pPr>
        <w:spacing w:after="0" w:line="240" w:lineRule="auto"/>
        <w:ind w:firstLine="709"/>
        <w:jc w:val="both"/>
        <w:rPr>
          <w:rFonts w:ascii="Times New Roman" w:eastAsia="Calibri" w:hAnsi="Times New Roman"/>
          <w:b/>
          <w:i/>
          <w:sz w:val="28"/>
          <w:szCs w:val="28"/>
        </w:rPr>
      </w:pPr>
    </w:p>
    <w:p w14:paraId="5DF8A484" w14:textId="77777777" w:rsidR="00836AF0" w:rsidRPr="001A163A" w:rsidRDefault="00836AF0" w:rsidP="00836AF0">
      <w:pPr>
        <w:spacing w:after="0" w:line="240" w:lineRule="auto"/>
        <w:ind w:firstLine="709"/>
        <w:jc w:val="both"/>
        <w:rPr>
          <w:rFonts w:ascii="Times New Roman" w:eastAsia="Calibri" w:hAnsi="Times New Roman"/>
          <w:sz w:val="28"/>
          <w:szCs w:val="28"/>
        </w:rPr>
      </w:pPr>
      <w:r w:rsidRPr="001A163A">
        <w:rPr>
          <w:rFonts w:ascii="Times New Roman" w:eastAsia="Calibri" w:hAnsi="Times New Roman"/>
          <w:b/>
          <w:i/>
          <w:sz w:val="28"/>
          <w:szCs w:val="28"/>
        </w:rPr>
        <w:t>Очікувані результати навчання здобувачів освіти.</w:t>
      </w:r>
      <w:r w:rsidRPr="001A163A">
        <w:rPr>
          <w:rFonts w:ascii="Times New Roman" w:eastAsia="Calibri" w:hAnsi="Times New Roman"/>
          <w:sz w:val="28"/>
          <w:szCs w:val="28"/>
        </w:rPr>
        <w:t xml:space="preserve"> </w:t>
      </w:r>
    </w:p>
    <w:p w14:paraId="26CC3412" w14:textId="77777777" w:rsidR="00836AF0" w:rsidRPr="00421FDD" w:rsidRDefault="00836AF0" w:rsidP="00836AF0">
      <w:pPr>
        <w:spacing w:after="0" w:line="240" w:lineRule="auto"/>
        <w:ind w:firstLine="709"/>
        <w:jc w:val="both"/>
        <w:rPr>
          <w:rFonts w:ascii="Times New Roman" w:eastAsia="Calibri" w:hAnsi="Times New Roman"/>
          <w:sz w:val="28"/>
          <w:szCs w:val="28"/>
        </w:rPr>
      </w:pPr>
    </w:p>
    <w:p w14:paraId="02F66165" w14:textId="77777777" w:rsidR="00836AF0" w:rsidRPr="00421FDD" w:rsidRDefault="00836AF0" w:rsidP="00836AF0">
      <w:pPr>
        <w:spacing w:after="0" w:line="240" w:lineRule="auto"/>
        <w:ind w:firstLine="709"/>
        <w:jc w:val="both"/>
        <w:rPr>
          <w:rFonts w:ascii="Times New Roman" w:hAnsi="Times New Roman"/>
          <w:sz w:val="28"/>
          <w:szCs w:val="28"/>
          <w:highlight w:val="white"/>
        </w:rPr>
      </w:pPr>
      <w:r w:rsidRPr="00421FDD">
        <w:rPr>
          <w:rFonts w:ascii="Times New Roman" w:eastAsia="Calibri" w:hAnsi="Times New Roman"/>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21FDD">
        <w:rPr>
          <w:rFonts w:ascii="Times New Roman" w:hAnsi="Times New Roman"/>
          <w:sz w:val="28"/>
          <w:szCs w:val="28"/>
          <w:highlight w:val="white"/>
        </w:rPr>
        <w:t xml:space="preserve"> робити внесок у формування ключових </w:t>
      </w:r>
      <w:proofErr w:type="spellStart"/>
      <w:r w:rsidRPr="00421FDD">
        <w:rPr>
          <w:rFonts w:ascii="Times New Roman" w:hAnsi="Times New Roman"/>
          <w:sz w:val="28"/>
          <w:szCs w:val="28"/>
          <w:highlight w:val="white"/>
        </w:rPr>
        <w:t>компетентностей</w:t>
      </w:r>
      <w:proofErr w:type="spellEnd"/>
      <w:r w:rsidRPr="00421FDD">
        <w:rPr>
          <w:rFonts w:ascii="Times New Roman" w:hAnsi="Times New Roman"/>
          <w:sz w:val="28"/>
          <w:szCs w:val="28"/>
          <w:highlight w:val="white"/>
        </w:rPr>
        <w:t xml:space="preserve"> учнів.</w:t>
      </w:r>
    </w:p>
    <w:p w14:paraId="410324C7" w14:textId="77777777" w:rsidR="00836AF0" w:rsidRPr="00421FDD" w:rsidRDefault="00836AF0" w:rsidP="00836AF0">
      <w:pPr>
        <w:spacing w:after="0" w:line="240" w:lineRule="auto"/>
        <w:ind w:firstLine="709"/>
        <w:jc w:val="both"/>
        <w:rPr>
          <w:rFonts w:ascii="Times New Roman" w:hAnsi="Times New Roman"/>
          <w:sz w:val="28"/>
          <w:szCs w:val="28"/>
          <w:highlight w:val="white"/>
        </w:rPr>
      </w:pPr>
    </w:p>
    <w:p w14:paraId="30A6ABE8" w14:textId="77777777" w:rsidR="00836AF0" w:rsidRPr="00421FDD" w:rsidRDefault="00836AF0" w:rsidP="00836AF0">
      <w:pPr>
        <w:spacing w:after="0" w:line="240" w:lineRule="auto"/>
        <w:ind w:firstLine="709"/>
        <w:jc w:val="both"/>
        <w:rPr>
          <w:rFonts w:ascii="Times New Roman" w:hAnsi="Times New Roman"/>
          <w:sz w:val="28"/>
          <w:szCs w:val="28"/>
          <w:highlight w:val="white"/>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019"/>
        <w:gridCol w:w="6945"/>
      </w:tblGrid>
      <w:tr w:rsidR="00836AF0" w:rsidRPr="00421FDD" w14:paraId="2BE5E114" w14:textId="77777777" w:rsidTr="00CA6E5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DA3F3" w14:textId="77777777" w:rsidR="00836AF0" w:rsidRPr="00421FDD" w:rsidRDefault="00836AF0" w:rsidP="00CA6E5E">
            <w:pPr>
              <w:spacing w:after="0" w:line="240" w:lineRule="auto"/>
              <w:jc w:val="center"/>
              <w:rPr>
                <w:rFonts w:ascii="Times New Roman" w:hAnsi="Times New Roman"/>
                <w:sz w:val="24"/>
                <w:szCs w:val="24"/>
                <w:highlight w:val="white"/>
              </w:rPr>
            </w:pPr>
            <w:r w:rsidRPr="00421FDD">
              <w:rPr>
                <w:rFonts w:ascii="Times New Roman" w:hAnsi="Times New Roman"/>
                <w:sz w:val="24"/>
                <w:szCs w:val="24"/>
                <w:highlight w:val="white"/>
              </w:rPr>
              <w:t>№ з/п</w:t>
            </w:r>
          </w:p>
        </w:tc>
        <w:tc>
          <w:tcPr>
            <w:tcW w:w="201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274B63" w14:textId="77777777" w:rsidR="00836AF0" w:rsidRPr="00421FDD" w:rsidRDefault="00836AF0" w:rsidP="00CA6E5E">
            <w:pPr>
              <w:spacing w:after="0" w:line="240" w:lineRule="auto"/>
              <w:jc w:val="center"/>
              <w:rPr>
                <w:rFonts w:ascii="Times New Roman" w:hAnsi="Times New Roman"/>
                <w:b/>
                <w:sz w:val="24"/>
                <w:szCs w:val="24"/>
                <w:highlight w:val="white"/>
              </w:rPr>
            </w:pPr>
            <w:r w:rsidRPr="00421FDD">
              <w:rPr>
                <w:rFonts w:ascii="Times New Roman" w:hAnsi="Times New Roman"/>
                <w:b/>
                <w:sz w:val="24"/>
                <w:szCs w:val="24"/>
              </w:rPr>
              <w:t>Ключові компетентності</w:t>
            </w:r>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83F1F3" w14:textId="77777777" w:rsidR="00836AF0" w:rsidRPr="00421FDD" w:rsidRDefault="00836AF0" w:rsidP="00CA6E5E">
            <w:pPr>
              <w:spacing w:after="0" w:line="240" w:lineRule="auto"/>
              <w:jc w:val="center"/>
              <w:rPr>
                <w:rFonts w:ascii="Times New Roman" w:hAnsi="Times New Roman"/>
                <w:b/>
                <w:sz w:val="24"/>
                <w:szCs w:val="24"/>
                <w:highlight w:val="white"/>
              </w:rPr>
            </w:pPr>
            <w:r w:rsidRPr="00421FDD">
              <w:rPr>
                <w:rFonts w:ascii="Times New Roman" w:hAnsi="Times New Roman"/>
                <w:b/>
                <w:sz w:val="24"/>
                <w:szCs w:val="24"/>
                <w:highlight w:val="white"/>
              </w:rPr>
              <w:t>Компоненти</w:t>
            </w:r>
          </w:p>
        </w:tc>
      </w:tr>
      <w:tr w:rsidR="00836AF0" w:rsidRPr="00421FDD" w14:paraId="3060575C"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F88206"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1</w:t>
            </w:r>
          </w:p>
        </w:tc>
        <w:tc>
          <w:tcPr>
            <w:tcW w:w="2019" w:type="dxa"/>
            <w:tcBorders>
              <w:bottom w:val="single" w:sz="8" w:space="0" w:color="000000"/>
              <w:right w:val="single" w:sz="8" w:space="0" w:color="000000"/>
            </w:tcBorders>
            <w:tcMar>
              <w:top w:w="100" w:type="dxa"/>
              <w:left w:w="100" w:type="dxa"/>
              <w:bottom w:w="100" w:type="dxa"/>
              <w:right w:w="100" w:type="dxa"/>
            </w:tcMar>
          </w:tcPr>
          <w:p w14:paraId="54A0FE24"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 xml:space="preserve">Спілкування державною </w:t>
            </w:r>
          </w:p>
          <w:p w14:paraId="3F427C60"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мовами</w:t>
            </w:r>
          </w:p>
        </w:tc>
        <w:tc>
          <w:tcPr>
            <w:tcW w:w="6945" w:type="dxa"/>
            <w:tcBorders>
              <w:bottom w:val="single" w:sz="8" w:space="0" w:color="000000"/>
              <w:right w:val="single" w:sz="8" w:space="0" w:color="000000"/>
            </w:tcBorders>
            <w:tcMar>
              <w:top w:w="100" w:type="dxa"/>
              <w:left w:w="100" w:type="dxa"/>
              <w:bottom w:w="100" w:type="dxa"/>
              <w:right w:w="100" w:type="dxa"/>
            </w:tcMar>
          </w:tcPr>
          <w:p w14:paraId="74AA4BC8"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421FDD">
              <w:rPr>
                <w:rFonts w:ascii="Times New Roman" w:hAnsi="Times New Roman"/>
                <w:sz w:val="24"/>
                <w:szCs w:val="24"/>
                <w:highlight w:val="white"/>
              </w:rPr>
              <w:t>грамотно</w:t>
            </w:r>
            <w:proofErr w:type="spellEnd"/>
            <w:r w:rsidRPr="00421FDD">
              <w:rPr>
                <w:rFonts w:ascii="Times New Roman" w:hAnsi="Times New Roman"/>
                <w:sz w:val="24"/>
                <w:szCs w:val="24"/>
                <w:highlight w:val="white"/>
              </w:rPr>
              <w:t xml:space="preserve"> висловлюватися рідною мовою; доречно та </w:t>
            </w:r>
            <w:proofErr w:type="spellStart"/>
            <w:r w:rsidRPr="00421FDD">
              <w:rPr>
                <w:rFonts w:ascii="Times New Roman" w:hAnsi="Times New Roman"/>
                <w:sz w:val="24"/>
                <w:szCs w:val="24"/>
                <w:highlight w:val="white"/>
              </w:rPr>
              <w:t>коректно</w:t>
            </w:r>
            <w:proofErr w:type="spellEnd"/>
            <w:r w:rsidRPr="00421FDD">
              <w:rPr>
                <w:rFonts w:ascii="Times New Roman" w:hAnsi="Times New Roman"/>
                <w:sz w:val="24"/>
                <w:szCs w:val="24"/>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21FDD">
              <w:rPr>
                <w:rFonts w:ascii="Times New Roman" w:hAnsi="Times New Roman"/>
                <w:sz w:val="24"/>
                <w:szCs w:val="24"/>
              </w:rPr>
              <w:t>уникнення невнормованих іншомовних запозичень у спілкуванні на тематику</w:t>
            </w:r>
            <w:r w:rsidRPr="00421FDD">
              <w:rPr>
                <w:rFonts w:ascii="Times New Roman" w:hAnsi="Times New Roman"/>
                <w:sz w:val="24"/>
                <w:szCs w:val="24"/>
                <w:highlight w:val="white"/>
              </w:rPr>
              <w:t xml:space="preserve"> окремого предмета; поповнювати свій словниковий запас.</w:t>
            </w:r>
          </w:p>
          <w:p w14:paraId="442A40DA"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розуміння важливості чітких та лаконічних формулювань.</w:t>
            </w:r>
          </w:p>
          <w:p w14:paraId="2406B527"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означення понять, формулювання властивостей, доведення правил, теорем</w:t>
            </w:r>
          </w:p>
        </w:tc>
      </w:tr>
      <w:tr w:rsidR="00836AF0" w:rsidRPr="00421FDD" w14:paraId="2017547D"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04351E"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2</w:t>
            </w:r>
          </w:p>
        </w:tc>
        <w:tc>
          <w:tcPr>
            <w:tcW w:w="2019" w:type="dxa"/>
            <w:tcBorders>
              <w:bottom w:val="single" w:sz="8" w:space="0" w:color="000000"/>
              <w:right w:val="single" w:sz="8" w:space="0" w:color="000000"/>
            </w:tcBorders>
            <w:tcMar>
              <w:top w:w="100" w:type="dxa"/>
              <w:left w:w="100" w:type="dxa"/>
              <w:bottom w:w="100" w:type="dxa"/>
              <w:right w:w="100" w:type="dxa"/>
            </w:tcMar>
          </w:tcPr>
          <w:p w14:paraId="6B76B1CA"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Спілкування іноземними мовами</w:t>
            </w:r>
          </w:p>
        </w:tc>
        <w:tc>
          <w:tcPr>
            <w:tcW w:w="6945" w:type="dxa"/>
            <w:tcBorders>
              <w:bottom w:val="single" w:sz="8" w:space="0" w:color="000000"/>
              <w:right w:val="single" w:sz="8" w:space="0" w:color="000000"/>
            </w:tcBorders>
            <w:tcMar>
              <w:top w:w="100" w:type="dxa"/>
              <w:left w:w="100" w:type="dxa"/>
              <w:bottom w:w="100" w:type="dxa"/>
              <w:right w:w="100" w:type="dxa"/>
            </w:tcMar>
          </w:tcPr>
          <w:p w14:paraId="438F6FD2"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w:t>
            </w:r>
            <w:r w:rsidRPr="00421FDD">
              <w:rPr>
                <w:rFonts w:ascii="Times New Roman" w:eastAsia="Calibri" w:hAnsi="Times New Roman"/>
                <w:sz w:val="24"/>
                <w:szCs w:val="24"/>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421FDD">
              <w:rPr>
                <w:rFonts w:ascii="Times New Roman" w:eastAsia="Calibri" w:hAnsi="Times New Roman"/>
                <w:sz w:val="24"/>
                <w:szCs w:val="24"/>
              </w:rPr>
              <w:t>мовних</w:t>
            </w:r>
            <w:proofErr w:type="spellEnd"/>
            <w:r w:rsidRPr="00421FDD">
              <w:rPr>
                <w:rFonts w:ascii="Times New Roman" w:eastAsia="Calibri" w:hAnsi="Times New Roman"/>
                <w:sz w:val="24"/>
                <w:szCs w:val="24"/>
              </w:rPr>
              <w:t xml:space="preserve"> засобів; ефективно взаємодіяти з іншими усно, письмово та за допомогою засобів електронного спілкування.</w:t>
            </w:r>
          </w:p>
          <w:p w14:paraId="70C1923E"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w:t>
            </w:r>
            <w:r w:rsidRPr="00421FDD">
              <w:rPr>
                <w:rFonts w:ascii="Times New Roman" w:eastAsia="Calibri" w:hAnsi="Times New Roman"/>
                <w:sz w:val="24"/>
                <w:szCs w:val="24"/>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w:t>
            </w:r>
            <w:r w:rsidRPr="00421FDD">
              <w:rPr>
                <w:rFonts w:ascii="Times New Roman" w:eastAsia="Calibri" w:hAnsi="Times New Roman"/>
                <w:sz w:val="24"/>
                <w:szCs w:val="24"/>
              </w:rPr>
              <w:lastRenderedPageBreak/>
              <w:t>відповідно до різних потреб; ефективно користуватися навчальними стратегіями для самостійного вивчення іноземних мов.</w:t>
            </w:r>
          </w:p>
          <w:p w14:paraId="4D145540"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w:t>
            </w:r>
            <w:r w:rsidRPr="00421FDD">
              <w:rPr>
                <w:rFonts w:ascii="Times New Roman" w:eastAsia="Calibri" w:hAnsi="Times New Roman"/>
                <w:sz w:val="24"/>
                <w:szCs w:val="24"/>
              </w:rPr>
              <w:t>підручники, словники, довідкова література, мультимедійні засоби, адаптовані іншомовні тексти.</w:t>
            </w:r>
          </w:p>
        </w:tc>
      </w:tr>
      <w:tr w:rsidR="00836AF0" w:rsidRPr="00421FDD" w14:paraId="1D57C196"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1109E4"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lastRenderedPageBreak/>
              <w:t>3</w:t>
            </w:r>
          </w:p>
        </w:tc>
        <w:tc>
          <w:tcPr>
            <w:tcW w:w="2019" w:type="dxa"/>
            <w:tcBorders>
              <w:bottom w:val="single" w:sz="8" w:space="0" w:color="000000"/>
              <w:right w:val="single" w:sz="8" w:space="0" w:color="000000"/>
            </w:tcBorders>
            <w:tcMar>
              <w:top w:w="100" w:type="dxa"/>
              <w:left w:w="100" w:type="dxa"/>
              <w:bottom w:w="100" w:type="dxa"/>
              <w:right w:w="100" w:type="dxa"/>
            </w:tcMar>
          </w:tcPr>
          <w:p w14:paraId="3AB5386F"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Математична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14:paraId="5542D489"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7FE08048"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62A6354D"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836AF0" w:rsidRPr="00421FDD" w14:paraId="3E7E3BBE"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AA5F93"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4</w:t>
            </w:r>
          </w:p>
        </w:tc>
        <w:tc>
          <w:tcPr>
            <w:tcW w:w="2019" w:type="dxa"/>
            <w:tcBorders>
              <w:bottom w:val="single" w:sz="8" w:space="0" w:color="000000"/>
              <w:right w:val="single" w:sz="8" w:space="0" w:color="000000"/>
            </w:tcBorders>
            <w:tcMar>
              <w:top w:w="100" w:type="dxa"/>
              <w:left w:w="100" w:type="dxa"/>
              <w:bottom w:w="100" w:type="dxa"/>
              <w:right w:w="100" w:type="dxa"/>
            </w:tcMar>
          </w:tcPr>
          <w:p w14:paraId="05215A34"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Основні компетентності у природничих науках і технологіях</w:t>
            </w:r>
          </w:p>
        </w:tc>
        <w:tc>
          <w:tcPr>
            <w:tcW w:w="6945" w:type="dxa"/>
            <w:tcBorders>
              <w:bottom w:val="single" w:sz="8" w:space="0" w:color="000000"/>
              <w:right w:val="single" w:sz="8" w:space="0" w:color="000000"/>
            </w:tcBorders>
            <w:tcMar>
              <w:top w:w="100" w:type="dxa"/>
              <w:left w:w="100" w:type="dxa"/>
              <w:bottom w:w="100" w:type="dxa"/>
              <w:right w:w="100" w:type="dxa"/>
            </w:tcMar>
          </w:tcPr>
          <w:p w14:paraId="6B8E4186"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421FDD">
              <w:rPr>
                <w:rFonts w:ascii="Times New Roman" w:hAnsi="Times New Roman"/>
                <w:sz w:val="24"/>
                <w:szCs w:val="24"/>
              </w:rPr>
              <w:t>; послуговуватися технологічними пристроями</w:t>
            </w:r>
            <w:r w:rsidRPr="00421FDD">
              <w:rPr>
                <w:rFonts w:ascii="Times New Roman" w:hAnsi="Times New Roman"/>
                <w:sz w:val="24"/>
                <w:szCs w:val="24"/>
                <w:highlight w:val="white"/>
              </w:rPr>
              <w:t>.</w:t>
            </w:r>
          </w:p>
          <w:p w14:paraId="4B749A34"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усвідомлення важливості природничих наук як універсальної мови науки, техніки та технологій.</w:t>
            </w:r>
            <w:r w:rsidRPr="00421FDD">
              <w:rPr>
                <w:rFonts w:ascii="Times New Roman" w:hAnsi="Times New Roman"/>
                <w:sz w:val="24"/>
                <w:szCs w:val="24"/>
              </w:rPr>
              <w:t xml:space="preserve"> усвідомлення ролі наукових ідей в сучасних інформаційних технологіях</w:t>
            </w:r>
          </w:p>
          <w:p w14:paraId="534CA5B7"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36AF0" w:rsidRPr="00421FDD" w14:paraId="467B585E"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C6AED6"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5</w:t>
            </w:r>
          </w:p>
        </w:tc>
        <w:tc>
          <w:tcPr>
            <w:tcW w:w="2019" w:type="dxa"/>
            <w:tcBorders>
              <w:bottom w:val="single" w:sz="8" w:space="0" w:color="000000"/>
              <w:right w:val="single" w:sz="8" w:space="0" w:color="000000"/>
            </w:tcBorders>
            <w:tcMar>
              <w:top w:w="100" w:type="dxa"/>
              <w:left w:w="100" w:type="dxa"/>
              <w:bottom w:w="100" w:type="dxa"/>
              <w:right w:w="100" w:type="dxa"/>
            </w:tcMar>
          </w:tcPr>
          <w:p w14:paraId="602DEDCE"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Інформаційно-цифрова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14:paraId="5D08DC2A"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37F3196A"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0422CF67"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візуалізація даних, побудова графіків та діаграм за допомогою програмних засобів</w:t>
            </w:r>
          </w:p>
        </w:tc>
      </w:tr>
      <w:tr w:rsidR="00836AF0" w:rsidRPr="00421FDD" w14:paraId="3F074EE3"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F9DF99"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6</w:t>
            </w:r>
          </w:p>
        </w:tc>
        <w:tc>
          <w:tcPr>
            <w:tcW w:w="2019" w:type="dxa"/>
            <w:tcBorders>
              <w:bottom w:val="single" w:sz="8" w:space="0" w:color="000000"/>
              <w:right w:val="single" w:sz="8" w:space="0" w:color="000000"/>
            </w:tcBorders>
            <w:tcMar>
              <w:top w:w="100" w:type="dxa"/>
              <w:left w:w="100" w:type="dxa"/>
              <w:bottom w:w="100" w:type="dxa"/>
              <w:right w:w="100" w:type="dxa"/>
            </w:tcMar>
          </w:tcPr>
          <w:p w14:paraId="0103B512"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Уміння вчитися впродовж життя</w:t>
            </w:r>
          </w:p>
        </w:tc>
        <w:tc>
          <w:tcPr>
            <w:tcW w:w="6945" w:type="dxa"/>
            <w:tcBorders>
              <w:bottom w:val="single" w:sz="8" w:space="0" w:color="000000"/>
              <w:right w:val="single" w:sz="8" w:space="0" w:color="000000"/>
            </w:tcBorders>
            <w:tcMar>
              <w:top w:w="100" w:type="dxa"/>
              <w:left w:w="100" w:type="dxa"/>
              <w:bottom w:w="100" w:type="dxa"/>
              <w:right w:w="100" w:type="dxa"/>
            </w:tcMar>
          </w:tcPr>
          <w:p w14:paraId="064627C5"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4C7054D5"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0C73516C"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lastRenderedPageBreak/>
              <w:t>Навчальні ресурси:</w:t>
            </w:r>
            <w:r w:rsidRPr="00421FDD">
              <w:rPr>
                <w:rFonts w:ascii="Times New Roman" w:hAnsi="Times New Roman"/>
                <w:sz w:val="24"/>
                <w:szCs w:val="24"/>
                <w:highlight w:val="white"/>
              </w:rPr>
              <w:t xml:space="preserve"> моделювання власної освітньої траєкторії</w:t>
            </w:r>
          </w:p>
        </w:tc>
      </w:tr>
      <w:tr w:rsidR="00836AF0" w:rsidRPr="00421FDD" w14:paraId="6F69E79D"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6A2C37"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lastRenderedPageBreak/>
              <w:t>7</w:t>
            </w:r>
          </w:p>
        </w:tc>
        <w:tc>
          <w:tcPr>
            <w:tcW w:w="2019" w:type="dxa"/>
            <w:tcBorders>
              <w:bottom w:val="single" w:sz="8" w:space="0" w:color="000000"/>
              <w:right w:val="single" w:sz="8" w:space="0" w:color="000000"/>
            </w:tcBorders>
            <w:tcMar>
              <w:top w:w="100" w:type="dxa"/>
              <w:left w:w="100" w:type="dxa"/>
              <w:bottom w:w="100" w:type="dxa"/>
              <w:right w:w="100" w:type="dxa"/>
            </w:tcMar>
          </w:tcPr>
          <w:p w14:paraId="022EF3FB"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Ініціативність і підприємливість</w:t>
            </w:r>
          </w:p>
        </w:tc>
        <w:tc>
          <w:tcPr>
            <w:tcW w:w="6945" w:type="dxa"/>
            <w:tcBorders>
              <w:bottom w:val="single" w:sz="8" w:space="0" w:color="000000"/>
              <w:right w:val="single" w:sz="8" w:space="0" w:color="000000"/>
            </w:tcBorders>
            <w:tcMar>
              <w:top w:w="100" w:type="dxa"/>
              <w:left w:w="100" w:type="dxa"/>
              <w:bottom w:w="100" w:type="dxa"/>
              <w:right w:w="100" w:type="dxa"/>
            </w:tcMar>
          </w:tcPr>
          <w:p w14:paraId="5E5287EC"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1F355B3B"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5CF99F87"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завдання підприємницького змісту (оптимізаційні задачі)</w:t>
            </w:r>
          </w:p>
        </w:tc>
      </w:tr>
      <w:tr w:rsidR="00836AF0" w:rsidRPr="00421FDD" w14:paraId="44033D9F"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E76F9D"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8</w:t>
            </w:r>
          </w:p>
        </w:tc>
        <w:tc>
          <w:tcPr>
            <w:tcW w:w="2019" w:type="dxa"/>
            <w:tcBorders>
              <w:bottom w:val="single" w:sz="8" w:space="0" w:color="000000"/>
              <w:right w:val="single" w:sz="8" w:space="0" w:color="000000"/>
            </w:tcBorders>
            <w:tcMar>
              <w:top w:w="100" w:type="dxa"/>
              <w:left w:w="100" w:type="dxa"/>
              <w:bottom w:w="100" w:type="dxa"/>
              <w:right w:w="100" w:type="dxa"/>
            </w:tcMar>
          </w:tcPr>
          <w:p w14:paraId="65B1C45B"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Соціальна і громадянська компетентності</w:t>
            </w:r>
          </w:p>
        </w:tc>
        <w:tc>
          <w:tcPr>
            <w:tcW w:w="6945" w:type="dxa"/>
            <w:tcBorders>
              <w:bottom w:val="single" w:sz="8" w:space="0" w:color="000000"/>
              <w:right w:val="single" w:sz="8" w:space="0" w:color="000000"/>
            </w:tcBorders>
            <w:tcMar>
              <w:top w:w="100" w:type="dxa"/>
              <w:left w:w="100" w:type="dxa"/>
              <w:bottom w:w="100" w:type="dxa"/>
              <w:right w:w="100" w:type="dxa"/>
            </w:tcMar>
          </w:tcPr>
          <w:p w14:paraId="6FC6CD98"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38CA27B2"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3E61ABA9"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завдання соціального змісту</w:t>
            </w:r>
          </w:p>
        </w:tc>
      </w:tr>
      <w:tr w:rsidR="00836AF0" w:rsidRPr="00421FDD" w14:paraId="2873DBFD"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5FE4B0"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9</w:t>
            </w:r>
          </w:p>
        </w:tc>
        <w:tc>
          <w:tcPr>
            <w:tcW w:w="2019" w:type="dxa"/>
            <w:tcBorders>
              <w:bottom w:val="single" w:sz="8" w:space="0" w:color="000000"/>
              <w:right w:val="single" w:sz="8" w:space="0" w:color="000000"/>
            </w:tcBorders>
            <w:tcMar>
              <w:top w:w="100" w:type="dxa"/>
              <w:left w:w="100" w:type="dxa"/>
              <w:bottom w:w="100" w:type="dxa"/>
              <w:right w:w="100" w:type="dxa"/>
            </w:tcMar>
          </w:tcPr>
          <w:p w14:paraId="38D50B4E"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Обізнаність і самовираження у сфері культури</w:t>
            </w:r>
          </w:p>
        </w:tc>
        <w:tc>
          <w:tcPr>
            <w:tcW w:w="6945" w:type="dxa"/>
            <w:tcBorders>
              <w:bottom w:val="single" w:sz="8" w:space="0" w:color="000000"/>
              <w:right w:val="single" w:sz="8" w:space="0" w:color="000000"/>
            </w:tcBorders>
            <w:tcMar>
              <w:top w:w="100" w:type="dxa"/>
              <w:left w:w="100" w:type="dxa"/>
              <w:bottom w:w="100" w:type="dxa"/>
              <w:right w:w="100" w:type="dxa"/>
            </w:tcMar>
          </w:tcPr>
          <w:p w14:paraId="601F813B"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 xml:space="preserve">Уміння: </w:t>
            </w:r>
            <w:proofErr w:type="spellStart"/>
            <w:r w:rsidRPr="00421FDD">
              <w:rPr>
                <w:rFonts w:ascii="Times New Roman" w:hAnsi="Times New Roman"/>
                <w:sz w:val="24"/>
                <w:szCs w:val="24"/>
              </w:rPr>
              <w:t>грамотно</w:t>
            </w:r>
            <w:proofErr w:type="spellEnd"/>
            <w:r w:rsidRPr="00421FDD">
              <w:rPr>
                <w:rFonts w:ascii="Times New Roman" w:hAnsi="Times New Roman"/>
                <w:sz w:val="24"/>
                <w:szCs w:val="24"/>
              </w:rPr>
              <w:t xml:space="preserve"> і </w:t>
            </w:r>
            <w:proofErr w:type="spellStart"/>
            <w:r w:rsidRPr="00421FDD">
              <w:rPr>
                <w:rFonts w:ascii="Times New Roman" w:hAnsi="Times New Roman"/>
                <w:sz w:val="24"/>
                <w:szCs w:val="24"/>
              </w:rPr>
              <w:t>логічно</w:t>
            </w:r>
            <w:proofErr w:type="spellEnd"/>
            <w:r w:rsidRPr="00421FDD">
              <w:rPr>
                <w:rFonts w:ascii="Times New Roman" w:hAnsi="Times New Roman"/>
                <w:sz w:val="24"/>
                <w:szCs w:val="24"/>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33ADA2BB"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w:t>
            </w:r>
            <w:r w:rsidRPr="00421FDD">
              <w:rPr>
                <w:rFonts w:ascii="Times New Roman" w:hAnsi="Times New Roman"/>
                <w:sz w:val="24"/>
                <w:szCs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21FDD">
              <w:rPr>
                <w:rFonts w:ascii="Times New Roman" w:hAnsi="Times New Roman"/>
                <w:sz w:val="24"/>
                <w:szCs w:val="24"/>
                <w:highlight w:val="white"/>
              </w:rPr>
              <w:t>.</w:t>
            </w:r>
          </w:p>
          <w:p w14:paraId="2748A1CC" w14:textId="77777777" w:rsidR="00836AF0" w:rsidRPr="00421FDD" w:rsidRDefault="00836AF0" w:rsidP="00CA6E5E">
            <w:pPr>
              <w:spacing w:after="0" w:line="240" w:lineRule="auto"/>
              <w:rPr>
                <w:rFonts w:ascii="Times New Roman" w:hAnsi="Times New Roman"/>
                <w:sz w:val="24"/>
                <w:szCs w:val="24"/>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w:t>
            </w:r>
            <w:r w:rsidRPr="00421FDD">
              <w:rPr>
                <w:rFonts w:ascii="Times New Roman" w:hAnsi="Times New Roman"/>
                <w:sz w:val="24"/>
                <w:szCs w:val="24"/>
              </w:rPr>
              <w:t>математичні моделі в різних видах мистецтва</w:t>
            </w:r>
          </w:p>
        </w:tc>
      </w:tr>
      <w:tr w:rsidR="00836AF0" w:rsidRPr="00421FDD" w14:paraId="49A35D41" w14:textId="77777777" w:rsidTr="00CA6E5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CB3A52"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10</w:t>
            </w:r>
          </w:p>
        </w:tc>
        <w:tc>
          <w:tcPr>
            <w:tcW w:w="2019" w:type="dxa"/>
            <w:tcBorders>
              <w:bottom w:val="single" w:sz="8" w:space="0" w:color="000000"/>
              <w:right w:val="single" w:sz="8" w:space="0" w:color="000000"/>
            </w:tcBorders>
            <w:tcMar>
              <w:top w:w="100" w:type="dxa"/>
              <w:left w:w="100" w:type="dxa"/>
              <w:bottom w:w="100" w:type="dxa"/>
              <w:right w:w="100" w:type="dxa"/>
            </w:tcMar>
          </w:tcPr>
          <w:p w14:paraId="32894B95" w14:textId="77777777" w:rsidR="00836AF0" w:rsidRPr="00421FDD" w:rsidRDefault="00836AF0" w:rsidP="00CA6E5E">
            <w:pPr>
              <w:widowControl w:val="0"/>
              <w:spacing w:after="0" w:line="240" w:lineRule="auto"/>
              <w:rPr>
                <w:rFonts w:ascii="Times New Roman" w:hAnsi="Times New Roman"/>
                <w:sz w:val="24"/>
                <w:szCs w:val="24"/>
                <w:highlight w:val="white"/>
              </w:rPr>
            </w:pPr>
            <w:r w:rsidRPr="00421FDD">
              <w:rPr>
                <w:rFonts w:ascii="Times New Roman" w:hAnsi="Times New Roman"/>
                <w:sz w:val="24"/>
                <w:szCs w:val="24"/>
                <w:highlight w:val="white"/>
              </w:rPr>
              <w:t>Екологічна грамотність і здорове життя</w:t>
            </w:r>
          </w:p>
        </w:tc>
        <w:tc>
          <w:tcPr>
            <w:tcW w:w="6945" w:type="dxa"/>
            <w:tcBorders>
              <w:bottom w:val="single" w:sz="8" w:space="0" w:color="000000"/>
              <w:right w:val="single" w:sz="8" w:space="0" w:color="000000"/>
            </w:tcBorders>
            <w:tcMar>
              <w:top w:w="100" w:type="dxa"/>
              <w:left w:w="100" w:type="dxa"/>
              <w:bottom w:w="100" w:type="dxa"/>
              <w:right w:w="100" w:type="dxa"/>
            </w:tcMar>
          </w:tcPr>
          <w:p w14:paraId="58256D44"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Уміння:</w:t>
            </w:r>
            <w:r w:rsidRPr="00421FDD">
              <w:rPr>
                <w:rFonts w:ascii="Times New Roman" w:hAnsi="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2EDDB740"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Ставлення:</w:t>
            </w:r>
            <w:r w:rsidRPr="00421FDD">
              <w:rPr>
                <w:rFonts w:ascii="Times New Roman" w:hAnsi="Times New Roman"/>
                <w:sz w:val="24"/>
                <w:szCs w:val="24"/>
                <w:highlight w:val="white"/>
              </w:rPr>
              <w:t xml:space="preserve"> </w:t>
            </w:r>
            <w:r w:rsidRPr="00421FDD">
              <w:rPr>
                <w:rFonts w:ascii="Times New Roman" w:hAnsi="Times New Roman"/>
                <w:sz w:val="24"/>
                <w:szCs w:val="24"/>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w:t>
            </w:r>
            <w:r w:rsidRPr="00421FDD">
              <w:rPr>
                <w:rFonts w:ascii="Times New Roman" w:hAnsi="Times New Roman"/>
                <w:sz w:val="24"/>
                <w:szCs w:val="24"/>
                <w:shd w:val="clear" w:color="auto" w:fill="FFFFFF"/>
              </w:rPr>
              <w:lastRenderedPageBreak/>
              <w:t xml:space="preserve">характеристики щодо вибору здорового способу життя; власна думка та позиція до зловживань алкоголю, нікотину тощо. </w:t>
            </w:r>
          </w:p>
          <w:p w14:paraId="0ACBDB29" w14:textId="77777777" w:rsidR="00836AF0" w:rsidRPr="00421FDD" w:rsidRDefault="00836AF0" w:rsidP="00CA6E5E">
            <w:pPr>
              <w:spacing w:after="0" w:line="240" w:lineRule="auto"/>
              <w:rPr>
                <w:rFonts w:ascii="Times New Roman" w:hAnsi="Times New Roman"/>
                <w:sz w:val="24"/>
                <w:szCs w:val="24"/>
                <w:highlight w:val="white"/>
              </w:rPr>
            </w:pPr>
            <w:r w:rsidRPr="00421FDD">
              <w:rPr>
                <w:rFonts w:ascii="Times New Roman" w:hAnsi="Times New Roman"/>
                <w:b/>
                <w:i/>
                <w:sz w:val="24"/>
                <w:szCs w:val="24"/>
                <w:highlight w:val="white"/>
              </w:rPr>
              <w:t>Навчальні ресурси:</w:t>
            </w:r>
            <w:r w:rsidRPr="00421FDD">
              <w:rPr>
                <w:rFonts w:ascii="Times New Roman" w:hAnsi="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1B3D6AA5" w14:textId="77777777" w:rsidR="00836AF0" w:rsidRDefault="00836AF0" w:rsidP="00836AF0">
      <w:pPr>
        <w:spacing w:after="0" w:line="240" w:lineRule="auto"/>
        <w:ind w:firstLine="709"/>
        <w:jc w:val="both"/>
        <w:rPr>
          <w:rFonts w:ascii="Times New Roman" w:eastAsia="Arial" w:hAnsi="Times New Roman"/>
          <w:sz w:val="28"/>
          <w:szCs w:val="28"/>
          <w:highlight w:val="white"/>
          <w:lang w:eastAsia="uk-UA"/>
        </w:rPr>
      </w:pPr>
    </w:p>
    <w:p w14:paraId="1E31023A" w14:textId="77777777" w:rsidR="00836AF0" w:rsidRPr="00421FDD" w:rsidRDefault="00836AF0" w:rsidP="00836AF0">
      <w:pPr>
        <w:spacing w:after="0" w:line="240" w:lineRule="auto"/>
        <w:ind w:firstLine="709"/>
        <w:jc w:val="both"/>
        <w:rPr>
          <w:rFonts w:ascii="Times New Roman" w:eastAsia="Arial" w:hAnsi="Times New Roman"/>
          <w:sz w:val="28"/>
          <w:szCs w:val="28"/>
          <w:highlight w:val="white"/>
          <w:lang w:eastAsia="uk-UA"/>
        </w:rPr>
      </w:pPr>
      <w:r w:rsidRPr="00421FDD">
        <w:rPr>
          <w:rFonts w:ascii="Times New Roman" w:eastAsia="Arial" w:hAnsi="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421FDD">
        <w:rPr>
          <w:rFonts w:ascii="Times New Roman" w:eastAsia="Arial" w:hAnsi="Times New Roman"/>
          <w:sz w:val="28"/>
          <w:szCs w:val="28"/>
          <w:highlight w:val="white"/>
          <w:lang w:eastAsia="uk-UA"/>
        </w:rPr>
        <w:t>компетентностей</w:t>
      </w:r>
      <w:proofErr w:type="spellEnd"/>
      <w:r w:rsidRPr="00421FDD">
        <w:rPr>
          <w:rFonts w:ascii="Times New Roman" w:eastAsia="Arial" w:hAnsi="Times New Roman"/>
          <w:sz w:val="28"/>
          <w:szCs w:val="28"/>
          <w:highlight w:val="white"/>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21FDD">
        <w:rPr>
          <w:rFonts w:ascii="Times New Roman" w:eastAsia="Arial" w:hAnsi="Times New Roman"/>
          <w:b/>
          <w:sz w:val="28"/>
          <w:szCs w:val="28"/>
          <w:highlight w:val="white"/>
          <w:lang w:eastAsia="uk-UA"/>
        </w:rPr>
        <w:t xml:space="preserve"> </w:t>
      </w:r>
      <w:r w:rsidRPr="00421FDD">
        <w:rPr>
          <w:rFonts w:ascii="Times New Roman" w:eastAsia="Arial" w:hAnsi="Times New Roman"/>
          <w:sz w:val="28"/>
          <w:szCs w:val="28"/>
          <w:highlight w:val="white"/>
          <w:lang w:eastAsia="uk-UA"/>
        </w:rPr>
        <w:t xml:space="preserve">формування в учнів здатності застосовувати знання й уміння у реальних життєвих ситуаціях. </w:t>
      </w:r>
    </w:p>
    <w:p w14:paraId="592F2D15" w14:textId="77777777" w:rsidR="00836AF0" w:rsidRPr="00421FDD" w:rsidRDefault="00836AF0" w:rsidP="00836AF0">
      <w:pPr>
        <w:spacing w:after="0" w:line="240" w:lineRule="auto"/>
        <w:ind w:firstLine="709"/>
        <w:jc w:val="both"/>
        <w:rPr>
          <w:rFonts w:ascii="Times New Roman" w:hAnsi="Times New Roman" w:cs="Arial"/>
          <w:sz w:val="28"/>
          <w:szCs w:val="28"/>
          <w:highlight w:val="white"/>
          <w:lang w:eastAsia="uk-UA"/>
        </w:rPr>
      </w:pPr>
      <w:r w:rsidRPr="00421FDD">
        <w:rPr>
          <w:rFonts w:ascii="Times New Roman" w:hAnsi="Times New Roman" w:cs="Arial"/>
          <w:sz w:val="28"/>
          <w:szCs w:val="28"/>
          <w:highlight w:val="white"/>
          <w:lang w:eastAsia="uk-UA"/>
        </w:rPr>
        <w:t xml:space="preserve">Наскрізні лінії є засобом інтеграції ключових і </w:t>
      </w:r>
      <w:proofErr w:type="spellStart"/>
      <w:r w:rsidRPr="00421FDD">
        <w:rPr>
          <w:rFonts w:ascii="Times New Roman" w:hAnsi="Times New Roman" w:cs="Arial"/>
          <w:sz w:val="28"/>
          <w:szCs w:val="28"/>
          <w:highlight w:val="white"/>
          <w:lang w:eastAsia="uk-UA"/>
        </w:rPr>
        <w:t>загальнопредметних</w:t>
      </w:r>
      <w:proofErr w:type="spellEnd"/>
      <w:r w:rsidRPr="00421FDD">
        <w:rPr>
          <w:rFonts w:ascii="Times New Roman" w:hAnsi="Times New Roman" w:cs="Arial"/>
          <w:sz w:val="28"/>
          <w:szCs w:val="28"/>
          <w:highlight w:val="white"/>
          <w:lang w:eastAsia="uk-UA"/>
        </w:rPr>
        <w:t xml:space="preserve"> </w:t>
      </w:r>
      <w:proofErr w:type="spellStart"/>
      <w:r w:rsidRPr="00421FDD">
        <w:rPr>
          <w:rFonts w:ascii="Times New Roman" w:hAnsi="Times New Roman" w:cs="Arial"/>
          <w:sz w:val="28"/>
          <w:szCs w:val="28"/>
          <w:highlight w:val="white"/>
          <w:lang w:eastAsia="uk-UA"/>
        </w:rPr>
        <w:t>компетентностей</w:t>
      </w:r>
      <w:proofErr w:type="spellEnd"/>
      <w:r w:rsidRPr="00421FDD">
        <w:rPr>
          <w:rFonts w:ascii="Times New Roman" w:hAnsi="Times New Roman" w:cs="Arial"/>
          <w:sz w:val="28"/>
          <w:szCs w:val="28"/>
          <w:highlight w:val="white"/>
          <w:lang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421FDD">
        <w:rPr>
          <w:rFonts w:ascii="Times New Roman" w:hAnsi="Times New Roman" w:cs="Arial"/>
          <w:sz w:val="28"/>
          <w:szCs w:val="28"/>
          <w:highlight w:val="white"/>
          <w:lang w:eastAsia="uk-UA"/>
        </w:rPr>
        <w:t>надпредметними</w:t>
      </w:r>
      <w:proofErr w:type="spellEnd"/>
      <w:r w:rsidRPr="00421FDD">
        <w:rPr>
          <w:rFonts w:ascii="Times New Roman" w:hAnsi="Times New Roman" w:cs="Arial"/>
          <w:sz w:val="28"/>
          <w:szCs w:val="28"/>
          <w:highlight w:val="white"/>
          <w:lang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01E15972" w14:textId="77777777" w:rsidR="00836AF0" w:rsidRPr="00421FDD" w:rsidRDefault="00836AF0" w:rsidP="00836AF0">
      <w:pPr>
        <w:spacing w:after="0" w:line="240" w:lineRule="auto"/>
        <w:ind w:firstLine="709"/>
        <w:jc w:val="both"/>
        <w:rPr>
          <w:rFonts w:ascii="Times New Roman" w:hAnsi="Times New Roman"/>
          <w:sz w:val="28"/>
          <w:szCs w:val="28"/>
          <w:highlight w:val="white"/>
        </w:rPr>
      </w:pPr>
      <w:r w:rsidRPr="00421FDD">
        <w:rPr>
          <w:rFonts w:ascii="Times New Roman" w:hAnsi="Times New Roman"/>
          <w:sz w:val="28"/>
          <w:szCs w:val="28"/>
          <w:highlight w:val="white"/>
        </w:rPr>
        <w:t>Навчання за наскрізними лініями реалізується насамперед через:</w:t>
      </w:r>
    </w:p>
    <w:p w14:paraId="3D312396" w14:textId="77777777" w:rsidR="00836AF0" w:rsidRPr="00421FDD" w:rsidRDefault="00836AF0" w:rsidP="00836AF0">
      <w:pPr>
        <w:numPr>
          <w:ilvl w:val="0"/>
          <w:numId w:val="18"/>
        </w:numPr>
        <w:spacing w:after="0" w:line="240" w:lineRule="auto"/>
        <w:ind w:firstLine="66"/>
        <w:contextualSpacing/>
        <w:jc w:val="both"/>
        <w:rPr>
          <w:rFonts w:ascii="Times New Roman" w:eastAsia="Times New Roman" w:hAnsi="Times New Roman" w:cs="Times New Roman"/>
          <w:sz w:val="28"/>
          <w:szCs w:val="28"/>
          <w:highlight w:val="white"/>
          <w:lang w:eastAsia="ru-RU"/>
        </w:rPr>
      </w:pPr>
      <w:r w:rsidRPr="00421FDD">
        <w:rPr>
          <w:rFonts w:ascii="Times New Roman" w:eastAsia="Times New Roman" w:hAnsi="Times New Roman" w:cs="Times New Roman"/>
          <w:sz w:val="28"/>
          <w:szCs w:val="28"/>
          <w:highlight w:val="white"/>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212EFBAD" w14:textId="77777777" w:rsidR="00836AF0" w:rsidRPr="00421FDD" w:rsidRDefault="00836AF0" w:rsidP="00836AF0">
      <w:pPr>
        <w:numPr>
          <w:ilvl w:val="0"/>
          <w:numId w:val="18"/>
        </w:numPr>
        <w:spacing w:after="0" w:line="240" w:lineRule="auto"/>
        <w:ind w:firstLine="142"/>
        <w:contextualSpacing/>
        <w:jc w:val="both"/>
        <w:rPr>
          <w:rFonts w:ascii="Times New Roman" w:eastAsia="Times New Roman" w:hAnsi="Times New Roman" w:cs="Times New Roman"/>
          <w:sz w:val="28"/>
          <w:szCs w:val="28"/>
          <w:highlight w:val="white"/>
          <w:lang w:eastAsia="ru-RU"/>
        </w:rPr>
      </w:pPr>
      <w:r w:rsidRPr="00421FDD">
        <w:rPr>
          <w:rFonts w:ascii="Times New Roman" w:eastAsia="Times New Roman" w:hAnsi="Times New Roman" w:cs="Times New Roman"/>
          <w:sz w:val="28"/>
          <w:szCs w:val="28"/>
          <w:highlight w:val="white"/>
          <w:lang w:eastAsia="ru-RU"/>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421FDD">
        <w:rPr>
          <w:rFonts w:ascii="Times New Roman" w:eastAsia="Times New Roman" w:hAnsi="Times New Roman" w:cs="Times New Roman"/>
          <w:sz w:val="28"/>
          <w:szCs w:val="28"/>
          <w:highlight w:val="white"/>
          <w:lang w:eastAsia="ru-RU"/>
        </w:rPr>
        <w:t>надпредметні</w:t>
      </w:r>
      <w:proofErr w:type="spellEnd"/>
      <w:r w:rsidRPr="00421FDD">
        <w:rPr>
          <w:rFonts w:ascii="Times New Roman" w:eastAsia="Times New Roman" w:hAnsi="Times New Roman" w:cs="Times New Roman"/>
          <w:sz w:val="28"/>
          <w:szCs w:val="28"/>
          <w:highlight w:val="white"/>
          <w:lang w:eastAsia="ru-RU"/>
        </w:rPr>
        <w:t xml:space="preserve">, </w:t>
      </w:r>
      <w:proofErr w:type="spellStart"/>
      <w:r w:rsidRPr="00421FDD">
        <w:rPr>
          <w:rFonts w:ascii="Times New Roman" w:eastAsia="Times New Roman" w:hAnsi="Times New Roman" w:cs="Times New Roman"/>
          <w:sz w:val="28"/>
          <w:szCs w:val="28"/>
          <w:highlight w:val="white"/>
          <w:lang w:eastAsia="ru-RU"/>
        </w:rPr>
        <w:t>міжкласові</w:t>
      </w:r>
      <w:proofErr w:type="spellEnd"/>
      <w:r w:rsidRPr="00421FDD">
        <w:rPr>
          <w:rFonts w:ascii="Times New Roman" w:eastAsia="Times New Roman" w:hAnsi="Times New Roman" w:cs="Times New Roman"/>
          <w:sz w:val="28"/>
          <w:szCs w:val="28"/>
          <w:highlight w:val="white"/>
          <w:lang w:eastAsia="ru-RU"/>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2279DF96" w14:textId="77777777" w:rsidR="00836AF0" w:rsidRPr="00421FDD" w:rsidRDefault="00836AF0" w:rsidP="00836AF0">
      <w:pPr>
        <w:numPr>
          <w:ilvl w:val="0"/>
          <w:numId w:val="21"/>
        </w:numPr>
        <w:spacing w:after="0" w:line="240" w:lineRule="auto"/>
        <w:ind w:left="426"/>
        <w:contextualSpacing/>
        <w:jc w:val="both"/>
        <w:rPr>
          <w:rFonts w:ascii="Times New Roman" w:eastAsia="Times New Roman" w:hAnsi="Times New Roman" w:cs="Times New Roman"/>
          <w:sz w:val="28"/>
          <w:szCs w:val="28"/>
          <w:highlight w:val="white"/>
          <w:lang w:eastAsia="ru-RU"/>
        </w:rPr>
      </w:pPr>
      <w:r w:rsidRPr="00421FDD">
        <w:rPr>
          <w:rFonts w:ascii="Times New Roman" w:eastAsia="Times New Roman" w:hAnsi="Times New Roman" w:cs="Times New Roman"/>
          <w:sz w:val="28"/>
          <w:szCs w:val="28"/>
          <w:highlight w:val="white"/>
          <w:lang w:eastAsia="ru-RU"/>
        </w:rPr>
        <w:t xml:space="preserve">предмети за вибором; </w:t>
      </w:r>
    </w:p>
    <w:p w14:paraId="388338C3" w14:textId="77777777" w:rsidR="00836AF0" w:rsidRPr="00421FDD" w:rsidRDefault="00836AF0" w:rsidP="00836AF0">
      <w:pPr>
        <w:numPr>
          <w:ilvl w:val="0"/>
          <w:numId w:val="21"/>
        </w:numPr>
        <w:spacing w:after="0" w:line="240" w:lineRule="auto"/>
        <w:ind w:left="426"/>
        <w:contextualSpacing/>
        <w:jc w:val="both"/>
        <w:rPr>
          <w:rFonts w:ascii="Times New Roman" w:eastAsia="Times New Roman" w:hAnsi="Times New Roman" w:cs="Times New Roman"/>
          <w:sz w:val="28"/>
          <w:szCs w:val="28"/>
          <w:highlight w:val="white"/>
          <w:lang w:eastAsia="ru-RU"/>
        </w:rPr>
      </w:pPr>
      <w:r w:rsidRPr="00421FDD">
        <w:rPr>
          <w:rFonts w:ascii="Times New Roman" w:eastAsia="Times New Roman" w:hAnsi="Times New Roman" w:cs="Times New Roman"/>
          <w:sz w:val="28"/>
          <w:szCs w:val="28"/>
          <w:highlight w:val="white"/>
          <w:lang w:eastAsia="ru-RU"/>
        </w:rPr>
        <w:t xml:space="preserve">роботу в проектах; </w:t>
      </w:r>
    </w:p>
    <w:p w14:paraId="1D255E51" w14:textId="77777777" w:rsidR="00836AF0" w:rsidRDefault="00836AF0" w:rsidP="00836AF0">
      <w:pPr>
        <w:numPr>
          <w:ilvl w:val="0"/>
          <w:numId w:val="21"/>
        </w:numPr>
        <w:spacing w:after="0" w:line="240" w:lineRule="auto"/>
        <w:ind w:left="426"/>
        <w:contextualSpacing/>
        <w:jc w:val="both"/>
        <w:rPr>
          <w:rFonts w:ascii="Times New Roman" w:eastAsia="Times New Roman" w:hAnsi="Times New Roman" w:cs="Times New Roman"/>
          <w:sz w:val="28"/>
          <w:szCs w:val="28"/>
          <w:highlight w:val="white"/>
          <w:lang w:eastAsia="ru-RU"/>
        </w:rPr>
      </w:pPr>
      <w:r w:rsidRPr="00421FDD">
        <w:rPr>
          <w:rFonts w:ascii="Times New Roman" w:eastAsia="Times New Roman" w:hAnsi="Times New Roman" w:cs="Times New Roman"/>
          <w:sz w:val="28"/>
          <w:szCs w:val="28"/>
          <w:highlight w:val="white"/>
          <w:lang w:eastAsia="ru-RU"/>
        </w:rPr>
        <w:t>позакласну навчальну роботу і роботу гуртків.</w:t>
      </w:r>
    </w:p>
    <w:p w14:paraId="3DA01C39" w14:textId="77777777" w:rsidR="00836AF0" w:rsidRDefault="00836AF0" w:rsidP="00836AF0">
      <w:pPr>
        <w:spacing w:after="0" w:line="240" w:lineRule="auto"/>
        <w:contextualSpacing/>
        <w:jc w:val="both"/>
        <w:rPr>
          <w:rFonts w:ascii="Times New Roman" w:eastAsia="Times New Roman" w:hAnsi="Times New Roman" w:cs="Times New Roman"/>
          <w:sz w:val="28"/>
          <w:szCs w:val="28"/>
          <w:highlight w:val="white"/>
          <w:lang w:eastAsia="ru-RU"/>
        </w:rPr>
      </w:pPr>
    </w:p>
    <w:p w14:paraId="42678588" w14:textId="77777777" w:rsidR="00836AF0" w:rsidRDefault="00836AF0" w:rsidP="00836AF0">
      <w:pPr>
        <w:spacing w:after="0" w:line="240" w:lineRule="auto"/>
        <w:contextualSpacing/>
        <w:jc w:val="both"/>
        <w:rPr>
          <w:rFonts w:ascii="Times New Roman" w:eastAsia="Times New Roman" w:hAnsi="Times New Roman" w:cs="Times New Roman"/>
          <w:sz w:val="28"/>
          <w:szCs w:val="28"/>
          <w:highlight w:val="white"/>
          <w:lang w:eastAsia="ru-RU"/>
        </w:rPr>
      </w:pPr>
    </w:p>
    <w:p w14:paraId="187A8F8B" w14:textId="77777777" w:rsidR="00836AF0" w:rsidRDefault="00836AF0" w:rsidP="00836AF0">
      <w:pPr>
        <w:spacing w:after="0" w:line="240" w:lineRule="auto"/>
        <w:contextualSpacing/>
        <w:jc w:val="both"/>
        <w:rPr>
          <w:rFonts w:ascii="Times New Roman" w:eastAsia="Times New Roman" w:hAnsi="Times New Roman" w:cs="Times New Roman"/>
          <w:sz w:val="28"/>
          <w:szCs w:val="28"/>
          <w:highlight w:val="white"/>
          <w:lang w:eastAsia="ru-RU"/>
        </w:rPr>
      </w:pPr>
    </w:p>
    <w:p w14:paraId="30E198DF" w14:textId="77777777" w:rsidR="00836AF0" w:rsidRDefault="00836AF0" w:rsidP="00836AF0">
      <w:pPr>
        <w:spacing w:after="0" w:line="240" w:lineRule="auto"/>
        <w:contextualSpacing/>
        <w:jc w:val="both"/>
        <w:rPr>
          <w:rFonts w:ascii="Times New Roman" w:eastAsia="Times New Roman" w:hAnsi="Times New Roman" w:cs="Times New Roman"/>
          <w:sz w:val="28"/>
          <w:szCs w:val="28"/>
          <w:highlight w:val="white"/>
          <w:lang w:eastAsia="ru-RU"/>
        </w:rPr>
      </w:pPr>
    </w:p>
    <w:p w14:paraId="59B26087" w14:textId="77777777" w:rsidR="00836AF0" w:rsidRDefault="00836AF0" w:rsidP="00836AF0">
      <w:pPr>
        <w:spacing w:after="0" w:line="240" w:lineRule="auto"/>
        <w:contextualSpacing/>
        <w:jc w:val="both"/>
        <w:rPr>
          <w:rFonts w:ascii="Times New Roman" w:eastAsia="Times New Roman" w:hAnsi="Times New Roman" w:cs="Times New Roman"/>
          <w:sz w:val="28"/>
          <w:szCs w:val="28"/>
          <w:highlight w:val="white"/>
          <w:lang w:eastAsia="ru-RU"/>
        </w:rPr>
      </w:pPr>
    </w:p>
    <w:p w14:paraId="2B2DF9C1" w14:textId="77777777" w:rsidR="00836AF0" w:rsidRDefault="00836AF0" w:rsidP="00836AF0">
      <w:pPr>
        <w:spacing w:after="0" w:line="240" w:lineRule="auto"/>
        <w:contextualSpacing/>
        <w:jc w:val="both"/>
        <w:rPr>
          <w:rFonts w:ascii="Times New Roman" w:eastAsia="Times New Roman" w:hAnsi="Times New Roman" w:cs="Times New Roman"/>
          <w:sz w:val="28"/>
          <w:szCs w:val="28"/>
          <w:highlight w:val="white"/>
          <w:lang w:eastAsia="ru-RU"/>
        </w:rPr>
      </w:pPr>
    </w:p>
    <w:p w14:paraId="1DD32B5F" w14:textId="77777777" w:rsidR="00836AF0" w:rsidRDefault="00836AF0" w:rsidP="00836AF0">
      <w:pPr>
        <w:spacing w:after="0" w:line="240" w:lineRule="auto"/>
        <w:contextualSpacing/>
        <w:jc w:val="both"/>
        <w:rPr>
          <w:rFonts w:ascii="Times New Roman" w:eastAsia="Times New Roman" w:hAnsi="Times New Roman" w:cs="Times New Roman"/>
          <w:sz w:val="28"/>
          <w:szCs w:val="28"/>
          <w:highlight w:val="white"/>
          <w:lang w:eastAsia="ru-RU"/>
        </w:rPr>
      </w:pPr>
    </w:p>
    <w:p w14:paraId="49338F36" w14:textId="77777777" w:rsidR="00836AF0" w:rsidRDefault="00836AF0" w:rsidP="00836AF0">
      <w:pPr>
        <w:spacing w:after="0" w:line="240" w:lineRule="auto"/>
        <w:contextualSpacing/>
        <w:jc w:val="both"/>
        <w:rPr>
          <w:rFonts w:ascii="Times New Roman" w:eastAsia="Times New Roman" w:hAnsi="Times New Roman" w:cs="Times New Roman"/>
          <w:sz w:val="28"/>
          <w:szCs w:val="28"/>
          <w:highlight w:val="white"/>
          <w:lang w:eastAsia="ru-RU"/>
        </w:rPr>
      </w:pPr>
    </w:p>
    <w:p w14:paraId="5A09F131" w14:textId="77777777" w:rsidR="00836AF0" w:rsidRPr="00421FDD" w:rsidRDefault="00836AF0" w:rsidP="00836AF0">
      <w:pPr>
        <w:spacing w:after="0" w:line="240" w:lineRule="auto"/>
        <w:contextualSpacing/>
        <w:jc w:val="both"/>
        <w:rPr>
          <w:rFonts w:ascii="Times New Roman" w:eastAsia="Times New Roman" w:hAnsi="Times New Roman" w:cs="Times New Roman"/>
          <w:sz w:val="28"/>
          <w:szCs w:val="28"/>
          <w:highlight w:val="white"/>
          <w:lang w:eastAsia="ru-RU"/>
        </w:rPr>
      </w:pPr>
    </w:p>
    <w:p w14:paraId="4A76D831" w14:textId="77777777" w:rsidR="00836AF0" w:rsidRPr="00421FDD" w:rsidRDefault="00836AF0" w:rsidP="00836AF0">
      <w:pPr>
        <w:spacing w:after="0" w:line="240" w:lineRule="auto"/>
        <w:ind w:left="426"/>
        <w:contextualSpacing/>
        <w:jc w:val="both"/>
        <w:rPr>
          <w:rFonts w:ascii="Times New Roman" w:eastAsia="Times New Roman" w:hAnsi="Times New Roman" w:cs="Times New Roman"/>
          <w:sz w:val="28"/>
          <w:szCs w:val="28"/>
          <w:highlight w:val="white"/>
          <w:lang w:eastAsia="ru-RU"/>
        </w:rPr>
      </w:pPr>
    </w:p>
    <w:tbl>
      <w:tblPr>
        <w:tblW w:w="8599"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5"/>
        <w:gridCol w:w="7154"/>
      </w:tblGrid>
      <w:tr w:rsidR="00836AF0" w:rsidRPr="00421FDD" w14:paraId="4541E9F2" w14:textId="77777777" w:rsidTr="00CA6E5E">
        <w:trPr>
          <w:trHeight w:val="20"/>
        </w:trPr>
        <w:tc>
          <w:tcPr>
            <w:tcW w:w="1445" w:type="dxa"/>
          </w:tcPr>
          <w:p w14:paraId="4C509F26" w14:textId="77777777" w:rsidR="00836AF0" w:rsidRPr="00421FDD" w:rsidRDefault="00836AF0" w:rsidP="00CA6E5E">
            <w:pPr>
              <w:spacing w:after="0" w:line="240" w:lineRule="auto"/>
              <w:jc w:val="center"/>
              <w:rPr>
                <w:rFonts w:ascii="Times New Roman" w:hAnsi="Times New Roman"/>
                <w:b/>
                <w:sz w:val="24"/>
                <w:szCs w:val="24"/>
              </w:rPr>
            </w:pPr>
            <w:r w:rsidRPr="00421FDD">
              <w:rPr>
                <w:rFonts w:ascii="Times New Roman" w:hAnsi="Times New Roman"/>
                <w:b/>
                <w:sz w:val="24"/>
                <w:szCs w:val="24"/>
              </w:rPr>
              <w:lastRenderedPageBreak/>
              <w:t>Наскрізна лінія</w:t>
            </w:r>
          </w:p>
        </w:tc>
        <w:tc>
          <w:tcPr>
            <w:tcW w:w="7154" w:type="dxa"/>
          </w:tcPr>
          <w:p w14:paraId="4BF65C5B" w14:textId="77777777" w:rsidR="00836AF0" w:rsidRPr="00421FDD" w:rsidRDefault="00836AF0" w:rsidP="00CA6E5E">
            <w:pPr>
              <w:spacing w:after="0" w:line="240" w:lineRule="auto"/>
              <w:jc w:val="center"/>
              <w:rPr>
                <w:rFonts w:ascii="Times New Roman" w:hAnsi="Times New Roman"/>
                <w:b/>
                <w:sz w:val="24"/>
                <w:szCs w:val="24"/>
              </w:rPr>
            </w:pPr>
            <w:r w:rsidRPr="00421FDD">
              <w:rPr>
                <w:rFonts w:ascii="Times New Roman" w:hAnsi="Times New Roman"/>
                <w:b/>
                <w:sz w:val="24"/>
                <w:szCs w:val="24"/>
                <w:highlight w:val="white"/>
              </w:rPr>
              <w:t>Коротка характеристика</w:t>
            </w:r>
          </w:p>
        </w:tc>
      </w:tr>
      <w:tr w:rsidR="00836AF0" w:rsidRPr="00421FDD" w14:paraId="2C63C3A4" w14:textId="77777777" w:rsidTr="00CA6E5E">
        <w:trPr>
          <w:cantSplit/>
          <w:trHeight w:val="20"/>
        </w:trPr>
        <w:tc>
          <w:tcPr>
            <w:tcW w:w="1445" w:type="dxa"/>
            <w:textDirection w:val="btLr"/>
          </w:tcPr>
          <w:p w14:paraId="0CB8CF6B" w14:textId="77777777" w:rsidR="00836AF0" w:rsidRPr="00421FDD" w:rsidRDefault="00836AF0" w:rsidP="00CA6E5E">
            <w:pPr>
              <w:spacing w:after="0" w:line="240" w:lineRule="auto"/>
              <w:ind w:left="113" w:right="113"/>
              <w:jc w:val="center"/>
              <w:rPr>
                <w:rFonts w:ascii="Times New Roman" w:hAnsi="Times New Roman"/>
                <w:sz w:val="24"/>
                <w:szCs w:val="24"/>
              </w:rPr>
            </w:pPr>
            <w:r w:rsidRPr="00421FDD">
              <w:rPr>
                <w:rFonts w:ascii="Times New Roman" w:hAnsi="Times New Roman"/>
                <w:sz w:val="24"/>
                <w:szCs w:val="24"/>
                <w:highlight w:val="white"/>
              </w:rPr>
              <w:t>Екологічна безпека й сталий розвиток</w:t>
            </w:r>
          </w:p>
        </w:tc>
        <w:tc>
          <w:tcPr>
            <w:tcW w:w="7154" w:type="dxa"/>
          </w:tcPr>
          <w:p w14:paraId="28FA01EE" w14:textId="77777777" w:rsidR="00836AF0" w:rsidRPr="00421FDD" w:rsidRDefault="00836AF0" w:rsidP="00CA6E5E">
            <w:pPr>
              <w:spacing w:after="0" w:line="240" w:lineRule="auto"/>
              <w:ind w:firstLine="709"/>
              <w:jc w:val="both"/>
              <w:rPr>
                <w:rFonts w:ascii="Times New Roman" w:hAnsi="Times New Roman"/>
                <w:sz w:val="24"/>
                <w:szCs w:val="24"/>
                <w:highlight w:val="white"/>
              </w:rPr>
            </w:pPr>
            <w:r w:rsidRPr="00421FDD">
              <w:rPr>
                <w:rFonts w:ascii="Times New Roman" w:hAnsi="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1A28DAEF" w14:textId="77777777" w:rsidR="00836AF0" w:rsidRPr="00421FDD" w:rsidRDefault="00836AF0" w:rsidP="00CA6E5E">
            <w:pPr>
              <w:spacing w:after="0" w:line="240" w:lineRule="auto"/>
              <w:ind w:firstLine="709"/>
              <w:jc w:val="both"/>
              <w:rPr>
                <w:rFonts w:ascii="Times New Roman" w:hAnsi="Times New Roman"/>
                <w:b/>
                <w:sz w:val="24"/>
                <w:szCs w:val="24"/>
              </w:rPr>
            </w:pPr>
            <w:r w:rsidRPr="00421FDD">
              <w:rPr>
                <w:rFonts w:ascii="Times New Roman" w:hAnsi="Times New Roman"/>
                <w:sz w:val="24"/>
                <w:szCs w:val="24"/>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421FDD">
              <w:rPr>
                <w:rFonts w:ascii="Times New Roman" w:hAnsi="Times New Roman"/>
                <w:sz w:val="24"/>
                <w:szCs w:val="24"/>
                <w:highlight w:val="white"/>
              </w:rPr>
              <w:t>уроки</w:t>
            </w:r>
            <w:proofErr w:type="spellEnd"/>
            <w:r w:rsidRPr="00421FDD">
              <w:rPr>
                <w:rFonts w:ascii="Times New Roman" w:hAnsi="Times New Roman"/>
                <w:sz w:val="24"/>
                <w:szCs w:val="24"/>
                <w:highlight w:val="white"/>
              </w:rPr>
              <w:t xml:space="preserve"> на відкритому повітрі. </w:t>
            </w:r>
          </w:p>
        </w:tc>
      </w:tr>
      <w:tr w:rsidR="00836AF0" w:rsidRPr="00421FDD" w14:paraId="400ADE64" w14:textId="77777777" w:rsidTr="00CA6E5E">
        <w:trPr>
          <w:cantSplit/>
          <w:trHeight w:val="20"/>
        </w:trPr>
        <w:tc>
          <w:tcPr>
            <w:tcW w:w="1445" w:type="dxa"/>
            <w:textDirection w:val="btLr"/>
          </w:tcPr>
          <w:p w14:paraId="0A5522A1" w14:textId="77777777" w:rsidR="00836AF0" w:rsidRPr="00421FDD" w:rsidRDefault="00836AF0" w:rsidP="00CA6E5E">
            <w:pPr>
              <w:spacing w:after="0" w:line="240" w:lineRule="auto"/>
              <w:ind w:left="113" w:right="113"/>
              <w:jc w:val="center"/>
              <w:rPr>
                <w:rFonts w:ascii="Times New Roman" w:hAnsi="Times New Roman"/>
                <w:sz w:val="24"/>
                <w:szCs w:val="24"/>
              </w:rPr>
            </w:pPr>
            <w:r w:rsidRPr="00421FDD">
              <w:rPr>
                <w:rFonts w:ascii="Times New Roman" w:hAnsi="Times New Roman"/>
                <w:sz w:val="24"/>
                <w:szCs w:val="24"/>
                <w:highlight w:val="white"/>
              </w:rPr>
              <w:t>Громадянська відповідальність</w:t>
            </w:r>
          </w:p>
        </w:tc>
        <w:tc>
          <w:tcPr>
            <w:tcW w:w="7154" w:type="dxa"/>
          </w:tcPr>
          <w:p w14:paraId="7F1E28DE" w14:textId="77777777" w:rsidR="00836AF0" w:rsidRPr="00421FDD" w:rsidRDefault="00836AF0" w:rsidP="00CA6E5E">
            <w:pPr>
              <w:spacing w:after="0" w:line="240" w:lineRule="auto"/>
              <w:ind w:firstLine="709"/>
              <w:jc w:val="both"/>
              <w:rPr>
                <w:rFonts w:ascii="Times New Roman" w:hAnsi="Times New Roman"/>
                <w:sz w:val="24"/>
                <w:szCs w:val="24"/>
                <w:highlight w:val="white"/>
              </w:rPr>
            </w:pPr>
            <w:r w:rsidRPr="00421FDD">
              <w:rPr>
                <w:rFonts w:ascii="Times New Roman" w:hAnsi="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4312B732" w14:textId="77777777" w:rsidR="00836AF0" w:rsidRPr="00421FDD" w:rsidRDefault="00836AF0" w:rsidP="00CA6E5E">
            <w:pPr>
              <w:spacing w:after="0" w:line="240" w:lineRule="auto"/>
              <w:ind w:firstLine="709"/>
              <w:jc w:val="both"/>
              <w:rPr>
                <w:rFonts w:ascii="Times New Roman" w:hAnsi="Times New Roman"/>
                <w:b/>
                <w:sz w:val="24"/>
                <w:szCs w:val="24"/>
              </w:rPr>
            </w:pPr>
            <w:r w:rsidRPr="00421FDD">
              <w:rPr>
                <w:rFonts w:ascii="Times New Roman" w:hAnsi="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36AF0" w:rsidRPr="00421FDD" w14:paraId="2C32B979" w14:textId="77777777" w:rsidTr="00CA6E5E">
        <w:trPr>
          <w:cantSplit/>
          <w:trHeight w:val="20"/>
        </w:trPr>
        <w:tc>
          <w:tcPr>
            <w:tcW w:w="1445" w:type="dxa"/>
            <w:textDirection w:val="btLr"/>
          </w:tcPr>
          <w:p w14:paraId="7C028B60" w14:textId="77777777" w:rsidR="00836AF0" w:rsidRPr="00421FDD" w:rsidRDefault="00836AF0" w:rsidP="00CA6E5E">
            <w:pPr>
              <w:spacing w:after="0" w:line="240" w:lineRule="auto"/>
              <w:ind w:left="113" w:right="113"/>
              <w:jc w:val="center"/>
              <w:rPr>
                <w:rFonts w:ascii="Times New Roman" w:hAnsi="Times New Roman"/>
                <w:b/>
                <w:sz w:val="24"/>
                <w:szCs w:val="24"/>
              </w:rPr>
            </w:pPr>
            <w:r w:rsidRPr="00421FDD">
              <w:rPr>
                <w:rFonts w:ascii="Times New Roman" w:hAnsi="Times New Roman"/>
                <w:sz w:val="24"/>
                <w:szCs w:val="24"/>
                <w:highlight w:val="white"/>
              </w:rPr>
              <w:t>Здоров'я і безпека</w:t>
            </w:r>
          </w:p>
        </w:tc>
        <w:tc>
          <w:tcPr>
            <w:tcW w:w="7154" w:type="dxa"/>
          </w:tcPr>
          <w:p w14:paraId="08A9D50B" w14:textId="77777777" w:rsidR="00836AF0" w:rsidRPr="00421FDD" w:rsidRDefault="00836AF0" w:rsidP="00CA6E5E">
            <w:pPr>
              <w:spacing w:after="0" w:line="240" w:lineRule="auto"/>
              <w:ind w:firstLine="709"/>
              <w:jc w:val="both"/>
              <w:rPr>
                <w:rFonts w:ascii="Times New Roman" w:hAnsi="Times New Roman"/>
                <w:sz w:val="24"/>
                <w:szCs w:val="24"/>
                <w:highlight w:val="white"/>
              </w:rPr>
            </w:pPr>
            <w:r w:rsidRPr="00421FDD">
              <w:rPr>
                <w:rFonts w:ascii="Times New Roman" w:hAnsi="Times New Roman"/>
                <w:sz w:val="24"/>
                <w:szCs w:val="24"/>
                <w:highlight w:val="white"/>
              </w:rPr>
              <w:t xml:space="preserve">Завданням наскрізної лінії є становлення учня як </w:t>
            </w:r>
            <w:proofErr w:type="spellStart"/>
            <w:r w:rsidRPr="00421FDD">
              <w:rPr>
                <w:rFonts w:ascii="Times New Roman" w:hAnsi="Times New Roman"/>
                <w:sz w:val="24"/>
                <w:szCs w:val="24"/>
                <w:highlight w:val="white"/>
              </w:rPr>
              <w:t>емоційно</w:t>
            </w:r>
            <w:proofErr w:type="spellEnd"/>
            <w:r w:rsidRPr="00421FDD">
              <w:rPr>
                <w:rFonts w:ascii="Times New Roman" w:hAnsi="Times New Roman"/>
                <w:sz w:val="24"/>
                <w:szCs w:val="24"/>
                <w:highlight w:val="white"/>
              </w:rPr>
              <w:t xml:space="preserve"> стійкого члена суспільства, здатного вести здоровий спосіб життя і формувати навколо себе безпечне життєве середовище. </w:t>
            </w:r>
          </w:p>
          <w:p w14:paraId="765EC183" w14:textId="77777777" w:rsidR="00836AF0" w:rsidRPr="00421FDD" w:rsidRDefault="00836AF0" w:rsidP="00CA6E5E">
            <w:pPr>
              <w:spacing w:after="0" w:line="240" w:lineRule="auto"/>
              <w:ind w:firstLine="709"/>
              <w:jc w:val="both"/>
              <w:rPr>
                <w:rFonts w:ascii="Times New Roman" w:hAnsi="Times New Roman"/>
                <w:b/>
                <w:sz w:val="24"/>
                <w:szCs w:val="24"/>
              </w:rPr>
            </w:pPr>
            <w:r w:rsidRPr="00421FDD">
              <w:rPr>
                <w:rFonts w:ascii="Times New Roman" w:hAnsi="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36AF0" w:rsidRPr="00421FDD" w14:paraId="10CA043C" w14:textId="77777777" w:rsidTr="00CA6E5E">
        <w:trPr>
          <w:cantSplit/>
          <w:trHeight w:val="20"/>
        </w:trPr>
        <w:tc>
          <w:tcPr>
            <w:tcW w:w="1445" w:type="dxa"/>
            <w:textDirection w:val="btLr"/>
          </w:tcPr>
          <w:p w14:paraId="31022C9A" w14:textId="77777777" w:rsidR="00836AF0" w:rsidRPr="00421FDD" w:rsidRDefault="00836AF0" w:rsidP="00CA6E5E">
            <w:pPr>
              <w:spacing w:after="0" w:line="240" w:lineRule="auto"/>
              <w:ind w:left="113" w:right="113"/>
              <w:jc w:val="center"/>
              <w:rPr>
                <w:rFonts w:ascii="Times New Roman" w:hAnsi="Times New Roman"/>
                <w:b/>
                <w:sz w:val="24"/>
                <w:szCs w:val="24"/>
              </w:rPr>
            </w:pPr>
            <w:r w:rsidRPr="00421FDD">
              <w:rPr>
                <w:rFonts w:ascii="Times New Roman" w:hAnsi="Times New Roman"/>
                <w:sz w:val="24"/>
                <w:szCs w:val="24"/>
                <w:highlight w:val="white"/>
              </w:rPr>
              <w:t>Підприємливість і фінансова грамотність</w:t>
            </w:r>
          </w:p>
        </w:tc>
        <w:tc>
          <w:tcPr>
            <w:tcW w:w="7154" w:type="dxa"/>
          </w:tcPr>
          <w:p w14:paraId="3B75DB06" w14:textId="77777777" w:rsidR="00836AF0" w:rsidRPr="00421FDD" w:rsidRDefault="00836AF0" w:rsidP="00CA6E5E">
            <w:pPr>
              <w:spacing w:after="0" w:line="240" w:lineRule="auto"/>
              <w:ind w:firstLine="709"/>
              <w:jc w:val="both"/>
              <w:rPr>
                <w:rFonts w:ascii="Times New Roman" w:hAnsi="Times New Roman"/>
                <w:sz w:val="24"/>
                <w:szCs w:val="24"/>
                <w:highlight w:val="white"/>
              </w:rPr>
            </w:pPr>
            <w:r w:rsidRPr="00421FDD">
              <w:rPr>
                <w:rFonts w:ascii="Times New Roman" w:hAnsi="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33604F2B" w14:textId="77777777" w:rsidR="00836AF0" w:rsidRPr="00421FDD" w:rsidRDefault="00836AF0" w:rsidP="00CA6E5E">
            <w:pPr>
              <w:spacing w:after="0" w:line="240" w:lineRule="auto"/>
              <w:ind w:firstLine="708"/>
              <w:jc w:val="both"/>
              <w:rPr>
                <w:rFonts w:ascii="Times New Roman" w:hAnsi="Times New Roman"/>
                <w:b/>
                <w:sz w:val="24"/>
                <w:szCs w:val="24"/>
              </w:rPr>
            </w:pPr>
            <w:r w:rsidRPr="00421FDD">
              <w:rPr>
                <w:rFonts w:ascii="Times New Roman" w:hAnsi="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31111C95" w14:textId="77777777" w:rsidR="00836AF0" w:rsidRPr="00421FDD" w:rsidRDefault="00836AF0" w:rsidP="00836AF0">
      <w:pPr>
        <w:spacing w:after="0" w:line="240" w:lineRule="auto"/>
        <w:jc w:val="both"/>
        <w:rPr>
          <w:rFonts w:ascii="Times New Roman" w:hAnsi="Times New Roman"/>
          <w:sz w:val="18"/>
          <w:szCs w:val="18"/>
          <w:highlight w:val="white"/>
        </w:rPr>
      </w:pPr>
    </w:p>
    <w:p w14:paraId="78824F1A" w14:textId="77777777" w:rsidR="00836AF0" w:rsidRPr="00421FDD" w:rsidRDefault="00836AF0" w:rsidP="00836AF0">
      <w:pPr>
        <w:spacing w:after="0" w:line="240" w:lineRule="auto"/>
        <w:ind w:firstLine="709"/>
        <w:jc w:val="both"/>
        <w:rPr>
          <w:rFonts w:ascii="Times New Roman" w:hAnsi="Times New Roman"/>
          <w:sz w:val="28"/>
          <w:szCs w:val="28"/>
          <w:highlight w:val="white"/>
        </w:rPr>
      </w:pPr>
      <w:r w:rsidRPr="00421FDD">
        <w:rPr>
          <w:rFonts w:ascii="Times New Roman" w:hAnsi="Times New Roman"/>
          <w:sz w:val="28"/>
          <w:szCs w:val="28"/>
          <w:highlight w:val="white"/>
        </w:rPr>
        <w:t xml:space="preserve">Необхідною умовою формування </w:t>
      </w:r>
      <w:proofErr w:type="spellStart"/>
      <w:r w:rsidRPr="00421FDD">
        <w:rPr>
          <w:rFonts w:ascii="Times New Roman" w:hAnsi="Times New Roman"/>
          <w:sz w:val="28"/>
          <w:szCs w:val="28"/>
          <w:highlight w:val="white"/>
        </w:rPr>
        <w:t>компетентностей</w:t>
      </w:r>
      <w:proofErr w:type="spellEnd"/>
      <w:r w:rsidRPr="00421FDD">
        <w:rPr>
          <w:rFonts w:ascii="Times New Roman" w:hAnsi="Times New Roman"/>
          <w:sz w:val="28"/>
          <w:szCs w:val="28"/>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w:t>
      </w:r>
      <w:r w:rsidRPr="00421FDD">
        <w:rPr>
          <w:rFonts w:ascii="Times New Roman" w:hAnsi="Times New Roman"/>
          <w:sz w:val="28"/>
          <w:szCs w:val="28"/>
          <w:highlight w:val="white"/>
        </w:rPr>
        <w:lastRenderedPageBreak/>
        <w:t xml:space="preserve">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421FDD">
        <w:rPr>
          <w:rFonts w:ascii="Times New Roman" w:hAnsi="Times New Roman"/>
          <w:sz w:val="28"/>
          <w:szCs w:val="28"/>
          <w:highlight w:val="white"/>
        </w:rPr>
        <w:t>компетентностей</w:t>
      </w:r>
      <w:proofErr w:type="spellEnd"/>
      <w:r w:rsidRPr="00421FDD">
        <w:rPr>
          <w:rFonts w:ascii="Times New Roman" w:hAnsi="Times New Roman"/>
          <w:sz w:val="28"/>
          <w:szCs w:val="28"/>
          <w:highlight w:val="white"/>
        </w:rPr>
        <w:t xml:space="preserve"> сприяє встановлення та реалізація в освітньому процесі міжпредметних і </w:t>
      </w:r>
      <w:proofErr w:type="spellStart"/>
      <w:r w:rsidRPr="00421FDD">
        <w:rPr>
          <w:rFonts w:ascii="Times New Roman" w:hAnsi="Times New Roman"/>
          <w:sz w:val="28"/>
          <w:szCs w:val="28"/>
          <w:highlight w:val="white"/>
        </w:rPr>
        <w:t>внутрішньопредметних</w:t>
      </w:r>
      <w:proofErr w:type="spellEnd"/>
      <w:r w:rsidRPr="00421FDD">
        <w:rPr>
          <w:rFonts w:ascii="Times New Roman" w:hAnsi="Times New Roman"/>
          <w:sz w:val="28"/>
          <w:szCs w:val="28"/>
          <w:highlight w:val="white"/>
        </w:rPr>
        <w:t xml:space="preserve"> зв’язків, а саме: </w:t>
      </w:r>
      <w:proofErr w:type="spellStart"/>
      <w:r w:rsidRPr="00421FDD">
        <w:rPr>
          <w:rFonts w:ascii="Times New Roman" w:hAnsi="Times New Roman"/>
          <w:sz w:val="28"/>
          <w:szCs w:val="28"/>
          <w:highlight w:val="white"/>
        </w:rPr>
        <w:t>змістово</w:t>
      </w:r>
      <w:proofErr w:type="spellEnd"/>
      <w:r w:rsidRPr="00421FDD">
        <w:rPr>
          <w:rFonts w:ascii="Times New Roman" w:hAnsi="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3A218385" w14:textId="77777777" w:rsidR="00836AF0" w:rsidRPr="00421FDD" w:rsidRDefault="00836AF0" w:rsidP="00836AF0">
      <w:pPr>
        <w:spacing w:after="0" w:line="240" w:lineRule="auto"/>
        <w:ind w:firstLine="709"/>
        <w:jc w:val="both"/>
        <w:rPr>
          <w:rFonts w:ascii="Times New Roman" w:eastAsia="Calibri" w:hAnsi="Times New Roman"/>
          <w:b/>
          <w:sz w:val="28"/>
          <w:szCs w:val="28"/>
        </w:rPr>
      </w:pPr>
      <w:r w:rsidRPr="00421FDD">
        <w:rPr>
          <w:rFonts w:ascii="Times New Roman" w:eastAsia="Calibri" w:hAnsi="Times New Roman"/>
          <w:b/>
          <w:i/>
          <w:sz w:val="28"/>
          <w:szCs w:val="28"/>
        </w:rPr>
        <w:t>Вимоги до осіб, які можуть розпочинати здобуття профільної середньої освіти.</w:t>
      </w:r>
      <w:r w:rsidRPr="00421FDD">
        <w:rPr>
          <w:rFonts w:ascii="Times New Roman" w:eastAsia="Calibri" w:hAnsi="Times New Roman"/>
          <w:b/>
          <w:sz w:val="28"/>
          <w:szCs w:val="28"/>
        </w:rPr>
        <w:t xml:space="preserve"> </w:t>
      </w:r>
    </w:p>
    <w:p w14:paraId="32BF4E86"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14:paraId="70342FE9"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Особи з особливими освітніми потребами можуть розпочинати здобуття профільної середньої освіти за інших умов.</w:t>
      </w:r>
    </w:p>
    <w:p w14:paraId="1D1EF78E"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b/>
          <w:i/>
          <w:sz w:val="28"/>
          <w:szCs w:val="28"/>
        </w:rPr>
        <w:t>Перелік освітніх галузей.</w:t>
      </w:r>
      <w:r w:rsidRPr="00421FDD">
        <w:rPr>
          <w:rFonts w:ascii="Times New Roman" w:eastAsia="Calibri" w:hAnsi="Times New Roman"/>
          <w:sz w:val="28"/>
          <w:szCs w:val="28"/>
        </w:rPr>
        <w:t xml:space="preserve"> </w:t>
      </w:r>
    </w:p>
    <w:p w14:paraId="480BCA71" w14:textId="77777777" w:rsidR="00836AF0" w:rsidRPr="00421FDD" w:rsidRDefault="00836AF0" w:rsidP="00836AF0">
      <w:pPr>
        <w:spacing w:after="0" w:line="240" w:lineRule="auto"/>
        <w:jc w:val="both"/>
        <w:rPr>
          <w:rFonts w:ascii="Times New Roman" w:eastAsia="Calibri" w:hAnsi="Times New Roman"/>
          <w:sz w:val="28"/>
          <w:szCs w:val="28"/>
        </w:rPr>
      </w:pPr>
      <w:r w:rsidRPr="00421FDD">
        <w:rPr>
          <w:rFonts w:ascii="Times New Roman" w:eastAsia="Calibri" w:hAnsi="Times New Roman"/>
          <w:sz w:val="28"/>
          <w:szCs w:val="28"/>
        </w:rPr>
        <w:t>Освітню програму укладено за такими освітніми галузями:</w:t>
      </w:r>
    </w:p>
    <w:p w14:paraId="07623250" w14:textId="77777777" w:rsidR="00836AF0" w:rsidRPr="00421FDD" w:rsidRDefault="00836AF0" w:rsidP="00836AF0">
      <w:pPr>
        <w:numPr>
          <w:ilvl w:val="0"/>
          <w:numId w:val="25"/>
        </w:numPr>
        <w:spacing w:after="0" w:line="240" w:lineRule="auto"/>
        <w:jc w:val="both"/>
        <w:rPr>
          <w:rFonts w:ascii="Times New Roman" w:eastAsia="Calibri" w:hAnsi="Times New Roman"/>
          <w:sz w:val="28"/>
          <w:szCs w:val="28"/>
        </w:rPr>
      </w:pPr>
      <w:r w:rsidRPr="00421FDD">
        <w:rPr>
          <w:rFonts w:ascii="Times New Roman" w:eastAsia="Calibri" w:hAnsi="Times New Roman"/>
          <w:sz w:val="28"/>
          <w:szCs w:val="28"/>
        </w:rPr>
        <w:t xml:space="preserve">Мови і літератури </w:t>
      </w:r>
    </w:p>
    <w:p w14:paraId="5D30D1B2" w14:textId="77777777" w:rsidR="00836AF0" w:rsidRPr="00421FDD" w:rsidRDefault="00836AF0" w:rsidP="00836AF0">
      <w:pPr>
        <w:numPr>
          <w:ilvl w:val="0"/>
          <w:numId w:val="25"/>
        </w:numPr>
        <w:spacing w:after="0" w:line="240" w:lineRule="auto"/>
        <w:jc w:val="both"/>
        <w:rPr>
          <w:rFonts w:ascii="Times New Roman" w:eastAsia="Calibri" w:hAnsi="Times New Roman"/>
          <w:sz w:val="28"/>
          <w:szCs w:val="28"/>
        </w:rPr>
      </w:pPr>
      <w:r w:rsidRPr="00421FDD">
        <w:rPr>
          <w:rFonts w:ascii="Times New Roman" w:eastAsia="Calibri" w:hAnsi="Times New Roman"/>
          <w:sz w:val="28"/>
          <w:szCs w:val="28"/>
        </w:rPr>
        <w:t>Суспільствознавство</w:t>
      </w:r>
    </w:p>
    <w:p w14:paraId="34E98111" w14:textId="77777777" w:rsidR="00836AF0" w:rsidRPr="00421FDD" w:rsidRDefault="00836AF0" w:rsidP="00836AF0">
      <w:pPr>
        <w:numPr>
          <w:ilvl w:val="0"/>
          <w:numId w:val="25"/>
        </w:numPr>
        <w:spacing w:after="0" w:line="240" w:lineRule="auto"/>
        <w:jc w:val="both"/>
        <w:rPr>
          <w:rFonts w:ascii="Times New Roman" w:eastAsia="Calibri" w:hAnsi="Times New Roman"/>
          <w:sz w:val="28"/>
          <w:szCs w:val="28"/>
        </w:rPr>
      </w:pPr>
      <w:r w:rsidRPr="00421FDD">
        <w:rPr>
          <w:rFonts w:ascii="Times New Roman" w:eastAsia="Calibri" w:hAnsi="Times New Roman"/>
          <w:sz w:val="28"/>
          <w:szCs w:val="28"/>
        </w:rPr>
        <w:t>Мистецтво</w:t>
      </w:r>
    </w:p>
    <w:p w14:paraId="7D093620" w14:textId="77777777" w:rsidR="00836AF0" w:rsidRPr="00421FDD" w:rsidRDefault="00836AF0" w:rsidP="00836AF0">
      <w:pPr>
        <w:numPr>
          <w:ilvl w:val="0"/>
          <w:numId w:val="25"/>
        </w:numPr>
        <w:spacing w:after="0" w:line="240" w:lineRule="auto"/>
        <w:jc w:val="both"/>
        <w:rPr>
          <w:rFonts w:ascii="Times New Roman" w:eastAsia="Calibri" w:hAnsi="Times New Roman"/>
          <w:sz w:val="28"/>
          <w:szCs w:val="28"/>
        </w:rPr>
      </w:pPr>
      <w:r w:rsidRPr="00421FDD">
        <w:rPr>
          <w:rFonts w:ascii="Times New Roman" w:eastAsia="Calibri" w:hAnsi="Times New Roman"/>
          <w:sz w:val="28"/>
          <w:szCs w:val="28"/>
        </w:rPr>
        <w:t>Математика</w:t>
      </w:r>
    </w:p>
    <w:p w14:paraId="656E585E" w14:textId="77777777" w:rsidR="00836AF0" w:rsidRPr="00421FDD" w:rsidRDefault="00836AF0" w:rsidP="00836AF0">
      <w:pPr>
        <w:numPr>
          <w:ilvl w:val="0"/>
          <w:numId w:val="25"/>
        </w:numPr>
        <w:spacing w:after="0" w:line="240" w:lineRule="auto"/>
        <w:jc w:val="both"/>
        <w:rPr>
          <w:rFonts w:ascii="Times New Roman" w:eastAsia="Calibri" w:hAnsi="Times New Roman"/>
          <w:sz w:val="28"/>
          <w:szCs w:val="28"/>
        </w:rPr>
      </w:pPr>
      <w:r w:rsidRPr="00421FDD">
        <w:rPr>
          <w:rFonts w:ascii="Times New Roman" w:eastAsia="Calibri" w:hAnsi="Times New Roman"/>
          <w:sz w:val="28"/>
          <w:szCs w:val="28"/>
        </w:rPr>
        <w:t>Природознавство</w:t>
      </w:r>
    </w:p>
    <w:p w14:paraId="5540F9F8" w14:textId="77777777" w:rsidR="00836AF0" w:rsidRPr="00421FDD" w:rsidRDefault="00836AF0" w:rsidP="00836AF0">
      <w:pPr>
        <w:numPr>
          <w:ilvl w:val="0"/>
          <w:numId w:val="25"/>
        </w:numPr>
        <w:spacing w:after="0" w:line="240" w:lineRule="auto"/>
        <w:jc w:val="both"/>
        <w:rPr>
          <w:rFonts w:ascii="Times New Roman" w:eastAsia="Calibri" w:hAnsi="Times New Roman"/>
          <w:b/>
          <w:i/>
          <w:sz w:val="28"/>
          <w:szCs w:val="28"/>
        </w:rPr>
      </w:pPr>
      <w:r w:rsidRPr="00421FDD">
        <w:rPr>
          <w:rFonts w:ascii="Times New Roman" w:eastAsia="Calibri" w:hAnsi="Times New Roman"/>
          <w:sz w:val="28"/>
          <w:szCs w:val="28"/>
        </w:rPr>
        <w:t>Технології</w:t>
      </w:r>
    </w:p>
    <w:p w14:paraId="38C2878B" w14:textId="77777777" w:rsidR="00836AF0" w:rsidRPr="00421FDD" w:rsidRDefault="00836AF0" w:rsidP="00836AF0">
      <w:pPr>
        <w:numPr>
          <w:ilvl w:val="0"/>
          <w:numId w:val="25"/>
        </w:numPr>
        <w:spacing w:after="0" w:line="240" w:lineRule="auto"/>
        <w:jc w:val="both"/>
        <w:rPr>
          <w:rFonts w:ascii="Times New Roman" w:eastAsia="Calibri" w:hAnsi="Times New Roman"/>
          <w:b/>
          <w:i/>
          <w:sz w:val="28"/>
          <w:szCs w:val="28"/>
        </w:rPr>
      </w:pPr>
      <w:r w:rsidRPr="00421FDD">
        <w:rPr>
          <w:rFonts w:ascii="Times New Roman" w:eastAsia="Calibri" w:hAnsi="Times New Roman"/>
          <w:sz w:val="28"/>
          <w:szCs w:val="28"/>
        </w:rPr>
        <w:t>Здоров’я і фізична культура</w:t>
      </w:r>
    </w:p>
    <w:p w14:paraId="19D6C148" w14:textId="77777777" w:rsidR="00836AF0" w:rsidRPr="00421FDD" w:rsidRDefault="00836AF0" w:rsidP="00836AF0">
      <w:pPr>
        <w:spacing w:after="0" w:line="240" w:lineRule="auto"/>
        <w:ind w:firstLine="709"/>
        <w:jc w:val="both"/>
        <w:rPr>
          <w:rFonts w:ascii="Times New Roman" w:eastAsia="Calibri" w:hAnsi="Times New Roman"/>
          <w:b/>
          <w:sz w:val="28"/>
          <w:szCs w:val="28"/>
        </w:rPr>
      </w:pPr>
      <w:r w:rsidRPr="00421FDD">
        <w:rPr>
          <w:rFonts w:ascii="Times New Roman" w:eastAsia="Calibri" w:hAnsi="Times New Roman"/>
          <w:b/>
          <w:i/>
          <w:sz w:val="28"/>
          <w:szCs w:val="28"/>
        </w:rPr>
        <w:t>Логічна послідовність вивчення предметів</w:t>
      </w:r>
      <w:r w:rsidRPr="00421FDD">
        <w:rPr>
          <w:rFonts w:ascii="Times New Roman" w:eastAsia="Calibri" w:hAnsi="Times New Roman"/>
          <w:b/>
          <w:sz w:val="28"/>
          <w:szCs w:val="28"/>
        </w:rPr>
        <w:t xml:space="preserve"> </w:t>
      </w:r>
      <w:r w:rsidRPr="00421FDD">
        <w:rPr>
          <w:rFonts w:ascii="Times New Roman" w:eastAsia="Calibri" w:hAnsi="Times New Roman"/>
          <w:b/>
          <w:i/>
          <w:sz w:val="28"/>
          <w:szCs w:val="28"/>
        </w:rPr>
        <w:t>розкривається у відповідних навчальних</w:t>
      </w:r>
      <w:r w:rsidRPr="00421FDD">
        <w:rPr>
          <w:rFonts w:ascii="Times New Roman" w:eastAsia="Calibri" w:hAnsi="Times New Roman"/>
          <w:b/>
          <w:sz w:val="28"/>
          <w:szCs w:val="28"/>
        </w:rPr>
        <w:t xml:space="preserve"> </w:t>
      </w:r>
      <w:r w:rsidRPr="00421FDD">
        <w:rPr>
          <w:rFonts w:ascii="Times New Roman" w:eastAsia="Calibri" w:hAnsi="Times New Roman"/>
          <w:b/>
          <w:i/>
          <w:sz w:val="28"/>
          <w:szCs w:val="28"/>
        </w:rPr>
        <w:t>програмах</w:t>
      </w:r>
      <w:r w:rsidRPr="00421FDD">
        <w:rPr>
          <w:rFonts w:ascii="Times New Roman" w:eastAsia="Calibri" w:hAnsi="Times New Roman"/>
          <w:b/>
          <w:sz w:val="28"/>
          <w:szCs w:val="28"/>
        </w:rPr>
        <w:t>.</w:t>
      </w:r>
    </w:p>
    <w:p w14:paraId="5EC19C34" w14:textId="77777777" w:rsidR="00836AF0" w:rsidRPr="00421FDD" w:rsidRDefault="00836AF0" w:rsidP="00836AF0">
      <w:pPr>
        <w:spacing w:after="0" w:line="240" w:lineRule="auto"/>
        <w:jc w:val="both"/>
        <w:rPr>
          <w:rFonts w:ascii="Times New Roman" w:eastAsia="Calibri" w:hAnsi="Times New Roman"/>
          <w:sz w:val="28"/>
          <w:szCs w:val="28"/>
        </w:rPr>
      </w:pPr>
      <w:r w:rsidRPr="00421FDD">
        <w:rPr>
          <w:rFonts w:ascii="Times New Roman" w:eastAsia="Calibri" w:hAnsi="Times New Roman"/>
          <w:sz w:val="28"/>
          <w:szCs w:val="28"/>
        </w:rPr>
        <w:t xml:space="preserve">Основними формами організації освітнього процесу є різні типи уроку: </w:t>
      </w:r>
    </w:p>
    <w:p w14:paraId="449267CF" w14:textId="77777777" w:rsidR="00836AF0" w:rsidRPr="00421FDD" w:rsidRDefault="00836AF0" w:rsidP="00836AF0">
      <w:pPr>
        <w:numPr>
          <w:ilvl w:val="0"/>
          <w:numId w:val="22"/>
        </w:numPr>
        <w:tabs>
          <w:tab w:val="left" w:pos="993"/>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 xml:space="preserve">формування </w:t>
      </w:r>
      <w:proofErr w:type="spellStart"/>
      <w:r w:rsidRPr="00421FDD">
        <w:rPr>
          <w:rFonts w:ascii="Times New Roman" w:eastAsia="Calibri" w:hAnsi="Times New Roman" w:cs="Times New Roman"/>
          <w:sz w:val="28"/>
          <w:szCs w:val="28"/>
          <w:lang w:eastAsia="ru-RU"/>
        </w:rPr>
        <w:t>компетентностей</w:t>
      </w:r>
      <w:proofErr w:type="spellEnd"/>
      <w:r w:rsidRPr="00421FDD">
        <w:rPr>
          <w:rFonts w:ascii="Times New Roman" w:eastAsia="Calibri" w:hAnsi="Times New Roman" w:cs="Times New Roman"/>
          <w:sz w:val="28"/>
          <w:szCs w:val="28"/>
          <w:lang w:eastAsia="ru-RU"/>
        </w:rPr>
        <w:t>;</w:t>
      </w:r>
    </w:p>
    <w:p w14:paraId="3FA53FC6" w14:textId="77777777" w:rsidR="00836AF0" w:rsidRPr="00421FDD" w:rsidRDefault="00836AF0" w:rsidP="00836AF0">
      <w:pPr>
        <w:numPr>
          <w:ilvl w:val="0"/>
          <w:numId w:val="22"/>
        </w:numPr>
        <w:tabs>
          <w:tab w:val="left" w:pos="993"/>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 xml:space="preserve">розвитку </w:t>
      </w:r>
      <w:proofErr w:type="spellStart"/>
      <w:r w:rsidRPr="00421FDD">
        <w:rPr>
          <w:rFonts w:ascii="Times New Roman" w:eastAsia="Calibri" w:hAnsi="Times New Roman" w:cs="Times New Roman"/>
          <w:sz w:val="28"/>
          <w:szCs w:val="28"/>
          <w:lang w:eastAsia="ru-RU"/>
        </w:rPr>
        <w:t>компетентностей</w:t>
      </w:r>
      <w:proofErr w:type="spellEnd"/>
      <w:r w:rsidRPr="00421FDD">
        <w:rPr>
          <w:rFonts w:ascii="Times New Roman" w:eastAsia="Calibri" w:hAnsi="Times New Roman" w:cs="Times New Roman"/>
          <w:sz w:val="28"/>
          <w:szCs w:val="28"/>
          <w:lang w:eastAsia="ru-RU"/>
        </w:rPr>
        <w:t xml:space="preserve">; </w:t>
      </w:r>
    </w:p>
    <w:p w14:paraId="418C6506" w14:textId="77777777" w:rsidR="00836AF0" w:rsidRPr="00421FDD" w:rsidRDefault="00836AF0" w:rsidP="00836AF0">
      <w:pPr>
        <w:numPr>
          <w:ilvl w:val="0"/>
          <w:numId w:val="22"/>
        </w:numPr>
        <w:tabs>
          <w:tab w:val="left" w:pos="993"/>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 xml:space="preserve">перевірки та/або оцінювання досягнення </w:t>
      </w:r>
      <w:proofErr w:type="spellStart"/>
      <w:r w:rsidRPr="00421FDD">
        <w:rPr>
          <w:rFonts w:ascii="Times New Roman" w:eastAsia="Calibri" w:hAnsi="Times New Roman" w:cs="Times New Roman"/>
          <w:sz w:val="28"/>
          <w:szCs w:val="28"/>
          <w:lang w:eastAsia="ru-RU"/>
        </w:rPr>
        <w:t>компетентностей</w:t>
      </w:r>
      <w:proofErr w:type="spellEnd"/>
      <w:r w:rsidRPr="00421FDD">
        <w:rPr>
          <w:rFonts w:ascii="Times New Roman" w:eastAsia="Calibri" w:hAnsi="Times New Roman" w:cs="Times New Roman"/>
          <w:sz w:val="28"/>
          <w:szCs w:val="28"/>
          <w:lang w:eastAsia="ru-RU"/>
        </w:rPr>
        <w:t xml:space="preserve">; </w:t>
      </w:r>
    </w:p>
    <w:p w14:paraId="420C65B4" w14:textId="77777777" w:rsidR="00836AF0" w:rsidRPr="00421FDD" w:rsidRDefault="00836AF0" w:rsidP="00836AF0">
      <w:pPr>
        <w:numPr>
          <w:ilvl w:val="0"/>
          <w:numId w:val="22"/>
        </w:numPr>
        <w:tabs>
          <w:tab w:val="left" w:pos="993"/>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 xml:space="preserve">корекції основних </w:t>
      </w:r>
      <w:proofErr w:type="spellStart"/>
      <w:r w:rsidRPr="00421FDD">
        <w:rPr>
          <w:rFonts w:ascii="Times New Roman" w:eastAsia="Calibri" w:hAnsi="Times New Roman" w:cs="Times New Roman"/>
          <w:sz w:val="28"/>
          <w:szCs w:val="28"/>
          <w:lang w:eastAsia="ru-RU"/>
        </w:rPr>
        <w:t>компетентностей</w:t>
      </w:r>
      <w:proofErr w:type="spellEnd"/>
      <w:r w:rsidRPr="00421FDD">
        <w:rPr>
          <w:rFonts w:ascii="Times New Roman" w:eastAsia="Calibri" w:hAnsi="Times New Roman" w:cs="Times New Roman"/>
          <w:sz w:val="28"/>
          <w:szCs w:val="28"/>
          <w:lang w:eastAsia="ru-RU"/>
        </w:rPr>
        <w:t xml:space="preserve">; </w:t>
      </w:r>
    </w:p>
    <w:p w14:paraId="70A69204" w14:textId="77777777" w:rsidR="00836AF0" w:rsidRPr="00421FDD" w:rsidRDefault="00836AF0" w:rsidP="00836AF0">
      <w:pPr>
        <w:numPr>
          <w:ilvl w:val="0"/>
          <w:numId w:val="22"/>
        </w:numPr>
        <w:tabs>
          <w:tab w:val="left" w:pos="993"/>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Times New Roman" w:hAnsi="Times New Roman" w:cs="Times New Roman"/>
          <w:sz w:val="28"/>
          <w:szCs w:val="28"/>
          <w:lang w:eastAsia="uk-UA"/>
        </w:rPr>
        <w:t>комбінований урок</w:t>
      </w:r>
      <w:r w:rsidRPr="00421FDD">
        <w:rPr>
          <w:rFonts w:ascii="Times New Roman" w:eastAsia="Calibri" w:hAnsi="Times New Roman" w:cs="Times New Roman"/>
          <w:sz w:val="28"/>
          <w:szCs w:val="28"/>
          <w:lang w:eastAsia="ru-RU"/>
        </w:rPr>
        <w:t>.</w:t>
      </w:r>
    </w:p>
    <w:p w14:paraId="413C854F"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Також формами організації освітнього процесу можуть бути екскурсії, віртуальні подорожі, </w:t>
      </w:r>
      <w:proofErr w:type="spellStart"/>
      <w:r w:rsidRPr="00421FDD">
        <w:rPr>
          <w:rFonts w:ascii="Times New Roman" w:eastAsia="Calibri" w:hAnsi="Times New Roman"/>
          <w:sz w:val="28"/>
          <w:szCs w:val="28"/>
        </w:rPr>
        <w:t>уроки</w:t>
      </w:r>
      <w:proofErr w:type="spellEnd"/>
      <w:r w:rsidRPr="00421FDD">
        <w:rPr>
          <w:rFonts w:ascii="Times New Roman" w:eastAsia="Calibri" w:hAnsi="Times New Roman"/>
          <w:sz w:val="28"/>
          <w:szCs w:val="28"/>
        </w:rPr>
        <w:t xml:space="preserve">-семінари, конференції, форуми, спектаклі, брифінги, квести, інтерактивні </w:t>
      </w:r>
      <w:proofErr w:type="spellStart"/>
      <w:r w:rsidRPr="00421FDD">
        <w:rPr>
          <w:rFonts w:ascii="Times New Roman" w:eastAsia="Calibri" w:hAnsi="Times New Roman"/>
          <w:sz w:val="28"/>
          <w:szCs w:val="28"/>
        </w:rPr>
        <w:t>уроки</w:t>
      </w:r>
      <w:proofErr w:type="spellEnd"/>
      <w:r w:rsidRPr="00421FDD">
        <w:rPr>
          <w:rFonts w:ascii="Times New Roman" w:eastAsia="Calibri" w:hAnsi="Times New Roman"/>
          <w:sz w:val="28"/>
          <w:szCs w:val="28"/>
        </w:rPr>
        <w:t xml:space="preserve"> (</w:t>
      </w:r>
      <w:proofErr w:type="spellStart"/>
      <w:r w:rsidRPr="00421FDD">
        <w:rPr>
          <w:rFonts w:ascii="Times New Roman" w:hAnsi="Times New Roman"/>
          <w:sz w:val="28"/>
          <w:szCs w:val="28"/>
          <w:lang w:eastAsia="uk-UA"/>
        </w:rPr>
        <w:t>уроки</w:t>
      </w:r>
      <w:proofErr w:type="spellEnd"/>
      <w:r w:rsidRPr="00421FDD">
        <w:rPr>
          <w:rFonts w:ascii="Times New Roman" w:hAnsi="Times New Roman"/>
          <w:sz w:val="28"/>
          <w:szCs w:val="28"/>
          <w:lang w:eastAsia="uk-UA"/>
        </w:rPr>
        <w:t xml:space="preserve">-«суди», </w:t>
      </w:r>
      <w:r w:rsidRPr="00421FDD">
        <w:rPr>
          <w:rFonts w:ascii="Times New Roman" w:eastAsia="Calibri" w:hAnsi="Times New Roman"/>
          <w:sz w:val="28"/>
          <w:szCs w:val="28"/>
        </w:rPr>
        <w:t>урок-</w:t>
      </w:r>
      <w:r w:rsidRPr="00421FDD">
        <w:rPr>
          <w:rFonts w:ascii="Times New Roman" w:hAnsi="Times New Roman"/>
          <w:sz w:val="28"/>
          <w:szCs w:val="28"/>
          <w:lang w:eastAsia="uk-UA"/>
        </w:rPr>
        <w:t xml:space="preserve">дискусійна група, </w:t>
      </w:r>
      <w:proofErr w:type="spellStart"/>
      <w:r w:rsidRPr="00421FDD">
        <w:rPr>
          <w:rFonts w:ascii="Times New Roman" w:hAnsi="Times New Roman"/>
          <w:sz w:val="28"/>
          <w:szCs w:val="28"/>
          <w:lang w:eastAsia="uk-UA"/>
        </w:rPr>
        <w:t>уроки</w:t>
      </w:r>
      <w:proofErr w:type="spellEnd"/>
      <w:r w:rsidRPr="00421FDD">
        <w:rPr>
          <w:rFonts w:ascii="Times New Roman" w:hAnsi="Times New Roman"/>
          <w:sz w:val="28"/>
          <w:szCs w:val="28"/>
          <w:lang w:eastAsia="uk-UA"/>
        </w:rPr>
        <w:t xml:space="preserve"> з навчанням одних учнів іншими), інтегровані </w:t>
      </w:r>
      <w:proofErr w:type="spellStart"/>
      <w:r w:rsidRPr="00421FDD">
        <w:rPr>
          <w:rFonts w:ascii="Times New Roman" w:hAnsi="Times New Roman"/>
          <w:sz w:val="28"/>
          <w:szCs w:val="28"/>
          <w:lang w:eastAsia="uk-UA"/>
        </w:rPr>
        <w:t>уроки</w:t>
      </w:r>
      <w:proofErr w:type="spellEnd"/>
      <w:r w:rsidRPr="00421FDD">
        <w:rPr>
          <w:rFonts w:ascii="Times New Roman" w:hAnsi="Times New Roman"/>
          <w:sz w:val="28"/>
          <w:szCs w:val="28"/>
          <w:lang w:eastAsia="uk-UA"/>
        </w:rPr>
        <w:t>,</w:t>
      </w:r>
      <w:r w:rsidRPr="00421FDD">
        <w:rPr>
          <w:rFonts w:ascii="Times New Roman" w:eastAsia="Calibri" w:hAnsi="Times New Roman"/>
          <w:sz w:val="28"/>
          <w:szCs w:val="28"/>
        </w:rPr>
        <w:t xml:space="preserve"> проблемний урок, відео-</w:t>
      </w:r>
      <w:proofErr w:type="spellStart"/>
      <w:r w:rsidRPr="00421FDD">
        <w:rPr>
          <w:rFonts w:ascii="Times New Roman" w:eastAsia="Calibri" w:hAnsi="Times New Roman"/>
          <w:sz w:val="28"/>
          <w:szCs w:val="28"/>
        </w:rPr>
        <w:t>уроки</w:t>
      </w:r>
      <w:proofErr w:type="spellEnd"/>
      <w:r w:rsidRPr="00421FDD">
        <w:rPr>
          <w:rFonts w:ascii="Times New Roman" w:eastAsia="Calibri" w:hAnsi="Times New Roman"/>
          <w:sz w:val="28"/>
          <w:szCs w:val="28"/>
        </w:rPr>
        <w:t xml:space="preserve">, прес-конференції, ділові ігри тощо. </w:t>
      </w:r>
    </w:p>
    <w:p w14:paraId="49D30A3B"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eastAsia="Calibri" w:hAnsi="Times New Roman"/>
          <w:sz w:val="28"/>
          <w:szCs w:val="28"/>
        </w:rPr>
        <w:t>Засвоєння нового матеріалу</w:t>
      </w:r>
      <w:r w:rsidRPr="00421FDD">
        <w:rPr>
          <w:rFonts w:ascii="Times New Roman" w:hAnsi="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w:t>
      </w:r>
      <w:r w:rsidRPr="00421FDD">
        <w:rPr>
          <w:rFonts w:ascii="Times New Roman" w:hAnsi="Times New Roman"/>
          <w:sz w:val="28"/>
          <w:szCs w:val="28"/>
          <w:lang w:eastAsia="uk-UA"/>
        </w:rPr>
        <w:lastRenderedPageBreak/>
        <w:t xml:space="preserve">процесами, що відбуваються у природі. Консультації проводяться з учнями, які не були присутні на попередніх </w:t>
      </w:r>
      <w:proofErr w:type="spellStart"/>
      <w:r w:rsidRPr="00421FDD">
        <w:rPr>
          <w:rFonts w:ascii="Times New Roman" w:hAnsi="Times New Roman"/>
          <w:sz w:val="28"/>
          <w:szCs w:val="28"/>
          <w:lang w:eastAsia="uk-UA"/>
        </w:rPr>
        <w:t>уроках</w:t>
      </w:r>
      <w:proofErr w:type="spellEnd"/>
      <w:r w:rsidRPr="00421FDD">
        <w:rPr>
          <w:rFonts w:ascii="Times New Roman" w:hAnsi="Times New Roman"/>
          <w:sz w:val="28"/>
          <w:szCs w:val="28"/>
          <w:lang w:eastAsia="uk-UA"/>
        </w:rPr>
        <w:t xml:space="preserve"> або не зрозуміли, не засвоїли зміст окремих предметів. Розвиток і корекцію основних </w:t>
      </w:r>
      <w:proofErr w:type="spellStart"/>
      <w:r w:rsidRPr="00421FDD">
        <w:rPr>
          <w:rFonts w:ascii="Times New Roman" w:hAnsi="Times New Roman"/>
          <w:sz w:val="28"/>
          <w:szCs w:val="28"/>
          <w:lang w:eastAsia="uk-UA"/>
        </w:rPr>
        <w:t>компетентностей</w:t>
      </w:r>
      <w:proofErr w:type="spellEnd"/>
      <w:r w:rsidRPr="00421FDD">
        <w:rPr>
          <w:rFonts w:ascii="Times New Roman" w:hAnsi="Times New Roman"/>
          <w:sz w:val="28"/>
          <w:szCs w:val="28"/>
          <w:lang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14:paraId="403C4DCE"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 xml:space="preserve">З метою </w:t>
      </w:r>
      <w:r w:rsidRPr="00421FDD">
        <w:rPr>
          <w:rFonts w:ascii="Times New Roman" w:eastAsia="Calibri" w:hAnsi="Times New Roman"/>
          <w:sz w:val="28"/>
          <w:szCs w:val="28"/>
        </w:rPr>
        <w:t>засвоєння нового матеріалу</w:t>
      </w:r>
      <w:r w:rsidRPr="00421FDD">
        <w:rPr>
          <w:rFonts w:ascii="Times New Roman" w:hAnsi="Times New Roman"/>
          <w:sz w:val="28"/>
          <w:szCs w:val="28"/>
          <w:lang w:eastAsia="uk-UA"/>
        </w:rPr>
        <w:t xml:space="preserve"> та </w:t>
      </w:r>
      <w:r w:rsidRPr="00421FDD">
        <w:rPr>
          <w:rFonts w:ascii="Times New Roman" w:eastAsia="Calibri" w:hAnsi="Times New Roman"/>
          <w:sz w:val="28"/>
          <w:szCs w:val="28"/>
        </w:rPr>
        <w:t xml:space="preserve">розвитку </w:t>
      </w:r>
      <w:proofErr w:type="spellStart"/>
      <w:r w:rsidRPr="00421FDD">
        <w:rPr>
          <w:rFonts w:ascii="Times New Roman" w:eastAsia="Calibri" w:hAnsi="Times New Roman"/>
          <w:sz w:val="28"/>
          <w:szCs w:val="28"/>
        </w:rPr>
        <w:t>компетентностей</w:t>
      </w:r>
      <w:proofErr w:type="spellEnd"/>
      <w:r w:rsidRPr="00421FDD">
        <w:rPr>
          <w:rFonts w:ascii="Times New Roman" w:hAnsi="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14:paraId="64819F8A"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14:paraId="5BD26AD1"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3258AD2B"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14:paraId="0EF80AEA"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Консультація будується за принципом питань і відповідей.</w:t>
      </w:r>
    </w:p>
    <w:p w14:paraId="5CC760A3"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eastAsia="Calibri" w:hAnsi="Times New Roman"/>
          <w:sz w:val="28"/>
          <w:szCs w:val="28"/>
        </w:rPr>
        <w:t xml:space="preserve">Перевірка та/або оцінювання досягнення </w:t>
      </w:r>
      <w:proofErr w:type="spellStart"/>
      <w:r w:rsidRPr="00421FDD">
        <w:rPr>
          <w:rFonts w:ascii="Times New Roman" w:eastAsia="Calibri" w:hAnsi="Times New Roman"/>
          <w:sz w:val="28"/>
          <w:szCs w:val="28"/>
        </w:rPr>
        <w:t>компетентностей</w:t>
      </w:r>
      <w:proofErr w:type="spellEnd"/>
      <w:r w:rsidRPr="00421FDD">
        <w:rPr>
          <w:rFonts w:ascii="Times New Roman" w:hAnsi="Times New Roman"/>
          <w:sz w:val="28"/>
          <w:szCs w:val="28"/>
          <w:lang w:eastAsia="uk-UA"/>
        </w:rPr>
        <w:t xml:space="preserve"> крім уроку може здійснюватися у формі заліку, співбесіди, контрольного навчально-практичного заняття. </w:t>
      </w:r>
    </w:p>
    <w:p w14:paraId="67D33ECE"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 xml:space="preserve">Залік як форма організації проводиться для перевірки якості засвоєння учнями змісту предметів, досягнення </w:t>
      </w:r>
      <w:proofErr w:type="spellStart"/>
      <w:r w:rsidRPr="00421FDD">
        <w:rPr>
          <w:rFonts w:ascii="Times New Roman" w:hAnsi="Times New Roman"/>
          <w:sz w:val="28"/>
          <w:szCs w:val="28"/>
          <w:lang w:eastAsia="uk-UA"/>
        </w:rPr>
        <w:t>компетентностей</w:t>
      </w:r>
      <w:proofErr w:type="spellEnd"/>
      <w:r w:rsidRPr="00421FDD">
        <w:rPr>
          <w:rFonts w:ascii="Times New Roman" w:hAnsi="Times New Roman"/>
          <w:sz w:val="28"/>
          <w:szCs w:val="28"/>
          <w:lang w:eastAsia="uk-U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14:paraId="2E1D4CC3"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421FDD">
        <w:rPr>
          <w:rFonts w:ascii="Times New Roman" w:hAnsi="Times New Roman"/>
          <w:sz w:val="28"/>
          <w:szCs w:val="28"/>
          <w:lang w:eastAsia="uk-UA"/>
        </w:rPr>
        <w:t>компетентностей</w:t>
      </w:r>
      <w:proofErr w:type="spellEnd"/>
      <w:r w:rsidRPr="00421FDD">
        <w:rPr>
          <w:rFonts w:ascii="Times New Roman" w:hAnsi="Times New Roman"/>
          <w:sz w:val="28"/>
          <w:szCs w:val="28"/>
          <w:lang w:eastAsia="uk-UA"/>
        </w:rPr>
        <w:t>.</w:t>
      </w:r>
    </w:p>
    <w:p w14:paraId="3516AC35"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 xml:space="preserve">Функцію </w:t>
      </w:r>
      <w:r w:rsidRPr="00421FDD">
        <w:rPr>
          <w:rFonts w:ascii="Times New Roman" w:eastAsia="Calibri" w:hAnsi="Times New Roman"/>
          <w:sz w:val="28"/>
          <w:szCs w:val="28"/>
        </w:rPr>
        <w:t xml:space="preserve">перевірки та/або оцінювання досягнення </w:t>
      </w:r>
      <w:proofErr w:type="spellStart"/>
      <w:r w:rsidRPr="00421FDD">
        <w:rPr>
          <w:rFonts w:ascii="Times New Roman" w:eastAsia="Calibri" w:hAnsi="Times New Roman"/>
          <w:sz w:val="28"/>
          <w:szCs w:val="28"/>
        </w:rPr>
        <w:t>компетентностей</w:t>
      </w:r>
      <w:proofErr w:type="spellEnd"/>
      <w:r w:rsidRPr="00421FDD">
        <w:rPr>
          <w:rFonts w:ascii="Times New Roman" w:hAnsi="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14:paraId="41D93F27"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 xml:space="preserve">Практичні заняття та заняття практикуму також можуть будуватися з метою реалізації контрольних функцій освітнього процесу. На цих заняттях учні </w:t>
      </w:r>
      <w:r w:rsidRPr="00421FDD">
        <w:rPr>
          <w:rFonts w:ascii="Times New Roman" w:hAnsi="Times New Roman"/>
          <w:sz w:val="28"/>
          <w:szCs w:val="28"/>
          <w:lang w:eastAsia="uk-UA"/>
        </w:rPr>
        <w:lastRenderedPageBreak/>
        <w:t>самостійно виготовляють вироби, проводять виміри та звітують за виконану роботу.</w:t>
      </w:r>
    </w:p>
    <w:p w14:paraId="46588319"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4CAA3E4F"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bCs/>
          <w:sz w:val="28"/>
          <w:szCs w:val="28"/>
          <w:lang w:eastAsia="uk-UA"/>
        </w:rPr>
        <w:t>Екскурсії</w:t>
      </w:r>
      <w:r w:rsidRPr="00421FDD">
        <w:rPr>
          <w:rFonts w:ascii="Times New Roman" w:hAnsi="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3A252994"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421FDD">
        <w:rPr>
          <w:rFonts w:ascii="Times New Roman" w:hAnsi="Times New Roman"/>
          <w:sz w:val="28"/>
          <w:szCs w:val="28"/>
          <w:lang w:eastAsia="uk-UA"/>
        </w:rPr>
        <w:t>підбору матеріалу, виконують самостійно розподілені ролі та аналізують виконану роботу.</w:t>
      </w:r>
    </w:p>
    <w:p w14:paraId="3EB8D42E"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Форми організації освітнього процесу можуть </w:t>
      </w:r>
      <w:proofErr w:type="spellStart"/>
      <w:r w:rsidRPr="00421FDD">
        <w:rPr>
          <w:rFonts w:ascii="Times New Roman" w:eastAsia="Calibri" w:hAnsi="Times New Roman"/>
          <w:sz w:val="28"/>
          <w:szCs w:val="28"/>
        </w:rPr>
        <w:t>уточнюватись</w:t>
      </w:r>
      <w:proofErr w:type="spellEnd"/>
      <w:r w:rsidRPr="00421FDD">
        <w:rPr>
          <w:rFonts w:ascii="Times New Roman" w:eastAsia="Calibri" w:hAnsi="Times New Roman"/>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53B0B224"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3CAEE938" w14:textId="77777777" w:rsidR="00836AF0" w:rsidRPr="00421FDD" w:rsidRDefault="00836AF0" w:rsidP="00836AF0">
      <w:pPr>
        <w:shd w:val="clear" w:color="auto" w:fill="FFFFFF"/>
        <w:spacing w:after="0" w:line="240" w:lineRule="auto"/>
        <w:ind w:firstLine="709"/>
        <w:jc w:val="both"/>
        <w:rPr>
          <w:rFonts w:ascii="Times New Roman" w:eastAsia="Calibri" w:hAnsi="Times New Roman"/>
          <w:b/>
          <w:sz w:val="28"/>
          <w:szCs w:val="28"/>
        </w:rPr>
      </w:pPr>
      <w:r w:rsidRPr="00421FDD">
        <w:rPr>
          <w:rFonts w:ascii="Times New Roman" w:eastAsia="Calibri" w:hAnsi="Times New Roman"/>
          <w:b/>
          <w:i/>
          <w:sz w:val="28"/>
          <w:szCs w:val="28"/>
        </w:rPr>
        <w:t>Опис та інструменти системи внутрішнього забезпечення якості освіти.</w:t>
      </w:r>
      <w:r w:rsidRPr="00421FDD">
        <w:rPr>
          <w:rFonts w:ascii="Times New Roman" w:eastAsia="Calibri" w:hAnsi="Times New Roman"/>
          <w:b/>
          <w:sz w:val="28"/>
          <w:szCs w:val="28"/>
        </w:rPr>
        <w:t xml:space="preserve"> </w:t>
      </w:r>
    </w:p>
    <w:p w14:paraId="1D35D087" w14:textId="77777777" w:rsidR="00836AF0" w:rsidRPr="00421FDD" w:rsidRDefault="00836AF0" w:rsidP="00836AF0">
      <w:pPr>
        <w:shd w:val="clear" w:color="auto" w:fill="FFFFFF"/>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Система внутрішнього забезпечення якості складається з наступних компонентів:</w:t>
      </w:r>
    </w:p>
    <w:p w14:paraId="348D93F3" w14:textId="77777777" w:rsidR="00836AF0" w:rsidRPr="00421FDD" w:rsidRDefault="00836AF0" w:rsidP="00836AF0">
      <w:pPr>
        <w:numPr>
          <w:ilvl w:val="0"/>
          <w:numId w:val="19"/>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кадрове забезпечення освітньої діяльності;</w:t>
      </w:r>
    </w:p>
    <w:p w14:paraId="3671A101" w14:textId="77777777" w:rsidR="00836AF0" w:rsidRPr="00421FDD" w:rsidRDefault="00836AF0" w:rsidP="00836AF0">
      <w:pPr>
        <w:numPr>
          <w:ilvl w:val="0"/>
          <w:numId w:val="19"/>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навчально-методичне забезпечення освітньої діяльності;</w:t>
      </w:r>
    </w:p>
    <w:p w14:paraId="403A6108" w14:textId="77777777" w:rsidR="00836AF0" w:rsidRPr="00421FDD" w:rsidRDefault="00836AF0" w:rsidP="00836AF0">
      <w:pPr>
        <w:numPr>
          <w:ilvl w:val="0"/>
          <w:numId w:val="19"/>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матеріально-технічне забезпечення освітньої діяльності;</w:t>
      </w:r>
    </w:p>
    <w:p w14:paraId="1AA93631" w14:textId="77777777" w:rsidR="00836AF0" w:rsidRPr="00421FDD" w:rsidRDefault="00836AF0" w:rsidP="00836AF0">
      <w:pPr>
        <w:numPr>
          <w:ilvl w:val="0"/>
          <w:numId w:val="19"/>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якість проведення навчальних занять;</w:t>
      </w:r>
    </w:p>
    <w:p w14:paraId="6890B7CF" w14:textId="77777777" w:rsidR="00836AF0" w:rsidRPr="00421FDD" w:rsidRDefault="00836AF0" w:rsidP="00836AF0">
      <w:pPr>
        <w:numPr>
          <w:ilvl w:val="0"/>
          <w:numId w:val="19"/>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eastAsia="ru-RU"/>
        </w:rPr>
      </w:pPr>
      <w:r w:rsidRPr="00421FDD">
        <w:rPr>
          <w:rFonts w:ascii="Times New Roman" w:eastAsia="Calibri" w:hAnsi="Times New Roman" w:cs="Times New Roman"/>
          <w:sz w:val="28"/>
          <w:szCs w:val="28"/>
          <w:lang w:eastAsia="ru-RU"/>
        </w:rPr>
        <w:t xml:space="preserve">моніторинг досягнення </w:t>
      </w:r>
      <w:r w:rsidRPr="00421FDD">
        <w:rPr>
          <w:rFonts w:ascii="Times New Roman" w:eastAsia="Times New Roman" w:hAnsi="Times New Roman" w:cs="Times New Roman"/>
          <w:sz w:val="28"/>
          <w:szCs w:val="28"/>
          <w:lang w:eastAsia="uk-UA"/>
        </w:rPr>
        <w:t xml:space="preserve">учнями </w:t>
      </w:r>
      <w:r w:rsidRPr="00421FDD">
        <w:rPr>
          <w:rFonts w:ascii="Times New Roman" w:eastAsia="Calibri" w:hAnsi="Times New Roman" w:cs="Times New Roman"/>
          <w:sz w:val="28"/>
          <w:szCs w:val="28"/>
          <w:lang w:eastAsia="ru-RU"/>
        </w:rPr>
        <w:t>результатів навчання (</w:t>
      </w:r>
      <w:proofErr w:type="spellStart"/>
      <w:r w:rsidRPr="00421FDD">
        <w:rPr>
          <w:rFonts w:ascii="Times New Roman" w:eastAsia="Calibri" w:hAnsi="Times New Roman" w:cs="Times New Roman"/>
          <w:sz w:val="28"/>
          <w:szCs w:val="28"/>
          <w:lang w:eastAsia="ru-RU"/>
        </w:rPr>
        <w:t>компетентностей</w:t>
      </w:r>
      <w:proofErr w:type="spellEnd"/>
      <w:r w:rsidRPr="00421FDD">
        <w:rPr>
          <w:rFonts w:ascii="Times New Roman" w:eastAsia="Calibri" w:hAnsi="Times New Roman" w:cs="Times New Roman"/>
          <w:sz w:val="28"/>
          <w:szCs w:val="28"/>
          <w:lang w:eastAsia="ru-RU"/>
        </w:rPr>
        <w:t>).</w:t>
      </w:r>
    </w:p>
    <w:p w14:paraId="12E88161" w14:textId="77777777" w:rsidR="00836AF0" w:rsidRPr="00421FDD" w:rsidRDefault="00836AF0" w:rsidP="00836AF0">
      <w:pPr>
        <w:shd w:val="clear" w:color="auto" w:fill="FFFFFF"/>
        <w:tabs>
          <w:tab w:val="left" w:pos="709"/>
        </w:tabs>
        <w:spacing w:after="0" w:line="240" w:lineRule="auto"/>
        <w:ind w:left="66"/>
        <w:jc w:val="both"/>
        <w:rPr>
          <w:rFonts w:ascii="Times New Roman" w:eastAsia="Calibri" w:hAnsi="Times New Roman"/>
          <w:sz w:val="28"/>
          <w:szCs w:val="28"/>
        </w:rPr>
      </w:pPr>
      <w:r w:rsidRPr="00421FDD">
        <w:rPr>
          <w:rFonts w:ascii="Times New Roman" w:eastAsia="Calibri" w:hAnsi="Times New Roman"/>
          <w:sz w:val="28"/>
          <w:szCs w:val="28"/>
        </w:rPr>
        <w:tab/>
        <w:t>Завдання системи внутрішнього забезпечення якості освіти:</w:t>
      </w:r>
    </w:p>
    <w:p w14:paraId="7CB81F68" w14:textId="77777777" w:rsidR="00836AF0" w:rsidRPr="00421FDD" w:rsidRDefault="00836AF0" w:rsidP="00836AF0">
      <w:pPr>
        <w:numPr>
          <w:ilvl w:val="0"/>
          <w:numId w:val="19"/>
        </w:numPr>
        <w:shd w:val="clear" w:color="auto" w:fill="FFFFFF"/>
        <w:tabs>
          <w:tab w:val="left" w:pos="284"/>
          <w:tab w:val="left" w:pos="1134"/>
        </w:tabs>
        <w:spacing w:after="0" w:line="240" w:lineRule="auto"/>
        <w:ind w:left="426"/>
        <w:contextualSpacing/>
        <w:jc w:val="both"/>
        <w:rPr>
          <w:rFonts w:ascii="Times New Roman" w:eastAsia="Times New Roman" w:hAnsi="Times New Roman" w:cs="Times New Roman"/>
          <w:sz w:val="28"/>
          <w:szCs w:val="28"/>
          <w:lang w:eastAsia="ru-RU"/>
        </w:rPr>
      </w:pPr>
      <w:r w:rsidRPr="00421FDD">
        <w:rPr>
          <w:rFonts w:ascii="Times New Roman" w:eastAsia="Calibri" w:hAnsi="Times New Roman" w:cs="Times New Roman"/>
          <w:sz w:val="28"/>
          <w:szCs w:val="28"/>
          <w:lang w:eastAsia="ru-RU"/>
        </w:rPr>
        <w:t>оновлення методичної бази освітньої діяльності;</w:t>
      </w:r>
    </w:p>
    <w:p w14:paraId="3E99C953" w14:textId="77777777" w:rsidR="00836AF0" w:rsidRPr="00421FDD" w:rsidRDefault="00836AF0" w:rsidP="00836AF0">
      <w:pPr>
        <w:numPr>
          <w:ilvl w:val="0"/>
          <w:numId w:val="19"/>
        </w:numPr>
        <w:shd w:val="clear" w:color="auto" w:fill="FFFFFF"/>
        <w:tabs>
          <w:tab w:val="left" w:pos="284"/>
          <w:tab w:val="left" w:pos="1134"/>
        </w:tabs>
        <w:spacing w:after="0" w:line="240" w:lineRule="auto"/>
        <w:ind w:left="284" w:hanging="218"/>
        <w:contextualSpacing/>
        <w:jc w:val="both"/>
        <w:rPr>
          <w:rFonts w:ascii="Times New Roman" w:eastAsia="Times New Roman" w:hAnsi="Times New Roman" w:cs="Times New Roman"/>
          <w:sz w:val="28"/>
          <w:szCs w:val="28"/>
          <w:lang w:eastAsia="ru-RU"/>
        </w:rPr>
      </w:pPr>
      <w:r w:rsidRPr="00421FDD">
        <w:rPr>
          <w:rFonts w:ascii="Times New Roman" w:eastAsia="Calibri" w:hAnsi="Times New Roman" w:cs="Times New Roman"/>
          <w:sz w:val="28"/>
          <w:szCs w:val="28"/>
          <w:lang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2CCD4866" w14:textId="77777777" w:rsidR="00836AF0" w:rsidRPr="00421FDD" w:rsidRDefault="00836AF0" w:rsidP="00836AF0">
      <w:pPr>
        <w:numPr>
          <w:ilvl w:val="0"/>
          <w:numId w:val="20"/>
        </w:numPr>
        <w:shd w:val="clear" w:color="auto" w:fill="FFFFFF"/>
        <w:tabs>
          <w:tab w:val="left" w:pos="284"/>
          <w:tab w:val="left" w:pos="1134"/>
        </w:tabs>
        <w:spacing w:after="0" w:line="240" w:lineRule="auto"/>
        <w:ind w:left="284" w:hanging="218"/>
        <w:contextualSpacing/>
        <w:jc w:val="both"/>
        <w:rPr>
          <w:rFonts w:ascii="Times New Roman" w:eastAsia="Times New Roman" w:hAnsi="Times New Roman" w:cs="Times New Roman"/>
          <w:sz w:val="28"/>
          <w:szCs w:val="28"/>
          <w:lang w:eastAsia="ru-RU"/>
        </w:rPr>
      </w:pPr>
      <w:r w:rsidRPr="00421FDD">
        <w:rPr>
          <w:rFonts w:ascii="Times New Roman" w:eastAsia="Calibri" w:hAnsi="Times New Roman" w:cs="Times New Roman"/>
          <w:sz w:val="28"/>
          <w:szCs w:val="28"/>
          <w:lang w:eastAsia="ru-RU"/>
        </w:rPr>
        <w:t>моніторинг та оптимізація соціально-психологічного середовища закладу освіти;</w:t>
      </w:r>
    </w:p>
    <w:p w14:paraId="5A5F4353" w14:textId="77777777" w:rsidR="00836AF0" w:rsidRPr="00421FDD" w:rsidRDefault="00836AF0" w:rsidP="00836AF0">
      <w:pPr>
        <w:numPr>
          <w:ilvl w:val="0"/>
          <w:numId w:val="20"/>
        </w:numPr>
        <w:shd w:val="clear" w:color="auto" w:fill="FFFFFF"/>
        <w:tabs>
          <w:tab w:val="left" w:pos="284"/>
          <w:tab w:val="left" w:pos="1134"/>
        </w:tabs>
        <w:spacing w:after="0" w:line="240" w:lineRule="auto"/>
        <w:ind w:left="284" w:hanging="218"/>
        <w:contextualSpacing/>
        <w:jc w:val="both"/>
        <w:rPr>
          <w:rFonts w:ascii="Times New Roman" w:eastAsia="Times New Roman" w:hAnsi="Times New Roman" w:cs="Times New Roman"/>
          <w:bCs/>
          <w:iCs/>
          <w:sz w:val="28"/>
          <w:szCs w:val="28"/>
          <w:lang w:eastAsia="ru-RU"/>
        </w:rPr>
      </w:pPr>
      <w:r w:rsidRPr="00421FDD">
        <w:rPr>
          <w:rFonts w:ascii="Times New Roman" w:eastAsia="Calibri" w:hAnsi="Times New Roman" w:cs="Times New Roman"/>
          <w:sz w:val="28"/>
          <w:szCs w:val="28"/>
          <w:lang w:eastAsia="ru-RU"/>
        </w:rPr>
        <w:t>створення необхідних умов для підвищення фахового кваліфікаційного рівня педагогічних працівників.</w:t>
      </w:r>
    </w:p>
    <w:p w14:paraId="13A6B1EE" w14:textId="77777777" w:rsidR="00836AF0" w:rsidRPr="00421FDD" w:rsidRDefault="00836AF0" w:rsidP="00836AF0">
      <w:pPr>
        <w:widowControl w:val="0"/>
        <w:shd w:val="clear" w:color="auto" w:fill="FFFFFF"/>
        <w:tabs>
          <w:tab w:val="left" w:pos="284"/>
          <w:tab w:val="left" w:pos="1134"/>
        </w:tabs>
        <w:autoSpaceDE w:val="0"/>
        <w:autoSpaceDN w:val="0"/>
        <w:adjustRightInd w:val="0"/>
        <w:spacing w:after="0" w:line="240" w:lineRule="auto"/>
        <w:ind w:left="426"/>
        <w:contextualSpacing/>
        <w:jc w:val="both"/>
        <w:rPr>
          <w:rFonts w:ascii="Times New Roman" w:eastAsia="Times New Roman" w:hAnsi="Times New Roman" w:cs="Times New Roman"/>
          <w:b/>
          <w:bCs/>
          <w:i/>
          <w:iCs/>
          <w:sz w:val="28"/>
          <w:szCs w:val="28"/>
          <w:lang w:eastAsia="ru-RU"/>
        </w:rPr>
      </w:pPr>
      <w:r w:rsidRPr="00421FDD">
        <w:rPr>
          <w:rFonts w:ascii="Times New Roman" w:eastAsia="Times New Roman" w:hAnsi="Times New Roman" w:cs="Times New Roman"/>
          <w:b/>
          <w:bCs/>
          <w:i/>
          <w:iCs/>
          <w:sz w:val="28"/>
          <w:szCs w:val="28"/>
          <w:lang w:eastAsia="ru-RU"/>
        </w:rPr>
        <w:t>Передбачені результати профільної середньої освіти</w:t>
      </w:r>
    </w:p>
    <w:p w14:paraId="7D04A4B7" w14:textId="523C24BF" w:rsidR="00836AF0" w:rsidRPr="00421FDD" w:rsidRDefault="00836AF0" w:rsidP="00836AF0">
      <w:pPr>
        <w:widowControl w:val="0"/>
        <w:shd w:val="clear" w:color="auto" w:fill="FFFFFF"/>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Cs/>
          <w:iCs/>
          <w:sz w:val="28"/>
          <w:szCs w:val="28"/>
          <w:lang w:eastAsia="ru-RU"/>
        </w:rPr>
      </w:pPr>
      <w:r w:rsidRPr="00421FDD">
        <w:rPr>
          <w:rFonts w:ascii="Times New Roman" w:eastAsia="Times New Roman" w:hAnsi="Times New Roman" w:cs="Times New Roman"/>
          <w:bCs/>
          <w:iCs/>
          <w:sz w:val="28"/>
          <w:szCs w:val="28"/>
          <w:lang w:eastAsia="ru-RU"/>
        </w:rPr>
        <w:tab/>
        <w:t xml:space="preserve">    Освітня програма </w:t>
      </w:r>
      <w:r w:rsidR="004C385E">
        <w:rPr>
          <w:rFonts w:ascii="Times New Roman" w:eastAsia="Times New Roman" w:hAnsi="Times New Roman" w:cs="Times New Roman"/>
          <w:bCs/>
          <w:iCs/>
          <w:sz w:val="28"/>
          <w:szCs w:val="28"/>
          <w:lang w:eastAsia="ru-RU"/>
        </w:rPr>
        <w:t>ліцею</w:t>
      </w:r>
      <w:r w:rsidRPr="00421FDD">
        <w:rPr>
          <w:rFonts w:ascii="Times New Roman" w:eastAsia="Times New Roman" w:hAnsi="Times New Roman" w:cs="Times New Roman"/>
          <w:bCs/>
          <w:iCs/>
          <w:sz w:val="28"/>
          <w:szCs w:val="28"/>
          <w:lang w:eastAsia="ru-RU"/>
        </w:rPr>
        <w:t xml:space="preserve"> № 88 профільної середньої освіти передбачає досягнення учнями результатів навчання (</w:t>
      </w:r>
      <w:proofErr w:type="spellStart"/>
      <w:r w:rsidRPr="00421FDD">
        <w:rPr>
          <w:rFonts w:ascii="Times New Roman" w:eastAsia="Times New Roman" w:hAnsi="Times New Roman" w:cs="Times New Roman"/>
          <w:bCs/>
          <w:iCs/>
          <w:sz w:val="28"/>
          <w:szCs w:val="28"/>
          <w:lang w:eastAsia="ru-RU"/>
        </w:rPr>
        <w:t>компетентностей</w:t>
      </w:r>
      <w:proofErr w:type="spellEnd"/>
      <w:r w:rsidRPr="00421FDD">
        <w:rPr>
          <w:rFonts w:ascii="Times New Roman" w:eastAsia="Times New Roman" w:hAnsi="Times New Roman" w:cs="Times New Roman"/>
          <w:bCs/>
          <w:iCs/>
          <w:sz w:val="28"/>
          <w:szCs w:val="28"/>
          <w:lang w:eastAsia="ru-RU"/>
        </w:rPr>
        <w:t>), визначених Державним стандартом.</w:t>
      </w:r>
    </w:p>
    <w:p w14:paraId="362FF598" w14:textId="65A67794" w:rsidR="00836AF0" w:rsidRPr="00421FDD" w:rsidRDefault="00836AF0" w:rsidP="00836AF0">
      <w:pPr>
        <w:widowControl w:val="0"/>
        <w:shd w:val="clear" w:color="auto" w:fill="FFFFFF"/>
        <w:tabs>
          <w:tab w:val="left" w:pos="284"/>
          <w:tab w:val="left" w:pos="1134"/>
        </w:tabs>
        <w:autoSpaceDE w:val="0"/>
        <w:autoSpaceDN w:val="0"/>
        <w:adjustRightInd w:val="0"/>
        <w:spacing w:after="0" w:line="240" w:lineRule="auto"/>
        <w:contextualSpacing/>
        <w:jc w:val="both"/>
        <w:rPr>
          <w:rFonts w:ascii="Times New Roman" w:eastAsia="Times New Roman" w:hAnsi="Times New Roman" w:cs="Times New Roman"/>
          <w:bCs/>
          <w:iCs/>
          <w:sz w:val="28"/>
          <w:szCs w:val="28"/>
          <w:lang w:eastAsia="ru-RU"/>
        </w:rPr>
      </w:pPr>
      <w:r w:rsidRPr="00421FDD">
        <w:rPr>
          <w:rFonts w:ascii="Times New Roman" w:eastAsia="Times New Roman" w:hAnsi="Times New Roman" w:cs="Times New Roman"/>
          <w:bCs/>
          <w:iCs/>
          <w:sz w:val="28"/>
          <w:szCs w:val="28"/>
          <w:lang w:eastAsia="ru-RU"/>
        </w:rPr>
        <w:tab/>
        <w:t xml:space="preserve">    Реалізація освітньої програми </w:t>
      </w:r>
      <w:r w:rsidR="004C385E">
        <w:rPr>
          <w:rFonts w:ascii="Times New Roman" w:eastAsia="Times New Roman" w:hAnsi="Times New Roman" w:cs="Times New Roman"/>
          <w:bCs/>
          <w:iCs/>
          <w:sz w:val="28"/>
          <w:szCs w:val="28"/>
          <w:lang w:eastAsia="ru-RU"/>
        </w:rPr>
        <w:t>ліцею</w:t>
      </w:r>
      <w:r w:rsidRPr="00421FDD">
        <w:rPr>
          <w:rFonts w:ascii="Times New Roman" w:eastAsia="Times New Roman" w:hAnsi="Times New Roman" w:cs="Times New Roman"/>
          <w:bCs/>
          <w:iCs/>
          <w:sz w:val="28"/>
          <w:szCs w:val="28"/>
          <w:lang w:eastAsia="ru-RU"/>
        </w:rPr>
        <w:t xml:space="preserve"> №88 </w:t>
      </w:r>
      <w:r w:rsidRPr="00421FDD">
        <w:rPr>
          <w:rFonts w:ascii="Times New Roman" w:eastAsia="Calibri" w:hAnsi="Times New Roman" w:cs="Times New Roman"/>
          <w:sz w:val="28"/>
          <w:szCs w:val="28"/>
          <w:lang w:eastAsia="ru-RU"/>
        </w:rPr>
        <w:t xml:space="preserve">профільної середньої </w:t>
      </w:r>
      <w:r w:rsidRPr="00421FDD">
        <w:rPr>
          <w:rFonts w:ascii="Times New Roman" w:eastAsia="Times New Roman" w:hAnsi="Times New Roman" w:cs="Times New Roman"/>
          <w:bCs/>
          <w:iCs/>
          <w:sz w:val="28"/>
          <w:szCs w:val="28"/>
          <w:lang w:eastAsia="ru-RU"/>
        </w:rPr>
        <w:t xml:space="preserve">освіти забезпечує формування ключових </w:t>
      </w:r>
      <w:proofErr w:type="spellStart"/>
      <w:r w:rsidRPr="00421FDD">
        <w:rPr>
          <w:rFonts w:ascii="Times New Roman" w:eastAsia="Times New Roman" w:hAnsi="Times New Roman" w:cs="Times New Roman"/>
          <w:bCs/>
          <w:iCs/>
          <w:sz w:val="28"/>
          <w:szCs w:val="28"/>
          <w:lang w:eastAsia="ru-RU"/>
        </w:rPr>
        <w:t>компетентностей</w:t>
      </w:r>
      <w:proofErr w:type="spellEnd"/>
      <w:r w:rsidRPr="00421FDD">
        <w:rPr>
          <w:rFonts w:ascii="Times New Roman" w:eastAsia="Times New Roman" w:hAnsi="Times New Roman" w:cs="Times New Roman"/>
          <w:bCs/>
          <w:iCs/>
          <w:sz w:val="28"/>
          <w:szCs w:val="28"/>
          <w:lang w:eastAsia="ru-RU"/>
        </w:rPr>
        <w:t xml:space="preserve">, необхідних кожній сучасній людині для її успішної життєдіяльності, а саме: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w:t>
      </w:r>
      <w:r w:rsidRPr="00421FDD">
        <w:rPr>
          <w:rFonts w:ascii="Times New Roman" w:eastAsia="Times New Roman" w:hAnsi="Times New Roman" w:cs="Times New Roman"/>
          <w:bCs/>
          <w:iCs/>
          <w:sz w:val="28"/>
          <w:szCs w:val="28"/>
          <w:lang w:eastAsia="ru-RU"/>
        </w:rPr>
        <w:lastRenderedPageBreak/>
        <w:t xml:space="preserve">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w:t>
      </w:r>
      <w:proofErr w:type="spellStart"/>
      <w:r w:rsidRPr="00421FDD">
        <w:rPr>
          <w:rFonts w:ascii="Times New Roman" w:eastAsia="Times New Roman" w:hAnsi="Times New Roman" w:cs="Times New Roman"/>
          <w:bCs/>
          <w:iCs/>
          <w:sz w:val="28"/>
          <w:szCs w:val="28"/>
          <w:lang w:eastAsia="ru-RU"/>
        </w:rPr>
        <w:t>компетентностей</w:t>
      </w:r>
      <w:proofErr w:type="spellEnd"/>
      <w:r w:rsidRPr="00421FDD">
        <w:rPr>
          <w:rFonts w:ascii="Times New Roman" w:eastAsia="Times New Roman" w:hAnsi="Times New Roman" w:cs="Times New Roman"/>
          <w:bCs/>
          <w:iCs/>
          <w:sz w:val="28"/>
          <w:szCs w:val="28"/>
          <w:lang w:eastAsia="ru-RU"/>
        </w:rPr>
        <w:t xml:space="preserve"> передбачених стандартом освіти.</w:t>
      </w:r>
    </w:p>
    <w:p w14:paraId="68ED9E76" w14:textId="77777777" w:rsidR="00836AF0" w:rsidRPr="00421FDD" w:rsidRDefault="00836AF0" w:rsidP="00836AF0">
      <w:pPr>
        <w:spacing w:after="0" w:line="240" w:lineRule="auto"/>
        <w:ind w:firstLine="708"/>
        <w:jc w:val="both"/>
        <w:rPr>
          <w:rFonts w:ascii="Times New Roman" w:eastAsia="Calibri" w:hAnsi="Times New Roman" w:cs="Times New Roman"/>
          <w:sz w:val="28"/>
          <w:szCs w:val="28"/>
        </w:rPr>
      </w:pPr>
      <w:r w:rsidRPr="00421FDD">
        <w:rPr>
          <w:rFonts w:ascii="Times New Roman" w:eastAsia="Calibri" w:hAnsi="Times New Roman" w:cs="Times New Roman"/>
          <w:sz w:val="28"/>
          <w:szCs w:val="28"/>
        </w:rPr>
        <w:t xml:space="preserve">На реалізацію мети діяльності при складанні  навчального плану використано таблиці до Типової освітньої програми закладів загальної середньої освіти ІІ ступеня,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та групові заняття відповідно до </w:t>
      </w:r>
      <w:proofErr w:type="spellStart"/>
      <w:r w:rsidRPr="00421FDD">
        <w:rPr>
          <w:rFonts w:ascii="Times New Roman" w:eastAsia="Calibri" w:hAnsi="Times New Roman" w:cs="Times New Roman"/>
          <w:sz w:val="28"/>
          <w:szCs w:val="28"/>
        </w:rPr>
        <w:t>профільності</w:t>
      </w:r>
      <w:proofErr w:type="spellEnd"/>
      <w:r w:rsidRPr="00421FDD">
        <w:rPr>
          <w:rFonts w:ascii="Times New Roman" w:eastAsia="Calibri" w:hAnsi="Times New Roman" w:cs="Times New Roman"/>
          <w:sz w:val="28"/>
          <w:szCs w:val="28"/>
        </w:rPr>
        <w:t xml:space="preserve"> та індивідуальних освітніх потреб учнів.</w:t>
      </w:r>
    </w:p>
    <w:p w14:paraId="7EE4F153" w14:textId="77777777" w:rsidR="00836AF0" w:rsidRPr="00421FDD" w:rsidRDefault="00836AF0" w:rsidP="00836AF0">
      <w:pPr>
        <w:spacing w:after="0" w:line="240" w:lineRule="auto"/>
        <w:ind w:firstLine="708"/>
        <w:jc w:val="both"/>
        <w:rPr>
          <w:rFonts w:ascii="Times New Roman" w:eastAsia="Calibri" w:hAnsi="Times New Roman" w:cs="Times New Roman"/>
          <w:sz w:val="28"/>
          <w:szCs w:val="28"/>
        </w:rPr>
      </w:pPr>
    </w:p>
    <w:p w14:paraId="300B02E7" w14:textId="77777777" w:rsidR="00836AF0" w:rsidRPr="00421FDD" w:rsidRDefault="00836AF0" w:rsidP="00836AF0">
      <w:pPr>
        <w:shd w:val="clear" w:color="auto" w:fill="FFFFFF"/>
        <w:spacing w:after="0" w:line="240" w:lineRule="auto"/>
        <w:ind w:right="85" w:firstLine="709"/>
        <w:jc w:val="both"/>
        <w:rPr>
          <w:rFonts w:ascii="Times New Roman" w:eastAsia="Calibri" w:hAnsi="Times New Roman" w:cs="Times New Roman"/>
          <w:sz w:val="28"/>
          <w:szCs w:val="28"/>
        </w:rPr>
      </w:pPr>
      <w:proofErr w:type="spellStart"/>
      <w:r w:rsidRPr="00421FDD">
        <w:rPr>
          <w:rFonts w:ascii="Times New Roman" w:eastAsia="Calibri" w:hAnsi="Times New Roman" w:cs="Times New Roman"/>
          <w:sz w:val="28"/>
          <w:szCs w:val="28"/>
        </w:rPr>
        <w:t>Профільність</w:t>
      </w:r>
      <w:proofErr w:type="spellEnd"/>
      <w:r w:rsidRPr="00421FDD">
        <w:rPr>
          <w:rFonts w:ascii="Times New Roman" w:eastAsia="Calibri" w:hAnsi="Times New Roman" w:cs="Times New Roman"/>
          <w:sz w:val="28"/>
          <w:szCs w:val="28"/>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14:paraId="317B143D" w14:textId="77777777" w:rsidR="00836AF0" w:rsidRPr="00421FDD" w:rsidRDefault="00836AF0" w:rsidP="00836AF0">
      <w:pPr>
        <w:spacing w:after="200" w:line="276" w:lineRule="auto"/>
        <w:ind w:firstLine="709"/>
        <w:jc w:val="both"/>
        <w:rPr>
          <w:rFonts w:ascii="Times New Roman" w:hAnsi="Times New Roman"/>
          <w:sz w:val="28"/>
          <w:szCs w:val="28"/>
          <w:highlight w:val="white"/>
        </w:rPr>
      </w:pPr>
      <w:r w:rsidRPr="00421FDD">
        <w:rPr>
          <w:rFonts w:ascii="Times New Roman" w:eastAsia="Calibri" w:hAnsi="Times New Roman"/>
          <w:i/>
          <w:sz w:val="28"/>
          <w:szCs w:val="28"/>
        </w:rPr>
        <w:t>Очікувані результати навчання здобувачів освіти.</w:t>
      </w:r>
      <w:r w:rsidRPr="00421FDD">
        <w:rPr>
          <w:rFonts w:ascii="Times New Roman" w:eastAsia="Calibri" w:hAnsi="Times New Roman"/>
          <w:sz w:val="28"/>
          <w:szCs w:val="28"/>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421FDD">
        <w:rPr>
          <w:rFonts w:ascii="Times New Roman" w:hAnsi="Times New Roman"/>
          <w:sz w:val="28"/>
          <w:szCs w:val="28"/>
          <w:highlight w:val="white"/>
        </w:rPr>
        <w:t xml:space="preserve"> робити внесок у формування ключових </w:t>
      </w:r>
      <w:proofErr w:type="spellStart"/>
      <w:r w:rsidRPr="00421FDD">
        <w:rPr>
          <w:rFonts w:ascii="Times New Roman" w:hAnsi="Times New Roman"/>
          <w:sz w:val="28"/>
          <w:szCs w:val="28"/>
          <w:highlight w:val="white"/>
        </w:rPr>
        <w:t>компетентностей</w:t>
      </w:r>
      <w:proofErr w:type="spellEnd"/>
      <w:r w:rsidRPr="00421FDD">
        <w:rPr>
          <w:rFonts w:ascii="Times New Roman" w:hAnsi="Times New Roman"/>
          <w:sz w:val="28"/>
          <w:szCs w:val="28"/>
          <w:highlight w:val="white"/>
        </w:rPr>
        <w:t xml:space="preserve"> учнів.</w:t>
      </w:r>
    </w:p>
    <w:p w14:paraId="59C4241A" w14:textId="77777777" w:rsidR="00836AF0" w:rsidRPr="00421FDD" w:rsidRDefault="00836AF0" w:rsidP="00836AF0">
      <w:pPr>
        <w:spacing w:after="0" w:line="240" w:lineRule="auto"/>
        <w:ind w:firstLine="709"/>
        <w:jc w:val="both"/>
        <w:rPr>
          <w:rFonts w:ascii="Times New Roman" w:hAnsi="Times New Roman"/>
          <w:sz w:val="28"/>
          <w:szCs w:val="28"/>
          <w:highlight w:val="white"/>
        </w:rPr>
      </w:pPr>
      <w:r w:rsidRPr="00421FDD">
        <w:rPr>
          <w:rFonts w:ascii="Times New Roman" w:eastAsia="Calibri" w:hAnsi="Times New Roman"/>
          <w:sz w:val="28"/>
          <w:szCs w:val="28"/>
          <w:highlight w:val="white"/>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421FDD">
        <w:rPr>
          <w:rFonts w:ascii="Times New Roman" w:eastAsia="Calibri" w:hAnsi="Times New Roman"/>
          <w:sz w:val="28"/>
          <w:szCs w:val="28"/>
          <w:highlight w:val="white"/>
        </w:rPr>
        <w:t>компетентностей</w:t>
      </w:r>
      <w:proofErr w:type="spellEnd"/>
      <w:r w:rsidRPr="00421FDD">
        <w:rPr>
          <w:rFonts w:ascii="Times New Roman" w:eastAsia="Calibri" w:hAnsi="Times New Roman"/>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421FDD">
        <w:rPr>
          <w:rFonts w:ascii="Times New Roman" w:eastAsia="Calibri" w:hAnsi="Times New Roman"/>
          <w:b/>
          <w:sz w:val="28"/>
          <w:szCs w:val="28"/>
          <w:highlight w:val="white"/>
        </w:rPr>
        <w:t xml:space="preserve"> </w:t>
      </w:r>
      <w:r w:rsidRPr="00421FDD">
        <w:rPr>
          <w:rFonts w:ascii="Times New Roman" w:eastAsia="Calibri" w:hAnsi="Times New Roman"/>
          <w:sz w:val="28"/>
          <w:szCs w:val="28"/>
          <w:highlight w:val="white"/>
        </w:rPr>
        <w:t xml:space="preserve">формування в учнів здатності застосовувати знання й уміння у реальних життєвих ситуаціях. </w:t>
      </w:r>
      <w:r w:rsidRPr="00421FDD">
        <w:rPr>
          <w:rFonts w:ascii="Times New Roman" w:hAnsi="Times New Roman"/>
          <w:sz w:val="28"/>
          <w:szCs w:val="28"/>
          <w:highlight w:val="white"/>
        </w:rPr>
        <w:t xml:space="preserve">Наскрізні лінії є засобом інтеграції ключових і </w:t>
      </w:r>
      <w:proofErr w:type="spellStart"/>
      <w:r w:rsidRPr="00421FDD">
        <w:rPr>
          <w:rFonts w:ascii="Times New Roman" w:hAnsi="Times New Roman"/>
          <w:sz w:val="28"/>
          <w:szCs w:val="28"/>
          <w:highlight w:val="white"/>
        </w:rPr>
        <w:t>загальнопредметних</w:t>
      </w:r>
      <w:proofErr w:type="spellEnd"/>
      <w:r w:rsidRPr="00421FDD">
        <w:rPr>
          <w:rFonts w:ascii="Times New Roman" w:hAnsi="Times New Roman"/>
          <w:sz w:val="28"/>
          <w:szCs w:val="28"/>
          <w:highlight w:val="white"/>
        </w:rPr>
        <w:t xml:space="preserve"> </w:t>
      </w:r>
      <w:proofErr w:type="spellStart"/>
      <w:r w:rsidRPr="00421FDD">
        <w:rPr>
          <w:rFonts w:ascii="Times New Roman" w:hAnsi="Times New Roman"/>
          <w:sz w:val="28"/>
          <w:szCs w:val="28"/>
          <w:highlight w:val="white"/>
        </w:rPr>
        <w:t>компетентностей</w:t>
      </w:r>
      <w:proofErr w:type="spellEnd"/>
      <w:r w:rsidRPr="00421FDD">
        <w:rPr>
          <w:rFonts w:ascii="Times New Roman" w:hAnsi="Times New Roman"/>
          <w:sz w:val="28"/>
          <w:szCs w:val="28"/>
          <w:highlight w:val="white"/>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421FDD">
        <w:rPr>
          <w:rFonts w:ascii="Times New Roman" w:hAnsi="Times New Roman"/>
          <w:sz w:val="28"/>
          <w:szCs w:val="28"/>
          <w:highlight w:val="white"/>
        </w:rPr>
        <w:t>надпредметними</w:t>
      </w:r>
      <w:proofErr w:type="spellEnd"/>
      <w:r w:rsidRPr="00421FDD">
        <w:rPr>
          <w:rFonts w:ascii="Times New Roman" w:hAnsi="Times New Roman"/>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54A9DF46" w14:textId="77777777" w:rsidR="00836AF0" w:rsidRPr="00421FDD" w:rsidRDefault="00836AF0" w:rsidP="00836AF0">
      <w:pPr>
        <w:spacing w:after="0" w:line="240" w:lineRule="auto"/>
        <w:ind w:firstLine="709"/>
        <w:jc w:val="both"/>
        <w:rPr>
          <w:rFonts w:ascii="Times New Roman" w:hAnsi="Times New Roman"/>
          <w:sz w:val="28"/>
          <w:szCs w:val="28"/>
          <w:highlight w:val="white"/>
        </w:rPr>
      </w:pPr>
      <w:r w:rsidRPr="00421FDD">
        <w:rPr>
          <w:rFonts w:ascii="Times New Roman" w:hAnsi="Times New Roman"/>
          <w:sz w:val="28"/>
          <w:szCs w:val="28"/>
          <w:highlight w:val="white"/>
        </w:rPr>
        <w:t>Навчання за наскрізними лініями реалізується насамперед через:</w:t>
      </w:r>
    </w:p>
    <w:p w14:paraId="13E75481" w14:textId="77777777" w:rsidR="00836AF0" w:rsidRPr="00421FDD" w:rsidRDefault="00836AF0" w:rsidP="00836AF0">
      <w:pPr>
        <w:spacing w:after="0" w:line="240" w:lineRule="auto"/>
        <w:ind w:firstLine="709"/>
        <w:jc w:val="both"/>
        <w:rPr>
          <w:rFonts w:ascii="Times New Roman" w:hAnsi="Times New Roman"/>
          <w:sz w:val="28"/>
          <w:szCs w:val="28"/>
          <w:highlight w:val="white"/>
        </w:rPr>
      </w:pPr>
      <w:r w:rsidRPr="00421FDD">
        <w:rPr>
          <w:rFonts w:ascii="Times New Roman" w:hAnsi="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2CA184B3" w14:textId="77777777" w:rsidR="00836AF0" w:rsidRPr="00421FDD" w:rsidRDefault="00836AF0" w:rsidP="00836AF0">
      <w:pPr>
        <w:spacing w:after="0" w:line="240" w:lineRule="auto"/>
        <w:ind w:firstLine="709"/>
        <w:jc w:val="both"/>
        <w:rPr>
          <w:rFonts w:ascii="Times New Roman" w:hAnsi="Times New Roman"/>
          <w:sz w:val="28"/>
          <w:szCs w:val="28"/>
          <w:highlight w:val="white"/>
        </w:rPr>
      </w:pPr>
      <w:r w:rsidRPr="00421FDD">
        <w:rPr>
          <w:rFonts w:ascii="Times New Roman" w:hAnsi="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421FDD">
        <w:rPr>
          <w:rFonts w:ascii="Times New Roman" w:hAnsi="Times New Roman"/>
          <w:sz w:val="28"/>
          <w:szCs w:val="28"/>
          <w:highlight w:val="white"/>
        </w:rPr>
        <w:t>надпредметні</w:t>
      </w:r>
      <w:proofErr w:type="spellEnd"/>
      <w:r w:rsidRPr="00421FDD">
        <w:rPr>
          <w:rFonts w:ascii="Times New Roman" w:hAnsi="Times New Roman"/>
          <w:sz w:val="28"/>
          <w:szCs w:val="28"/>
          <w:highlight w:val="white"/>
        </w:rPr>
        <w:t xml:space="preserve">, </w:t>
      </w:r>
      <w:proofErr w:type="spellStart"/>
      <w:r w:rsidRPr="00421FDD">
        <w:rPr>
          <w:rFonts w:ascii="Times New Roman" w:hAnsi="Times New Roman"/>
          <w:sz w:val="28"/>
          <w:szCs w:val="28"/>
          <w:highlight w:val="white"/>
        </w:rPr>
        <w:t>міжкласові</w:t>
      </w:r>
      <w:proofErr w:type="spellEnd"/>
      <w:r w:rsidRPr="00421FDD">
        <w:rPr>
          <w:rFonts w:ascii="Times New Roman" w:hAnsi="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4B6C8478" w14:textId="77777777" w:rsidR="00836AF0" w:rsidRPr="00421FDD" w:rsidRDefault="00836AF0" w:rsidP="00836AF0">
      <w:pPr>
        <w:numPr>
          <w:ilvl w:val="0"/>
          <w:numId w:val="29"/>
        </w:numPr>
        <w:spacing w:after="0" w:line="240" w:lineRule="auto"/>
        <w:rPr>
          <w:rFonts w:ascii="Times New Roman" w:eastAsia="Calibri" w:hAnsi="Times New Roman" w:cs="Times New Roman"/>
          <w:sz w:val="28"/>
          <w:szCs w:val="28"/>
          <w:highlight w:val="white"/>
          <w:lang w:val="ru-RU"/>
        </w:rPr>
      </w:pPr>
      <w:proofErr w:type="spellStart"/>
      <w:r w:rsidRPr="00421FDD">
        <w:rPr>
          <w:rFonts w:ascii="Times New Roman" w:eastAsia="Calibri" w:hAnsi="Times New Roman" w:cs="Times New Roman"/>
          <w:sz w:val="28"/>
          <w:szCs w:val="28"/>
          <w:highlight w:val="white"/>
          <w:lang w:val="ru-RU"/>
        </w:rPr>
        <w:t>предмети</w:t>
      </w:r>
      <w:proofErr w:type="spellEnd"/>
      <w:r w:rsidRPr="00421FDD">
        <w:rPr>
          <w:rFonts w:ascii="Times New Roman" w:eastAsia="Calibri" w:hAnsi="Times New Roman" w:cs="Times New Roman"/>
          <w:sz w:val="28"/>
          <w:szCs w:val="28"/>
          <w:highlight w:val="white"/>
          <w:lang w:val="ru-RU"/>
        </w:rPr>
        <w:t xml:space="preserve"> за </w:t>
      </w:r>
      <w:proofErr w:type="spellStart"/>
      <w:r w:rsidRPr="00421FDD">
        <w:rPr>
          <w:rFonts w:ascii="Times New Roman" w:eastAsia="Calibri" w:hAnsi="Times New Roman" w:cs="Times New Roman"/>
          <w:sz w:val="28"/>
          <w:szCs w:val="28"/>
          <w:highlight w:val="white"/>
          <w:lang w:val="ru-RU"/>
        </w:rPr>
        <w:t>вибором</w:t>
      </w:r>
      <w:proofErr w:type="spellEnd"/>
      <w:r w:rsidRPr="00421FDD">
        <w:rPr>
          <w:rFonts w:ascii="Times New Roman" w:eastAsia="Calibri" w:hAnsi="Times New Roman" w:cs="Times New Roman"/>
          <w:sz w:val="28"/>
          <w:szCs w:val="28"/>
          <w:highlight w:val="white"/>
          <w:lang w:val="ru-RU"/>
        </w:rPr>
        <w:t xml:space="preserve">; </w:t>
      </w:r>
    </w:p>
    <w:p w14:paraId="1D22C756" w14:textId="77777777" w:rsidR="00836AF0" w:rsidRPr="00421FDD" w:rsidRDefault="00836AF0" w:rsidP="00836AF0">
      <w:pPr>
        <w:numPr>
          <w:ilvl w:val="0"/>
          <w:numId w:val="29"/>
        </w:numPr>
        <w:spacing w:after="0" w:line="240" w:lineRule="auto"/>
        <w:rPr>
          <w:rFonts w:ascii="Times New Roman" w:eastAsia="Calibri" w:hAnsi="Times New Roman" w:cs="Times New Roman"/>
          <w:sz w:val="28"/>
          <w:szCs w:val="28"/>
          <w:highlight w:val="white"/>
          <w:lang w:val="ru-RU"/>
        </w:rPr>
      </w:pPr>
      <w:r w:rsidRPr="00421FDD">
        <w:rPr>
          <w:rFonts w:ascii="Times New Roman" w:eastAsia="Calibri" w:hAnsi="Times New Roman" w:cs="Times New Roman"/>
          <w:sz w:val="28"/>
          <w:szCs w:val="28"/>
          <w:highlight w:val="white"/>
          <w:lang w:val="ru-RU"/>
        </w:rPr>
        <w:lastRenderedPageBreak/>
        <w:t xml:space="preserve">роботу в проектах; </w:t>
      </w:r>
    </w:p>
    <w:p w14:paraId="5A45FC9E" w14:textId="77777777" w:rsidR="00836AF0" w:rsidRPr="00421FDD" w:rsidRDefault="00836AF0" w:rsidP="00836AF0">
      <w:pPr>
        <w:numPr>
          <w:ilvl w:val="0"/>
          <w:numId w:val="29"/>
        </w:numPr>
        <w:spacing w:after="0" w:line="240" w:lineRule="auto"/>
        <w:rPr>
          <w:rFonts w:ascii="Times New Roman" w:eastAsia="Calibri" w:hAnsi="Times New Roman" w:cs="Times New Roman"/>
          <w:sz w:val="28"/>
          <w:szCs w:val="28"/>
          <w:highlight w:val="white"/>
          <w:lang w:val="ru-RU"/>
        </w:rPr>
      </w:pPr>
      <w:proofErr w:type="spellStart"/>
      <w:r w:rsidRPr="00421FDD">
        <w:rPr>
          <w:rFonts w:ascii="Times New Roman" w:eastAsia="Calibri" w:hAnsi="Times New Roman" w:cs="Times New Roman"/>
          <w:sz w:val="28"/>
          <w:szCs w:val="28"/>
          <w:highlight w:val="white"/>
          <w:lang w:val="ru-RU"/>
        </w:rPr>
        <w:t>позакласну</w:t>
      </w:r>
      <w:proofErr w:type="spellEnd"/>
      <w:r w:rsidRPr="00421FDD">
        <w:rPr>
          <w:rFonts w:ascii="Times New Roman" w:eastAsia="Calibri" w:hAnsi="Times New Roman" w:cs="Times New Roman"/>
          <w:sz w:val="28"/>
          <w:szCs w:val="28"/>
          <w:highlight w:val="white"/>
          <w:lang w:val="ru-RU"/>
        </w:rPr>
        <w:t xml:space="preserve"> </w:t>
      </w:r>
      <w:proofErr w:type="spellStart"/>
      <w:r w:rsidRPr="00421FDD">
        <w:rPr>
          <w:rFonts w:ascii="Times New Roman" w:eastAsia="Calibri" w:hAnsi="Times New Roman" w:cs="Times New Roman"/>
          <w:sz w:val="28"/>
          <w:szCs w:val="28"/>
          <w:highlight w:val="white"/>
          <w:lang w:val="ru-RU"/>
        </w:rPr>
        <w:t>навчальну</w:t>
      </w:r>
      <w:proofErr w:type="spellEnd"/>
      <w:r w:rsidRPr="00421FDD">
        <w:rPr>
          <w:rFonts w:ascii="Times New Roman" w:eastAsia="Calibri" w:hAnsi="Times New Roman" w:cs="Times New Roman"/>
          <w:sz w:val="28"/>
          <w:szCs w:val="28"/>
          <w:highlight w:val="white"/>
          <w:lang w:val="ru-RU"/>
        </w:rPr>
        <w:t xml:space="preserve"> роботу і роботу </w:t>
      </w:r>
      <w:proofErr w:type="spellStart"/>
      <w:r w:rsidRPr="00421FDD">
        <w:rPr>
          <w:rFonts w:ascii="Times New Roman" w:eastAsia="Calibri" w:hAnsi="Times New Roman" w:cs="Times New Roman"/>
          <w:sz w:val="28"/>
          <w:szCs w:val="28"/>
          <w:highlight w:val="white"/>
          <w:lang w:val="ru-RU"/>
        </w:rPr>
        <w:t>гуртків</w:t>
      </w:r>
      <w:proofErr w:type="spellEnd"/>
      <w:r w:rsidRPr="00421FDD">
        <w:rPr>
          <w:rFonts w:ascii="Times New Roman" w:eastAsia="Calibri" w:hAnsi="Times New Roman" w:cs="Times New Roman"/>
          <w:sz w:val="28"/>
          <w:szCs w:val="28"/>
          <w:highlight w:val="white"/>
          <w:lang w:val="ru-RU"/>
        </w:rPr>
        <w:t>.</w:t>
      </w:r>
    </w:p>
    <w:p w14:paraId="49F91316" w14:textId="77777777" w:rsidR="00836AF0" w:rsidRPr="00421FDD" w:rsidRDefault="00836AF0" w:rsidP="00836AF0">
      <w:pPr>
        <w:spacing w:after="0" w:line="240" w:lineRule="auto"/>
        <w:rPr>
          <w:rFonts w:ascii="Times New Roman" w:eastAsia="Calibri" w:hAnsi="Times New Roman" w:cs="Times New Roman"/>
          <w:sz w:val="28"/>
          <w:szCs w:val="28"/>
          <w:highlight w:val="white"/>
          <w:lang w:val="ru-RU"/>
        </w:rPr>
      </w:pPr>
    </w:p>
    <w:p w14:paraId="735E1D16" w14:textId="77777777" w:rsidR="00836AF0" w:rsidRPr="00421FDD" w:rsidRDefault="00836AF0" w:rsidP="00836AF0">
      <w:pPr>
        <w:spacing w:after="0" w:line="240" w:lineRule="auto"/>
        <w:rPr>
          <w:rFonts w:ascii="Times New Roman" w:eastAsia="Calibri" w:hAnsi="Times New Roman" w:cs="Times New Roman"/>
          <w:sz w:val="28"/>
          <w:szCs w:val="28"/>
          <w:highlight w:val="white"/>
          <w:lang w:val="ru-RU"/>
        </w:rPr>
      </w:pPr>
    </w:p>
    <w:tbl>
      <w:tblPr>
        <w:tblW w:w="896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8117"/>
      </w:tblGrid>
      <w:tr w:rsidR="00836AF0" w:rsidRPr="00421FDD" w14:paraId="3106546D" w14:textId="77777777" w:rsidTr="00CA6E5E">
        <w:trPr>
          <w:cantSplit/>
          <w:trHeight w:val="1268"/>
        </w:trPr>
        <w:tc>
          <w:tcPr>
            <w:tcW w:w="850" w:type="dxa"/>
            <w:tcBorders>
              <w:top w:val="single" w:sz="4" w:space="0" w:color="000000"/>
              <w:left w:val="single" w:sz="4" w:space="0" w:color="000000"/>
              <w:bottom w:val="single" w:sz="4" w:space="0" w:color="000000"/>
              <w:right w:val="single" w:sz="4" w:space="0" w:color="000000"/>
            </w:tcBorders>
            <w:textDirection w:val="btLr"/>
            <w:hideMark/>
          </w:tcPr>
          <w:p w14:paraId="7C8EDCFC" w14:textId="77777777" w:rsidR="00836AF0" w:rsidRPr="00421FDD" w:rsidRDefault="00836AF0" w:rsidP="00CA6E5E">
            <w:pPr>
              <w:spacing w:after="0" w:line="240" w:lineRule="auto"/>
              <w:ind w:left="113" w:right="113"/>
              <w:jc w:val="center"/>
              <w:rPr>
                <w:rFonts w:ascii="Calibri" w:eastAsia="Calibri" w:hAnsi="Calibri" w:cs="Times New Roman"/>
                <w:b/>
                <w:lang w:val="ru-RU"/>
              </w:rPr>
            </w:pPr>
            <w:proofErr w:type="spellStart"/>
            <w:r w:rsidRPr="00421FDD">
              <w:rPr>
                <w:rFonts w:ascii="Calibri" w:eastAsia="Calibri" w:hAnsi="Calibri" w:cs="Times New Roman"/>
                <w:b/>
                <w:lang w:val="ru-RU"/>
              </w:rPr>
              <w:t>Наскрізна</w:t>
            </w:r>
            <w:proofErr w:type="spellEnd"/>
            <w:r w:rsidRPr="00421FDD">
              <w:rPr>
                <w:rFonts w:ascii="Calibri" w:eastAsia="Calibri" w:hAnsi="Calibri" w:cs="Times New Roman"/>
                <w:b/>
                <w:lang w:val="ru-RU"/>
              </w:rPr>
              <w:t xml:space="preserve"> </w:t>
            </w:r>
            <w:proofErr w:type="spellStart"/>
            <w:r w:rsidRPr="00421FDD">
              <w:rPr>
                <w:rFonts w:ascii="Calibri" w:eastAsia="Calibri" w:hAnsi="Calibri" w:cs="Times New Roman"/>
                <w:b/>
                <w:lang w:val="ru-RU"/>
              </w:rPr>
              <w:t>лінія</w:t>
            </w:r>
            <w:proofErr w:type="spellEnd"/>
          </w:p>
        </w:tc>
        <w:tc>
          <w:tcPr>
            <w:tcW w:w="8117" w:type="dxa"/>
            <w:tcBorders>
              <w:top w:val="single" w:sz="4" w:space="0" w:color="000000"/>
              <w:left w:val="single" w:sz="4" w:space="0" w:color="000000"/>
              <w:bottom w:val="single" w:sz="4" w:space="0" w:color="000000"/>
              <w:right w:val="single" w:sz="4" w:space="0" w:color="000000"/>
            </w:tcBorders>
            <w:hideMark/>
          </w:tcPr>
          <w:p w14:paraId="0FC0A377" w14:textId="77777777" w:rsidR="00836AF0" w:rsidRPr="00421FDD" w:rsidRDefault="00836AF0" w:rsidP="00CA6E5E">
            <w:pPr>
              <w:spacing w:after="0" w:line="240" w:lineRule="auto"/>
              <w:jc w:val="center"/>
              <w:rPr>
                <w:rFonts w:ascii="Calibri" w:eastAsia="Calibri" w:hAnsi="Calibri" w:cs="Times New Roman"/>
                <w:b/>
                <w:sz w:val="28"/>
                <w:szCs w:val="28"/>
                <w:highlight w:val="white"/>
                <w:lang w:val="ru-RU"/>
              </w:rPr>
            </w:pPr>
          </w:p>
          <w:p w14:paraId="6C4BBFB4" w14:textId="77777777" w:rsidR="00836AF0" w:rsidRPr="00421FDD" w:rsidRDefault="00836AF0" w:rsidP="00CA6E5E">
            <w:pPr>
              <w:spacing w:after="0" w:line="240" w:lineRule="auto"/>
              <w:jc w:val="center"/>
              <w:rPr>
                <w:rFonts w:ascii="Times New Roman" w:eastAsia="Calibri" w:hAnsi="Times New Roman" w:cs="Times New Roman"/>
                <w:b/>
                <w:sz w:val="28"/>
                <w:szCs w:val="28"/>
                <w:lang w:val="ru-RU"/>
              </w:rPr>
            </w:pPr>
            <w:r w:rsidRPr="00421FDD">
              <w:rPr>
                <w:rFonts w:ascii="Times New Roman" w:eastAsia="Calibri" w:hAnsi="Times New Roman" w:cs="Times New Roman"/>
                <w:b/>
                <w:sz w:val="28"/>
                <w:szCs w:val="28"/>
                <w:highlight w:val="white"/>
                <w:lang w:val="ru-RU"/>
              </w:rPr>
              <w:t>Коротка характеристика</w:t>
            </w:r>
          </w:p>
        </w:tc>
      </w:tr>
      <w:tr w:rsidR="00836AF0" w:rsidRPr="00421FDD" w14:paraId="08E3FBFB" w14:textId="77777777" w:rsidTr="00CA6E5E">
        <w:trPr>
          <w:cantSplit/>
          <w:trHeight w:val="20"/>
        </w:trPr>
        <w:tc>
          <w:tcPr>
            <w:tcW w:w="850" w:type="dxa"/>
            <w:tcBorders>
              <w:top w:val="single" w:sz="4" w:space="0" w:color="000000"/>
              <w:left w:val="single" w:sz="4" w:space="0" w:color="000000"/>
              <w:bottom w:val="single" w:sz="4" w:space="0" w:color="000000"/>
              <w:right w:val="single" w:sz="4" w:space="0" w:color="000000"/>
            </w:tcBorders>
            <w:textDirection w:val="btLr"/>
            <w:hideMark/>
          </w:tcPr>
          <w:p w14:paraId="5AE1B323" w14:textId="77777777" w:rsidR="00836AF0" w:rsidRPr="00421FDD" w:rsidRDefault="00836AF0" w:rsidP="00CA6E5E">
            <w:pPr>
              <w:spacing w:after="200" w:line="276" w:lineRule="auto"/>
              <w:ind w:left="113" w:right="113"/>
              <w:jc w:val="center"/>
              <w:rPr>
                <w:rFonts w:ascii="Times New Roman" w:hAnsi="Times New Roman"/>
                <w:sz w:val="24"/>
                <w:szCs w:val="24"/>
              </w:rPr>
            </w:pPr>
            <w:r w:rsidRPr="00421FDD">
              <w:rPr>
                <w:rFonts w:ascii="Times New Roman" w:hAnsi="Times New Roman"/>
                <w:sz w:val="24"/>
                <w:szCs w:val="24"/>
                <w:highlight w:val="white"/>
              </w:rPr>
              <w:t>Екологічна безпека й сталий розвиток</w:t>
            </w:r>
          </w:p>
        </w:tc>
        <w:tc>
          <w:tcPr>
            <w:tcW w:w="8117" w:type="dxa"/>
            <w:tcBorders>
              <w:top w:val="single" w:sz="4" w:space="0" w:color="000000"/>
              <w:left w:val="single" w:sz="4" w:space="0" w:color="000000"/>
              <w:bottom w:val="single" w:sz="4" w:space="0" w:color="000000"/>
              <w:right w:val="single" w:sz="4" w:space="0" w:color="000000"/>
            </w:tcBorders>
            <w:hideMark/>
          </w:tcPr>
          <w:p w14:paraId="1FA221E1" w14:textId="77777777" w:rsidR="00836AF0" w:rsidRPr="00421FDD" w:rsidRDefault="00836AF0" w:rsidP="00CA6E5E">
            <w:pPr>
              <w:spacing w:after="200" w:line="276" w:lineRule="auto"/>
              <w:ind w:firstLine="607"/>
              <w:jc w:val="both"/>
              <w:rPr>
                <w:rFonts w:ascii="Times New Roman" w:hAnsi="Times New Roman"/>
                <w:sz w:val="24"/>
                <w:szCs w:val="24"/>
                <w:highlight w:val="white"/>
              </w:rPr>
            </w:pPr>
            <w:r w:rsidRPr="00421FDD">
              <w:rPr>
                <w:rFonts w:ascii="Times New Roman" w:hAnsi="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29FA7840" w14:textId="77777777" w:rsidR="00836AF0" w:rsidRPr="00421FDD" w:rsidRDefault="00836AF0" w:rsidP="00CA6E5E">
            <w:pPr>
              <w:spacing w:after="200" w:line="276" w:lineRule="auto"/>
              <w:ind w:firstLine="607"/>
              <w:jc w:val="both"/>
              <w:rPr>
                <w:rFonts w:ascii="Times New Roman" w:hAnsi="Times New Roman"/>
                <w:b/>
                <w:sz w:val="24"/>
                <w:szCs w:val="24"/>
              </w:rPr>
            </w:pPr>
            <w:r w:rsidRPr="00421FDD">
              <w:rPr>
                <w:rFonts w:ascii="Times New Roman" w:hAnsi="Times New Roman"/>
                <w:sz w:val="24"/>
                <w:szCs w:val="24"/>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421FDD">
              <w:rPr>
                <w:rFonts w:ascii="Times New Roman" w:hAnsi="Times New Roman"/>
                <w:sz w:val="24"/>
                <w:szCs w:val="24"/>
                <w:highlight w:val="white"/>
              </w:rPr>
              <w:t>уроки</w:t>
            </w:r>
            <w:proofErr w:type="spellEnd"/>
            <w:r w:rsidRPr="00421FDD">
              <w:rPr>
                <w:rFonts w:ascii="Times New Roman" w:hAnsi="Times New Roman"/>
                <w:sz w:val="24"/>
                <w:szCs w:val="24"/>
                <w:highlight w:val="white"/>
              </w:rPr>
              <w:t xml:space="preserve"> на відкритому повітрі.</w:t>
            </w:r>
          </w:p>
        </w:tc>
      </w:tr>
      <w:tr w:rsidR="00836AF0" w:rsidRPr="00421FDD" w14:paraId="7094C1E6" w14:textId="77777777" w:rsidTr="00CA6E5E">
        <w:trPr>
          <w:cantSplit/>
          <w:trHeight w:val="20"/>
        </w:trPr>
        <w:tc>
          <w:tcPr>
            <w:tcW w:w="850" w:type="dxa"/>
            <w:tcBorders>
              <w:top w:val="single" w:sz="4" w:space="0" w:color="000000"/>
              <w:left w:val="single" w:sz="4" w:space="0" w:color="000000"/>
              <w:bottom w:val="single" w:sz="4" w:space="0" w:color="000000"/>
              <w:right w:val="single" w:sz="4" w:space="0" w:color="000000"/>
            </w:tcBorders>
            <w:textDirection w:val="btLr"/>
            <w:hideMark/>
          </w:tcPr>
          <w:p w14:paraId="2D467FA9" w14:textId="77777777" w:rsidR="00836AF0" w:rsidRPr="00421FDD" w:rsidRDefault="00836AF0" w:rsidP="00CA6E5E">
            <w:pPr>
              <w:spacing w:after="200" w:line="276" w:lineRule="auto"/>
              <w:ind w:left="113" w:right="113"/>
              <w:jc w:val="center"/>
              <w:rPr>
                <w:rFonts w:ascii="Times New Roman" w:hAnsi="Times New Roman"/>
                <w:sz w:val="24"/>
                <w:szCs w:val="24"/>
              </w:rPr>
            </w:pPr>
            <w:r w:rsidRPr="00421FDD">
              <w:rPr>
                <w:rFonts w:ascii="Times New Roman" w:hAnsi="Times New Roman"/>
                <w:sz w:val="24"/>
                <w:szCs w:val="24"/>
                <w:highlight w:val="white"/>
              </w:rPr>
              <w:t>Громадянська відповідальність</w:t>
            </w:r>
          </w:p>
        </w:tc>
        <w:tc>
          <w:tcPr>
            <w:tcW w:w="8117" w:type="dxa"/>
            <w:tcBorders>
              <w:top w:val="single" w:sz="4" w:space="0" w:color="000000"/>
              <w:left w:val="single" w:sz="4" w:space="0" w:color="000000"/>
              <w:bottom w:val="single" w:sz="4" w:space="0" w:color="000000"/>
              <w:right w:val="single" w:sz="4" w:space="0" w:color="000000"/>
            </w:tcBorders>
            <w:hideMark/>
          </w:tcPr>
          <w:p w14:paraId="049C4812" w14:textId="77777777" w:rsidR="00836AF0" w:rsidRPr="00421FDD" w:rsidRDefault="00836AF0" w:rsidP="00CA6E5E">
            <w:pPr>
              <w:spacing w:after="200" w:line="276" w:lineRule="auto"/>
              <w:ind w:firstLine="709"/>
              <w:jc w:val="both"/>
              <w:rPr>
                <w:rFonts w:ascii="Times New Roman" w:hAnsi="Times New Roman"/>
                <w:sz w:val="24"/>
                <w:szCs w:val="24"/>
                <w:highlight w:val="white"/>
              </w:rPr>
            </w:pPr>
            <w:r w:rsidRPr="00421FDD">
              <w:rPr>
                <w:rFonts w:ascii="Times New Roman" w:hAnsi="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7A858D90" w14:textId="77777777" w:rsidR="00836AF0" w:rsidRPr="00421FDD" w:rsidRDefault="00836AF0" w:rsidP="00CA6E5E">
            <w:pPr>
              <w:spacing w:after="200" w:line="276" w:lineRule="auto"/>
              <w:ind w:firstLine="709"/>
              <w:jc w:val="both"/>
              <w:rPr>
                <w:rFonts w:ascii="Times New Roman" w:hAnsi="Times New Roman"/>
                <w:b/>
                <w:sz w:val="24"/>
                <w:szCs w:val="24"/>
              </w:rPr>
            </w:pPr>
            <w:r w:rsidRPr="00421FDD">
              <w:rPr>
                <w:rFonts w:ascii="Times New Roman" w:hAnsi="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36AF0" w:rsidRPr="00421FDD" w14:paraId="25E43729" w14:textId="77777777" w:rsidTr="00CA6E5E">
        <w:trPr>
          <w:cantSplit/>
          <w:trHeight w:val="3250"/>
        </w:trPr>
        <w:tc>
          <w:tcPr>
            <w:tcW w:w="850" w:type="dxa"/>
            <w:tcBorders>
              <w:top w:val="single" w:sz="4" w:space="0" w:color="000000"/>
              <w:left w:val="single" w:sz="4" w:space="0" w:color="000000"/>
              <w:bottom w:val="single" w:sz="4" w:space="0" w:color="000000"/>
              <w:right w:val="single" w:sz="4" w:space="0" w:color="000000"/>
            </w:tcBorders>
            <w:textDirection w:val="btLr"/>
            <w:hideMark/>
          </w:tcPr>
          <w:p w14:paraId="15DF86AC" w14:textId="77777777" w:rsidR="00836AF0" w:rsidRPr="00421FDD" w:rsidRDefault="00836AF0" w:rsidP="00CA6E5E">
            <w:pPr>
              <w:spacing w:after="200" w:line="276" w:lineRule="auto"/>
              <w:ind w:left="113" w:right="113"/>
              <w:jc w:val="center"/>
              <w:rPr>
                <w:rFonts w:ascii="Times New Roman" w:hAnsi="Times New Roman"/>
                <w:b/>
                <w:sz w:val="24"/>
                <w:szCs w:val="24"/>
              </w:rPr>
            </w:pPr>
            <w:r w:rsidRPr="00421FDD">
              <w:rPr>
                <w:rFonts w:ascii="Times New Roman" w:hAnsi="Times New Roman"/>
                <w:sz w:val="24"/>
                <w:szCs w:val="24"/>
                <w:highlight w:val="white"/>
              </w:rPr>
              <w:t>Здоров'я і безпека</w:t>
            </w:r>
          </w:p>
        </w:tc>
        <w:tc>
          <w:tcPr>
            <w:tcW w:w="8117" w:type="dxa"/>
            <w:tcBorders>
              <w:top w:val="single" w:sz="4" w:space="0" w:color="000000"/>
              <w:left w:val="single" w:sz="4" w:space="0" w:color="000000"/>
              <w:bottom w:val="single" w:sz="4" w:space="0" w:color="000000"/>
              <w:right w:val="single" w:sz="4" w:space="0" w:color="000000"/>
            </w:tcBorders>
            <w:hideMark/>
          </w:tcPr>
          <w:p w14:paraId="3B3E408A" w14:textId="77777777" w:rsidR="00836AF0" w:rsidRPr="00421FDD" w:rsidRDefault="00836AF0" w:rsidP="00CA6E5E">
            <w:pPr>
              <w:spacing w:after="200" w:line="276" w:lineRule="auto"/>
              <w:ind w:firstLine="709"/>
              <w:jc w:val="both"/>
              <w:rPr>
                <w:rFonts w:ascii="Times New Roman" w:hAnsi="Times New Roman"/>
                <w:sz w:val="24"/>
                <w:szCs w:val="24"/>
                <w:highlight w:val="white"/>
              </w:rPr>
            </w:pPr>
            <w:r w:rsidRPr="00421FDD">
              <w:rPr>
                <w:rFonts w:ascii="Times New Roman" w:hAnsi="Times New Roman"/>
                <w:sz w:val="24"/>
                <w:szCs w:val="24"/>
                <w:highlight w:val="white"/>
              </w:rPr>
              <w:t xml:space="preserve">Завданням наскрізної лінії є становлення учня як </w:t>
            </w:r>
            <w:proofErr w:type="spellStart"/>
            <w:r w:rsidRPr="00421FDD">
              <w:rPr>
                <w:rFonts w:ascii="Times New Roman" w:hAnsi="Times New Roman"/>
                <w:sz w:val="24"/>
                <w:szCs w:val="24"/>
                <w:highlight w:val="white"/>
              </w:rPr>
              <w:t>емоційно</w:t>
            </w:r>
            <w:proofErr w:type="spellEnd"/>
            <w:r w:rsidRPr="00421FDD">
              <w:rPr>
                <w:rFonts w:ascii="Times New Roman" w:hAnsi="Times New Roman"/>
                <w:sz w:val="24"/>
                <w:szCs w:val="24"/>
                <w:highlight w:val="white"/>
              </w:rPr>
              <w:t xml:space="preserve"> стійкого члена суспільства, здатного вести здоровий спосіб життя і формувати навколо себе безпечне життєве середовище. </w:t>
            </w:r>
          </w:p>
          <w:p w14:paraId="5E3EAF9E" w14:textId="77777777" w:rsidR="00836AF0" w:rsidRPr="00421FDD" w:rsidRDefault="00836AF0" w:rsidP="00CA6E5E">
            <w:pPr>
              <w:spacing w:after="200" w:line="276" w:lineRule="auto"/>
              <w:ind w:firstLine="709"/>
              <w:jc w:val="both"/>
              <w:rPr>
                <w:rFonts w:ascii="Times New Roman" w:hAnsi="Times New Roman"/>
                <w:b/>
                <w:sz w:val="24"/>
                <w:szCs w:val="24"/>
              </w:rPr>
            </w:pPr>
            <w:r w:rsidRPr="00421FDD">
              <w:rPr>
                <w:rFonts w:ascii="Times New Roman" w:hAnsi="Times New Roman"/>
                <w:sz w:val="24"/>
                <w:szCs w:val="24"/>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36AF0" w:rsidRPr="00421FDD" w14:paraId="72C101EE" w14:textId="77777777" w:rsidTr="00CA6E5E">
        <w:trPr>
          <w:cantSplit/>
          <w:trHeight w:val="20"/>
        </w:trPr>
        <w:tc>
          <w:tcPr>
            <w:tcW w:w="850" w:type="dxa"/>
            <w:tcBorders>
              <w:top w:val="single" w:sz="4" w:space="0" w:color="000000"/>
              <w:left w:val="single" w:sz="4" w:space="0" w:color="000000"/>
              <w:bottom w:val="single" w:sz="4" w:space="0" w:color="000000"/>
              <w:right w:val="single" w:sz="4" w:space="0" w:color="000000"/>
            </w:tcBorders>
            <w:textDirection w:val="btLr"/>
            <w:hideMark/>
          </w:tcPr>
          <w:p w14:paraId="3F24F5EA" w14:textId="77777777" w:rsidR="00836AF0" w:rsidRPr="00421FDD" w:rsidRDefault="00836AF0" w:rsidP="00CA6E5E">
            <w:pPr>
              <w:spacing w:after="200" w:line="276" w:lineRule="auto"/>
              <w:ind w:left="113" w:right="113"/>
              <w:jc w:val="center"/>
              <w:rPr>
                <w:rFonts w:ascii="Times New Roman" w:hAnsi="Times New Roman"/>
                <w:b/>
                <w:sz w:val="24"/>
                <w:szCs w:val="24"/>
              </w:rPr>
            </w:pPr>
            <w:r w:rsidRPr="00421FDD">
              <w:rPr>
                <w:rFonts w:ascii="Times New Roman" w:hAnsi="Times New Roman"/>
                <w:sz w:val="24"/>
                <w:szCs w:val="24"/>
                <w:highlight w:val="white"/>
              </w:rPr>
              <w:lastRenderedPageBreak/>
              <w:t>Підприємливість і фінансова грамотність</w:t>
            </w:r>
          </w:p>
        </w:tc>
        <w:tc>
          <w:tcPr>
            <w:tcW w:w="8117" w:type="dxa"/>
            <w:tcBorders>
              <w:top w:val="single" w:sz="4" w:space="0" w:color="000000"/>
              <w:left w:val="single" w:sz="4" w:space="0" w:color="000000"/>
              <w:bottom w:val="single" w:sz="4" w:space="0" w:color="000000"/>
              <w:right w:val="single" w:sz="4" w:space="0" w:color="000000"/>
            </w:tcBorders>
            <w:hideMark/>
          </w:tcPr>
          <w:p w14:paraId="07FAD991" w14:textId="77777777" w:rsidR="00836AF0" w:rsidRPr="00421FDD" w:rsidRDefault="00836AF0" w:rsidP="00CA6E5E">
            <w:pPr>
              <w:spacing w:after="200" w:line="276" w:lineRule="auto"/>
              <w:ind w:firstLine="709"/>
              <w:jc w:val="both"/>
              <w:rPr>
                <w:rFonts w:ascii="Times New Roman" w:hAnsi="Times New Roman"/>
                <w:sz w:val="24"/>
                <w:szCs w:val="24"/>
                <w:highlight w:val="white"/>
              </w:rPr>
            </w:pPr>
            <w:r w:rsidRPr="00421FDD">
              <w:rPr>
                <w:rFonts w:ascii="Times New Roman" w:hAnsi="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3D79550F" w14:textId="77777777" w:rsidR="00836AF0" w:rsidRPr="00421FDD" w:rsidRDefault="00836AF0" w:rsidP="00CA6E5E">
            <w:pPr>
              <w:spacing w:after="200" w:line="276" w:lineRule="auto"/>
              <w:ind w:firstLine="708"/>
              <w:jc w:val="both"/>
              <w:rPr>
                <w:rFonts w:ascii="Times New Roman" w:hAnsi="Times New Roman"/>
                <w:b/>
                <w:sz w:val="24"/>
                <w:szCs w:val="24"/>
              </w:rPr>
            </w:pPr>
            <w:r w:rsidRPr="00421FDD">
              <w:rPr>
                <w:rFonts w:ascii="Times New Roman" w:hAnsi="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7173ED5C" w14:textId="77777777" w:rsidR="00836AF0" w:rsidRPr="00421FDD" w:rsidRDefault="00836AF0" w:rsidP="00836AF0">
      <w:pPr>
        <w:spacing w:after="0" w:line="240" w:lineRule="auto"/>
        <w:ind w:firstLine="709"/>
        <w:jc w:val="both"/>
        <w:rPr>
          <w:rFonts w:ascii="Times New Roman" w:hAnsi="Times New Roman"/>
          <w:sz w:val="28"/>
          <w:szCs w:val="28"/>
          <w:highlight w:val="white"/>
        </w:rPr>
      </w:pPr>
      <w:r w:rsidRPr="00421FDD">
        <w:rPr>
          <w:rFonts w:ascii="Times New Roman" w:hAnsi="Times New Roman"/>
          <w:sz w:val="28"/>
          <w:szCs w:val="28"/>
          <w:highlight w:val="white"/>
        </w:rPr>
        <w:t xml:space="preserve">Необхідною умовою формування </w:t>
      </w:r>
      <w:proofErr w:type="spellStart"/>
      <w:r w:rsidRPr="00421FDD">
        <w:rPr>
          <w:rFonts w:ascii="Times New Roman" w:hAnsi="Times New Roman"/>
          <w:sz w:val="28"/>
          <w:szCs w:val="28"/>
          <w:highlight w:val="white"/>
        </w:rPr>
        <w:t>компетентностей</w:t>
      </w:r>
      <w:proofErr w:type="spellEnd"/>
      <w:r w:rsidRPr="00421FDD">
        <w:rPr>
          <w:rFonts w:ascii="Times New Roman" w:hAnsi="Times New Roman"/>
          <w:sz w:val="28"/>
          <w:szCs w:val="28"/>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421FDD">
        <w:rPr>
          <w:rFonts w:ascii="Times New Roman" w:hAnsi="Times New Roman"/>
          <w:sz w:val="28"/>
          <w:szCs w:val="28"/>
          <w:highlight w:val="white"/>
        </w:rPr>
        <w:t>компетентностей</w:t>
      </w:r>
      <w:proofErr w:type="spellEnd"/>
      <w:r w:rsidRPr="00421FDD">
        <w:rPr>
          <w:rFonts w:ascii="Times New Roman" w:hAnsi="Times New Roman"/>
          <w:sz w:val="28"/>
          <w:szCs w:val="28"/>
          <w:highlight w:val="white"/>
        </w:rPr>
        <w:t xml:space="preserve"> сприяє встановлення та реалізація в освітньому процесі міжпредметних і </w:t>
      </w:r>
      <w:proofErr w:type="spellStart"/>
      <w:r w:rsidRPr="00421FDD">
        <w:rPr>
          <w:rFonts w:ascii="Times New Roman" w:hAnsi="Times New Roman"/>
          <w:sz w:val="28"/>
          <w:szCs w:val="28"/>
          <w:highlight w:val="white"/>
        </w:rPr>
        <w:t>внутрішньопредметних</w:t>
      </w:r>
      <w:proofErr w:type="spellEnd"/>
      <w:r w:rsidRPr="00421FDD">
        <w:rPr>
          <w:rFonts w:ascii="Times New Roman" w:hAnsi="Times New Roman"/>
          <w:sz w:val="28"/>
          <w:szCs w:val="28"/>
          <w:highlight w:val="white"/>
        </w:rPr>
        <w:t xml:space="preserve"> зв’язків, а саме: </w:t>
      </w:r>
      <w:proofErr w:type="spellStart"/>
      <w:r w:rsidRPr="00421FDD">
        <w:rPr>
          <w:rFonts w:ascii="Times New Roman" w:hAnsi="Times New Roman"/>
          <w:sz w:val="28"/>
          <w:szCs w:val="28"/>
          <w:highlight w:val="white"/>
        </w:rPr>
        <w:t>змістово</w:t>
      </w:r>
      <w:proofErr w:type="spellEnd"/>
      <w:r w:rsidRPr="00421FDD">
        <w:rPr>
          <w:rFonts w:ascii="Times New Roman" w:hAnsi="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0765E3D4"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i/>
          <w:sz w:val="28"/>
          <w:szCs w:val="28"/>
        </w:rPr>
        <w:t>Вимоги до осіб, які можуть розпочинати здобуття профільної середньої освіти.</w:t>
      </w:r>
      <w:r w:rsidRPr="00421FDD">
        <w:rPr>
          <w:rFonts w:ascii="Times New Roman" w:eastAsia="Calibri" w:hAnsi="Times New Roman"/>
          <w:b/>
          <w:sz w:val="28"/>
          <w:szCs w:val="28"/>
        </w:rPr>
        <w:t xml:space="preserve"> </w:t>
      </w:r>
      <w:r w:rsidRPr="00421FDD">
        <w:rPr>
          <w:rFonts w:ascii="Times New Roman" w:eastAsia="Calibri" w:hAnsi="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14:paraId="6AE1E3CD" w14:textId="77777777" w:rsidR="00836AF0" w:rsidRPr="00421FDD" w:rsidRDefault="00836AF0" w:rsidP="00836AF0">
      <w:pPr>
        <w:spacing w:after="20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Особи з особливими освітніми потребами можуть розпочинати здобуття профільної середньої освіти за інших умов.</w:t>
      </w:r>
    </w:p>
    <w:p w14:paraId="76ED1A9E" w14:textId="77777777" w:rsidR="00836AF0" w:rsidRPr="00421FDD" w:rsidRDefault="00836AF0" w:rsidP="00836AF0">
      <w:pPr>
        <w:spacing w:after="200" w:line="240" w:lineRule="auto"/>
        <w:ind w:firstLine="709"/>
        <w:jc w:val="both"/>
        <w:rPr>
          <w:rFonts w:ascii="Times New Roman" w:eastAsia="Calibri" w:hAnsi="Times New Roman" w:cs="Times New Roman"/>
          <w:sz w:val="28"/>
          <w:szCs w:val="28"/>
        </w:rPr>
      </w:pPr>
      <w:r w:rsidRPr="00421FDD">
        <w:rPr>
          <w:rFonts w:ascii="Times New Roman" w:eastAsia="Calibri" w:hAnsi="Times New Roman"/>
          <w:i/>
          <w:sz w:val="28"/>
          <w:szCs w:val="28"/>
        </w:rPr>
        <w:t>Перелік освітніх галузей.</w:t>
      </w:r>
      <w:r w:rsidRPr="00421FDD">
        <w:rPr>
          <w:rFonts w:ascii="Times New Roman" w:eastAsia="Calibri" w:hAnsi="Times New Roman"/>
          <w:sz w:val="28"/>
          <w:szCs w:val="28"/>
        </w:rPr>
        <w:t xml:space="preserve"> Освітню програму укладено відповідно до </w:t>
      </w:r>
      <w:r w:rsidRPr="00421FDD">
        <w:rPr>
          <w:rFonts w:ascii="Times New Roman" w:eastAsia="Calibri" w:hAnsi="Times New Roman" w:cs="Times New Roman"/>
          <w:sz w:val="28"/>
          <w:szCs w:val="28"/>
        </w:rPr>
        <w:t>Типової освітньої програми за такими освітніми галузями:</w:t>
      </w:r>
    </w:p>
    <w:p w14:paraId="01231604" w14:textId="77777777" w:rsidR="00836AF0" w:rsidRPr="00421FDD" w:rsidRDefault="00836AF0" w:rsidP="00836AF0">
      <w:pPr>
        <w:numPr>
          <w:ilvl w:val="0"/>
          <w:numId w:val="28"/>
        </w:numPr>
        <w:spacing w:after="0" w:line="240" w:lineRule="auto"/>
        <w:rPr>
          <w:rFonts w:ascii="Times New Roman" w:eastAsia="Calibri" w:hAnsi="Times New Roman" w:cs="Times New Roman"/>
          <w:sz w:val="28"/>
          <w:szCs w:val="28"/>
          <w:lang w:val="ru-RU"/>
        </w:rPr>
      </w:pPr>
      <w:proofErr w:type="spellStart"/>
      <w:r w:rsidRPr="00421FDD">
        <w:rPr>
          <w:rFonts w:ascii="Times New Roman" w:eastAsia="Calibri" w:hAnsi="Times New Roman" w:cs="Times New Roman"/>
          <w:sz w:val="28"/>
          <w:szCs w:val="28"/>
          <w:lang w:val="ru-RU"/>
        </w:rPr>
        <w:t>Мови</w:t>
      </w:r>
      <w:proofErr w:type="spellEnd"/>
      <w:r w:rsidRPr="00421FDD">
        <w:rPr>
          <w:rFonts w:ascii="Times New Roman" w:eastAsia="Calibri" w:hAnsi="Times New Roman" w:cs="Times New Roman"/>
          <w:sz w:val="28"/>
          <w:szCs w:val="28"/>
          <w:lang w:val="ru-RU"/>
        </w:rPr>
        <w:t xml:space="preserve"> і </w:t>
      </w:r>
      <w:proofErr w:type="spellStart"/>
      <w:r w:rsidRPr="00421FDD">
        <w:rPr>
          <w:rFonts w:ascii="Times New Roman" w:eastAsia="Calibri" w:hAnsi="Times New Roman" w:cs="Times New Roman"/>
          <w:sz w:val="28"/>
          <w:szCs w:val="28"/>
          <w:lang w:val="ru-RU"/>
        </w:rPr>
        <w:t>літератури</w:t>
      </w:r>
      <w:proofErr w:type="spellEnd"/>
      <w:r w:rsidRPr="00421FDD">
        <w:rPr>
          <w:rFonts w:ascii="Times New Roman" w:eastAsia="Calibri" w:hAnsi="Times New Roman" w:cs="Times New Roman"/>
          <w:sz w:val="28"/>
          <w:szCs w:val="28"/>
          <w:lang w:val="ru-RU"/>
        </w:rPr>
        <w:t xml:space="preserve"> </w:t>
      </w:r>
    </w:p>
    <w:p w14:paraId="3A10393F" w14:textId="77777777" w:rsidR="00836AF0" w:rsidRPr="00421FDD" w:rsidRDefault="00836AF0" w:rsidP="00836AF0">
      <w:pPr>
        <w:numPr>
          <w:ilvl w:val="0"/>
          <w:numId w:val="28"/>
        </w:numPr>
        <w:spacing w:after="0" w:line="240" w:lineRule="auto"/>
        <w:rPr>
          <w:rFonts w:ascii="Times New Roman" w:eastAsia="Calibri" w:hAnsi="Times New Roman" w:cs="Times New Roman"/>
          <w:sz w:val="28"/>
          <w:szCs w:val="28"/>
          <w:lang w:val="ru-RU"/>
        </w:rPr>
      </w:pPr>
      <w:proofErr w:type="spellStart"/>
      <w:r w:rsidRPr="00421FDD">
        <w:rPr>
          <w:rFonts w:ascii="Times New Roman" w:eastAsia="Calibri" w:hAnsi="Times New Roman" w:cs="Times New Roman"/>
          <w:sz w:val="28"/>
          <w:szCs w:val="28"/>
          <w:lang w:val="ru-RU"/>
        </w:rPr>
        <w:t>Суспільствознавство</w:t>
      </w:r>
      <w:proofErr w:type="spellEnd"/>
    </w:p>
    <w:p w14:paraId="1B70FCA8" w14:textId="77777777" w:rsidR="00836AF0" w:rsidRPr="00421FDD" w:rsidRDefault="00836AF0" w:rsidP="00836AF0">
      <w:pPr>
        <w:numPr>
          <w:ilvl w:val="0"/>
          <w:numId w:val="28"/>
        </w:numPr>
        <w:spacing w:after="0" w:line="240" w:lineRule="auto"/>
        <w:rPr>
          <w:rFonts w:ascii="Times New Roman" w:eastAsia="Calibri" w:hAnsi="Times New Roman" w:cs="Times New Roman"/>
          <w:sz w:val="28"/>
          <w:szCs w:val="28"/>
          <w:lang w:val="ru-RU"/>
        </w:rPr>
      </w:pPr>
      <w:proofErr w:type="spellStart"/>
      <w:r w:rsidRPr="00421FDD">
        <w:rPr>
          <w:rFonts w:ascii="Times New Roman" w:eastAsia="Calibri" w:hAnsi="Times New Roman" w:cs="Times New Roman"/>
          <w:sz w:val="28"/>
          <w:szCs w:val="28"/>
          <w:lang w:val="ru-RU"/>
        </w:rPr>
        <w:t>Естетична</w:t>
      </w:r>
      <w:proofErr w:type="spellEnd"/>
      <w:r w:rsidRPr="00421FDD">
        <w:rPr>
          <w:rFonts w:ascii="Times New Roman" w:eastAsia="Calibri" w:hAnsi="Times New Roman" w:cs="Times New Roman"/>
          <w:sz w:val="28"/>
          <w:szCs w:val="28"/>
          <w:lang w:val="ru-RU"/>
        </w:rPr>
        <w:t xml:space="preserve"> культура</w:t>
      </w:r>
    </w:p>
    <w:p w14:paraId="58998502" w14:textId="77777777" w:rsidR="00836AF0" w:rsidRPr="00421FDD" w:rsidRDefault="00836AF0" w:rsidP="00836AF0">
      <w:pPr>
        <w:numPr>
          <w:ilvl w:val="0"/>
          <w:numId w:val="28"/>
        </w:numPr>
        <w:spacing w:after="0" w:line="240" w:lineRule="auto"/>
        <w:rPr>
          <w:rFonts w:ascii="Times New Roman" w:eastAsia="Calibri" w:hAnsi="Times New Roman" w:cs="Times New Roman"/>
          <w:sz w:val="28"/>
          <w:szCs w:val="28"/>
          <w:lang w:val="ru-RU"/>
        </w:rPr>
      </w:pPr>
      <w:r w:rsidRPr="00421FDD">
        <w:rPr>
          <w:rFonts w:ascii="Times New Roman" w:eastAsia="Calibri" w:hAnsi="Times New Roman" w:cs="Times New Roman"/>
          <w:sz w:val="28"/>
          <w:szCs w:val="28"/>
          <w:lang w:val="ru-RU"/>
        </w:rPr>
        <w:t>Математика</w:t>
      </w:r>
    </w:p>
    <w:p w14:paraId="14907E9D" w14:textId="77777777" w:rsidR="00836AF0" w:rsidRPr="00421FDD" w:rsidRDefault="00836AF0" w:rsidP="00836AF0">
      <w:pPr>
        <w:numPr>
          <w:ilvl w:val="0"/>
          <w:numId w:val="28"/>
        </w:numPr>
        <w:spacing w:after="0" w:line="240" w:lineRule="auto"/>
        <w:rPr>
          <w:rFonts w:ascii="Times New Roman" w:eastAsia="Calibri" w:hAnsi="Times New Roman" w:cs="Times New Roman"/>
          <w:sz w:val="28"/>
          <w:szCs w:val="28"/>
          <w:lang w:val="ru-RU"/>
        </w:rPr>
      </w:pPr>
      <w:proofErr w:type="spellStart"/>
      <w:r w:rsidRPr="00421FDD">
        <w:rPr>
          <w:rFonts w:ascii="Times New Roman" w:eastAsia="Calibri" w:hAnsi="Times New Roman" w:cs="Times New Roman"/>
          <w:sz w:val="28"/>
          <w:szCs w:val="28"/>
          <w:lang w:val="ru-RU"/>
        </w:rPr>
        <w:t>Природознавство</w:t>
      </w:r>
      <w:proofErr w:type="spellEnd"/>
    </w:p>
    <w:p w14:paraId="0655FB32" w14:textId="77777777" w:rsidR="00836AF0" w:rsidRPr="00421FDD" w:rsidRDefault="00836AF0" w:rsidP="00836AF0">
      <w:pPr>
        <w:numPr>
          <w:ilvl w:val="0"/>
          <w:numId w:val="28"/>
        </w:numPr>
        <w:spacing w:after="0" w:line="240" w:lineRule="auto"/>
        <w:rPr>
          <w:rFonts w:ascii="Times New Roman" w:eastAsia="Calibri" w:hAnsi="Times New Roman" w:cs="Times New Roman"/>
          <w:b/>
          <w:i/>
          <w:sz w:val="28"/>
          <w:szCs w:val="28"/>
          <w:lang w:val="ru-RU"/>
        </w:rPr>
      </w:pPr>
      <w:proofErr w:type="spellStart"/>
      <w:r w:rsidRPr="00421FDD">
        <w:rPr>
          <w:rFonts w:ascii="Times New Roman" w:eastAsia="Calibri" w:hAnsi="Times New Roman" w:cs="Times New Roman"/>
          <w:sz w:val="28"/>
          <w:szCs w:val="28"/>
          <w:lang w:val="ru-RU"/>
        </w:rPr>
        <w:t>Технології</w:t>
      </w:r>
      <w:proofErr w:type="spellEnd"/>
    </w:p>
    <w:p w14:paraId="2B925C72" w14:textId="77777777" w:rsidR="00836AF0" w:rsidRPr="00421FDD" w:rsidRDefault="00836AF0" w:rsidP="00836AF0">
      <w:pPr>
        <w:numPr>
          <w:ilvl w:val="0"/>
          <w:numId w:val="28"/>
        </w:numPr>
        <w:spacing w:after="0" w:line="240" w:lineRule="auto"/>
        <w:rPr>
          <w:rFonts w:ascii="Times New Roman" w:eastAsia="Calibri" w:hAnsi="Times New Roman" w:cs="Times New Roman"/>
          <w:b/>
          <w:i/>
          <w:sz w:val="28"/>
          <w:szCs w:val="28"/>
          <w:lang w:val="ru-RU"/>
        </w:rPr>
      </w:pPr>
      <w:proofErr w:type="spellStart"/>
      <w:r w:rsidRPr="00421FDD">
        <w:rPr>
          <w:rFonts w:ascii="Times New Roman" w:eastAsia="Calibri" w:hAnsi="Times New Roman" w:cs="Times New Roman"/>
          <w:sz w:val="28"/>
          <w:szCs w:val="28"/>
          <w:lang w:val="ru-RU"/>
        </w:rPr>
        <w:t>Здоров’я</w:t>
      </w:r>
      <w:proofErr w:type="spellEnd"/>
      <w:r w:rsidRPr="00421FDD">
        <w:rPr>
          <w:rFonts w:ascii="Times New Roman" w:eastAsia="Calibri" w:hAnsi="Times New Roman" w:cs="Times New Roman"/>
          <w:sz w:val="28"/>
          <w:szCs w:val="28"/>
          <w:lang w:val="ru-RU"/>
        </w:rPr>
        <w:t xml:space="preserve"> і </w:t>
      </w:r>
      <w:proofErr w:type="spellStart"/>
      <w:r w:rsidRPr="00421FDD">
        <w:rPr>
          <w:rFonts w:ascii="Times New Roman" w:eastAsia="Calibri" w:hAnsi="Times New Roman" w:cs="Times New Roman"/>
          <w:sz w:val="28"/>
          <w:szCs w:val="28"/>
          <w:lang w:val="ru-RU"/>
        </w:rPr>
        <w:t>фізична</w:t>
      </w:r>
      <w:proofErr w:type="spellEnd"/>
      <w:r w:rsidRPr="00421FDD">
        <w:rPr>
          <w:rFonts w:ascii="Times New Roman" w:eastAsia="Calibri" w:hAnsi="Times New Roman" w:cs="Times New Roman"/>
          <w:sz w:val="28"/>
          <w:szCs w:val="28"/>
          <w:lang w:val="ru-RU"/>
        </w:rPr>
        <w:t xml:space="preserve"> культура</w:t>
      </w:r>
    </w:p>
    <w:p w14:paraId="28F14C7E" w14:textId="77777777" w:rsidR="00836AF0" w:rsidRPr="00421FDD" w:rsidRDefault="00836AF0" w:rsidP="00836AF0">
      <w:pPr>
        <w:spacing w:after="200" w:line="240" w:lineRule="auto"/>
        <w:ind w:firstLine="709"/>
        <w:jc w:val="both"/>
        <w:rPr>
          <w:rFonts w:ascii="Times New Roman" w:eastAsia="Calibri" w:hAnsi="Times New Roman"/>
          <w:sz w:val="28"/>
          <w:szCs w:val="28"/>
        </w:rPr>
      </w:pPr>
      <w:r w:rsidRPr="00421FDD">
        <w:rPr>
          <w:rFonts w:ascii="Times New Roman" w:eastAsia="Calibri" w:hAnsi="Times New Roman"/>
          <w:i/>
          <w:sz w:val="28"/>
          <w:szCs w:val="28"/>
        </w:rPr>
        <w:lastRenderedPageBreak/>
        <w:t>Логічна послідовність вивчення предметів</w:t>
      </w:r>
      <w:r w:rsidRPr="00421FDD">
        <w:rPr>
          <w:rFonts w:ascii="Times New Roman" w:eastAsia="Calibri" w:hAnsi="Times New Roman"/>
          <w:sz w:val="28"/>
          <w:szCs w:val="28"/>
        </w:rPr>
        <w:t xml:space="preserve"> розкривається у відповідних </w:t>
      </w:r>
      <w:r w:rsidRPr="00421FDD">
        <w:rPr>
          <w:rFonts w:ascii="Times New Roman" w:eastAsia="Calibri" w:hAnsi="Times New Roman"/>
          <w:i/>
          <w:sz w:val="28"/>
          <w:szCs w:val="28"/>
        </w:rPr>
        <w:t>навчальних</w:t>
      </w:r>
      <w:r w:rsidRPr="00421FDD">
        <w:rPr>
          <w:rFonts w:ascii="Times New Roman" w:eastAsia="Calibri" w:hAnsi="Times New Roman"/>
          <w:sz w:val="28"/>
          <w:szCs w:val="28"/>
        </w:rPr>
        <w:t xml:space="preserve"> </w:t>
      </w:r>
      <w:r w:rsidRPr="00421FDD">
        <w:rPr>
          <w:rFonts w:ascii="Times New Roman" w:eastAsia="Calibri" w:hAnsi="Times New Roman"/>
          <w:i/>
          <w:sz w:val="28"/>
          <w:szCs w:val="28"/>
        </w:rPr>
        <w:t>програмах</w:t>
      </w:r>
      <w:r w:rsidRPr="00421FDD">
        <w:rPr>
          <w:rFonts w:ascii="Times New Roman" w:eastAsia="Calibri" w:hAnsi="Times New Roman"/>
          <w:sz w:val="28"/>
          <w:szCs w:val="28"/>
        </w:rPr>
        <w:t>.</w:t>
      </w:r>
    </w:p>
    <w:p w14:paraId="4C1057C3" w14:textId="77777777" w:rsidR="00836AF0" w:rsidRPr="00421FDD" w:rsidRDefault="00836AF0" w:rsidP="00836AF0">
      <w:pPr>
        <w:spacing w:after="200" w:line="240" w:lineRule="auto"/>
        <w:ind w:firstLine="709"/>
        <w:jc w:val="both"/>
        <w:rPr>
          <w:rFonts w:ascii="Times New Roman" w:eastAsia="Calibri" w:hAnsi="Times New Roman"/>
          <w:sz w:val="28"/>
          <w:szCs w:val="28"/>
        </w:rPr>
      </w:pPr>
      <w:r w:rsidRPr="00421FDD">
        <w:rPr>
          <w:rFonts w:ascii="Times New Roman" w:eastAsia="Calibri" w:hAnsi="Times New Roman"/>
          <w:i/>
          <w:sz w:val="28"/>
          <w:szCs w:val="28"/>
        </w:rPr>
        <w:t>Рекомендовані форми організації освітнього процесу.</w:t>
      </w:r>
      <w:r w:rsidRPr="00421FDD">
        <w:rPr>
          <w:rFonts w:ascii="Times New Roman" w:eastAsia="Calibri" w:hAnsi="Times New Roman"/>
          <w:sz w:val="28"/>
          <w:szCs w:val="28"/>
        </w:rPr>
        <w:t xml:space="preserve"> Основними формами організації освітнього процесу є різні типи уроку: </w:t>
      </w:r>
    </w:p>
    <w:p w14:paraId="2A03B373" w14:textId="77777777" w:rsidR="00836AF0" w:rsidRPr="00421FDD" w:rsidRDefault="00836AF0" w:rsidP="00836AF0">
      <w:pPr>
        <w:numPr>
          <w:ilvl w:val="0"/>
          <w:numId w:val="27"/>
        </w:numPr>
        <w:spacing w:after="0" w:line="240" w:lineRule="auto"/>
        <w:rPr>
          <w:rFonts w:ascii="Times New Roman" w:eastAsia="Calibri" w:hAnsi="Times New Roman" w:cs="Times New Roman"/>
          <w:sz w:val="28"/>
          <w:szCs w:val="28"/>
          <w:lang w:val="ru-RU"/>
        </w:rPr>
      </w:pPr>
      <w:proofErr w:type="spellStart"/>
      <w:r w:rsidRPr="00421FDD">
        <w:rPr>
          <w:rFonts w:ascii="Times New Roman" w:eastAsia="Calibri" w:hAnsi="Times New Roman" w:cs="Times New Roman"/>
          <w:sz w:val="28"/>
          <w:szCs w:val="28"/>
          <w:lang w:val="ru-RU"/>
        </w:rPr>
        <w:t>формування</w:t>
      </w:r>
      <w:proofErr w:type="spellEnd"/>
      <w:r w:rsidRPr="00421FDD">
        <w:rPr>
          <w:rFonts w:ascii="Times New Roman" w:eastAsia="Calibri" w:hAnsi="Times New Roman" w:cs="Times New Roman"/>
          <w:sz w:val="28"/>
          <w:szCs w:val="28"/>
          <w:lang w:val="ru-RU"/>
        </w:rPr>
        <w:t xml:space="preserve"> компетентностей;</w:t>
      </w:r>
    </w:p>
    <w:p w14:paraId="6B0813EC" w14:textId="77777777" w:rsidR="00836AF0" w:rsidRPr="00421FDD" w:rsidRDefault="00836AF0" w:rsidP="00836AF0">
      <w:pPr>
        <w:numPr>
          <w:ilvl w:val="0"/>
          <w:numId w:val="27"/>
        </w:numPr>
        <w:spacing w:after="0" w:line="240" w:lineRule="auto"/>
        <w:rPr>
          <w:rFonts w:ascii="Times New Roman" w:eastAsia="Calibri" w:hAnsi="Times New Roman" w:cs="Times New Roman"/>
          <w:sz w:val="28"/>
          <w:szCs w:val="28"/>
          <w:lang w:val="ru-RU"/>
        </w:rPr>
      </w:pPr>
      <w:proofErr w:type="spellStart"/>
      <w:r w:rsidRPr="00421FDD">
        <w:rPr>
          <w:rFonts w:ascii="Times New Roman" w:eastAsia="Calibri" w:hAnsi="Times New Roman" w:cs="Times New Roman"/>
          <w:sz w:val="28"/>
          <w:szCs w:val="28"/>
          <w:lang w:val="ru-RU"/>
        </w:rPr>
        <w:t>розвитку</w:t>
      </w:r>
      <w:proofErr w:type="spellEnd"/>
      <w:r w:rsidRPr="00421FDD">
        <w:rPr>
          <w:rFonts w:ascii="Times New Roman" w:eastAsia="Calibri" w:hAnsi="Times New Roman" w:cs="Times New Roman"/>
          <w:sz w:val="28"/>
          <w:szCs w:val="28"/>
          <w:lang w:val="ru-RU"/>
        </w:rPr>
        <w:t xml:space="preserve"> компетентностей; </w:t>
      </w:r>
    </w:p>
    <w:p w14:paraId="2FF13A13" w14:textId="77777777" w:rsidR="00836AF0" w:rsidRPr="00421FDD" w:rsidRDefault="00836AF0" w:rsidP="00836AF0">
      <w:pPr>
        <w:numPr>
          <w:ilvl w:val="0"/>
          <w:numId w:val="27"/>
        </w:numPr>
        <w:spacing w:after="0" w:line="240" w:lineRule="auto"/>
        <w:rPr>
          <w:rFonts w:ascii="Times New Roman" w:eastAsia="Calibri" w:hAnsi="Times New Roman" w:cs="Times New Roman"/>
          <w:sz w:val="28"/>
          <w:szCs w:val="28"/>
          <w:lang w:val="ru-RU"/>
        </w:rPr>
      </w:pPr>
      <w:proofErr w:type="spellStart"/>
      <w:r w:rsidRPr="00421FDD">
        <w:rPr>
          <w:rFonts w:ascii="Times New Roman" w:eastAsia="Calibri" w:hAnsi="Times New Roman" w:cs="Times New Roman"/>
          <w:sz w:val="28"/>
          <w:szCs w:val="28"/>
          <w:lang w:val="ru-RU"/>
        </w:rPr>
        <w:t>перевірки</w:t>
      </w:r>
      <w:proofErr w:type="spellEnd"/>
      <w:r w:rsidRPr="00421FDD">
        <w:rPr>
          <w:rFonts w:ascii="Times New Roman" w:eastAsia="Calibri" w:hAnsi="Times New Roman" w:cs="Times New Roman"/>
          <w:sz w:val="28"/>
          <w:szCs w:val="28"/>
          <w:lang w:val="ru-RU"/>
        </w:rPr>
        <w:t xml:space="preserve"> та/</w:t>
      </w:r>
      <w:proofErr w:type="spellStart"/>
      <w:r w:rsidRPr="00421FDD">
        <w:rPr>
          <w:rFonts w:ascii="Times New Roman" w:eastAsia="Calibri" w:hAnsi="Times New Roman" w:cs="Times New Roman"/>
          <w:sz w:val="28"/>
          <w:szCs w:val="28"/>
          <w:lang w:val="ru-RU"/>
        </w:rPr>
        <w:t>або</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оцінювання</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досягнення</w:t>
      </w:r>
      <w:proofErr w:type="spellEnd"/>
      <w:r w:rsidRPr="00421FDD">
        <w:rPr>
          <w:rFonts w:ascii="Times New Roman" w:eastAsia="Calibri" w:hAnsi="Times New Roman" w:cs="Times New Roman"/>
          <w:sz w:val="28"/>
          <w:szCs w:val="28"/>
          <w:lang w:val="ru-RU"/>
        </w:rPr>
        <w:t xml:space="preserve"> компетентностей; </w:t>
      </w:r>
    </w:p>
    <w:p w14:paraId="544DAFC3" w14:textId="77777777" w:rsidR="00836AF0" w:rsidRPr="00421FDD" w:rsidRDefault="00836AF0" w:rsidP="00836AF0">
      <w:pPr>
        <w:numPr>
          <w:ilvl w:val="0"/>
          <w:numId w:val="27"/>
        </w:numPr>
        <w:spacing w:after="0" w:line="240" w:lineRule="auto"/>
        <w:rPr>
          <w:rFonts w:ascii="Times New Roman" w:eastAsia="Calibri" w:hAnsi="Times New Roman" w:cs="Times New Roman"/>
          <w:sz w:val="28"/>
          <w:szCs w:val="28"/>
          <w:lang w:val="ru-RU"/>
        </w:rPr>
      </w:pPr>
      <w:proofErr w:type="spellStart"/>
      <w:r w:rsidRPr="00421FDD">
        <w:rPr>
          <w:rFonts w:ascii="Times New Roman" w:eastAsia="Calibri" w:hAnsi="Times New Roman" w:cs="Times New Roman"/>
          <w:sz w:val="28"/>
          <w:szCs w:val="28"/>
          <w:lang w:val="ru-RU"/>
        </w:rPr>
        <w:t>корекції</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основних</w:t>
      </w:r>
      <w:proofErr w:type="spellEnd"/>
      <w:r w:rsidRPr="00421FDD">
        <w:rPr>
          <w:rFonts w:ascii="Times New Roman" w:eastAsia="Calibri" w:hAnsi="Times New Roman" w:cs="Times New Roman"/>
          <w:sz w:val="28"/>
          <w:szCs w:val="28"/>
          <w:lang w:val="ru-RU"/>
        </w:rPr>
        <w:t xml:space="preserve"> компетентностей; </w:t>
      </w:r>
    </w:p>
    <w:p w14:paraId="435CA2E8" w14:textId="77777777" w:rsidR="00836AF0" w:rsidRPr="00421FDD" w:rsidRDefault="00836AF0" w:rsidP="00836AF0">
      <w:pPr>
        <w:numPr>
          <w:ilvl w:val="0"/>
          <w:numId w:val="27"/>
        </w:numPr>
        <w:spacing w:after="0" w:line="240" w:lineRule="auto"/>
        <w:rPr>
          <w:rFonts w:ascii="Times New Roman" w:eastAsia="Calibri" w:hAnsi="Times New Roman" w:cs="Times New Roman"/>
          <w:sz w:val="28"/>
          <w:szCs w:val="28"/>
          <w:lang w:val="ru-RU"/>
        </w:rPr>
      </w:pPr>
      <w:proofErr w:type="spellStart"/>
      <w:r w:rsidRPr="00421FDD">
        <w:rPr>
          <w:rFonts w:ascii="Times New Roman" w:eastAsia="Calibri" w:hAnsi="Times New Roman" w:cs="Times New Roman"/>
          <w:sz w:val="28"/>
          <w:szCs w:val="28"/>
          <w:lang w:val="ru-RU"/>
        </w:rPr>
        <w:t>комбінований</w:t>
      </w:r>
      <w:proofErr w:type="spellEnd"/>
      <w:r w:rsidRPr="00421FDD">
        <w:rPr>
          <w:rFonts w:ascii="Times New Roman" w:eastAsia="Calibri" w:hAnsi="Times New Roman" w:cs="Times New Roman"/>
          <w:sz w:val="28"/>
          <w:szCs w:val="28"/>
          <w:lang w:val="ru-RU"/>
        </w:rPr>
        <w:t xml:space="preserve"> урок.</w:t>
      </w:r>
    </w:p>
    <w:p w14:paraId="53E27AAB"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Також формами організації освітнього процесу можуть бути екскурсії, віртуальні подорожі, </w:t>
      </w:r>
      <w:proofErr w:type="spellStart"/>
      <w:r w:rsidRPr="00421FDD">
        <w:rPr>
          <w:rFonts w:ascii="Times New Roman" w:eastAsia="Calibri" w:hAnsi="Times New Roman"/>
          <w:sz w:val="28"/>
          <w:szCs w:val="28"/>
        </w:rPr>
        <w:t>уроки</w:t>
      </w:r>
      <w:proofErr w:type="spellEnd"/>
      <w:r w:rsidRPr="00421FDD">
        <w:rPr>
          <w:rFonts w:ascii="Times New Roman" w:eastAsia="Calibri" w:hAnsi="Times New Roman"/>
          <w:sz w:val="28"/>
          <w:szCs w:val="28"/>
        </w:rPr>
        <w:t xml:space="preserve">-семінари, конференції, форуми, спектаклі, брифінги, квести, інтерактивні </w:t>
      </w:r>
      <w:proofErr w:type="spellStart"/>
      <w:r w:rsidRPr="00421FDD">
        <w:rPr>
          <w:rFonts w:ascii="Times New Roman" w:eastAsia="Calibri" w:hAnsi="Times New Roman"/>
          <w:sz w:val="28"/>
          <w:szCs w:val="28"/>
        </w:rPr>
        <w:t>уроки</w:t>
      </w:r>
      <w:proofErr w:type="spellEnd"/>
      <w:r w:rsidRPr="00421FDD">
        <w:rPr>
          <w:rFonts w:ascii="Times New Roman" w:eastAsia="Calibri" w:hAnsi="Times New Roman"/>
          <w:sz w:val="28"/>
          <w:szCs w:val="28"/>
        </w:rPr>
        <w:t xml:space="preserve"> (</w:t>
      </w:r>
      <w:proofErr w:type="spellStart"/>
      <w:r w:rsidRPr="00421FDD">
        <w:rPr>
          <w:rFonts w:ascii="Times New Roman" w:hAnsi="Times New Roman"/>
          <w:sz w:val="28"/>
          <w:szCs w:val="28"/>
          <w:lang w:eastAsia="uk-UA"/>
        </w:rPr>
        <w:t>уроки</w:t>
      </w:r>
      <w:proofErr w:type="spellEnd"/>
      <w:r w:rsidRPr="00421FDD">
        <w:rPr>
          <w:rFonts w:ascii="Times New Roman" w:hAnsi="Times New Roman"/>
          <w:sz w:val="28"/>
          <w:szCs w:val="28"/>
          <w:lang w:eastAsia="uk-UA"/>
        </w:rPr>
        <w:t xml:space="preserve">-«суди», </w:t>
      </w:r>
      <w:r w:rsidRPr="00421FDD">
        <w:rPr>
          <w:rFonts w:ascii="Times New Roman" w:eastAsia="Calibri" w:hAnsi="Times New Roman"/>
          <w:sz w:val="28"/>
          <w:szCs w:val="28"/>
        </w:rPr>
        <w:t>урок-</w:t>
      </w:r>
      <w:r w:rsidRPr="00421FDD">
        <w:rPr>
          <w:rFonts w:ascii="Times New Roman" w:hAnsi="Times New Roman"/>
          <w:sz w:val="28"/>
          <w:szCs w:val="28"/>
          <w:lang w:eastAsia="uk-UA"/>
        </w:rPr>
        <w:t xml:space="preserve">дискусійна група, </w:t>
      </w:r>
      <w:proofErr w:type="spellStart"/>
      <w:r w:rsidRPr="00421FDD">
        <w:rPr>
          <w:rFonts w:ascii="Times New Roman" w:hAnsi="Times New Roman"/>
          <w:sz w:val="28"/>
          <w:szCs w:val="28"/>
          <w:lang w:eastAsia="uk-UA"/>
        </w:rPr>
        <w:t>уроки</w:t>
      </w:r>
      <w:proofErr w:type="spellEnd"/>
      <w:r w:rsidRPr="00421FDD">
        <w:rPr>
          <w:rFonts w:ascii="Times New Roman" w:hAnsi="Times New Roman"/>
          <w:sz w:val="28"/>
          <w:szCs w:val="28"/>
          <w:lang w:eastAsia="uk-UA"/>
        </w:rPr>
        <w:t xml:space="preserve"> з навчанням одних учнів іншими), інтегровані </w:t>
      </w:r>
      <w:proofErr w:type="spellStart"/>
      <w:r w:rsidRPr="00421FDD">
        <w:rPr>
          <w:rFonts w:ascii="Times New Roman" w:hAnsi="Times New Roman"/>
          <w:sz w:val="28"/>
          <w:szCs w:val="28"/>
          <w:lang w:eastAsia="uk-UA"/>
        </w:rPr>
        <w:t>уроки</w:t>
      </w:r>
      <w:proofErr w:type="spellEnd"/>
      <w:r w:rsidRPr="00421FDD">
        <w:rPr>
          <w:rFonts w:ascii="Times New Roman" w:hAnsi="Times New Roman"/>
          <w:sz w:val="28"/>
          <w:szCs w:val="28"/>
          <w:lang w:eastAsia="uk-UA"/>
        </w:rPr>
        <w:t>,</w:t>
      </w:r>
      <w:r w:rsidRPr="00421FDD">
        <w:rPr>
          <w:rFonts w:ascii="Times New Roman" w:eastAsia="Calibri" w:hAnsi="Times New Roman"/>
          <w:sz w:val="28"/>
          <w:szCs w:val="28"/>
        </w:rPr>
        <w:t xml:space="preserve"> проблемний урок, відео-</w:t>
      </w:r>
      <w:proofErr w:type="spellStart"/>
      <w:r w:rsidRPr="00421FDD">
        <w:rPr>
          <w:rFonts w:ascii="Times New Roman" w:eastAsia="Calibri" w:hAnsi="Times New Roman"/>
          <w:sz w:val="28"/>
          <w:szCs w:val="28"/>
        </w:rPr>
        <w:t>уроки</w:t>
      </w:r>
      <w:proofErr w:type="spellEnd"/>
      <w:r w:rsidRPr="00421FDD">
        <w:rPr>
          <w:rFonts w:ascii="Times New Roman" w:eastAsia="Calibri" w:hAnsi="Times New Roman"/>
          <w:sz w:val="28"/>
          <w:szCs w:val="28"/>
        </w:rPr>
        <w:t xml:space="preserve">, прес-конференції, ділові ігри тощо. </w:t>
      </w:r>
    </w:p>
    <w:p w14:paraId="3288CA8A"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eastAsia="Calibri" w:hAnsi="Times New Roman"/>
          <w:sz w:val="28"/>
          <w:szCs w:val="28"/>
        </w:rPr>
        <w:t>Засвоєння нового матеріалу</w:t>
      </w:r>
      <w:r w:rsidRPr="00421FDD">
        <w:rPr>
          <w:rFonts w:ascii="Times New Roman" w:hAnsi="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421FDD">
        <w:rPr>
          <w:rFonts w:ascii="Times New Roman" w:hAnsi="Times New Roman"/>
          <w:sz w:val="28"/>
          <w:szCs w:val="28"/>
          <w:lang w:eastAsia="uk-UA"/>
        </w:rPr>
        <w:t>уроках</w:t>
      </w:r>
      <w:proofErr w:type="spellEnd"/>
      <w:r w:rsidRPr="00421FDD">
        <w:rPr>
          <w:rFonts w:ascii="Times New Roman" w:hAnsi="Times New Roman"/>
          <w:sz w:val="28"/>
          <w:szCs w:val="28"/>
          <w:lang w:eastAsia="uk-UA"/>
        </w:rPr>
        <w:t xml:space="preserve"> або не зрозуміли, не засвоїли зміст окремих предметів. Розвиток і корекцію основних </w:t>
      </w:r>
      <w:proofErr w:type="spellStart"/>
      <w:r w:rsidRPr="00421FDD">
        <w:rPr>
          <w:rFonts w:ascii="Times New Roman" w:hAnsi="Times New Roman"/>
          <w:sz w:val="28"/>
          <w:szCs w:val="28"/>
          <w:lang w:eastAsia="uk-UA"/>
        </w:rPr>
        <w:t>компетентностей</w:t>
      </w:r>
      <w:proofErr w:type="spellEnd"/>
      <w:r w:rsidRPr="00421FDD">
        <w:rPr>
          <w:rFonts w:ascii="Times New Roman" w:hAnsi="Times New Roman"/>
          <w:sz w:val="28"/>
          <w:szCs w:val="28"/>
          <w:lang w:eastAsia="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14:paraId="44CED07F"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 xml:space="preserve">З метою </w:t>
      </w:r>
      <w:r w:rsidRPr="00421FDD">
        <w:rPr>
          <w:rFonts w:ascii="Times New Roman" w:eastAsia="Calibri" w:hAnsi="Times New Roman"/>
          <w:sz w:val="28"/>
          <w:szCs w:val="28"/>
        </w:rPr>
        <w:t>засвоєння нового матеріалу</w:t>
      </w:r>
      <w:r w:rsidRPr="00421FDD">
        <w:rPr>
          <w:rFonts w:ascii="Times New Roman" w:hAnsi="Times New Roman"/>
          <w:sz w:val="28"/>
          <w:szCs w:val="28"/>
          <w:lang w:eastAsia="uk-UA"/>
        </w:rPr>
        <w:t xml:space="preserve"> та </w:t>
      </w:r>
      <w:r w:rsidRPr="00421FDD">
        <w:rPr>
          <w:rFonts w:ascii="Times New Roman" w:eastAsia="Calibri" w:hAnsi="Times New Roman"/>
          <w:sz w:val="28"/>
          <w:szCs w:val="28"/>
        </w:rPr>
        <w:t xml:space="preserve">розвитку </w:t>
      </w:r>
      <w:proofErr w:type="spellStart"/>
      <w:r w:rsidRPr="00421FDD">
        <w:rPr>
          <w:rFonts w:ascii="Times New Roman" w:eastAsia="Calibri" w:hAnsi="Times New Roman"/>
          <w:sz w:val="28"/>
          <w:szCs w:val="28"/>
        </w:rPr>
        <w:t>компетентностей</w:t>
      </w:r>
      <w:proofErr w:type="spellEnd"/>
      <w:r w:rsidRPr="00421FDD">
        <w:rPr>
          <w:rFonts w:ascii="Times New Roman" w:hAnsi="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повинна передбачати обговорення ключових положень вивченого матеріалу, учнем розкриваються нові узагальнюючі підходи до його аналізу. </w:t>
      </w:r>
    </w:p>
    <w:p w14:paraId="4D217319"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14:paraId="1749738E"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lastRenderedPageBreak/>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77E2D085"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14:paraId="53667886"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eastAsia="Calibri" w:hAnsi="Times New Roman"/>
          <w:sz w:val="28"/>
          <w:szCs w:val="28"/>
        </w:rPr>
        <w:t xml:space="preserve">Перевірка та/або оцінювання досягнення </w:t>
      </w:r>
      <w:proofErr w:type="spellStart"/>
      <w:r w:rsidRPr="00421FDD">
        <w:rPr>
          <w:rFonts w:ascii="Times New Roman" w:eastAsia="Calibri" w:hAnsi="Times New Roman"/>
          <w:sz w:val="28"/>
          <w:szCs w:val="28"/>
        </w:rPr>
        <w:t>компетентностей</w:t>
      </w:r>
      <w:proofErr w:type="spellEnd"/>
      <w:r w:rsidRPr="00421FDD">
        <w:rPr>
          <w:rFonts w:ascii="Times New Roman" w:hAnsi="Times New Roman"/>
          <w:sz w:val="28"/>
          <w:szCs w:val="28"/>
          <w:lang w:eastAsia="uk-U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w:t>
      </w:r>
      <w:proofErr w:type="spellStart"/>
      <w:r w:rsidRPr="00421FDD">
        <w:rPr>
          <w:rFonts w:ascii="Times New Roman" w:hAnsi="Times New Roman"/>
          <w:sz w:val="28"/>
          <w:szCs w:val="28"/>
          <w:lang w:eastAsia="uk-UA"/>
        </w:rPr>
        <w:t>компетентностей</w:t>
      </w:r>
      <w:proofErr w:type="spellEnd"/>
      <w:r w:rsidRPr="00421FDD">
        <w:rPr>
          <w:rFonts w:ascii="Times New Roman" w:hAnsi="Times New Roman"/>
          <w:sz w:val="28"/>
          <w:szCs w:val="28"/>
          <w:lang w:eastAsia="uk-UA"/>
        </w:rPr>
        <w:t xml:space="preserve">. Ця форма організації як правило застосовується для вечірньої форми здобуття освіти або для інших здобувачів профільної середньої освіти. </w:t>
      </w:r>
    </w:p>
    <w:p w14:paraId="1D2A9069"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 xml:space="preserve">Співбесіда, як і залік, тільки у формі індивідуальної бесіди, проводиться з метою з'ясувати рівень досягнення </w:t>
      </w:r>
      <w:proofErr w:type="spellStart"/>
      <w:r w:rsidRPr="00421FDD">
        <w:rPr>
          <w:rFonts w:ascii="Times New Roman" w:hAnsi="Times New Roman"/>
          <w:sz w:val="28"/>
          <w:szCs w:val="28"/>
          <w:lang w:eastAsia="uk-UA"/>
        </w:rPr>
        <w:t>компетентностей</w:t>
      </w:r>
      <w:proofErr w:type="spellEnd"/>
      <w:r w:rsidRPr="00421FDD">
        <w:rPr>
          <w:rFonts w:ascii="Times New Roman" w:hAnsi="Times New Roman"/>
          <w:sz w:val="28"/>
          <w:szCs w:val="28"/>
          <w:lang w:eastAsia="uk-UA"/>
        </w:rPr>
        <w:t>.</w:t>
      </w:r>
    </w:p>
    <w:p w14:paraId="04F2DCEC"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 xml:space="preserve">Функцію </w:t>
      </w:r>
      <w:r w:rsidRPr="00421FDD">
        <w:rPr>
          <w:rFonts w:ascii="Times New Roman" w:eastAsia="Calibri" w:hAnsi="Times New Roman"/>
          <w:sz w:val="28"/>
          <w:szCs w:val="28"/>
        </w:rPr>
        <w:t xml:space="preserve">перевірки та/або оцінювання досягнення </w:t>
      </w:r>
      <w:proofErr w:type="spellStart"/>
      <w:r w:rsidRPr="00421FDD">
        <w:rPr>
          <w:rFonts w:ascii="Times New Roman" w:eastAsia="Calibri" w:hAnsi="Times New Roman"/>
          <w:sz w:val="28"/>
          <w:szCs w:val="28"/>
        </w:rPr>
        <w:t>компетентностей</w:t>
      </w:r>
      <w:proofErr w:type="spellEnd"/>
      <w:r w:rsidRPr="00421FDD">
        <w:rPr>
          <w:rFonts w:ascii="Times New Roman" w:hAnsi="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14:paraId="7411F5DD"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70121EF6"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023AB0FE" w14:textId="77777777" w:rsidR="00836AF0" w:rsidRPr="00421FDD" w:rsidRDefault="00836AF0" w:rsidP="00836AF0">
      <w:pPr>
        <w:spacing w:after="0" w:line="240" w:lineRule="auto"/>
        <w:ind w:firstLine="709"/>
        <w:jc w:val="both"/>
        <w:rPr>
          <w:rFonts w:ascii="Times New Roman" w:hAnsi="Times New Roman"/>
          <w:sz w:val="28"/>
          <w:szCs w:val="28"/>
          <w:lang w:eastAsia="uk-UA"/>
        </w:rPr>
      </w:pPr>
      <w:r w:rsidRPr="00421FDD">
        <w:rPr>
          <w:rFonts w:ascii="Times New Roman" w:hAnsi="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421FDD">
        <w:rPr>
          <w:rFonts w:ascii="Times New Roman" w:hAnsi="Times New Roman"/>
          <w:sz w:val="28"/>
          <w:szCs w:val="28"/>
          <w:lang w:eastAsia="uk-UA"/>
        </w:rPr>
        <w:t>підбору матеріалу, виконують самостійно розподілені ролі та аналізують виконану роботу.</w:t>
      </w:r>
    </w:p>
    <w:p w14:paraId="20A4A9DC" w14:textId="77777777" w:rsidR="00836AF0" w:rsidRPr="00421FDD" w:rsidRDefault="00836AF0" w:rsidP="00836AF0">
      <w:pPr>
        <w:spacing w:after="0" w:line="240"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 xml:space="preserve">Форми організації освітнього процесу можуть </w:t>
      </w:r>
      <w:proofErr w:type="spellStart"/>
      <w:r w:rsidRPr="00421FDD">
        <w:rPr>
          <w:rFonts w:ascii="Times New Roman" w:eastAsia="Calibri" w:hAnsi="Times New Roman"/>
          <w:sz w:val="28"/>
          <w:szCs w:val="28"/>
        </w:rPr>
        <w:t>уточнюватись</w:t>
      </w:r>
      <w:proofErr w:type="spellEnd"/>
      <w:r w:rsidRPr="00421FDD">
        <w:rPr>
          <w:rFonts w:ascii="Times New Roman" w:eastAsia="Calibri" w:hAnsi="Times New Roman"/>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68152F7E" w14:textId="77777777" w:rsidR="00836AF0" w:rsidRPr="00421FDD" w:rsidRDefault="00836AF0" w:rsidP="00836AF0">
      <w:pPr>
        <w:spacing w:after="200" w:line="276" w:lineRule="auto"/>
        <w:ind w:firstLine="709"/>
        <w:jc w:val="both"/>
        <w:rPr>
          <w:rFonts w:ascii="Times New Roman" w:eastAsia="Calibri" w:hAnsi="Times New Roman"/>
          <w:sz w:val="28"/>
          <w:szCs w:val="28"/>
        </w:rPr>
      </w:pPr>
      <w:r w:rsidRPr="00421FDD">
        <w:rPr>
          <w:rFonts w:ascii="Times New Roman" w:eastAsia="Calibri" w:hAnsi="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0FCBEC10" w14:textId="77777777" w:rsidR="00836AF0" w:rsidRPr="00421FDD" w:rsidRDefault="00836AF0" w:rsidP="00836AF0">
      <w:pPr>
        <w:shd w:val="clear" w:color="auto" w:fill="FFFFFF"/>
        <w:spacing w:after="200" w:line="276" w:lineRule="auto"/>
        <w:ind w:firstLine="709"/>
        <w:jc w:val="both"/>
        <w:rPr>
          <w:rFonts w:ascii="Times New Roman" w:eastAsia="Calibri" w:hAnsi="Times New Roman"/>
          <w:sz w:val="28"/>
          <w:szCs w:val="28"/>
        </w:rPr>
      </w:pPr>
      <w:r w:rsidRPr="00421FDD">
        <w:rPr>
          <w:rFonts w:ascii="Times New Roman" w:eastAsia="Calibri" w:hAnsi="Times New Roman"/>
          <w:i/>
          <w:sz w:val="28"/>
          <w:szCs w:val="28"/>
        </w:rPr>
        <w:t>Опис та інструменти системи внутрішнього забезпечення якості освіти.</w:t>
      </w:r>
      <w:r w:rsidRPr="00421FDD">
        <w:rPr>
          <w:rFonts w:ascii="Times New Roman" w:eastAsia="Calibri" w:hAnsi="Times New Roman"/>
          <w:sz w:val="28"/>
          <w:szCs w:val="28"/>
        </w:rPr>
        <w:t xml:space="preserve"> Система внутрішнього забезпечення якості складається з наступних компонентів:</w:t>
      </w:r>
    </w:p>
    <w:p w14:paraId="1D2BDBE2" w14:textId="77777777" w:rsidR="00836AF0" w:rsidRPr="00421FDD" w:rsidRDefault="00836AF0" w:rsidP="00836AF0">
      <w:pPr>
        <w:numPr>
          <w:ilvl w:val="0"/>
          <w:numId w:val="30"/>
        </w:numPr>
        <w:spacing w:after="0" w:line="240" w:lineRule="auto"/>
        <w:ind w:left="709" w:hanging="720"/>
        <w:rPr>
          <w:rFonts w:ascii="Times New Roman" w:eastAsia="Calibri" w:hAnsi="Times New Roman" w:cs="Times New Roman"/>
          <w:sz w:val="28"/>
          <w:szCs w:val="28"/>
          <w:lang w:val="ru-RU"/>
        </w:rPr>
      </w:pPr>
      <w:proofErr w:type="spellStart"/>
      <w:r w:rsidRPr="00421FDD">
        <w:rPr>
          <w:rFonts w:ascii="Times New Roman" w:eastAsia="Calibri" w:hAnsi="Times New Roman" w:cs="Times New Roman"/>
          <w:sz w:val="28"/>
          <w:szCs w:val="28"/>
          <w:lang w:val="ru-RU"/>
        </w:rPr>
        <w:t>кадрове</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забезпечення</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освітньої</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діяльності</w:t>
      </w:r>
      <w:proofErr w:type="spellEnd"/>
      <w:r w:rsidRPr="00421FDD">
        <w:rPr>
          <w:rFonts w:ascii="Times New Roman" w:eastAsia="Calibri" w:hAnsi="Times New Roman" w:cs="Times New Roman"/>
          <w:sz w:val="28"/>
          <w:szCs w:val="28"/>
          <w:lang w:val="ru-RU"/>
        </w:rPr>
        <w:t>;</w:t>
      </w:r>
    </w:p>
    <w:p w14:paraId="369F3E2D" w14:textId="77777777" w:rsidR="00836AF0" w:rsidRPr="00421FDD" w:rsidRDefault="00836AF0" w:rsidP="00836AF0">
      <w:pPr>
        <w:numPr>
          <w:ilvl w:val="0"/>
          <w:numId w:val="30"/>
        </w:numPr>
        <w:spacing w:after="0" w:line="240" w:lineRule="auto"/>
        <w:ind w:left="709" w:hanging="720"/>
        <w:rPr>
          <w:rFonts w:ascii="Times New Roman" w:eastAsia="Calibri" w:hAnsi="Times New Roman" w:cs="Times New Roman"/>
          <w:sz w:val="28"/>
          <w:szCs w:val="28"/>
          <w:lang w:val="ru-RU"/>
        </w:rPr>
      </w:pPr>
      <w:proofErr w:type="spellStart"/>
      <w:r w:rsidRPr="00421FDD">
        <w:rPr>
          <w:rFonts w:ascii="Times New Roman" w:eastAsia="Calibri" w:hAnsi="Times New Roman" w:cs="Times New Roman"/>
          <w:sz w:val="28"/>
          <w:szCs w:val="28"/>
          <w:lang w:val="ru-RU"/>
        </w:rPr>
        <w:t>навчально-методичне</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забезпечення</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освітньої</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діяльності</w:t>
      </w:r>
      <w:proofErr w:type="spellEnd"/>
      <w:r w:rsidRPr="00421FDD">
        <w:rPr>
          <w:rFonts w:ascii="Times New Roman" w:eastAsia="Calibri" w:hAnsi="Times New Roman" w:cs="Times New Roman"/>
          <w:sz w:val="28"/>
          <w:szCs w:val="28"/>
          <w:lang w:val="ru-RU"/>
        </w:rPr>
        <w:t>;</w:t>
      </w:r>
    </w:p>
    <w:p w14:paraId="16210C5B" w14:textId="77777777" w:rsidR="00836AF0" w:rsidRPr="00421FDD" w:rsidRDefault="00836AF0" w:rsidP="00836AF0">
      <w:pPr>
        <w:numPr>
          <w:ilvl w:val="0"/>
          <w:numId w:val="30"/>
        </w:numPr>
        <w:spacing w:after="0" w:line="240" w:lineRule="auto"/>
        <w:ind w:left="709" w:hanging="720"/>
        <w:rPr>
          <w:rFonts w:ascii="Times New Roman" w:eastAsia="Calibri" w:hAnsi="Times New Roman" w:cs="Times New Roman"/>
          <w:sz w:val="28"/>
          <w:szCs w:val="28"/>
          <w:lang w:val="ru-RU"/>
        </w:rPr>
      </w:pPr>
      <w:proofErr w:type="spellStart"/>
      <w:r w:rsidRPr="00421FDD">
        <w:rPr>
          <w:rFonts w:ascii="Times New Roman" w:eastAsia="Calibri" w:hAnsi="Times New Roman" w:cs="Times New Roman"/>
          <w:sz w:val="28"/>
          <w:szCs w:val="28"/>
          <w:lang w:val="ru-RU"/>
        </w:rPr>
        <w:t>матеріально-технічне</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забезпечення</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освітньої</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діяльності</w:t>
      </w:r>
      <w:proofErr w:type="spellEnd"/>
      <w:r w:rsidRPr="00421FDD">
        <w:rPr>
          <w:rFonts w:ascii="Times New Roman" w:eastAsia="Calibri" w:hAnsi="Times New Roman" w:cs="Times New Roman"/>
          <w:sz w:val="28"/>
          <w:szCs w:val="28"/>
          <w:lang w:val="ru-RU"/>
        </w:rPr>
        <w:t>;</w:t>
      </w:r>
    </w:p>
    <w:p w14:paraId="0CE3C7E4" w14:textId="77777777" w:rsidR="00836AF0" w:rsidRPr="00421FDD" w:rsidRDefault="00836AF0" w:rsidP="00836AF0">
      <w:pPr>
        <w:numPr>
          <w:ilvl w:val="0"/>
          <w:numId w:val="30"/>
        </w:numPr>
        <w:spacing w:after="0" w:line="240" w:lineRule="auto"/>
        <w:ind w:left="709" w:hanging="720"/>
        <w:rPr>
          <w:rFonts w:ascii="Times New Roman" w:eastAsia="Calibri" w:hAnsi="Times New Roman" w:cs="Times New Roman"/>
          <w:sz w:val="28"/>
          <w:szCs w:val="28"/>
          <w:lang w:val="ru-RU"/>
        </w:rPr>
      </w:pPr>
      <w:proofErr w:type="spellStart"/>
      <w:r w:rsidRPr="00421FDD">
        <w:rPr>
          <w:rFonts w:ascii="Times New Roman" w:eastAsia="Calibri" w:hAnsi="Times New Roman" w:cs="Times New Roman"/>
          <w:sz w:val="28"/>
          <w:szCs w:val="28"/>
          <w:lang w:val="ru-RU"/>
        </w:rPr>
        <w:t>якість</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проведення</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навчальних</w:t>
      </w:r>
      <w:proofErr w:type="spellEnd"/>
      <w:r w:rsidRPr="00421FDD">
        <w:rPr>
          <w:rFonts w:ascii="Times New Roman" w:eastAsia="Calibri" w:hAnsi="Times New Roman" w:cs="Times New Roman"/>
          <w:sz w:val="28"/>
          <w:szCs w:val="28"/>
          <w:lang w:val="ru-RU"/>
        </w:rPr>
        <w:t xml:space="preserve"> занять;</w:t>
      </w:r>
    </w:p>
    <w:p w14:paraId="19783E96" w14:textId="77777777" w:rsidR="00836AF0" w:rsidRPr="00421FDD" w:rsidRDefault="00836AF0" w:rsidP="00836AF0">
      <w:pPr>
        <w:numPr>
          <w:ilvl w:val="0"/>
          <w:numId w:val="30"/>
        </w:numPr>
        <w:spacing w:after="0" w:line="240" w:lineRule="auto"/>
        <w:ind w:left="709" w:hanging="720"/>
        <w:rPr>
          <w:rFonts w:ascii="Times New Roman" w:eastAsia="Calibri" w:hAnsi="Times New Roman" w:cs="Times New Roman"/>
          <w:sz w:val="28"/>
          <w:szCs w:val="28"/>
          <w:lang w:val="ru-RU"/>
        </w:rPr>
      </w:pPr>
      <w:proofErr w:type="spellStart"/>
      <w:r w:rsidRPr="00421FDD">
        <w:rPr>
          <w:rFonts w:ascii="Times New Roman" w:eastAsia="Calibri" w:hAnsi="Times New Roman" w:cs="Times New Roman"/>
          <w:sz w:val="28"/>
          <w:szCs w:val="28"/>
          <w:lang w:val="ru-RU"/>
        </w:rPr>
        <w:t>моніторинг</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досягнення</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учнями</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результатів</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навчання</w:t>
      </w:r>
      <w:proofErr w:type="spellEnd"/>
      <w:r w:rsidRPr="00421FDD">
        <w:rPr>
          <w:rFonts w:ascii="Times New Roman" w:eastAsia="Calibri" w:hAnsi="Times New Roman" w:cs="Times New Roman"/>
          <w:sz w:val="28"/>
          <w:szCs w:val="28"/>
          <w:lang w:val="ru-RU"/>
        </w:rPr>
        <w:t xml:space="preserve"> (компетентностей).</w:t>
      </w:r>
    </w:p>
    <w:p w14:paraId="3505C248" w14:textId="77777777" w:rsidR="00836AF0" w:rsidRPr="00421FDD" w:rsidRDefault="00836AF0" w:rsidP="00836AF0">
      <w:pPr>
        <w:spacing w:after="0" w:line="240" w:lineRule="auto"/>
        <w:ind w:left="-11"/>
        <w:rPr>
          <w:rFonts w:ascii="Times New Roman" w:eastAsia="Calibri" w:hAnsi="Times New Roman" w:cs="Times New Roman"/>
          <w:sz w:val="28"/>
          <w:szCs w:val="28"/>
          <w:lang w:val="ru-RU"/>
        </w:rPr>
      </w:pPr>
      <w:proofErr w:type="spellStart"/>
      <w:r w:rsidRPr="00421FDD">
        <w:rPr>
          <w:rFonts w:ascii="Times New Roman" w:eastAsia="Calibri" w:hAnsi="Times New Roman" w:cs="Times New Roman"/>
          <w:sz w:val="28"/>
          <w:szCs w:val="28"/>
          <w:lang w:val="ru-RU"/>
        </w:rPr>
        <w:lastRenderedPageBreak/>
        <w:t>Завдання</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системи</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внутрішнього</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забезпечення</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якості</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освіти</w:t>
      </w:r>
      <w:proofErr w:type="spellEnd"/>
      <w:r w:rsidRPr="00421FDD">
        <w:rPr>
          <w:rFonts w:ascii="Times New Roman" w:eastAsia="Calibri" w:hAnsi="Times New Roman" w:cs="Times New Roman"/>
          <w:sz w:val="28"/>
          <w:szCs w:val="28"/>
          <w:lang w:val="ru-RU"/>
        </w:rPr>
        <w:t>:</w:t>
      </w:r>
    </w:p>
    <w:p w14:paraId="38FB0A11" w14:textId="77777777" w:rsidR="00836AF0" w:rsidRPr="00421FDD" w:rsidRDefault="00836AF0" w:rsidP="00836AF0">
      <w:pPr>
        <w:numPr>
          <w:ilvl w:val="0"/>
          <w:numId w:val="30"/>
        </w:numPr>
        <w:spacing w:after="0" w:line="240" w:lineRule="auto"/>
        <w:ind w:left="709" w:hanging="720"/>
        <w:rPr>
          <w:rFonts w:ascii="Times New Roman" w:eastAsia="Calibri" w:hAnsi="Times New Roman" w:cs="Times New Roman"/>
          <w:sz w:val="28"/>
          <w:szCs w:val="28"/>
          <w:lang w:val="ru-RU" w:eastAsia="ru-RU"/>
        </w:rPr>
      </w:pPr>
      <w:proofErr w:type="spellStart"/>
      <w:r w:rsidRPr="00421FDD">
        <w:rPr>
          <w:rFonts w:ascii="Times New Roman" w:eastAsia="Calibri" w:hAnsi="Times New Roman" w:cs="Times New Roman"/>
          <w:sz w:val="28"/>
          <w:szCs w:val="28"/>
          <w:lang w:val="ru-RU"/>
        </w:rPr>
        <w:t>оновлення</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методичної</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бази</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освітньої</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діяльності</w:t>
      </w:r>
      <w:proofErr w:type="spellEnd"/>
      <w:r w:rsidRPr="00421FDD">
        <w:rPr>
          <w:rFonts w:ascii="Times New Roman" w:eastAsia="Calibri" w:hAnsi="Times New Roman" w:cs="Times New Roman"/>
          <w:sz w:val="28"/>
          <w:szCs w:val="28"/>
          <w:lang w:val="ru-RU"/>
        </w:rPr>
        <w:t>;</w:t>
      </w:r>
    </w:p>
    <w:p w14:paraId="11BDF3B6" w14:textId="77777777" w:rsidR="00836AF0" w:rsidRPr="00421FDD" w:rsidRDefault="00836AF0" w:rsidP="00836AF0">
      <w:pPr>
        <w:numPr>
          <w:ilvl w:val="0"/>
          <w:numId w:val="30"/>
        </w:numPr>
        <w:spacing w:after="0" w:line="240" w:lineRule="auto"/>
        <w:ind w:left="709" w:hanging="720"/>
        <w:rPr>
          <w:rFonts w:ascii="Times New Roman" w:eastAsia="Calibri" w:hAnsi="Times New Roman" w:cs="Times New Roman"/>
          <w:sz w:val="28"/>
          <w:szCs w:val="28"/>
          <w:lang w:val="ru-RU" w:eastAsia="ru-RU"/>
        </w:rPr>
      </w:pPr>
      <w:r w:rsidRPr="00421FDD">
        <w:rPr>
          <w:rFonts w:ascii="Times New Roman" w:eastAsia="Calibri" w:hAnsi="Times New Roman" w:cs="Times New Roman"/>
          <w:sz w:val="28"/>
          <w:szCs w:val="28"/>
          <w:lang w:val="ru-RU"/>
        </w:rPr>
        <w:t xml:space="preserve">контроль за </w:t>
      </w:r>
      <w:proofErr w:type="spellStart"/>
      <w:r w:rsidRPr="00421FDD">
        <w:rPr>
          <w:rFonts w:ascii="Times New Roman" w:eastAsia="Calibri" w:hAnsi="Times New Roman" w:cs="Times New Roman"/>
          <w:sz w:val="28"/>
          <w:szCs w:val="28"/>
          <w:lang w:val="ru-RU"/>
        </w:rPr>
        <w:t>виконанням</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навчальних</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планів</w:t>
      </w:r>
      <w:proofErr w:type="spellEnd"/>
      <w:r w:rsidRPr="00421FDD">
        <w:rPr>
          <w:rFonts w:ascii="Times New Roman" w:eastAsia="Calibri" w:hAnsi="Times New Roman" w:cs="Times New Roman"/>
          <w:sz w:val="28"/>
          <w:szCs w:val="28"/>
          <w:lang w:val="ru-RU"/>
        </w:rPr>
        <w:t xml:space="preserve"> та </w:t>
      </w:r>
      <w:proofErr w:type="spellStart"/>
      <w:r w:rsidRPr="00421FDD">
        <w:rPr>
          <w:rFonts w:ascii="Times New Roman" w:eastAsia="Calibri" w:hAnsi="Times New Roman" w:cs="Times New Roman"/>
          <w:sz w:val="28"/>
          <w:szCs w:val="28"/>
          <w:lang w:val="ru-RU"/>
        </w:rPr>
        <w:t>освітньої</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програми</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якістю</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знань</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умінь</w:t>
      </w:r>
      <w:proofErr w:type="spellEnd"/>
      <w:r w:rsidRPr="00421FDD">
        <w:rPr>
          <w:rFonts w:ascii="Times New Roman" w:eastAsia="Calibri" w:hAnsi="Times New Roman" w:cs="Times New Roman"/>
          <w:sz w:val="28"/>
          <w:szCs w:val="28"/>
          <w:lang w:val="ru-RU"/>
        </w:rPr>
        <w:t xml:space="preserve"> і </w:t>
      </w:r>
      <w:proofErr w:type="spellStart"/>
      <w:r w:rsidRPr="00421FDD">
        <w:rPr>
          <w:rFonts w:ascii="Times New Roman" w:eastAsia="Calibri" w:hAnsi="Times New Roman" w:cs="Times New Roman"/>
          <w:sz w:val="28"/>
          <w:szCs w:val="28"/>
          <w:lang w:val="ru-RU"/>
        </w:rPr>
        <w:t>навичок</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учнів</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розробка</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рекомендацій</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щодо</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їх</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покращення</w:t>
      </w:r>
      <w:proofErr w:type="spellEnd"/>
      <w:r w:rsidRPr="00421FDD">
        <w:rPr>
          <w:rFonts w:ascii="Times New Roman" w:eastAsia="Calibri" w:hAnsi="Times New Roman" w:cs="Times New Roman"/>
          <w:sz w:val="28"/>
          <w:szCs w:val="28"/>
          <w:lang w:val="ru-RU"/>
        </w:rPr>
        <w:t>;</w:t>
      </w:r>
    </w:p>
    <w:p w14:paraId="3F3B562C" w14:textId="77777777" w:rsidR="00836AF0" w:rsidRPr="00421FDD" w:rsidRDefault="00836AF0" w:rsidP="00836AF0">
      <w:pPr>
        <w:numPr>
          <w:ilvl w:val="0"/>
          <w:numId w:val="30"/>
        </w:numPr>
        <w:spacing w:after="0" w:line="240" w:lineRule="auto"/>
        <w:ind w:left="709" w:hanging="720"/>
        <w:rPr>
          <w:rFonts w:ascii="Times New Roman" w:eastAsia="Calibri" w:hAnsi="Times New Roman" w:cs="Times New Roman"/>
          <w:sz w:val="28"/>
          <w:szCs w:val="28"/>
          <w:lang w:val="ru-RU" w:eastAsia="ru-RU"/>
        </w:rPr>
      </w:pPr>
      <w:proofErr w:type="spellStart"/>
      <w:r w:rsidRPr="00421FDD">
        <w:rPr>
          <w:rFonts w:ascii="Times New Roman" w:eastAsia="Calibri" w:hAnsi="Times New Roman" w:cs="Times New Roman"/>
          <w:sz w:val="28"/>
          <w:szCs w:val="28"/>
          <w:lang w:val="ru-RU"/>
        </w:rPr>
        <w:t>моніторинг</w:t>
      </w:r>
      <w:proofErr w:type="spellEnd"/>
      <w:r w:rsidRPr="00421FDD">
        <w:rPr>
          <w:rFonts w:ascii="Times New Roman" w:eastAsia="Calibri" w:hAnsi="Times New Roman" w:cs="Times New Roman"/>
          <w:sz w:val="28"/>
          <w:szCs w:val="28"/>
          <w:lang w:val="ru-RU"/>
        </w:rPr>
        <w:t xml:space="preserve"> та </w:t>
      </w:r>
      <w:proofErr w:type="spellStart"/>
      <w:r w:rsidRPr="00421FDD">
        <w:rPr>
          <w:rFonts w:ascii="Times New Roman" w:eastAsia="Calibri" w:hAnsi="Times New Roman" w:cs="Times New Roman"/>
          <w:sz w:val="28"/>
          <w:szCs w:val="28"/>
          <w:lang w:val="ru-RU"/>
        </w:rPr>
        <w:t>оптимізація</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соціально-психологічного</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середовища</w:t>
      </w:r>
      <w:proofErr w:type="spellEnd"/>
      <w:r w:rsidRPr="00421FDD">
        <w:rPr>
          <w:rFonts w:ascii="Times New Roman" w:eastAsia="Calibri" w:hAnsi="Times New Roman" w:cs="Times New Roman"/>
          <w:sz w:val="28"/>
          <w:szCs w:val="28"/>
          <w:lang w:val="ru-RU"/>
        </w:rPr>
        <w:t xml:space="preserve"> закладу </w:t>
      </w:r>
      <w:proofErr w:type="spellStart"/>
      <w:r w:rsidRPr="00421FDD">
        <w:rPr>
          <w:rFonts w:ascii="Times New Roman" w:eastAsia="Calibri" w:hAnsi="Times New Roman" w:cs="Times New Roman"/>
          <w:sz w:val="28"/>
          <w:szCs w:val="28"/>
          <w:lang w:val="ru-RU"/>
        </w:rPr>
        <w:t>освіти</w:t>
      </w:r>
      <w:proofErr w:type="spellEnd"/>
      <w:r w:rsidRPr="00421FDD">
        <w:rPr>
          <w:rFonts w:ascii="Times New Roman" w:eastAsia="Calibri" w:hAnsi="Times New Roman" w:cs="Times New Roman"/>
          <w:sz w:val="28"/>
          <w:szCs w:val="28"/>
          <w:lang w:val="ru-RU"/>
        </w:rPr>
        <w:t>;</w:t>
      </w:r>
    </w:p>
    <w:p w14:paraId="6265B3A5" w14:textId="77777777" w:rsidR="00836AF0" w:rsidRPr="00421FDD" w:rsidRDefault="00836AF0" w:rsidP="00836AF0">
      <w:pPr>
        <w:numPr>
          <w:ilvl w:val="0"/>
          <w:numId w:val="30"/>
        </w:numPr>
        <w:spacing w:after="0" w:line="240" w:lineRule="auto"/>
        <w:ind w:left="709" w:hanging="720"/>
        <w:rPr>
          <w:rFonts w:ascii="Times New Roman" w:eastAsia="Calibri" w:hAnsi="Times New Roman" w:cs="Times New Roman"/>
          <w:bCs/>
          <w:iCs/>
          <w:sz w:val="28"/>
          <w:szCs w:val="28"/>
          <w:lang w:val="ru-RU"/>
        </w:rPr>
      </w:pPr>
      <w:proofErr w:type="spellStart"/>
      <w:r w:rsidRPr="00421FDD">
        <w:rPr>
          <w:rFonts w:ascii="Times New Roman" w:eastAsia="Calibri" w:hAnsi="Times New Roman" w:cs="Times New Roman"/>
          <w:sz w:val="28"/>
          <w:szCs w:val="28"/>
          <w:lang w:val="ru-RU"/>
        </w:rPr>
        <w:t>створення</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необхідних</w:t>
      </w:r>
      <w:proofErr w:type="spellEnd"/>
      <w:r w:rsidRPr="00421FDD">
        <w:rPr>
          <w:rFonts w:ascii="Times New Roman" w:eastAsia="Calibri" w:hAnsi="Times New Roman" w:cs="Times New Roman"/>
          <w:sz w:val="28"/>
          <w:szCs w:val="28"/>
          <w:lang w:val="ru-RU"/>
        </w:rPr>
        <w:t xml:space="preserve"> умов для </w:t>
      </w:r>
      <w:proofErr w:type="spellStart"/>
      <w:r w:rsidRPr="00421FDD">
        <w:rPr>
          <w:rFonts w:ascii="Times New Roman" w:eastAsia="Calibri" w:hAnsi="Times New Roman" w:cs="Times New Roman"/>
          <w:sz w:val="28"/>
          <w:szCs w:val="28"/>
          <w:lang w:val="ru-RU"/>
        </w:rPr>
        <w:t>підвищення</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фахового</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кваліфікаційного</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рівня</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педагогічних</w:t>
      </w:r>
      <w:proofErr w:type="spellEnd"/>
      <w:r w:rsidRPr="00421FDD">
        <w:rPr>
          <w:rFonts w:ascii="Times New Roman" w:eastAsia="Calibri" w:hAnsi="Times New Roman" w:cs="Times New Roman"/>
          <w:sz w:val="28"/>
          <w:szCs w:val="28"/>
          <w:lang w:val="ru-RU"/>
        </w:rPr>
        <w:t xml:space="preserve"> </w:t>
      </w:r>
      <w:proofErr w:type="spellStart"/>
      <w:r w:rsidRPr="00421FDD">
        <w:rPr>
          <w:rFonts w:ascii="Times New Roman" w:eastAsia="Calibri" w:hAnsi="Times New Roman" w:cs="Times New Roman"/>
          <w:sz w:val="28"/>
          <w:szCs w:val="28"/>
          <w:lang w:val="ru-RU"/>
        </w:rPr>
        <w:t>працівників</w:t>
      </w:r>
      <w:proofErr w:type="spellEnd"/>
      <w:r w:rsidRPr="00421FDD">
        <w:rPr>
          <w:rFonts w:ascii="Times New Roman" w:eastAsia="Calibri" w:hAnsi="Times New Roman" w:cs="Times New Roman"/>
          <w:sz w:val="28"/>
          <w:szCs w:val="28"/>
          <w:lang w:val="ru-RU"/>
        </w:rPr>
        <w:t>.</w:t>
      </w:r>
    </w:p>
    <w:p w14:paraId="72A99CBA" w14:textId="77777777" w:rsidR="00836AF0" w:rsidRPr="00421FDD" w:rsidRDefault="00836AF0" w:rsidP="00836AF0">
      <w:pPr>
        <w:spacing w:after="200" w:line="276" w:lineRule="auto"/>
        <w:ind w:firstLine="709"/>
        <w:jc w:val="both"/>
        <w:rPr>
          <w:rFonts w:ascii="Times New Roman" w:eastAsia="Calibri" w:hAnsi="Times New Roman" w:cs="Times New Roman"/>
          <w:sz w:val="28"/>
          <w:szCs w:val="28"/>
        </w:rPr>
      </w:pPr>
      <w:r w:rsidRPr="00421FDD">
        <w:rPr>
          <w:rFonts w:ascii="Times New Roman" w:eastAsia="Calibri" w:hAnsi="Times New Roman" w:cs="Times New Roman"/>
          <w:i/>
          <w:sz w:val="28"/>
          <w:szCs w:val="28"/>
        </w:rPr>
        <w:t>Освітня програма</w:t>
      </w:r>
      <w:r w:rsidRPr="00421FDD">
        <w:rPr>
          <w:rFonts w:ascii="Times New Roman" w:eastAsia="Calibri" w:hAnsi="Times New Roman" w:cs="Times New Roman"/>
          <w:sz w:val="28"/>
          <w:szCs w:val="28"/>
        </w:rPr>
        <w:t xml:space="preserve"> передбачає досягнення учнями результатів навчання (</w:t>
      </w:r>
      <w:proofErr w:type="spellStart"/>
      <w:r w:rsidRPr="00421FDD">
        <w:rPr>
          <w:rFonts w:ascii="Times New Roman" w:eastAsia="Calibri" w:hAnsi="Times New Roman" w:cs="Times New Roman"/>
          <w:sz w:val="28"/>
          <w:szCs w:val="28"/>
        </w:rPr>
        <w:t>компетентностей</w:t>
      </w:r>
      <w:proofErr w:type="spellEnd"/>
      <w:r w:rsidRPr="00421FDD">
        <w:rPr>
          <w:rFonts w:ascii="Times New Roman" w:eastAsia="Calibri" w:hAnsi="Times New Roman" w:cs="Times New Roman"/>
          <w:sz w:val="28"/>
          <w:szCs w:val="28"/>
        </w:rPr>
        <w:t>), визначених Державним стандартом.</w:t>
      </w:r>
    </w:p>
    <w:p w14:paraId="6FEE78F7" w14:textId="77777777" w:rsidR="00836AF0" w:rsidRPr="00421FDD" w:rsidRDefault="00836AF0" w:rsidP="00836AF0">
      <w:pPr>
        <w:widowControl w:val="0"/>
        <w:shd w:val="clear" w:color="auto" w:fill="FFFFFF"/>
        <w:tabs>
          <w:tab w:val="left" w:pos="284"/>
          <w:tab w:val="left" w:pos="1134"/>
        </w:tabs>
        <w:autoSpaceDE w:val="0"/>
        <w:autoSpaceDN w:val="0"/>
        <w:adjustRightInd w:val="0"/>
        <w:spacing w:after="0" w:line="240" w:lineRule="auto"/>
        <w:ind w:left="426"/>
        <w:contextualSpacing/>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b/>
          <w:bCs/>
          <w:i/>
          <w:iCs/>
          <w:sz w:val="28"/>
          <w:szCs w:val="28"/>
          <w:lang w:eastAsia="ru-RU"/>
        </w:rPr>
        <w:t xml:space="preserve">            </w:t>
      </w:r>
    </w:p>
    <w:p w14:paraId="2AA37D10" w14:textId="77777777" w:rsidR="00836AF0" w:rsidRPr="00421FDD" w:rsidRDefault="00836AF0" w:rsidP="00836AF0">
      <w:pPr>
        <w:shd w:val="clear" w:color="auto" w:fill="FFFFFF"/>
        <w:spacing w:after="0" w:line="240" w:lineRule="auto"/>
        <w:ind w:right="85" w:firstLine="709"/>
        <w:jc w:val="both"/>
        <w:rPr>
          <w:rFonts w:ascii="Times New Roman" w:eastAsia="Calibri" w:hAnsi="Times New Roman" w:cs="Times New Roman"/>
          <w:sz w:val="28"/>
          <w:szCs w:val="28"/>
        </w:rPr>
      </w:pPr>
    </w:p>
    <w:p w14:paraId="5D01A6DA" w14:textId="77777777" w:rsidR="00836AF0" w:rsidRPr="00421FDD" w:rsidRDefault="00836AF0" w:rsidP="00836AF0">
      <w:pPr>
        <w:spacing w:after="0" w:line="240" w:lineRule="auto"/>
        <w:ind w:firstLine="708"/>
        <w:jc w:val="both"/>
        <w:rPr>
          <w:rFonts w:ascii="Calibri" w:eastAsia="Calibri" w:hAnsi="Calibri" w:cs="Times New Roman"/>
          <w:sz w:val="28"/>
          <w:szCs w:val="28"/>
        </w:rPr>
      </w:pPr>
    </w:p>
    <w:p w14:paraId="236AE372" w14:textId="77777777" w:rsidR="00836AF0" w:rsidRPr="00421FDD" w:rsidRDefault="00836AF0" w:rsidP="00836AF0">
      <w:pPr>
        <w:spacing w:after="0" w:line="360" w:lineRule="auto"/>
        <w:jc w:val="right"/>
        <w:rPr>
          <w:rFonts w:ascii="Times New Roman" w:eastAsia="Times New Roman" w:hAnsi="Times New Roman" w:cs="Times New Roman"/>
          <w:b/>
          <w:sz w:val="28"/>
          <w:szCs w:val="28"/>
          <w:lang w:eastAsia="ru-RU"/>
        </w:rPr>
      </w:pPr>
    </w:p>
    <w:p w14:paraId="56A4559E" w14:textId="6511038F" w:rsidR="00836AF0" w:rsidRPr="00421FDD" w:rsidRDefault="00836AF0" w:rsidP="004C385E">
      <w:pPr>
        <w:spacing w:after="0" w:line="360" w:lineRule="auto"/>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 xml:space="preserve">Директор </w:t>
      </w:r>
      <w:r w:rsidR="004C385E">
        <w:rPr>
          <w:rFonts w:ascii="Times New Roman" w:eastAsia="Times New Roman" w:hAnsi="Times New Roman" w:cs="Times New Roman"/>
          <w:sz w:val="28"/>
          <w:szCs w:val="28"/>
          <w:lang w:eastAsia="ru-RU"/>
        </w:rPr>
        <w:t>ліцею</w:t>
      </w:r>
      <w:r w:rsidRPr="00421FDD">
        <w:rPr>
          <w:rFonts w:ascii="Times New Roman" w:eastAsia="Times New Roman" w:hAnsi="Times New Roman" w:cs="Times New Roman"/>
          <w:sz w:val="28"/>
          <w:szCs w:val="28"/>
          <w:lang w:eastAsia="ru-RU"/>
        </w:rPr>
        <w:t xml:space="preserve"> № 88</w:t>
      </w:r>
      <w:r w:rsidRPr="00421FDD">
        <w:rPr>
          <w:rFonts w:ascii="Times New Roman" w:eastAsia="Times New Roman" w:hAnsi="Times New Roman" w:cs="Times New Roman"/>
          <w:sz w:val="28"/>
          <w:szCs w:val="28"/>
          <w:lang w:eastAsia="ru-RU"/>
        </w:rPr>
        <w:tab/>
      </w:r>
      <w:r w:rsidRPr="00421FDD">
        <w:rPr>
          <w:rFonts w:ascii="Times New Roman" w:eastAsia="Times New Roman" w:hAnsi="Times New Roman" w:cs="Times New Roman"/>
          <w:sz w:val="28"/>
          <w:szCs w:val="28"/>
          <w:lang w:eastAsia="ru-RU"/>
        </w:rPr>
        <w:tab/>
        <w:t xml:space="preserve">   </w:t>
      </w:r>
      <w:r w:rsidRPr="00421FDD">
        <w:rPr>
          <w:rFonts w:ascii="Times New Roman" w:eastAsia="Times New Roman" w:hAnsi="Times New Roman" w:cs="Times New Roman"/>
          <w:sz w:val="28"/>
          <w:szCs w:val="28"/>
          <w:lang w:eastAsia="ru-RU"/>
        </w:rPr>
        <w:tab/>
      </w:r>
      <w:r w:rsidRPr="00421FDD">
        <w:rPr>
          <w:rFonts w:ascii="Times New Roman" w:eastAsia="Times New Roman" w:hAnsi="Times New Roman" w:cs="Times New Roman"/>
          <w:sz w:val="28"/>
          <w:szCs w:val="28"/>
          <w:lang w:eastAsia="ru-RU"/>
        </w:rPr>
        <w:tab/>
      </w:r>
      <w:r w:rsidR="004C385E">
        <w:rPr>
          <w:rFonts w:ascii="Times New Roman" w:eastAsia="Times New Roman" w:hAnsi="Times New Roman" w:cs="Times New Roman"/>
          <w:sz w:val="28"/>
          <w:szCs w:val="28"/>
          <w:lang w:eastAsia="ru-RU"/>
        </w:rPr>
        <w:t xml:space="preserve">        </w:t>
      </w:r>
      <w:r w:rsidRPr="00421FDD">
        <w:rPr>
          <w:rFonts w:ascii="Times New Roman" w:eastAsia="Times New Roman" w:hAnsi="Times New Roman" w:cs="Times New Roman"/>
          <w:sz w:val="28"/>
          <w:szCs w:val="28"/>
          <w:lang w:eastAsia="ru-RU"/>
        </w:rPr>
        <w:t>С</w:t>
      </w:r>
      <w:r w:rsidR="004C385E">
        <w:rPr>
          <w:rFonts w:ascii="Times New Roman" w:eastAsia="Times New Roman" w:hAnsi="Times New Roman" w:cs="Times New Roman"/>
          <w:sz w:val="28"/>
          <w:szCs w:val="28"/>
          <w:lang w:eastAsia="ru-RU"/>
        </w:rPr>
        <w:t xml:space="preserve">вітлана </w:t>
      </w:r>
      <w:r w:rsidRPr="00421FDD">
        <w:rPr>
          <w:rFonts w:ascii="Times New Roman" w:eastAsia="Times New Roman" w:hAnsi="Times New Roman" w:cs="Times New Roman"/>
          <w:sz w:val="28"/>
          <w:szCs w:val="28"/>
          <w:lang w:eastAsia="ru-RU"/>
        </w:rPr>
        <w:t>М</w:t>
      </w:r>
      <w:r w:rsidR="004C385E">
        <w:rPr>
          <w:rFonts w:ascii="Times New Roman" w:eastAsia="Times New Roman" w:hAnsi="Times New Roman" w:cs="Times New Roman"/>
          <w:sz w:val="28"/>
          <w:szCs w:val="28"/>
          <w:lang w:eastAsia="ru-RU"/>
        </w:rPr>
        <w:t>ІШНЬОВА</w:t>
      </w:r>
    </w:p>
    <w:p w14:paraId="797579FE" w14:textId="77777777" w:rsidR="00836AF0" w:rsidRDefault="00836AF0" w:rsidP="00836AF0">
      <w:pPr>
        <w:spacing w:after="0" w:line="360" w:lineRule="auto"/>
        <w:rPr>
          <w:rFonts w:ascii="Times New Roman" w:eastAsia="Times New Roman" w:hAnsi="Times New Roman" w:cs="Times New Roman"/>
          <w:sz w:val="28"/>
          <w:szCs w:val="28"/>
          <w:lang w:eastAsia="ru-RU"/>
        </w:rPr>
      </w:pPr>
    </w:p>
    <w:p w14:paraId="2AD5FF2F" w14:textId="77777777" w:rsidR="00836AF0" w:rsidRDefault="00836AF0" w:rsidP="00836AF0">
      <w:pPr>
        <w:spacing w:after="0" w:line="360" w:lineRule="auto"/>
        <w:rPr>
          <w:rFonts w:ascii="Times New Roman" w:eastAsia="Times New Roman" w:hAnsi="Times New Roman" w:cs="Times New Roman"/>
          <w:b/>
          <w:sz w:val="28"/>
          <w:szCs w:val="28"/>
          <w:lang w:eastAsia="ru-RU"/>
        </w:rPr>
      </w:pPr>
    </w:p>
    <w:p w14:paraId="6EAB75EE" w14:textId="77777777" w:rsidR="00836AF0" w:rsidRDefault="00836AF0" w:rsidP="00836AF0">
      <w:pPr>
        <w:spacing w:after="0" w:line="360" w:lineRule="auto"/>
        <w:rPr>
          <w:rFonts w:ascii="Times New Roman" w:eastAsia="Times New Roman" w:hAnsi="Times New Roman" w:cs="Times New Roman"/>
          <w:b/>
          <w:sz w:val="28"/>
          <w:szCs w:val="28"/>
          <w:lang w:eastAsia="ru-RU"/>
        </w:rPr>
      </w:pPr>
    </w:p>
    <w:p w14:paraId="42D80CB8" w14:textId="77777777" w:rsidR="00836AF0" w:rsidRDefault="00836AF0" w:rsidP="00836AF0">
      <w:pPr>
        <w:spacing w:after="0" w:line="360" w:lineRule="auto"/>
        <w:rPr>
          <w:rFonts w:ascii="Times New Roman" w:eastAsia="Times New Roman" w:hAnsi="Times New Roman" w:cs="Times New Roman"/>
          <w:b/>
          <w:sz w:val="28"/>
          <w:szCs w:val="28"/>
          <w:lang w:eastAsia="ru-RU"/>
        </w:rPr>
      </w:pPr>
    </w:p>
    <w:p w14:paraId="756CBFFD" w14:textId="77777777" w:rsidR="00836AF0" w:rsidRDefault="00836AF0" w:rsidP="00836AF0">
      <w:pPr>
        <w:spacing w:after="0" w:line="360" w:lineRule="auto"/>
        <w:rPr>
          <w:rFonts w:ascii="Times New Roman" w:eastAsia="Times New Roman" w:hAnsi="Times New Roman" w:cs="Times New Roman"/>
          <w:b/>
          <w:sz w:val="28"/>
          <w:szCs w:val="28"/>
          <w:lang w:eastAsia="ru-RU"/>
        </w:rPr>
      </w:pPr>
    </w:p>
    <w:p w14:paraId="680E423F" w14:textId="77777777" w:rsidR="00836AF0" w:rsidRDefault="00836AF0" w:rsidP="00836AF0">
      <w:pPr>
        <w:spacing w:after="0" w:line="360" w:lineRule="auto"/>
        <w:rPr>
          <w:rFonts w:ascii="Times New Roman" w:eastAsia="Times New Roman" w:hAnsi="Times New Roman" w:cs="Times New Roman"/>
          <w:b/>
          <w:sz w:val="28"/>
          <w:szCs w:val="28"/>
          <w:lang w:eastAsia="ru-RU"/>
        </w:rPr>
      </w:pPr>
    </w:p>
    <w:p w14:paraId="0610561D" w14:textId="77777777" w:rsidR="00836AF0" w:rsidRDefault="00836AF0" w:rsidP="00836AF0">
      <w:pPr>
        <w:spacing w:after="0" w:line="360" w:lineRule="auto"/>
        <w:rPr>
          <w:rFonts w:ascii="Times New Roman" w:eastAsia="Times New Roman" w:hAnsi="Times New Roman" w:cs="Times New Roman"/>
          <w:b/>
          <w:sz w:val="28"/>
          <w:szCs w:val="28"/>
          <w:lang w:eastAsia="ru-RU"/>
        </w:rPr>
      </w:pPr>
    </w:p>
    <w:p w14:paraId="3BC4473D" w14:textId="77777777" w:rsidR="00836AF0" w:rsidRDefault="00836AF0" w:rsidP="00836AF0">
      <w:pPr>
        <w:spacing w:after="0" w:line="360" w:lineRule="auto"/>
        <w:rPr>
          <w:rFonts w:ascii="Times New Roman" w:eastAsia="Times New Roman" w:hAnsi="Times New Roman" w:cs="Times New Roman"/>
          <w:b/>
          <w:sz w:val="28"/>
          <w:szCs w:val="28"/>
          <w:lang w:eastAsia="ru-RU"/>
        </w:rPr>
      </w:pPr>
    </w:p>
    <w:p w14:paraId="73EDCB8B" w14:textId="77777777" w:rsidR="00836AF0" w:rsidRDefault="00836AF0" w:rsidP="00836AF0">
      <w:pPr>
        <w:spacing w:after="0" w:line="360" w:lineRule="auto"/>
        <w:rPr>
          <w:rFonts w:ascii="Times New Roman" w:eastAsia="Times New Roman" w:hAnsi="Times New Roman" w:cs="Times New Roman"/>
          <w:b/>
          <w:sz w:val="28"/>
          <w:szCs w:val="28"/>
          <w:lang w:eastAsia="ru-RU"/>
        </w:rPr>
      </w:pPr>
    </w:p>
    <w:p w14:paraId="04A69247" w14:textId="77777777" w:rsidR="00836AF0" w:rsidRDefault="00836AF0" w:rsidP="00836AF0">
      <w:pPr>
        <w:spacing w:after="0" w:line="360" w:lineRule="auto"/>
        <w:rPr>
          <w:rFonts w:ascii="Times New Roman" w:eastAsia="Times New Roman" w:hAnsi="Times New Roman" w:cs="Times New Roman"/>
          <w:b/>
          <w:sz w:val="28"/>
          <w:szCs w:val="28"/>
          <w:lang w:eastAsia="ru-RU"/>
        </w:rPr>
      </w:pPr>
    </w:p>
    <w:p w14:paraId="05466E29" w14:textId="77777777" w:rsidR="00836AF0" w:rsidRPr="00421FDD" w:rsidRDefault="00836AF0" w:rsidP="00836AF0">
      <w:pPr>
        <w:spacing w:after="0" w:line="360" w:lineRule="auto"/>
        <w:rPr>
          <w:rFonts w:ascii="Times New Roman" w:eastAsia="Times New Roman" w:hAnsi="Times New Roman" w:cs="Times New Roman"/>
          <w:b/>
          <w:sz w:val="28"/>
          <w:szCs w:val="28"/>
          <w:lang w:eastAsia="ru-RU"/>
        </w:rPr>
      </w:pPr>
    </w:p>
    <w:p w14:paraId="79FCCF7E" w14:textId="77777777" w:rsidR="00836AF0" w:rsidRPr="00421FDD" w:rsidRDefault="00836AF0" w:rsidP="00836AF0">
      <w:pPr>
        <w:spacing w:after="0" w:line="360" w:lineRule="auto"/>
        <w:jc w:val="right"/>
        <w:rPr>
          <w:rFonts w:ascii="Times New Roman" w:eastAsia="Times New Roman" w:hAnsi="Times New Roman" w:cs="Times New Roman"/>
          <w:b/>
          <w:sz w:val="28"/>
          <w:szCs w:val="28"/>
          <w:lang w:eastAsia="ru-RU"/>
        </w:rPr>
      </w:pPr>
    </w:p>
    <w:p w14:paraId="72B1023E" w14:textId="77777777" w:rsidR="00836AF0" w:rsidRDefault="00836AF0" w:rsidP="00836AF0">
      <w:pPr>
        <w:spacing w:after="0" w:line="360" w:lineRule="auto"/>
        <w:jc w:val="right"/>
        <w:rPr>
          <w:rFonts w:ascii="Times New Roman" w:hAnsi="Times New Roman" w:cs="Times New Roman"/>
          <w:b/>
          <w:sz w:val="28"/>
          <w:szCs w:val="28"/>
        </w:rPr>
      </w:pPr>
      <w:bookmarkStart w:id="3" w:name="_Hlk112417946"/>
    </w:p>
    <w:p w14:paraId="0BAFECE7" w14:textId="77777777" w:rsidR="00836AF0" w:rsidRDefault="00836AF0" w:rsidP="00836AF0">
      <w:pPr>
        <w:spacing w:after="0" w:line="360" w:lineRule="auto"/>
        <w:jc w:val="right"/>
        <w:rPr>
          <w:rFonts w:ascii="Times New Roman" w:hAnsi="Times New Roman" w:cs="Times New Roman"/>
          <w:b/>
          <w:sz w:val="28"/>
          <w:szCs w:val="28"/>
        </w:rPr>
      </w:pPr>
    </w:p>
    <w:p w14:paraId="77200E71" w14:textId="77777777" w:rsidR="00836AF0" w:rsidRDefault="00836AF0" w:rsidP="00836AF0">
      <w:pPr>
        <w:spacing w:after="0" w:line="360" w:lineRule="auto"/>
        <w:jc w:val="right"/>
        <w:rPr>
          <w:rFonts w:ascii="Times New Roman" w:hAnsi="Times New Roman" w:cs="Times New Roman"/>
          <w:b/>
          <w:sz w:val="28"/>
          <w:szCs w:val="28"/>
        </w:rPr>
      </w:pPr>
    </w:p>
    <w:p w14:paraId="23D6EB8E" w14:textId="77777777" w:rsidR="00836AF0" w:rsidRDefault="00836AF0" w:rsidP="00836AF0">
      <w:pPr>
        <w:spacing w:after="0" w:line="360" w:lineRule="auto"/>
        <w:jc w:val="right"/>
        <w:rPr>
          <w:rFonts w:ascii="Times New Roman" w:hAnsi="Times New Roman" w:cs="Times New Roman"/>
          <w:b/>
          <w:sz w:val="28"/>
          <w:szCs w:val="28"/>
        </w:rPr>
      </w:pPr>
    </w:p>
    <w:p w14:paraId="07176CA6" w14:textId="77777777" w:rsidR="00836AF0" w:rsidRDefault="00836AF0" w:rsidP="00836AF0">
      <w:pPr>
        <w:spacing w:after="0" w:line="360" w:lineRule="auto"/>
        <w:jc w:val="right"/>
        <w:rPr>
          <w:rFonts w:ascii="Times New Roman" w:hAnsi="Times New Roman" w:cs="Times New Roman"/>
          <w:b/>
          <w:sz w:val="28"/>
          <w:szCs w:val="28"/>
        </w:rPr>
      </w:pPr>
    </w:p>
    <w:p w14:paraId="28AFC96A" w14:textId="77777777" w:rsidR="00836AF0" w:rsidRDefault="00836AF0" w:rsidP="00836AF0">
      <w:pPr>
        <w:spacing w:after="0" w:line="360" w:lineRule="auto"/>
        <w:jc w:val="right"/>
        <w:rPr>
          <w:rFonts w:ascii="Times New Roman" w:hAnsi="Times New Roman" w:cs="Times New Roman"/>
          <w:b/>
          <w:sz w:val="28"/>
          <w:szCs w:val="28"/>
        </w:rPr>
      </w:pPr>
    </w:p>
    <w:p w14:paraId="7ACEA851" w14:textId="77777777" w:rsidR="00836AF0" w:rsidRDefault="00836AF0" w:rsidP="00836AF0">
      <w:pPr>
        <w:spacing w:after="0" w:line="360" w:lineRule="auto"/>
        <w:jc w:val="right"/>
        <w:rPr>
          <w:rFonts w:ascii="Times New Roman" w:hAnsi="Times New Roman" w:cs="Times New Roman"/>
          <w:b/>
          <w:sz w:val="28"/>
          <w:szCs w:val="28"/>
        </w:rPr>
      </w:pPr>
    </w:p>
    <w:p w14:paraId="651C3032" w14:textId="77777777" w:rsidR="00836AF0" w:rsidRPr="00421FDD" w:rsidRDefault="00836AF0" w:rsidP="00836AF0">
      <w:pPr>
        <w:spacing w:after="0" w:line="240" w:lineRule="auto"/>
        <w:jc w:val="right"/>
        <w:rPr>
          <w:rFonts w:ascii="Times New Roman" w:hAnsi="Times New Roman" w:cs="Times New Roman"/>
          <w:b/>
          <w:sz w:val="28"/>
          <w:szCs w:val="28"/>
        </w:rPr>
      </w:pPr>
      <w:r w:rsidRPr="00421FDD">
        <w:rPr>
          <w:rFonts w:ascii="Times New Roman" w:hAnsi="Times New Roman" w:cs="Times New Roman"/>
          <w:noProof/>
          <w:sz w:val="28"/>
          <w:szCs w:val="28"/>
          <w:lang w:eastAsia="uk-UA"/>
        </w:rPr>
        <w:lastRenderedPageBreak/>
        <mc:AlternateContent>
          <mc:Choice Requires="wps">
            <w:drawing>
              <wp:anchor distT="0" distB="0" distL="114300" distR="114300" simplePos="0" relativeHeight="251659264" behindDoc="0" locked="0" layoutInCell="1" allowOverlap="1" wp14:anchorId="6BDBFE72" wp14:editId="71BD3F84">
                <wp:simplePos x="0" y="0"/>
                <wp:positionH relativeFrom="margin">
                  <wp:posOffset>6867525</wp:posOffset>
                </wp:positionH>
                <wp:positionV relativeFrom="paragraph">
                  <wp:posOffset>805180</wp:posOffset>
                </wp:positionV>
                <wp:extent cx="2790825" cy="600075"/>
                <wp:effectExtent l="9525" t="13335" r="9525" b="15240"/>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790825" cy="600075"/>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ABEEB" id="Пряма сполучна лінія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0.75pt,63.4pt" to="760.5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" strokeweight="1pt">
                <v:stroke joinstyle="miter"/>
                <o:lock v:ext="edit" shapetype="f"/>
                <w10:wrap anchorx="margin"/>
              </v:line>
            </w:pict>
          </mc:Fallback>
        </mc:AlternateContent>
      </w:r>
      <w:r w:rsidRPr="00421FDD">
        <w:rPr>
          <w:rFonts w:ascii="Times New Roman" w:hAnsi="Times New Roman" w:cs="Times New Roman"/>
          <w:b/>
          <w:sz w:val="28"/>
          <w:szCs w:val="28"/>
        </w:rPr>
        <w:t>Додаток № 1</w:t>
      </w:r>
    </w:p>
    <w:p w14:paraId="0571E946" w14:textId="3A7E2220" w:rsidR="00836AF0" w:rsidRPr="00421FDD" w:rsidRDefault="00836AF0" w:rsidP="00836AF0">
      <w:pPr>
        <w:keepNext/>
        <w:spacing w:before="240" w:after="0" w:line="240" w:lineRule="auto"/>
        <w:jc w:val="center"/>
        <w:outlineLvl w:val="0"/>
        <w:rPr>
          <w:rFonts w:ascii="Times New Roman" w:eastAsia="Times New Roman" w:hAnsi="Times New Roman" w:cs="Times New Roman"/>
          <w:b/>
          <w:bCs/>
          <w:kern w:val="32"/>
          <w:sz w:val="28"/>
          <w:szCs w:val="28"/>
          <w:lang w:eastAsia="ru-RU"/>
        </w:rPr>
      </w:pPr>
      <w:r w:rsidRPr="00421FDD">
        <w:rPr>
          <w:rFonts w:ascii="Times New Roman" w:eastAsia="Times New Roman" w:hAnsi="Times New Roman" w:cs="Times New Roman"/>
          <w:b/>
          <w:bCs/>
          <w:kern w:val="32"/>
          <w:sz w:val="28"/>
          <w:szCs w:val="28"/>
          <w:lang w:eastAsia="ru-RU"/>
        </w:rPr>
        <w:t xml:space="preserve">  </w:t>
      </w:r>
      <w:r>
        <w:rPr>
          <w:rFonts w:ascii="Times New Roman" w:eastAsia="Times New Roman" w:hAnsi="Times New Roman" w:cs="Times New Roman"/>
          <w:b/>
          <w:bCs/>
          <w:kern w:val="32"/>
          <w:sz w:val="28"/>
          <w:szCs w:val="28"/>
          <w:lang w:eastAsia="ru-RU"/>
        </w:rPr>
        <w:t>Н</w:t>
      </w:r>
      <w:r w:rsidRPr="00421FDD">
        <w:rPr>
          <w:rFonts w:ascii="Times New Roman" w:eastAsia="Times New Roman" w:hAnsi="Times New Roman" w:cs="Times New Roman"/>
          <w:b/>
          <w:bCs/>
          <w:kern w:val="32"/>
          <w:sz w:val="28"/>
          <w:szCs w:val="28"/>
          <w:lang w:eastAsia="ru-RU"/>
        </w:rPr>
        <w:t xml:space="preserve">авчальний план </w:t>
      </w:r>
      <w:r w:rsidR="00A87879">
        <w:rPr>
          <w:rFonts w:ascii="Times New Roman" w:eastAsia="Times New Roman" w:hAnsi="Times New Roman" w:cs="Times New Roman"/>
          <w:b/>
          <w:bCs/>
          <w:kern w:val="32"/>
          <w:sz w:val="28"/>
          <w:szCs w:val="28"/>
          <w:lang w:eastAsia="ru-RU"/>
        </w:rPr>
        <w:t>ліцею</w:t>
      </w:r>
      <w:r w:rsidRPr="00421FDD">
        <w:rPr>
          <w:rFonts w:ascii="Times New Roman" w:eastAsia="Times New Roman" w:hAnsi="Times New Roman" w:cs="Times New Roman"/>
          <w:b/>
          <w:bCs/>
          <w:kern w:val="32"/>
          <w:sz w:val="28"/>
          <w:szCs w:val="28"/>
          <w:lang w:eastAsia="ru-RU"/>
        </w:rPr>
        <w:t xml:space="preserve"> № 88 для учнів перших класів </w:t>
      </w:r>
      <w:r>
        <w:rPr>
          <w:rFonts w:ascii="Times New Roman" w:eastAsia="Times New Roman" w:hAnsi="Times New Roman" w:cs="Times New Roman"/>
          <w:b/>
          <w:bCs/>
          <w:kern w:val="32"/>
          <w:sz w:val="28"/>
          <w:szCs w:val="28"/>
          <w:lang w:eastAsia="ru-RU"/>
        </w:rPr>
        <w:t>на  202</w:t>
      </w:r>
      <w:r w:rsidR="00ED2F97">
        <w:rPr>
          <w:rFonts w:ascii="Times New Roman" w:eastAsia="Times New Roman" w:hAnsi="Times New Roman" w:cs="Times New Roman"/>
          <w:b/>
          <w:bCs/>
          <w:kern w:val="32"/>
          <w:sz w:val="28"/>
          <w:szCs w:val="28"/>
          <w:lang w:eastAsia="ru-RU"/>
        </w:rPr>
        <w:t>3</w:t>
      </w:r>
      <w:r>
        <w:rPr>
          <w:rFonts w:ascii="Times New Roman" w:eastAsia="Times New Roman" w:hAnsi="Times New Roman" w:cs="Times New Roman"/>
          <w:b/>
          <w:bCs/>
          <w:kern w:val="32"/>
          <w:sz w:val="28"/>
          <w:szCs w:val="28"/>
          <w:lang w:eastAsia="ru-RU"/>
        </w:rPr>
        <w:t xml:space="preserve"> – 202</w:t>
      </w:r>
      <w:r w:rsidR="00ED2F97">
        <w:rPr>
          <w:rFonts w:ascii="Times New Roman" w:eastAsia="Times New Roman" w:hAnsi="Times New Roman" w:cs="Times New Roman"/>
          <w:b/>
          <w:bCs/>
          <w:kern w:val="32"/>
          <w:sz w:val="28"/>
          <w:szCs w:val="28"/>
          <w:lang w:eastAsia="ru-RU"/>
        </w:rPr>
        <w:t>4</w:t>
      </w:r>
      <w:r w:rsidRPr="00421FDD">
        <w:rPr>
          <w:rFonts w:ascii="Times New Roman" w:eastAsia="Times New Roman" w:hAnsi="Times New Roman" w:cs="Times New Roman"/>
          <w:b/>
          <w:bCs/>
          <w:kern w:val="32"/>
          <w:sz w:val="28"/>
          <w:szCs w:val="28"/>
          <w:lang w:eastAsia="ru-RU"/>
        </w:rPr>
        <w:t xml:space="preserve"> </w:t>
      </w:r>
      <w:proofErr w:type="spellStart"/>
      <w:r w:rsidRPr="00421FDD">
        <w:rPr>
          <w:rFonts w:ascii="Times New Roman" w:eastAsia="Times New Roman" w:hAnsi="Times New Roman" w:cs="Times New Roman"/>
          <w:b/>
          <w:bCs/>
          <w:kern w:val="32"/>
          <w:sz w:val="28"/>
          <w:szCs w:val="28"/>
          <w:lang w:eastAsia="ru-RU"/>
        </w:rPr>
        <w:t>н.р</w:t>
      </w:r>
      <w:proofErr w:type="spellEnd"/>
      <w:r w:rsidRPr="00421FDD">
        <w:rPr>
          <w:rFonts w:ascii="Times New Roman" w:eastAsia="Times New Roman" w:hAnsi="Times New Roman" w:cs="Times New Roman"/>
          <w:b/>
          <w:bCs/>
          <w:kern w:val="32"/>
          <w:sz w:val="28"/>
          <w:szCs w:val="28"/>
          <w:lang w:eastAsia="ru-RU"/>
        </w:rPr>
        <w:t>. НУШ-1</w:t>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992"/>
        <w:gridCol w:w="3799"/>
      </w:tblGrid>
      <w:tr w:rsidR="00836AF0" w:rsidRPr="00421FDD" w14:paraId="27E34E48" w14:textId="77777777" w:rsidTr="001124DC">
        <w:trPr>
          <w:trHeight w:val="557"/>
        </w:trPr>
        <w:tc>
          <w:tcPr>
            <w:tcW w:w="4815" w:type="dxa"/>
            <w:tcBorders>
              <w:top w:val="single" w:sz="4" w:space="0" w:color="auto"/>
              <w:left w:val="single" w:sz="4" w:space="0" w:color="auto"/>
              <w:bottom w:val="single" w:sz="4" w:space="0" w:color="auto"/>
              <w:right w:val="single" w:sz="4" w:space="0" w:color="auto"/>
            </w:tcBorders>
            <w:vAlign w:val="center"/>
          </w:tcPr>
          <w:p w14:paraId="7E0EE69C" w14:textId="77777777" w:rsidR="00836AF0" w:rsidRPr="00421FDD" w:rsidRDefault="00836AF0" w:rsidP="00CA6E5E">
            <w:pPr>
              <w:widowControl w:val="0"/>
              <w:snapToGrid w:val="0"/>
              <w:spacing w:after="0" w:line="240" w:lineRule="auto"/>
              <w:ind w:firstLine="2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Н</w:t>
            </w:r>
            <w:r w:rsidRPr="00421FDD">
              <w:rPr>
                <w:rFonts w:ascii="Times New Roman" w:hAnsi="Times New Roman" w:cs="Times New Roman"/>
                <w:b/>
                <w:sz w:val="28"/>
                <w:szCs w:val="28"/>
                <w:lang w:eastAsia="ru-RU"/>
              </w:rPr>
              <w:t>азва</w:t>
            </w:r>
          </w:p>
          <w:p w14:paraId="1CB1FA1E" w14:textId="77777777" w:rsidR="00836AF0" w:rsidRPr="00421FDD" w:rsidRDefault="00836AF0" w:rsidP="00CA6E5E">
            <w:pPr>
              <w:widowControl w:val="0"/>
              <w:snapToGrid w:val="0"/>
              <w:spacing w:after="0" w:line="240" w:lineRule="auto"/>
              <w:ind w:firstLine="29"/>
              <w:jc w:val="both"/>
              <w:rPr>
                <w:rFonts w:ascii="Times New Roman" w:hAnsi="Times New Roman" w:cs="Times New Roman"/>
                <w:sz w:val="28"/>
                <w:szCs w:val="28"/>
                <w:lang w:eastAsia="ru-RU"/>
              </w:rPr>
            </w:pPr>
            <w:r w:rsidRPr="00421FDD">
              <w:rPr>
                <w:rFonts w:ascii="Times New Roman" w:hAnsi="Times New Roman" w:cs="Times New Roman"/>
                <w:b/>
                <w:sz w:val="28"/>
                <w:szCs w:val="28"/>
                <w:lang w:eastAsia="ru-RU"/>
              </w:rPr>
              <w:t>освітньої галузі</w:t>
            </w:r>
          </w:p>
        </w:tc>
        <w:tc>
          <w:tcPr>
            <w:tcW w:w="992" w:type="dxa"/>
            <w:tcBorders>
              <w:top w:val="single" w:sz="4" w:space="0" w:color="auto"/>
              <w:left w:val="single" w:sz="4" w:space="0" w:color="auto"/>
              <w:bottom w:val="single" w:sz="4" w:space="0" w:color="auto"/>
              <w:right w:val="single" w:sz="4" w:space="0" w:color="auto"/>
            </w:tcBorders>
          </w:tcPr>
          <w:p w14:paraId="72D505B8" w14:textId="77777777" w:rsidR="00836AF0" w:rsidRPr="00933877" w:rsidRDefault="00836AF0" w:rsidP="00CA6E5E">
            <w:pPr>
              <w:widowControl w:val="0"/>
              <w:snapToGrid w:val="0"/>
              <w:spacing w:after="0" w:line="300" w:lineRule="auto"/>
              <w:ind w:firstLine="34"/>
              <w:jc w:val="both"/>
              <w:rPr>
                <w:rFonts w:ascii="Times New Roman" w:hAnsi="Times New Roman" w:cs="Times New Roman"/>
                <w:b/>
                <w:sz w:val="28"/>
                <w:szCs w:val="28"/>
                <w:lang w:eastAsia="ru-RU"/>
              </w:rPr>
            </w:pPr>
            <w:r w:rsidRPr="00933877">
              <w:rPr>
                <w:rFonts w:ascii="Times New Roman" w:hAnsi="Times New Roman" w:cs="Times New Roman"/>
                <w:b/>
                <w:sz w:val="28"/>
                <w:szCs w:val="28"/>
                <w:lang w:eastAsia="ru-RU"/>
              </w:rPr>
              <w:t>1</w:t>
            </w:r>
            <w:r w:rsidRPr="00933877">
              <w:rPr>
                <w:rFonts w:ascii="Times New Roman" w:hAnsi="Times New Roman" w:cs="Times New Roman"/>
                <w:b/>
                <w:sz w:val="28"/>
                <w:szCs w:val="28"/>
                <w:lang w:val="en-US" w:eastAsia="ru-RU"/>
              </w:rPr>
              <w:t>-</w:t>
            </w:r>
            <w:r w:rsidRPr="00933877">
              <w:rPr>
                <w:rFonts w:ascii="Times New Roman" w:hAnsi="Times New Roman" w:cs="Times New Roman"/>
                <w:b/>
                <w:sz w:val="28"/>
                <w:szCs w:val="28"/>
                <w:lang w:eastAsia="ru-RU"/>
              </w:rPr>
              <w:t>А,Б</w:t>
            </w:r>
          </w:p>
        </w:tc>
        <w:tc>
          <w:tcPr>
            <w:tcW w:w="3799" w:type="dxa"/>
            <w:tcBorders>
              <w:top w:val="single" w:sz="4" w:space="0" w:color="auto"/>
              <w:left w:val="single" w:sz="4" w:space="0" w:color="auto"/>
              <w:bottom w:val="single" w:sz="4" w:space="0" w:color="auto"/>
              <w:right w:val="single" w:sz="4" w:space="0" w:color="auto"/>
            </w:tcBorders>
          </w:tcPr>
          <w:p w14:paraId="71496637" w14:textId="6A6C9ABF" w:rsidR="00836AF0" w:rsidRPr="00D5048F" w:rsidRDefault="00836AF0" w:rsidP="00CA6E5E">
            <w:pPr>
              <w:widowControl w:val="0"/>
              <w:snapToGrid w:val="0"/>
              <w:spacing w:after="0" w:line="240" w:lineRule="auto"/>
              <w:ind w:firstLine="34"/>
              <w:jc w:val="both"/>
              <w:rPr>
                <w:rFonts w:ascii="Times New Roman" w:hAnsi="Times New Roman" w:cs="Times New Roman"/>
                <w:b/>
                <w:sz w:val="28"/>
                <w:szCs w:val="28"/>
                <w:lang w:val="ru-RU" w:eastAsia="ru-RU"/>
              </w:rPr>
            </w:pPr>
            <w:r w:rsidRPr="00D5048F">
              <w:rPr>
                <w:rFonts w:ascii="Times New Roman" w:hAnsi="Times New Roman" w:cs="Times New Roman"/>
                <w:b/>
                <w:sz w:val="28"/>
                <w:szCs w:val="28"/>
                <w:lang w:val="ru-RU" w:eastAsia="ru-RU"/>
              </w:rPr>
              <w:t xml:space="preserve">В тому </w:t>
            </w:r>
            <w:proofErr w:type="spellStart"/>
            <w:r w:rsidRPr="00D5048F">
              <w:rPr>
                <w:rFonts w:ascii="Times New Roman" w:hAnsi="Times New Roman" w:cs="Times New Roman"/>
                <w:b/>
                <w:sz w:val="28"/>
                <w:szCs w:val="28"/>
                <w:lang w:val="ru-RU" w:eastAsia="ru-RU"/>
              </w:rPr>
              <w:t>числі</w:t>
            </w:r>
            <w:proofErr w:type="spellEnd"/>
            <w:r w:rsidRPr="00D5048F">
              <w:rPr>
                <w:rFonts w:ascii="Times New Roman" w:hAnsi="Times New Roman" w:cs="Times New Roman"/>
                <w:b/>
                <w:sz w:val="28"/>
                <w:szCs w:val="28"/>
                <w:lang w:val="ru-RU" w:eastAsia="ru-RU"/>
              </w:rPr>
              <w:t xml:space="preserve">, для </w:t>
            </w:r>
            <w:proofErr w:type="spellStart"/>
            <w:r w:rsidRPr="00D5048F">
              <w:rPr>
                <w:rFonts w:ascii="Times New Roman" w:hAnsi="Times New Roman" w:cs="Times New Roman"/>
                <w:b/>
                <w:sz w:val="28"/>
                <w:szCs w:val="28"/>
                <w:lang w:val="ru-RU" w:eastAsia="ru-RU"/>
              </w:rPr>
              <w:t>дітей</w:t>
            </w:r>
            <w:proofErr w:type="spellEnd"/>
            <w:r w:rsidRPr="00D5048F">
              <w:rPr>
                <w:rFonts w:ascii="Times New Roman" w:hAnsi="Times New Roman" w:cs="Times New Roman"/>
                <w:b/>
                <w:sz w:val="28"/>
                <w:szCs w:val="28"/>
                <w:lang w:val="ru-RU" w:eastAsia="ru-RU"/>
              </w:rPr>
              <w:t xml:space="preserve">   з </w:t>
            </w:r>
            <w:proofErr w:type="spellStart"/>
            <w:r w:rsidRPr="00D5048F">
              <w:rPr>
                <w:rFonts w:ascii="Times New Roman" w:hAnsi="Times New Roman" w:cs="Times New Roman"/>
                <w:b/>
                <w:sz w:val="28"/>
                <w:szCs w:val="28"/>
                <w:lang w:val="ru-RU" w:eastAsia="ru-RU"/>
              </w:rPr>
              <w:t>затримкою</w:t>
            </w:r>
            <w:proofErr w:type="spellEnd"/>
            <w:r w:rsidRPr="00D5048F">
              <w:rPr>
                <w:rFonts w:ascii="Times New Roman" w:hAnsi="Times New Roman" w:cs="Times New Roman"/>
                <w:b/>
                <w:sz w:val="28"/>
                <w:szCs w:val="28"/>
                <w:lang w:val="ru-RU" w:eastAsia="ru-RU"/>
              </w:rPr>
              <w:t xml:space="preserve"> </w:t>
            </w:r>
            <w:proofErr w:type="spellStart"/>
            <w:r w:rsidRPr="00D5048F">
              <w:rPr>
                <w:rFonts w:ascii="Times New Roman" w:hAnsi="Times New Roman" w:cs="Times New Roman"/>
                <w:b/>
                <w:sz w:val="28"/>
                <w:szCs w:val="28"/>
                <w:lang w:val="ru-RU" w:eastAsia="ru-RU"/>
              </w:rPr>
              <w:t>психічного</w:t>
            </w:r>
            <w:proofErr w:type="spellEnd"/>
            <w:r w:rsidRPr="00D5048F">
              <w:rPr>
                <w:rFonts w:ascii="Times New Roman" w:hAnsi="Times New Roman" w:cs="Times New Roman"/>
                <w:b/>
                <w:sz w:val="28"/>
                <w:szCs w:val="28"/>
                <w:lang w:val="ru-RU" w:eastAsia="ru-RU"/>
              </w:rPr>
              <w:t xml:space="preserve"> </w:t>
            </w:r>
            <w:proofErr w:type="spellStart"/>
            <w:r w:rsidRPr="00D5048F">
              <w:rPr>
                <w:rFonts w:ascii="Times New Roman" w:hAnsi="Times New Roman" w:cs="Times New Roman"/>
                <w:b/>
                <w:sz w:val="28"/>
                <w:szCs w:val="28"/>
                <w:lang w:val="ru-RU" w:eastAsia="ru-RU"/>
              </w:rPr>
              <w:t>розвитку</w:t>
            </w:r>
            <w:proofErr w:type="spellEnd"/>
            <w:r w:rsidRPr="00D5048F">
              <w:rPr>
                <w:rFonts w:ascii="Times New Roman" w:hAnsi="Times New Roman" w:cs="Times New Roman"/>
                <w:b/>
                <w:sz w:val="28"/>
                <w:szCs w:val="28"/>
                <w:lang w:val="ru-RU" w:eastAsia="ru-RU"/>
              </w:rPr>
              <w:t>;</w:t>
            </w:r>
            <w:r>
              <w:rPr>
                <w:rFonts w:ascii="Times New Roman" w:hAnsi="Times New Roman" w:cs="Times New Roman"/>
                <w:b/>
                <w:sz w:val="28"/>
                <w:szCs w:val="28"/>
                <w:lang w:val="ru-RU" w:eastAsia="ru-RU"/>
              </w:rPr>
              <w:t xml:space="preserve"> з </w:t>
            </w:r>
            <w:proofErr w:type="spellStart"/>
            <w:r>
              <w:rPr>
                <w:rFonts w:ascii="Times New Roman" w:hAnsi="Times New Roman" w:cs="Times New Roman"/>
                <w:b/>
                <w:sz w:val="28"/>
                <w:szCs w:val="28"/>
                <w:lang w:val="ru-RU" w:eastAsia="ru-RU"/>
              </w:rPr>
              <w:t>інтелектуальними</w:t>
            </w:r>
            <w:proofErr w:type="spellEnd"/>
            <w:r>
              <w:rPr>
                <w:rFonts w:ascii="Times New Roman" w:hAnsi="Times New Roman" w:cs="Times New Roman"/>
                <w:b/>
                <w:sz w:val="28"/>
                <w:szCs w:val="28"/>
                <w:lang w:val="ru-RU" w:eastAsia="ru-RU"/>
              </w:rPr>
              <w:t xml:space="preserve"> </w:t>
            </w:r>
            <w:proofErr w:type="spellStart"/>
            <w:r>
              <w:rPr>
                <w:rFonts w:ascii="Times New Roman" w:hAnsi="Times New Roman" w:cs="Times New Roman"/>
                <w:b/>
                <w:sz w:val="28"/>
                <w:szCs w:val="28"/>
                <w:lang w:val="ru-RU" w:eastAsia="ru-RU"/>
              </w:rPr>
              <w:t>порушеннями</w:t>
            </w:r>
            <w:proofErr w:type="spellEnd"/>
            <w:r w:rsidR="00A87879">
              <w:rPr>
                <w:rFonts w:ascii="Times New Roman" w:hAnsi="Times New Roman" w:cs="Times New Roman"/>
                <w:b/>
                <w:sz w:val="28"/>
                <w:szCs w:val="28"/>
                <w:lang w:val="ru-RU" w:eastAsia="ru-RU"/>
              </w:rPr>
              <w:t xml:space="preserve">; </w:t>
            </w:r>
          </w:p>
        </w:tc>
      </w:tr>
      <w:tr w:rsidR="00836AF0" w:rsidRPr="00421FDD" w14:paraId="13639844" w14:textId="77777777" w:rsidTr="001124DC">
        <w:trPr>
          <w:trHeight w:val="547"/>
        </w:trPr>
        <w:tc>
          <w:tcPr>
            <w:tcW w:w="4815" w:type="dxa"/>
            <w:tcBorders>
              <w:top w:val="single" w:sz="4" w:space="0" w:color="auto"/>
              <w:left w:val="single" w:sz="4" w:space="0" w:color="auto"/>
              <w:bottom w:val="single" w:sz="4" w:space="0" w:color="auto"/>
              <w:right w:val="single" w:sz="4" w:space="0" w:color="auto"/>
            </w:tcBorders>
          </w:tcPr>
          <w:p w14:paraId="563EF533" w14:textId="77777777" w:rsidR="00836AF0" w:rsidRPr="00421FDD" w:rsidRDefault="00836AF0" w:rsidP="00CA6E5E">
            <w:pPr>
              <w:widowControl w:val="0"/>
              <w:snapToGrid w:val="0"/>
              <w:spacing w:after="0" w:line="24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Мовно-літературна  (українська мова)</w:t>
            </w:r>
          </w:p>
        </w:tc>
        <w:tc>
          <w:tcPr>
            <w:tcW w:w="992" w:type="dxa"/>
            <w:tcBorders>
              <w:top w:val="single" w:sz="4" w:space="0" w:color="auto"/>
              <w:left w:val="single" w:sz="4" w:space="0" w:color="auto"/>
              <w:bottom w:val="single" w:sz="4" w:space="0" w:color="auto"/>
              <w:right w:val="single" w:sz="4" w:space="0" w:color="auto"/>
            </w:tcBorders>
          </w:tcPr>
          <w:p w14:paraId="48518596" w14:textId="77777777" w:rsidR="00836AF0" w:rsidRPr="00421FDD" w:rsidRDefault="00836AF0" w:rsidP="00CA6E5E">
            <w:pPr>
              <w:widowControl w:val="0"/>
              <w:snapToGrid w:val="0"/>
              <w:spacing w:after="0"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7</w:t>
            </w:r>
          </w:p>
        </w:tc>
        <w:tc>
          <w:tcPr>
            <w:tcW w:w="3799" w:type="dxa"/>
            <w:vMerge w:val="restart"/>
            <w:tcBorders>
              <w:top w:val="single" w:sz="4" w:space="0" w:color="auto"/>
              <w:left w:val="single" w:sz="4" w:space="0" w:color="auto"/>
            </w:tcBorders>
            <w:shd w:val="clear" w:color="auto" w:fill="auto"/>
            <w:textDirection w:val="btLr"/>
          </w:tcPr>
          <w:p w14:paraId="7A7EA015" w14:textId="77777777" w:rsidR="00836AF0" w:rsidRDefault="00836AF0" w:rsidP="00CA6E5E">
            <w:pPr>
              <w:widowControl w:val="0"/>
              <w:snapToGrid w:val="0"/>
              <w:spacing w:line="300" w:lineRule="auto"/>
              <w:ind w:right="113" w:firstLine="34"/>
              <w:jc w:val="center"/>
              <w:rPr>
                <w:rFonts w:ascii="Times New Roman" w:hAnsi="Times New Roman" w:cs="Times New Roman"/>
                <w:sz w:val="28"/>
                <w:szCs w:val="28"/>
                <w:lang w:eastAsia="ru-RU"/>
              </w:rPr>
            </w:pPr>
          </w:p>
          <w:p w14:paraId="66D0489A" w14:textId="77777777" w:rsidR="00836AF0" w:rsidRPr="00421FDD" w:rsidRDefault="00836AF0" w:rsidP="00CA6E5E">
            <w:pPr>
              <w:widowControl w:val="0"/>
              <w:snapToGrid w:val="0"/>
              <w:spacing w:line="300" w:lineRule="auto"/>
              <w:ind w:right="113" w:firstLine="34"/>
              <w:jc w:val="center"/>
              <w:rPr>
                <w:rFonts w:ascii="Times New Roman" w:hAnsi="Times New Roman" w:cs="Times New Roman"/>
                <w:sz w:val="28"/>
                <w:szCs w:val="28"/>
                <w:lang w:eastAsia="ru-RU"/>
              </w:rPr>
            </w:pPr>
            <w:r>
              <w:rPr>
                <w:rFonts w:ascii="Times New Roman" w:hAnsi="Times New Roman" w:cs="Times New Roman"/>
                <w:sz w:val="28"/>
                <w:szCs w:val="28"/>
                <w:lang w:eastAsia="ru-RU"/>
              </w:rPr>
              <w:t>Індивідуальний навчальний план</w:t>
            </w:r>
          </w:p>
          <w:p w14:paraId="5F7E2944" w14:textId="77777777" w:rsidR="00836AF0" w:rsidRPr="00421FDD" w:rsidRDefault="00836AF0" w:rsidP="00CA6E5E">
            <w:pPr>
              <w:widowControl w:val="0"/>
              <w:snapToGrid w:val="0"/>
              <w:spacing w:line="300" w:lineRule="auto"/>
              <w:ind w:right="113" w:firstLine="34"/>
              <w:jc w:val="center"/>
              <w:rPr>
                <w:rFonts w:ascii="Times New Roman" w:hAnsi="Times New Roman" w:cs="Times New Roman"/>
                <w:sz w:val="28"/>
                <w:szCs w:val="28"/>
                <w:lang w:eastAsia="ru-RU"/>
              </w:rPr>
            </w:pPr>
          </w:p>
          <w:p w14:paraId="0601F012" w14:textId="77777777" w:rsidR="00836AF0" w:rsidRPr="00421FDD" w:rsidRDefault="00836AF0" w:rsidP="00CA6E5E">
            <w:pPr>
              <w:widowControl w:val="0"/>
              <w:snapToGrid w:val="0"/>
              <w:spacing w:line="300" w:lineRule="auto"/>
              <w:ind w:right="113" w:firstLine="34"/>
              <w:jc w:val="center"/>
              <w:rPr>
                <w:rFonts w:ascii="Times New Roman" w:hAnsi="Times New Roman" w:cs="Times New Roman"/>
                <w:sz w:val="28"/>
                <w:szCs w:val="28"/>
                <w:lang w:eastAsia="ru-RU"/>
              </w:rPr>
            </w:pPr>
          </w:p>
        </w:tc>
      </w:tr>
      <w:tr w:rsidR="00836AF0" w:rsidRPr="00421FDD" w14:paraId="6F5980E7" w14:textId="77777777" w:rsidTr="001124DC">
        <w:trPr>
          <w:trHeight w:val="476"/>
        </w:trPr>
        <w:tc>
          <w:tcPr>
            <w:tcW w:w="4815" w:type="dxa"/>
            <w:tcBorders>
              <w:top w:val="single" w:sz="4" w:space="0" w:color="auto"/>
              <w:left w:val="single" w:sz="4" w:space="0" w:color="auto"/>
              <w:bottom w:val="single" w:sz="4" w:space="0" w:color="auto"/>
              <w:right w:val="single" w:sz="4" w:space="0" w:color="auto"/>
            </w:tcBorders>
          </w:tcPr>
          <w:p w14:paraId="6ED5253E" w14:textId="77777777" w:rsidR="00836AF0" w:rsidRPr="00421FDD" w:rsidRDefault="00836AF0" w:rsidP="00CA6E5E">
            <w:pPr>
              <w:widowControl w:val="0"/>
              <w:snapToGrid w:val="0"/>
              <w:spacing w:line="24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Іншомовна (англійська мова)</w:t>
            </w:r>
          </w:p>
        </w:tc>
        <w:tc>
          <w:tcPr>
            <w:tcW w:w="992" w:type="dxa"/>
            <w:tcBorders>
              <w:top w:val="single" w:sz="4" w:space="0" w:color="auto"/>
              <w:left w:val="single" w:sz="4" w:space="0" w:color="auto"/>
              <w:bottom w:val="single" w:sz="4" w:space="0" w:color="auto"/>
              <w:right w:val="single" w:sz="4" w:space="0" w:color="auto"/>
            </w:tcBorders>
            <w:vAlign w:val="center"/>
          </w:tcPr>
          <w:p w14:paraId="0202B2BD"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2</w:t>
            </w:r>
          </w:p>
        </w:tc>
        <w:tc>
          <w:tcPr>
            <w:tcW w:w="3799" w:type="dxa"/>
            <w:vMerge/>
            <w:tcBorders>
              <w:left w:val="single" w:sz="4" w:space="0" w:color="auto"/>
            </w:tcBorders>
            <w:shd w:val="clear" w:color="auto" w:fill="auto"/>
            <w:vAlign w:val="center"/>
          </w:tcPr>
          <w:p w14:paraId="3C8FAFD6"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421FDD" w14:paraId="6170DC07" w14:textId="77777777" w:rsidTr="001124DC">
        <w:trPr>
          <w:trHeight w:val="404"/>
        </w:trPr>
        <w:tc>
          <w:tcPr>
            <w:tcW w:w="4815" w:type="dxa"/>
            <w:tcBorders>
              <w:top w:val="single" w:sz="4" w:space="0" w:color="auto"/>
              <w:left w:val="single" w:sz="4" w:space="0" w:color="auto"/>
              <w:bottom w:val="single" w:sz="4" w:space="0" w:color="auto"/>
              <w:right w:val="single" w:sz="4" w:space="0" w:color="auto"/>
            </w:tcBorders>
          </w:tcPr>
          <w:p w14:paraId="57B31ECB" w14:textId="77777777" w:rsidR="00836AF0" w:rsidRPr="00421FDD" w:rsidRDefault="00836AF0" w:rsidP="00CA6E5E">
            <w:pPr>
              <w:widowControl w:val="0"/>
              <w:snapToGrid w:val="0"/>
              <w:spacing w:line="24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Математична</w:t>
            </w:r>
          </w:p>
        </w:tc>
        <w:tc>
          <w:tcPr>
            <w:tcW w:w="992" w:type="dxa"/>
            <w:tcBorders>
              <w:top w:val="single" w:sz="4" w:space="0" w:color="auto"/>
              <w:left w:val="single" w:sz="4" w:space="0" w:color="auto"/>
              <w:bottom w:val="single" w:sz="4" w:space="0" w:color="auto"/>
              <w:right w:val="single" w:sz="4" w:space="0" w:color="auto"/>
            </w:tcBorders>
          </w:tcPr>
          <w:p w14:paraId="0DB13BC6"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4</w:t>
            </w:r>
          </w:p>
        </w:tc>
        <w:tc>
          <w:tcPr>
            <w:tcW w:w="3799" w:type="dxa"/>
            <w:vMerge/>
            <w:tcBorders>
              <w:left w:val="single" w:sz="4" w:space="0" w:color="auto"/>
            </w:tcBorders>
          </w:tcPr>
          <w:p w14:paraId="634ECF3A"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421FDD" w14:paraId="435555D1" w14:textId="77777777" w:rsidTr="001124DC">
        <w:trPr>
          <w:trHeight w:val="914"/>
        </w:trPr>
        <w:tc>
          <w:tcPr>
            <w:tcW w:w="4815" w:type="dxa"/>
            <w:tcBorders>
              <w:top w:val="single" w:sz="4" w:space="0" w:color="auto"/>
              <w:left w:val="single" w:sz="4" w:space="0" w:color="auto"/>
              <w:bottom w:val="single" w:sz="4" w:space="0" w:color="auto"/>
              <w:right w:val="single" w:sz="4" w:space="0" w:color="auto"/>
            </w:tcBorders>
          </w:tcPr>
          <w:p w14:paraId="41B5F154" w14:textId="77777777" w:rsidR="00836AF0" w:rsidRPr="00421FDD" w:rsidRDefault="00836AF0" w:rsidP="00CA6E5E">
            <w:pPr>
              <w:widowControl w:val="0"/>
              <w:snapToGrid w:val="0"/>
              <w:spacing w:after="0" w:line="24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Я досліджую світ (природнича,</w:t>
            </w:r>
          </w:p>
          <w:p w14:paraId="7BF7F5DC" w14:textId="77777777" w:rsidR="00836AF0" w:rsidRPr="00421FDD" w:rsidRDefault="00836AF0" w:rsidP="00CA6E5E">
            <w:pPr>
              <w:widowControl w:val="0"/>
              <w:snapToGrid w:val="0"/>
              <w:spacing w:after="0" w:line="240" w:lineRule="auto"/>
              <w:ind w:firstLine="29"/>
              <w:rPr>
                <w:rFonts w:ascii="Times New Roman" w:hAnsi="Times New Roman" w:cs="Times New Roman"/>
                <w:sz w:val="28"/>
                <w:szCs w:val="28"/>
                <w:lang w:eastAsia="ru-RU"/>
              </w:rPr>
            </w:pPr>
            <w:r w:rsidRPr="00421FDD">
              <w:rPr>
                <w:rFonts w:ascii="Times New Roman" w:hAnsi="Times New Roman" w:cs="Times New Roman"/>
                <w:sz w:val="28"/>
                <w:szCs w:val="28"/>
                <w:lang w:eastAsia="ru-RU"/>
              </w:rPr>
              <w:t xml:space="preserve">громадянська й історична, </w:t>
            </w:r>
            <w:proofErr w:type="spellStart"/>
            <w:r w:rsidRPr="00421FDD">
              <w:rPr>
                <w:rFonts w:ascii="Times New Roman" w:hAnsi="Times New Roman" w:cs="Times New Roman"/>
                <w:sz w:val="28"/>
                <w:szCs w:val="28"/>
                <w:lang w:eastAsia="ru-RU"/>
              </w:rPr>
              <w:t>cоціальна</w:t>
            </w:r>
            <w:proofErr w:type="spellEnd"/>
            <w:r w:rsidRPr="00421FDD">
              <w:rPr>
                <w:rFonts w:ascii="Times New Roman" w:hAnsi="Times New Roman" w:cs="Times New Roman"/>
                <w:sz w:val="28"/>
                <w:szCs w:val="28"/>
                <w:lang w:eastAsia="ru-RU"/>
              </w:rPr>
              <w:t xml:space="preserve">, </w:t>
            </w:r>
            <w:proofErr w:type="spellStart"/>
            <w:r w:rsidRPr="00421FDD">
              <w:rPr>
                <w:rFonts w:ascii="Times New Roman" w:hAnsi="Times New Roman" w:cs="Times New Roman"/>
                <w:sz w:val="28"/>
                <w:szCs w:val="28"/>
                <w:lang w:eastAsia="ru-RU"/>
              </w:rPr>
              <w:t>здоров’язбережувальна</w:t>
            </w:r>
            <w:proofErr w:type="spellEnd"/>
            <w:r w:rsidRPr="00421FDD">
              <w:rPr>
                <w:rFonts w:ascii="Times New Roman" w:hAnsi="Times New Roman" w:cs="Times New Roman"/>
                <w:sz w:val="28"/>
                <w:szCs w:val="28"/>
                <w:lang w:eastAsia="ru-RU"/>
              </w:rPr>
              <w:t xml:space="preserve"> галузі)</w:t>
            </w:r>
          </w:p>
        </w:tc>
        <w:tc>
          <w:tcPr>
            <w:tcW w:w="992" w:type="dxa"/>
            <w:tcBorders>
              <w:top w:val="single" w:sz="4" w:space="0" w:color="auto"/>
              <w:left w:val="single" w:sz="4" w:space="0" w:color="auto"/>
              <w:bottom w:val="single" w:sz="4" w:space="0" w:color="auto"/>
              <w:right w:val="single" w:sz="4" w:space="0" w:color="auto"/>
            </w:tcBorders>
          </w:tcPr>
          <w:p w14:paraId="729FEAA9"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p w14:paraId="7BFA4B67"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3</w:t>
            </w:r>
          </w:p>
        </w:tc>
        <w:tc>
          <w:tcPr>
            <w:tcW w:w="3799" w:type="dxa"/>
            <w:vMerge/>
            <w:tcBorders>
              <w:left w:val="single" w:sz="4" w:space="0" w:color="auto"/>
            </w:tcBorders>
          </w:tcPr>
          <w:p w14:paraId="4C2BB1EB"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421FDD" w14:paraId="7D4FB974" w14:textId="77777777" w:rsidTr="001124DC">
        <w:trPr>
          <w:trHeight w:val="422"/>
        </w:trPr>
        <w:tc>
          <w:tcPr>
            <w:tcW w:w="4815" w:type="dxa"/>
            <w:tcBorders>
              <w:top w:val="single" w:sz="4" w:space="0" w:color="auto"/>
              <w:left w:val="single" w:sz="4" w:space="0" w:color="auto"/>
              <w:bottom w:val="single" w:sz="4" w:space="0" w:color="auto"/>
              <w:right w:val="single" w:sz="4" w:space="0" w:color="auto"/>
            </w:tcBorders>
          </w:tcPr>
          <w:p w14:paraId="3BCA1DC6" w14:textId="77777777" w:rsidR="00836AF0" w:rsidRPr="00421FDD" w:rsidRDefault="00836AF0" w:rsidP="00CA6E5E">
            <w:pPr>
              <w:widowControl w:val="0"/>
              <w:snapToGrid w:val="0"/>
              <w:spacing w:line="24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Технологічна</w:t>
            </w:r>
          </w:p>
        </w:tc>
        <w:tc>
          <w:tcPr>
            <w:tcW w:w="992" w:type="dxa"/>
            <w:vMerge w:val="restart"/>
            <w:tcBorders>
              <w:top w:val="single" w:sz="4" w:space="0" w:color="auto"/>
              <w:left w:val="single" w:sz="4" w:space="0" w:color="auto"/>
              <w:bottom w:val="single" w:sz="4" w:space="0" w:color="auto"/>
              <w:right w:val="single" w:sz="4" w:space="0" w:color="auto"/>
            </w:tcBorders>
          </w:tcPr>
          <w:p w14:paraId="53E50F84"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1</w:t>
            </w:r>
          </w:p>
        </w:tc>
        <w:tc>
          <w:tcPr>
            <w:tcW w:w="3799" w:type="dxa"/>
            <w:vMerge/>
            <w:tcBorders>
              <w:left w:val="single" w:sz="4" w:space="0" w:color="auto"/>
            </w:tcBorders>
          </w:tcPr>
          <w:p w14:paraId="15912BF3"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421FDD" w14:paraId="4CE9BEAE" w14:textId="77777777" w:rsidTr="001124DC">
        <w:trPr>
          <w:trHeight w:val="423"/>
        </w:trPr>
        <w:tc>
          <w:tcPr>
            <w:tcW w:w="4815" w:type="dxa"/>
            <w:tcBorders>
              <w:top w:val="single" w:sz="4" w:space="0" w:color="auto"/>
              <w:left w:val="single" w:sz="4" w:space="0" w:color="auto"/>
              <w:bottom w:val="single" w:sz="4" w:space="0" w:color="auto"/>
              <w:right w:val="single" w:sz="4" w:space="0" w:color="auto"/>
            </w:tcBorders>
          </w:tcPr>
          <w:p w14:paraId="768A8F79" w14:textId="77777777" w:rsidR="00836AF0" w:rsidRPr="00421FDD" w:rsidRDefault="00836AF0" w:rsidP="00CA6E5E">
            <w:pPr>
              <w:widowControl w:val="0"/>
              <w:snapToGrid w:val="0"/>
              <w:spacing w:line="240" w:lineRule="auto"/>
              <w:ind w:firstLine="29"/>
              <w:jc w:val="both"/>
              <w:rPr>
                <w:rFonts w:ascii="Times New Roman" w:hAnsi="Times New Roman" w:cs="Times New Roman"/>
                <w:sz w:val="28"/>
                <w:szCs w:val="28"/>
                <w:lang w:eastAsia="ru-RU"/>
              </w:rPr>
            </w:pPr>
            <w:proofErr w:type="spellStart"/>
            <w:r w:rsidRPr="00421FDD">
              <w:rPr>
                <w:rFonts w:ascii="Times New Roman" w:hAnsi="Times New Roman" w:cs="Times New Roman"/>
                <w:sz w:val="28"/>
                <w:szCs w:val="28"/>
                <w:lang w:eastAsia="ru-RU"/>
              </w:rPr>
              <w:t>Інформатична</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tcPr>
          <w:p w14:paraId="3CAF0A5F" w14:textId="77777777" w:rsidR="00836AF0" w:rsidRPr="00421FDD" w:rsidRDefault="00836AF0" w:rsidP="00CA6E5E">
            <w:pPr>
              <w:spacing w:after="200" w:line="276" w:lineRule="auto"/>
              <w:rPr>
                <w:rFonts w:ascii="Times New Roman" w:hAnsi="Times New Roman" w:cs="Times New Roman"/>
                <w:sz w:val="28"/>
                <w:szCs w:val="28"/>
                <w:lang w:eastAsia="ru-RU"/>
              </w:rPr>
            </w:pPr>
          </w:p>
        </w:tc>
        <w:tc>
          <w:tcPr>
            <w:tcW w:w="3799" w:type="dxa"/>
            <w:vMerge/>
            <w:tcBorders>
              <w:left w:val="single" w:sz="4" w:space="0" w:color="auto"/>
            </w:tcBorders>
            <w:vAlign w:val="center"/>
          </w:tcPr>
          <w:p w14:paraId="222DAA44"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421FDD" w14:paraId="112495FE" w14:textId="77777777" w:rsidTr="001124DC">
        <w:trPr>
          <w:trHeight w:val="433"/>
        </w:trPr>
        <w:tc>
          <w:tcPr>
            <w:tcW w:w="4815" w:type="dxa"/>
            <w:tcBorders>
              <w:top w:val="single" w:sz="4" w:space="0" w:color="auto"/>
              <w:left w:val="single" w:sz="4" w:space="0" w:color="auto"/>
              <w:bottom w:val="single" w:sz="4" w:space="0" w:color="auto"/>
              <w:right w:val="single" w:sz="4" w:space="0" w:color="auto"/>
            </w:tcBorders>
          </w:tcPr>
          <w:p w14:paraId="3E44FA18" w14:textId="77777777" w:rsidR="00836AF0" w:rsidRPr="00421FDD" w:rsidRDefault="00836AF0" w:rsidP="00CA6E5E">
            <w:pPr>
              <w:widowControl w:val="0"/>
              <w:snapToGrid w:val="0"/>
              <w:spacing w:line="24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Мистецька («Мистецтво» інтегрований курс)</w:t>
            </w:r>
          </w:p>
        </w:tc>
        <w:tc>
          <w:tcPr>
            <w:tcW w:w="992" w:type="dxa"/>
            <w:tcBorders>
              <w:top w:val="single" w:sz="4" w:space="0" w:color="auto"/>
              <w:left w:val="single" w:sz="4" w:space="0" w:color="auto"/>
              <w:bottom w:val="single" w:sz="4" w:space="0" w:color="auto"/>
              <w:right w:val="single" w:sz="4" w:space="0" w:color="auto"/>
            </w:tcBorders>
          </w:tcPr>
          <w:p w14:paraId="773B3F3C"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2</w:t>
            </w:r>
          </w:p>
        </w:tc>
        <w:tc>
          <w:tcPr>
            <w:tcW w:w="3799" w:type="dxa"/>
            <w:vMerge/>
            <w:tcBorders>
              <w:left w:val="single" w:sz="4" w:space="0" w:color="auto"/>
            </w:tcBorders>
          </w:tcPr>
          <w:p w14:paraId="36F5DCCE"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421FDD" w14:paraId="6E7B769C" w14:textId="77777777" w:rsidTr="001124DC">
        <w:trPr>
          <w:trHeight w:val="433"/>
        </w:trPr>
        <w:tc>
          <w:tcPr>
            <w:tcW w:w="4815" w:type="dxa"/>
            <w:tcBorders>
              <w:top w:val="single" w:sz="4" w:space="0" w:color="auto"/>
              <w:left w:val="single" w:sz="4" w:space="0" w:color="auto"/>
              <w:bottom w:val="single" w:sz="4" w:space="0" w:color="auto"/>
              <w:right w:val="single" w:sz="4" w:space="0" w:color="auto"/>
            </w:tcBorders>
          </w:tcPr>
          <w:p w14:paraId="439AEBDE" w14:textId="77777777" w:rsidR="00836AF0" w:rsidRPr="00421FDD" w:rsidRDefault="00836AF0" w:rsidP="00CA6E5E">
            <w:pPr>
              <w:widowControl w:val="0"/>
              <w:snapToGrid w:val="0"/>
              <w:spacing w:line="24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Фізкультурна</w:t>
            </w:r>
          </w:p>
        </w:tc>
        <w:tc>
          <w:tcPr>
            <w:tcW w:w="992" w:type="dxa"/>
            <w:tcBorders>
              <w:top w:val="single" w:sz="4" w:space="0" w:color="auto"/>
              <w:left w:val="single" w:sz="4" w:space="0" w:color="auto"/>
              <w:bottom w:val="single" w:sz="4" w:space="0" w:color="auto"/>
              <w:right w:val="single" w:sz="4" w:space="0" w:color="auto"/>
            </w:tcBorders>
          </w:tcPr>
          <w:p w14:paraId="29577F23"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3</w:t>
            </w:r>
          </w:p>
        </w:tc>
        <w:tc>
          <w:tcPr>
            <w:tcW w:w="3799" w:type="dxa"/>
            <w:vMerge/>
            <w:tcBorders>
              <w:left w:val="single" w:sz="4" w:space="0" w:color="auto"/>
            </w:tcBorders>
          </w:tcPr>
          <w:p w14:paraId="1CB5333D"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421FDD" w14:paraId="099A30A3" w14:textId="77777777" w:rsidTr="001124DC">
        <w:trPr>
          <w:trHeight w:val="433"/>
        </w:trPr>
        <w:tc>
          <w:tcPr>
            <w:tcW w:w="4815" w:type="dxa"/>
            <w:tcBorders>
              <w:top w:val="single" w:sz="4" w:space="0" w:color="auto"/>
              <w:left w:val="single" w:sz="4" w:space="0" w:color="auto"/>
              <w:bottom w:val="single" w:sz="4" w:space="0" w:color="auto"/>
              <w:right w:val="single" w:sz="4" w:space="0" w:color="auto"/>
            </w:tcBorders>
          </w:tcPr>
          <w:p w14:paraId="11823B81" w14:textId="77777777" w:rsidR="00836AF0" w:rsidRPr="00421FDD" w:rsidRDefault="00836AF0" w:rsidP="00CA6E5E">
            <w:pPr>
              <w:widowControl w:val="0"/>
              <w:snapToGrid w:val="0"/>
              <w:spacing w:line="240" w:lineRule="auto"/>
              <w:jc w:val="both"/>
              <w:rPr>
                <w:rFonts w:ascii="Times New Roman" w:hAnsi="Times New Roman" w:cs="Times New Roman"/>
                <w:b/>
                <w:sz w:val="28"/>
                <w:szCs w:val="28"/>
                <w:lang w:eastAsia="ru-RU"/>
              </w:rPr>
            </w:pPr>
            <w:r w:rsidRPr="00421FDD">
              <w:rPr>
                <w:rFonts w:ascii="Times New Roman" w:hAnsi="Times New Roman" w:cs="Times New Roman"/>
                <w:b/>
                <w:sz w:val="28"/>
                <w:szCs w:val="28"/>
                <w:lang w:eastAsia="ru-RU"/>
              </w:rPr>
              <w:t>Усього</w:t>
            </w:r>
          </w:p>
        </w:tc>
        <w:tc>
          <w:tcPr>
            <w:tcW w:w="992" w:type="dxa"/>
            <w:tcBorders>
              <w:top w:val="single" w:sz="4" w:space="0" w:color="auto"/>
              <w:left w:val="single" w:sz="4" w:space="0" w:color="auto"/>
              <w:bottom w:val="single" w:sz="4" w:space="0" w:color="auto"/>
              <w:right w:val="single" w:sz="4" w:space="0" w:color="auto"/>
            </w:tcBorders>
          </w:tcPr>
          <w:p w14:paraId="4C318F04"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highlight w:val="yellow"/>
                <w:lang w:eastAsia="ru-RU"/>
              </w:rPr>
            </w:pPr>
            <w:r w:rsidRPr="00421FDD">
              <w:rPr>
                <w:rFonts w:ascii="Times New Roman" w:hAnsi="Times New Roman" w:cs="Times New Roman"/>
                <w:sz w:val="28"/>
                <w:szCs w:val="28"/>
                <w:lang w:eastAsia="ru-RU"/>
              </w:rPr>
              <w:t>19+3</w:t>
            </w:r>
          </w:p>
        </w:tc>
        <w:tc>
          <w:tcPr>
            <w:tcW w:w="3799" w:type="dxa"/>
            <w:vMerge/>
            <w:tcBorders>
              <w:left w:val="single" w:sz="4" w:space="0" w:color="auto"/>
            </w:tcBorders>
          </w:tcPr>
          <w:p w14:paraId="24486D6A"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highlight w:val="yellow"/>
                <w:lang w:eastAsia="ru-RU"/>
              </w:rPr>
            </w:pPr>
          </w:p>
        </w:tc>
      </w:tr>
      <w:tr w:rsidR="00836AF0" w:rsidRPr="00421FDD" w14:paraId="0C0F7FC2" w14:textId="77777777" w:rsidTr="001124DC">
        <w:tc>
          <w:tcPr>
            <w:tcW w:w="4815" w:type="dxa"/>
            <w:tcBorders>
              <w:top w:val="single" w:sz="4" w:space="0" w:color="auto"/>
              <w:left w:val="single" w:sz="4" w:space="0" w:color="auto"/>
              <w:bottom w:val="single" w:sz="4" w:space="0" w:color="auto"/>
              <w:right w:val="single" w:sz="4" w:space="0" w:color="auto"/>
            </w:tcBorders>
          </w:tcPr>
          <w:p w14:paraId="7B48885F" w14:textId="77777777" w:rsidR="00836AF0" w:rsidRPr="00421FDD" w:rsidRDefault="00836AF0" w:rsidP="00CA6E5E">
            <w:pPr>
              <w:widowControl w:val="0"/>
              <w:snapToGrid w:val="0"/>
              <w:spacing w:after="0" w:line="240" w:lineRule="auto"/>
              <w:ind w:firstLine="34"/>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 xml:space="preserve">Додаткові години для вивчення предметів освітніх галузей, проведення індивідуальних консультацій та групових занять. </w:t>
            </w:r>
          </w:p>
          <w:p w14:paraId="28A49654" w14:textId="77777777" w:rsidR="00836AF0" w:rsidRPr="00AB1AC3" w:rsidRDefault="00836AF0" w:rsidP="00CA6E5E">
            <w:pPr>
              <w:widowControl w:val="0"/>
              <w:snapToGrid w:val="0"/>
              <w:spacing w:after="0" w:line="240" w:lineRule="auto"/>
              <w:ind w:firstLine="34"/>
              <w:jc w:val="both"/>
              <w:rPr>
                <w:rFonts w:ascii="Times New Roman" w:hAnsi="Times New Roman" w:cs="Times New Roman"/>
                <w:color w:val="00B050"/>
                <w:sz w:val="28"/>
                <w:szCs w:val="28"/>
                <w:lang w:val="ru-RU" w:eastAsia="ru-RU"/>
              </w:rPr>
            </w:pPr>
            <w:r w:rsidRPr="00933877">
              <w:rPr>
                <w:rFonts w:ascii="Times New Roman" w:hAnsi="Times New Roman" w:cs="Times New Roman"/>
                <w:sz w:val="28"/>
                <w:szCs w:val="28"/>
                <w:lang w:eastAsia="ru-RU"/>
              </w:rPr>
              <w:t>1. Англійська</w:t>
            </w:r>
            <w:r w:rsidRPr="00933877">
              <w:rPr>
                <w:rFonts w:ascii="Times New Roman" w:hAnsi="Times New Roman" w:cs="Times New Roman"/>
                <w:sz w:val="28"/>
                <w:szCs w:val="28"/>
                <w:lang w:val="ru-RU" w:eastAsia="ru-RU"/>
              </w:rPr>
              <w:t xml:space="preserve"> мова</w:t>
            </w:r>
          </w:p>
        </w:tc>
        <w:tc>
          <w:tcPr>
            <w:tcW w:w="992" w:type="dxa"/>
            <w:tcBorders>
              <w:top w:val="single" w:sz="4" w:space="0" w:color="auto"/>
              <w:left w:val="single" w:sz="4" w:space="0" w:color="auto"/>
              <w:bottom w:val="single" w:sz="4" w:space="0" w:color="auto"/>
              <w:right w:val="single" w:sz="4" w:space="0" w:color="auto"/>
            </w:tcBorders>
            <w:vAlign w:val="center"/>
          </w:tcPr>
          <w:p w14:paraId="4D27EB0F"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p w14:paraId="0F71706D"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p w14:paraId="0DF2AE23"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933877">
              <w:rPr>
                <w:rFonts w:ascii="Times New Roman" w:hAnsi="Times New Roman" w:cs="Times New Roman"/>
                <w:sz w:val="28"/>
                <w:szCs w:val="28"/>
                <w:lang w:eastAsia="ru-RU"/>
              </w:rPr>
              <w:t>1</w:t>
            </w:r>
          </w:p>
        </w:tc>
        <w:tc>
          <w:tcPr>
            <w:tcW w:w="3799" w:type="dxa"/>
            <w:vMerge/>
            <w:tcBorders>
              <w:left w:val="single" w:sz="4" w:space="0" w:color="auto"/>
              <w:bottom w:val="single" w:sz="4" w:space="0" w:color="auto"/>
            </w:tcBorders>
            <w:vAlign w:val="center"/>
          </w:tcPr>
          <w:p w14:paraId="320F3275"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1124DC" w:rsidRPr="00421FDD" w14:paraId="2B859A31" w14:textId="77777777" w:rsidTr="001124DC">
        <w:trPr>
          <w:trHeight w:val="1471"/>
        </w:trPr>
        <w:tc>
          <w:tcPr>
            <w:tcW w:w="4815" w:type="dxa"/>
            <w:tcBorders>
              <w:top w:val="single" w:sz="4" w:space="0" w:color="auto"/>
              <w:left w:val="single" w:sz="4" w:space="0" w:color="auto"/>
              <w:right w:val="single" w:sz="4" w:space="0" w:color="auto"/>
            </w:tcBorders>
          </w:tcPr>
          <w:p w14:paraId="49A4F35E" w14:textId="77777777" w:rsidR="001124DC" w:rsidRPr="00421FDD" w:rsidRDefault="001124DC" w:rsidP="00CA6E5E">
            <w:pPr>
              <w:widowControl w:val="0"/>
              <w:snapToGrid w:val="0"/>
              <w:spacing w:line="240" w:lineRule="auto"/>
              <w:ind w:firstLine="34"/>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Корекційно-розвиткові заняття</w:t>
            </w:r>
          </w:p>
        </w:tc>
        <w:tc>
          <w:tcPr>
            <w:tcW w:w="992" w:type="dxa"/>
            <w:tcBorders>
              <w:top w:val="single" w:sz="4" w:space="0" w:color="auto"/>
              <w:left w:val="single" w:sz="4" w:space="0" w:color="auto"/>
              <w:right w:val="single" w:sz="4" w:space="0" w:color="auto"/>
            </w:tcBorders>
          </w:tcPr>
          <w:p w14:paraId="58193856" w14:textId="77777777" w:rsidR="001124DC" w:rsidRPr="00421FDD" w:rsidRDefault="001124DC" w:rsidP="00CA6E5E">
            <w:pPr>
              <w:widowControl w:val="0"/>
              <w:snapToGrid w:val="0"/>
              <w:spacing w:line="300" w:lineRule="auto"/>
              <w:ind w:firstLine="34"/>
              <w:jc w:val="center"/>
              <w:rPr>
                <w:rFonts w:ascii="Times New Roman" w:hAnsi="Times New Roman" w:cs="Times New Roman"/>
                <w:sz w:val="28"/>
                <w:szCs w:val="28"/>
                <w:lang w:eastAsia="ru-RU"/>
              </w:rPr>
            </w:pPr>
          </w:p>
        </w:tc>
        <w:tc>
          <w:tcPr>
            <w:tcW w:w="3799" w:type="dxa"/>
            <w:tcBorders>
              <w:top w:val="single" w:sz="4" w:space="0" w:color="auto"/>
              <w:left w:val="single" w:sz="4" w:space="0" w:color="auto"/>
              <w:right w:val="single" w:sz="4" w:space="0" w:color="auto"/>
            </w:tcBorders>
          </w:tcPr>
          <w:p w14:paraId="035EA8B7" w14:textId="77777777" w:rsidR="001124DC" w:rsidRPr="00421FDD" w:rsidRDefault="001124DC" w:rsidP="00CA6E5E">
            <w:pPr>
              <w:widowControl w:val="0"/>
              <w:snapToGrid w:val="0"/>
              <w:spacing w:after="0" w:line="240" w:lineRule="auto"/>
              <w:ind w:firstLine="34"/>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 xml:space="preserve">Корекція розвитку – </w:t>
            </w:r>
            <w:r>
              <w:rPr>
                <w:rFonts w:ascii="Times New Roman" w:hAnsi="Times New Roman" w:cs="Times New Roman"/>
                <w:sz w:val="28"/>
                <w:szCs w:val="28"/>
                <w:lang w:eastAsia="ru-RU"/>
              </w:rPr>
              <w:t>2</w:t>
            </w:r>
          </w:p>
          <w:p w14:paraId="617B2DCD" w14:textId="77777777" w:rsidR="001124DC" w:rsidRDefault="001124DC" w:rsidP="00CA6E5E">
            <w:pPr>
              <w:widowControl w:val="0"/>
              <w:snapToGrid w:val="0"/>
              <w:spacing w:after="0" w:line="240" w:lineRule="auto"/>
              <w:ind w:firstLine="34"/>
              <w:jc w:val="both"/>
              <w:rPr>
                <w:rFonts w:ascii="Times New Roman" w:hAnsi="Times New Roman" w:cs="Times New Roman"/>
                <w:sz w:val="28"/>
                <w:szCs w:val="28"/>
                <w:lang w:eastAsia="ru-RU"/>
              </w:rPr>
            </w:pPr>
            <w:r>
              <w:rPr>
                <w:rFonts w:ascii="Times New Roman" w:hAnsi="Times New Roman" w:cs="Times New Roman"/>
                <w:sz w:val="28"/>
                <w:szCs w:val="28"/>
                <w:lang w:eastAsia="ru-RU"/>
              </w:rPr>
              <w:t>Корекція</w:t>
            </w:r>
            <w:r w:rsidRPr="00421FDD">
              <w:rPr>
                <w:rFonts w:ascii="Times New Roman" w:hAnsi="Times New Roman" w:cs="Times New Roman"/>
                <w:sz w:val="28"/>
                <w:szCs w:val="28"/>
                <w:lang w:eastAsia="ru-RU"/>
              </w:rPr>
              <w:t xml:space="preserve"> мовлення </w:t>
            </w:r>
            <w:r>
              <w:rPr>
                <w:rFonts w:ascii="Times New Roman" w:hAnsi="Times New Roman" w:cs="Times New Roman"/>
                <w:sz w:val="28"/>
                <w:szCs w:val="28"/>
                <w:lang w:eastAsia="ru-RU"/>
              </w:rPr>
              <w:t>–</w:t>
            </w:r>
            <w:r w:rsidRPr="00421F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w:t>
            </w:r>
          </w:p>
          <w:p w14:paraId="4D98E996" w14:textId="77777777" w:rsidR="001124DC" w:rsidRDefault="001124DC" w:rsidP="00CA6E5E">
            <w:pPr>
              <w:widowControl w:val="0"/>
              <w:snapToGrid w:val="0"/>
              <w:spacing w:after="0" w:line="240" w:lineRule="auto"/>
              <w:ind w:firstLine="34"/>
              <w:jc w:val="both"/>
              <w:rPr>
                <w:rFonts w:ascii="Times New Roman" w:hAnsi="Times New Roman" w:cs="Times New Roman"/>
                <w:sz w:val="28"/>
                <w:szCs w:val="28"/>
                <w:lang w:eastAsia="ru-RU"/>
              </w:rPr>
            </w:pPr>
            <w:r>
              <w:rPr>
                <w:rFonts w:ascii="Times New Roman" w:hAnsi="Times New Roman" w:cs="Times New Roman"/>
                <w:sz w:val="28"/>
                <w:szCs w:val="28"/>
                <w:lang w:eastAsia="ru-RU"/>
              </w:rPr>
              <w:t>Корекція когнітивної та емоційно-вольової сфер-2</w:t>
            </w:r>
          </w:p>
          <w:p w14:paraId="57EFF48D" w14:textId="7E4610B5" w:rsidR="001124DC" w:rsidRPr="00421FDD" w:rsidRDefault="001124DC" w:rsidP="00FB291C">
            <w:pPr>
              <w:widowControl w:val="0"/>
              <w:snapToGrid w:val="0"/>
              <w:spacing w:after="0" w:line="240" w:lineRule="auto"/>
              <w:ind w:firstLine="34"/>
              <w:jc w:val="both"/>
              <w:rPr>
                <w:rFonts w:ascii="Times New Roman" w:hAnsi="Times New Roman" w:cs="Times New Roman"/>
                <w:sz w:val="28"/>
                <w:szCs w:val="28"/>
                <w:lang w:eastAsia="ru-RU"/>
              </w:rPr>
            </w:pPr>
            <w:r>
              <w:rPr>
                <w:rFonts w:ascii="Times New Roman" w:hAnsi="Times New Roman" w:cs="Times New Roman"/>
                <w:sz w:val="28"/>
                <w:szCs w:val="28"/>
                <w:lang w:eastAsia="ru-RU"/>
              </w:rPr>
              <w:t>Заняття з реабілітологом-2</w:t>
            </w:r>
          </w:p>
        </w:tc>
      </w:tr>
      <w:tr w:rsidR="00836AF0" w:rsidRPr="00421FDD" w14:paraId="3F861B0B" w14:textId="77777777" w:rsidTr="001124DC">
        <w:trPr>
          <w:trHeight w:val="519"/>
        </w:trPr>
        <w:tc>
          <w:tcPr>
            <w:tcW w:w="4815" w:type="dxa"/>
            <w:tcBorders>
              <w:top w:val="single" w:sz="4" w:space="0" w:color="auto"/>
              <w:left w:val="single" w:sz="4" w:space="0" w:color="auto"/>
              <w:bottom w:val="single" w:sz="4" w:space="0" w:color="auto"/>
              <w:right w:val="single" w:sz="4" w:space="0" w:color="auto"/>
            </w:tcBorders>
          </w:tcPr>
          <w:p w14:paraId="1842F4A1" w14:textId="77777777" w:rsidR="00836AF0" w:rsidRPr="00421FDD" w:rsidRDefault="00836AF0" w:rsidP="00CA6E5E">
            <w:pPr>
              <w:widowControl w:val="0"/>
              <w:snapToGrid w:val="0"/>
              <w:spacing w:line="240" w:lineRule="auto"/>
              <w:ind w:firstLine="34"/>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 xml:space="preserve">Гранично допустиме тижневе навантаження </w:t>
            </w:r>
          </w:p>
        </w:tc>
        <w:tc>
          <w:tcPr>
            <w:tcW w:w="992" w:type="dxa"/>
            <w:tcBorders>
              <w:top w:val="single" w:sz="4" w:space="0" w:color="auto"/>
              <w:left w:val="single" w:sz="4" w:space="0" w:color="auto"/>
              <w:bottom w:val="single" w:sz="4" w:space="0" w:color="auto"/>
              <w:right w:val="single" w:sz="4" w:space="0" w:color="auto"/>
            </w:tcBorders>
            <w:vAlign w:val="center"/>
          </w:tcPr>
          <w:p w14:paraId="5BAF9496" w14:textId="77777777" w:rsidR="00836AF0" w:rsidRPr="00421FDD" w:rsidRDefault="00836AF0" w:rsidP="00CA6E5E">
            <w:pPr>
              <w:widowControl w:val="0"/>
              <w:snapToGrid w:val="0"/>
              <w:spacing w:before="100" w:beforeAutospacing="1" w:after="100" w:afterAutospacing="1" w:line="24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20</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79E41EFF" w14:textId="77777777" w:rsidR="00836AF0" w:rsidRPr="00421FDD" w:rsidRDefault="00836AF0" w:rsidP="00CA6E5E">
            <w:pPr>
              <w:widowControl w:val="0"/>
              <w:snapToGrid w:val="0"/>
              <w:spacing w:before="100" w:beforeAutospacing="1" w:after="100" w:afterAutospacing="1" w:line="300" w:lineRule="auto"/>
              <w:ind w:firstLine="34"/>
              <w:jc w:val="center"/>
              <w:rPr>
                <w:rFonts w:ascii="Times New Roman" w:hAnsi="Times New Roman" w:cs="Times New Roman"/>
                <w:sz w:val="28"/>
                <w:szCs w:val="28"/>
                <w:lang w:eastAsia="ru-RU"/>
              </w:rPr>
            </w:pPr>
          </w:p>
        </w:tc>
      </w:tr>
      <w:tr w:rsidR="00836AF0" w:rsidRPr="00421FDD" w14:paraId="05047A93" w14:textId="77777777" w:rsidTr="001124DC">
        <w:tc>
          <w:tcPr>
            <w:tcW w:w="4815" w:type="dxa"/>
            <w:tcBorders>
              <w:top w:val="single" w:sz="4" w:space="0" w:color="auto"/>
              <w:left w:val="single" w:sz="4" w:space="0" w:color="auto"/>
              <w:bottom w:val="single" w:sz="4" w:space="0" w:color="auto"/>
              <w:right w:val="single" w:sz="4" w:space="0" w:color="auto"/>
            </w:tcBorders>
            <w:vAlign w:val="center"/>
          </w:tcPr>
          <w:p w14:paraId="16C838F5" w14:textId="77777777" w:rsidR="00836AF0" w:rsidRPr="00421FDD" w:rsidRDefault="00836AF0" w:rsidP="00CA6E5E">
            <w:pPr>
              <w:widowControl w:val="0"/>
              <w:snapToGrid w:val="0"/>
              <w:spacing w:before="100" w:beforeAutospacing="1" w:after="100" w:afterAutospacing="1" w:line="240" w:lineRule="auto"/>
              <w:ind w:firstLine="34"/>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Сумарна кількість навчальних годин, що фінансуються з бюджету (без урахування поділу на групи) </w:t>
            </w:r>
          </w:p>
        </w:tc>
        <w:tc>
          <w:tcPr>
            <w:tcW w:w="992" w:type="dxa"/>
            <w:tcBorders>
              <w:top w:val="single" w:sz="4" w:space="0" w:color="auto"/>
              <w:left w:val="single" w:sz="4" w:space="0" w:color="auto"/>
              <w:bottom w:val="single" w:sz="4" w:space="0" w:color="auto"/>
              <w:right w:val="single" w:sz="4" w:space="0" w:color="auto"/>
            </w:tcBorders>
            <w:vAlign w:val="center"/>
          </w:tcPr>
          <w:p w14:paraId="1A3DDF2E" w14:textId="77777777" w:rsidR="00836AF0" w:rsidRPr="00421FDD" w:rsidRDefault="00836AF0" w:rsidP="00CA6E5E">
            <w:pPr>
              <w:widowControl w:val="0"/>
              <w:snapToGrid w:val="0"/>
              <w:spacing w:before="100" w:beforeAutospacing="1" w:after="100" w:afterAutospacing="1"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20+3</w:t>
            </w:r>
          </w:p>
        </w:tc>
        <w:tc>
          <w:tcPr>
            <w:tcW w:w="3799" w:type="dxa"/>
            <w:tcBorders>
              <w:top w:val="single" w:sz="4" w:space="0" w:color="auto"/>
              <w:left w:val="single" w:sz="4" w:space="0" w:color="auto"/>
              <w:bottom w:val="single" w:sz="4" w:space="0" w:color="auto"/>
              <w:right w:val="single" w:sz="4" w:space="0" w:color="auto"/>
            </w:tcBorders>
            <w:shd w:val="clear" w:color="auto" w:fill="auto"/>
            <w:vAlign w:val="center"/>
          </w:tcPr>
          <w:p w14:paraId="52A7A8D3" w14:textId="77777777" w:rsidR="00836AF0" w:rsidRPr="00421FDD" w:rsidRDefault="00836AF0" w:rsidP="00CA6E5E">
            <w:pPr>
              <w:widowControl w:val="0"/>
              <w:snapToGrid w:val="0"/>
              <w:spacing w:before="100" w:beforeAutospacing="1" w:after="100" w:afterAutospacing="1" w:line="300" w:lineRule="auto"/>
              <w:ind w:firstLine="34"/>
              <w:jc w:val="center"/>
              <w:rPr>
                <w:rFonts w:ascii="Times New Roman" w:hAnsi="Times New Roman" w:cs="Times New Roman"/>
                <w:sz w:val="28"/>
                <w:szCs w:val="28"/>
                <w:lang w:eastAsia="ru-RU"/>
              </w:rPr>
            </w:pPr>
          </w:p>
        </w:tc>
      </w:tr>
    </w:tbl>
    <w:p w14:paraId="6581C870" w14:textId="6A83B7D2" w:rsidR="00836AF0" w:rsidRPr="00421FDD" w:rsidRDefault="00836AF0" w:rsidP="00A87879">
      <w:pPr>
        <w:spacing w:after="200" w:line="276" w:lineRule="auto"/>
        <w:ind w:firstLine="708"/>
        <w:rPr>
          <w:rFonts w:ascii="Times New Roman" w:hAnsi="Times New Roman" w:cs="Times New Roman"/>
          <w:sz w:val="28"/>
          <w:szCs w:val="28"/>
        </w:rPr>
      </w:pPr>
      <w:r w:rsidRPr="00421FDD">
        <w:rPr>
          <w:rFonts w:ascii="Times New Roman" w:hAnsi="Times New Roman" w:cs="Times New Roman"/>
          <w:sz w:val="28"/>
          <w:szCs w:val="28"/>
        </w:rPr>
        <w:t xml:space="preserve">Директор </w:t>
      </w:r>
      <w:r w:rsidR="00A87879">
        <w:rPr>
          <w:rFonts w:ascii="Times New Roman" w:hAnsi="Times New Roman" w:cs="Times New Roman"/>
          <w:sz w:val="28"/>
          <w:szCs w:val="28"/>
        </w:rPr>
        <w:t xml:space="preserve">ліцею </w:t>
      </w:r>
      <w:r w:rsidRPr="00421FDD">
        <w:rPr>
          <w:rFonts w:ascii="Times New Roman" w:hAnsi="Times New Roman" w:cs="Times New Roman"/>
          <w:sz w:val="28"/>
          <w:szCs w:val="28"/>
        </w:rPr>
        <w:t xml:space="preserve">№ 88 </w:t>
      </w:r>
      <w:r w:rsidRPr="00421FDD">
        <w:rPr>
          <w:rFonts w:ascii="Times New Roman" w:hAnsi="Times New Roman" w:cs="Times New Roman"/>
          <w:sz w:val="28"/>
          <w:szCs w:val="28"/>
        </w:rPr>
        <w:tab/>
      </w:r>
      <w:r w:rsidRPr="00421FDD">
        <w:rPr>
          <w:rFonts w:ascii="Times New Roman" w:hAnsi="Times New Roman" w:cs="Times New Roman"/>
          <w:sz w:val="28"/>
          <w:szCs w:val="28"/>
        </w:rPr>
        <w:tab/>
      </w:r>
      <w:r w:rsidRPr="00421FDD">
        <w:rPr>
          <w:rFonts w:ascii="Times New Roman" w:hAnsi="Times New Roman" w:cs="Times New Roman"/>
          <w:sz w:val="28"/>
          <w:szCs w:val="28"/>
        </w:rPr>
        <w:tab/>
      </w:r>
      <w:r w:rsidRPr="00421FDD">
        <w:rPr>
          <w:rFonts w:ascii="Times New Roman" w:hAnsi="Times New Roman" w:cs="Times New Roman"/>
          <w:sz w:val="28"/>
          <w:szCs w:val="28"/>
        </w:rPr>
        <w:tab/>
      </w:r>
      <w:r w:rsidRPr="00421FDD">
        <w:rPr>
          <w:rFonts w:ascii="Times New Roman" w:hAnsi="Times New Roman" w:cs="Times New Roman"/>
          <w:sz w:val="28"/>
          <w:szCs w:val="28"/>
        </w:rPr>
        <w:tab/>
      </w:r>
      <w:r w:rsidR="00A87879" w:rsidRPr="00A87879">
        <w:rPr>
          <w:rFonts w:ascii="Times New Roman" w:hAnsi="Times New Roman" w:cs="Times New Roman"/>
          <w:sz w:val="28"/>
          <w:szCs w:val="28"/>
        </w:rPr>
        <w:t>Світлана МІШНЬОВА</w:t>
      </w:r>
      <w:r w:rsidRPr="00421FDD">
        <w:rPr>
          <w:rFonts w:ascii="Times New Roman" w:hAnsi="Times New Roman" w:cs="Times New Roman"/>
          <w:sz w:val="28"/>
          <w:szCs w:val="28"/>
        </w:rPr>
        <w:tab/>
      </w:r>
    </w:p>
    <w:p w14:paraId="14F257FD" w14:textId="77777777" w:rsidR="00836AF0" w:rsidRPr="00421FDD" w:rsidRDefault="00836AF0" w:rsidP="00836AF0">
      <w:pPr>
        <w:spacing w:after="0" w:line="240" w:lineRule="auto"/>
        <w:jc w:val="right"/>
        <w:rPr>
          <w:rFonts w:ascii="Times New Roman" w:hAnsi="Times New Roman" w:cs="Times New Roman"/>
          <w:b/>
          <w:sz w:val="28"/>
          <w:szCs w:val="28"/>
        </w:rPr>
      </w:pPr>
      <w:r w:rsidRPr="00421FDD">
        <w:rPr>
          <w:rFonts w:ascii="Times New Roman" w:hAnsi="Times New Roman" w:cs="Times New Roman"/>
          <w:noProof/>
          <w:sz w:val="28"/>
          <w:szCs w:val="28"/>
          <w:lang w:eastAsia="uk-UA"/>
        </w:rPr>
        <w:lastRenderedPageBreak/>
        <mc:AlternateContent>
          <mc:Choice Requires="wps">
            <w:drawing>
              <wp:anchor distT="0" distB="0" distL="114300" distR="114300" simplePos="0" relativeHeight="251660288" behindDoc="0" locked="0" layoutInCell="1" allowOverlap="1" wp14:anchorId="043A9E92" wp14:editId="57E20501">
                <wp:simplePos x="0" y="0"/>
                <wp:positionH relativeFrom="margin">
                  <wp:posOffset>6867525</wp:posOffset>
                </wp:positionH>
                <wp:positionV relativeFrom="paragraph">
                  <wp:posOffset>805180</wp:posOffset>
                </wp:positionV>
                <wp:extent cx="2790825" cy="600075"/>
                <wp:effectExtent l="9525" t="13335" r="9525" b="1524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790825" cy="600075"/>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10C6" id="Пряма сполучна лінія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0.75pt,63.4pt" to="760.5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" strokeweight="1pt">
                <v:stroke joinstyle="miter"/>
                <o:lock v:ext="edit" shapetype="f"/>
                <w10:wrap anchorx="margin"/>
              </v:line>
            </w:pict>
          </mc:Fallback>
        </mc:AlternateContent>
      </w:r>
      <w:r w:rsidRPr="00421FDD">
        <w:rPr>
          <w:rFonts w:ascii="Times New Roman" w:hAnsi="Times New Roman" w:cs="Times New Roman"/>
          <w:b/>
          <w:sz w:val="28"/>
          <w:szCs w:val="28"/>
        </w:rPr>
        <w:t xml:space="preserve">Додаток № </w:t>
      </w:r>
      <w:r>
        <w:rPr>
          <w:rFonts w:ascii="Times New Roman" w:hAnsi="Times New Roman" w:cs="Times New Roman"/>
          <w:b/>
          <w:sz w:val="28"/>
          <w:szCs w:val="28"/>
        </w:rPr>
        <w:t>2</w:t>
      </w:r>
    </w:p>
    <w:p w14:paraId="30264F04" w14:textId="5971F1E1" w:rsidR="00836AF0" w:rsidRPr="00421FDD" w:rsidRDefault="00836AF0" w:rsidP="00836AF0">
      <w:pPr>
        <w:keepNext/>
        <w:spacing w:after="60" w:line="240" w:lineRule="auto"/>
        <w:jc w:val="center"/>
        <w:outlineLvl w:val="0"/>
        <w:rPr>
          <w:rFonts w:ascii="Times New Roman" w:eastAsia="Times New Roman" w:hAnsi="Times New Roman" w:cs="Times New Roman"/>
          <w:b/>
          <w:bCs/>
          <w:kern w:val="32"/>
          <w:sz w:val="28"/>
          <w:szCs w:val="28"/>
          <w:lang w:eastAsia="ru-RU"/>
        </w:rPr>
      </w:pPr>
      <w:r>
        <w:rPr>
          <w:rFonts w:ascii="Times New Roman" w:eastAsia="Times New Roman" w:hAnsi="Times New Roman" w:cs="Times New Roman"/>
          <w:b/>
          <w:bCs/>
          <w:kern w:val="32"/>
          <w:sz w:val="28"/>
          <w:szCs w:val="28"/>
          <w:lang w:eastAsia="ru-RU"/>
        </w:rPr>
        <w:t>Н</w:t>
      </w:r>
      <w:r w:rsidRPr="00421FDD">
        <w:rPr>
          <w:rFonts w:ascii="Times New Roman" w:eastAsia="Times New Roman" w:hAnsi="Times New Roman" w:cs="Times New Roman"/>
          <w:b/>
          <w:bCs/>
          <w:kern w:val="32"/>
          <w:sz w:val="28"/>
          <w:szCs w:val="28"/>
          <w:lang w:eastAsia="ru-RU"/>
        </w:rPr>
        <w:t xml:space="preserve">авчальний план </w:t>
      </w:r>
      <w:r w:rsidR="00974F4B">
        <w:rPr>
          <w:rFonts w:ascii="Times New Roman" w:eastAsia="Times New Roman" w:hAnsi="Times New Roman" w:cs="Times New Roman"/>
          <w:b/>
          <w:bCs/>
          <w:kern w:val="32"/>
          <w:sz w:val="28"/>
          <w:szCs w:val="28"/>
          <w:lang w:eastAsia="ru-RU"/>
        </w:rPr>
        <w:t>ліцею</w:t>
      </w:r>
      <w:r w:rsidRPr="00421FDD">
        <w:rPr>
          <w:rFonts w:ascii="Times New Roman" w:eastAsia="Times New Roman" w:hAnsi="Times New Roman" w:cs="Times New Roman"/>
          <w:b/>
          <w:bCs/>
          <w:kern w:val="32"/>
          <w:sz w:val="28"/>
          <w:szCs w:val="28"/>
          <w:lang w:eastAsia="ru-RU"/>
        </w:rPr>
        <w:t xml:space="preserve"> № 88 для учнів других класів </w:t>
      </w:r>
      <w:r>
        <w:rPr>
          <w:rFonts w:ascii="Times New Roman" w:eastAsia="Times New Roman" w:hAnsi="Times New Roman" w:cs="Times New Roman"/>
          <w:b/>
          <w:bCs/>
          <w:kern w:val="32"/>
          <w:sz w:val="28"/>
          <w:szCs w:val="28"/>
          <w:lang w:eastAsia="ru-RU"/>
        </w:rPr>
        <w:t>на  202</w:t>
      </w:r>
      <w:r w:rsidR="00974F4B">
        <w:rPr>
          <w:rFonts w:ascii="Times New Roman" w:eastAsia="Times New Roman" w:hAnsi="Times New Roman" w:cs="Times New Roman"/>
          <w:b/>
          <w:bCs/>
          <w:kern w:val="32"/>
          <w:sz w:val="28"/>
          <w:szCs w:val="28"/>
          <w:lang w:eastAsia="ru-RU"/>
        </w:rPr>
        <w:t>3</w:t>
      </w:r>
      <w:r>
        <w:rPr>
          <w:rFonts w:ascii="Times New Roman" w:eastAsia="Times New Roman" w:hAnsi="Times New Roman" w:cs="Times New Roman"/>
          <w:b/>
          <w:bCs/>
          <w:kern w:val="32"/>
          <w:sz w:val="28"/>
          <w:szCs w:val="28"/>
          <w:lang w:eastAsia="ru-RU"/>
        </w:rPr>
        <w:t xml:space="preserve"> – 202</w:t>
      </w:r>
      <w:r w:rsidR="00974F4B">
        <w:rPr>
          <w:rFonts w:ascii="Times New Roman" w:eastAsia="Times New Roman" w:hAnsi="Times New Roman" w:cs="Times New Roman"/>
          <w:b/>
          <w:bCs/>
          <w:kern w:val="32"/>
          <w:sz w:val="28"/>
          <w:szCs w:val="28"/>
          <w:lang w:eastAsia="ru-RU"/>
        </w:rPr>
        <w:t>4</w:t>
      </w:r>
      <w:r w:rsidRPr="00421FDD">
        <w:rPr>
          <w:rFonts w:ascii="Times New Roman" w:eastAsia="Times New Roman" w:hAnsi="Times New Roman" w:cs="Times New Roman"/>
          <w:b/>
          <w:bCs/>
          <w:kern w:val="32"/>
          <w:sz w:val="28"/>
          <w:szCs w:val="28"/>
          <w:lang w:eastAsia="ru-RU"/>
        </w:rPr>
        <w:t xml:space="preserve"> </w:t>
      </w:r>
      <w:proofErr w:type="spellStart"/>
      <w:r w:rsidRPr="00421FDD">
        <w:rPr>
          <w:rFonts w:ascii="Times New Roman" w:eastAsia="Times New Roman" w:hAnsi="Times New Roman" w:cs="Times New Roman"/>
          <w:b/>
          <w:bCs/>
          <w:kern w:val="32"/>
          <w:sz w:val="28"/>
          <w:szCs w:val="28"/>
          <w:lang w:eastAsia="ru-RU"/>
        </w:rPr>
        <w:t>н.р</w:t>
      </w:r>
      <w:proofErr w:type="spellEnd"/>
      <w:r w:rsidRPr="00421FDD">
        <w:rPr>
          <w:rFonts w:ascii="Times New Roman" w:eastAsia="Times New Roman" w:hAnsi="Times New Roman" w:cs="Times New Roman"/>
          <w:b/>
          <w:bCs/>
          <w:kern w:val="32"/>
          <w:sz w:val="28"/>
          <w:szCs w:val="28"/>
          <w:lang w:eastAsia="ru-RU"/>
        </w:rPr>
        <w:t>. НУШ-1</w:t>
      </w:r>
    </w:p>
    <w:tbl>
      <w:tblPr>
        <w:tblpPr w:leftFromText="180" w:rightFromText="180" w:vertAnchor="text" w:horzAnchor="margin" w:tblpY="314"/>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1168"/>
        <w:gridCol w:w="3652"/>
      </w:tblGrid>
      <w:tr w:rsidR="00836AF0" w:rsidRPr="00421FDD" w14:paraId="61198A24" w14:textId="77777777" w:rsidTr="00CA6E5E">
        <w:trPr>
          <w:trHeight w:val="557"/>
        </w:trPr>
        <w:tc>
          <w:tcPr>
            <w:tcW w:w="4820" w:type="dxa"/>
            <w:tcBorders>
              <w:top w:val="single" w:sz="4" w:space="0" w:color="auto"/>
              <w:left w:val="single" w:sz="4" w:space="0" w:color="auto"/>
              <w:bottom w:val="single" w:sz="4" w:space="0" w:color="auto"/>
              <w:right w:val="single" w:sz="4" w:space="0" w:color="auto"/>
            </w:tcBorders>
            <w:vAlign w:val="center"/>
          </w:tcPr>
          <w:p w14:paraId="48B21894" w14:textId="77777777" w:rsidR="00836AF0" w:rsidRPr="00421FDD" w:rsidRDefault="00836AF0" w:rsidP="00CA6E5E">
            <w:pPr>
              <w:widowControl w:val="0"/>
              <w:snapToGrid w:val="0"/>
              <w:spacing w:after="0" w:line="240" w:lineRule="auto"/>
              <w:ind w:firstLine="2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Н</w:t>
            </w:r>
            <w:r w:rsidRPr="00421FDD">
              <w:rPr>
                <w:rFonts w:ascii="Times New Roman" w:hAnsi="Times New Roman" w:cs="Times New Roman"/>
                <w:b/>
                <w:sz w:val="28"/>
                <w:szCs w:val="28"/>
                <w:lang w:eastAsia="ru-RU"/>
              </w:rPr>
              <w:t>азва</w:t>
            </w:r>
          </w:p>
          <w:p w14:paraId="7365D495" w14:textId="77777777" w:rsidR="00836AF0" w:rsidRPr="00421FDD" w:rsidRDefault="00836AF0" w:rsidP="00CA6E5E">
            <w:pPr>
              <w:widowControl w:val="0"/>
              <w:snapToGrid w:val="0"/>
              <w:spacing w:after="0" w:line="240" w:lineRule="auto"/>
              <w:ind w:firstLine="29"/>
              <w:jc w:val="both"/>
              <w:rPr>
                <w:rFonts w:ascii="Times New Roman" w:hAnsi="Times New Roman" w:cs="Times New Roman"/>
                <w:sz w:val="28"/>
                <w:szCs w:val="28"/>
                <w:lang w:eastAsia="ru-RU"/>
              </w:rPr>
            </w:pPr>
            <w:r w:rsidRPr="00421FDD">
              <w:rPr>
                <w:rFonts w:ascii="Times New Roman" w:hAnsi="Times New Roman" w:cs="Times New Roman"/>
                <w:b/>
                <w:sz w:val="28"/>
                <w:szCs w:val="28"/>
                <w:lang w:eastAsia="ru-RU"/>
              </w:rPr>
              <w:t>освітньої галузі</w:t>
            </w:r>
          </w:p>
        </w:tc>
        <w:tc>
          <w:tcPr>
            <w:tcW w:w="1168" w:type="dxa"/>
            <w:tcBorders>
              <w:top w:val="single" w:sz="4" w:space="0" w:color="auto"/>
              <w:left w:val="single" w:sz="4" w:space="0" w:color="auto"/>
              <w:bottom w:val="single" w:sz="4" w:space="0" w:color="auto"/>
              <w:right w:val="single" w:sz="4" w:space="0" w:color="auto"/>
            </w:tcBorders>
          </w:tcPr>
          <w:p w14:paraId="24994AC5" w14:textId="77777777" w:rsidR="00836AF0" w:rsidRPr="00927F77" w:rsidRDefault="00836AF0" w:rsidP="00CA6E5E">
            <w:pPr>
              <w:widowControl w:val="0"/>
              <w:snapToGrid w:val="0"/>
              <w:spacing w:line="240" w:lineRule="auto"/>
              <w:ind w:firstLine="34"/>
              <w:jc w:val="both"/>
              <w:rPr>
                <w:rFonts w:ascii="Times New Roman" w:hAnsi="Times New Roman" w:cs="Times New Roman"/>
                <w:b/>
                <w:color w:val="FF0000"/>
                <w:sz w:val="28"/>
                <w:szCs w:val="28"/>
                <w:lang w:eastAsia="ru-RU"/>
              </w:rPr>
            </w:pPr>
            <w:r w:rsidRPr="00933877">
              <w:rPr>
                <w:rFonts w:ascii="Times New Roman" w:hAnsi="Times New Roman" w:cs="Times New Roman"/>
                <w:b/>
                <w:sz w:val="28"/>
                <w:szCs w:val="28"/>
                <w:lang w:eastAsia="ru-RU"/>
              </w:rPr>
              <w:t>2</w:t>
            </w:r>
            <w:r w:rsidRPr="00933877">
              <w:rPr>
                <w:rFonts w:ascii="Times New Roman" w:hAnsi="Times New Roman" w:cs="Times New Roman"/>
                <w:b/>
                <w:sz w:val="28"/>
                <w:szCs w:val="28"/>
                <w:lang w:val="en-US" w:eastAsia="ru-RU"/>
              </w:rPr>
              <w:t>-</w:t>
            </w:r>
            <w:r w:rsidRPr="00933877">
              <w:rPr>
                <w:rFonts w:ascii="Times New Roman" w:hAnsi="Times New Roman" w:cs="Times New Roman"/>
                <w:b/>
                <w:sz w:val="28"/>
                <w:szCs w:val="28"/>
                <w:lang w:eastAsia="ru-RU"/>
              </w:rPr>
              <w:t>А,Б</w:t>
            </w:r>
          </w:p>
        </w:tc>
        <w:tc>
          <w:tcPr>
            <w:tcW w:w="3652" w:type="dxa"/>
            <w:tcBorders>
              <w:top w:val="single" w:sz="4" w:space="0" w:color="auto"/>
              <w:left w:val="single" w:sz="4" w:space="0" w:color="auto"/>
              <w:bottom w:val="single" w:sz="4" w:space="0" w:color="auto"/>
              <w:right w:val="single" w:sz="4" w:space="0" w:color="auto"/>
            </w:tcBorders>
          </w:tcPr>
          <w:p w14:paraId="27D63E1C" w14:textId="5D186092" w:rsidR="00836AF0" w:rsidRPr="00421FDD" w:rsidRDefault="00836AF0" w:rsidP="00CA6E5E">
            <w:pPr>
              <w:widowControl w:val="0"/>
              <w:snapToGrid w:val="0"/>
              <w:spacing w:after="0" w:line="240" w:lineRule="auto"/>
              <w:ind w:firstLine="34"/>
              <w:jc w:val="both"/>
              <w:rPr>
                <w:rFonts w:ascii="Times New Roman" w:hAnsi="Times New Roman" w:cs="Times New Roman"/>
                <w:b/>
                <w:sz w:val="28"/>
                <w:szCs w:val="28"/>
                <w:lang w:eastAsia="ru-RU"/>
              </w:rPr>
            </w:pPr>
            <w:r w:rsidRPr="00D5048F">
              <w:rPr>
                <w:rFonts w:ascii="Times New Roman" w:hAnsi="Times New Roman" w:cs="Times New Roman"/>
                <w:b/>
                <w:sz w:val="28"/>
                <w:szCs w:val="28"/>
                <w:lang w:val="ru-RU" w:eastAsia="ru-RU"/>
              </w:rPr>
              <w:t xml:space="preserve">В тому </w:t>
            </w:r>
            <w:proofErr w:type="spellStart"/>
            <w:r w:rsidRPr="00D5048F">
              <w:rPr>
                <w:rFonts w:ascii="Times New Roman" w:hAnsi="Times New Roman" w:cs="Times New Roman"/>
                <w:b/>
                <w:sz w:val="28"/>
                <w:szCs w:val="28"/>
                <w:lang w:val="ru-RU" w:eastAsia="ru-RU"/>
              </w:rPr>
              <w:t>числі</w:t>
            </w:r>
            <w:proofErr w:type="spellEnd"/>
            <w:r w:rsidRPr="00D5048F">
              <w:rPr>
                <w:rFonts w:ascii="Times New Roman" w:hAnsi="Times New Roman" w:cs="Times New Roman"/>
                <w:b/>
                <w:sz w:val="28"/>
                <w:szCs w:val="28"/>
                <w:lang w:val="ru-RU" w:eastAsia="ru-RU"/>
              </w:rPr>
              <w:t xml:space="preserve">, для </w:t>
            </w:r>
            <w:proofErr w:type="spellStart"/>
            <w:r w:rsidRPr="00D5048F">
              <w:rPr>
                <w:rFonts w:ascii="Times New Roman" w:hAnsi="Times New Roman" w:cs="Times New Roman"/>
                <w:b/>
                <w:sz w:val="28"/>
                <w:szCs w:val="28"/>
                <w:lang w:val="ru-RU" w:eastAsia="ru-RU"/>
              </w:rPr>
              <w:t>дітей</w:t>
            </w:r>
            <w:proofErr w:type="spellEnd"/>
            <w:r w:rsidRPr="00D5048F">
              <w:rPr>
                <w:rFonts w:ascii="Times New Roman" w:hAnsi="Times New Roman" w:cs="Times New Roman"/>
                <w:b/>
                <w:sz w:val="28"/>
                <w:szCs w:val="28"/>
                <w:lang w:val="ru-RU" w:eastAsia="ru-RU"/>
              </w:rPr>
              <w:t xml:space="preserve"> </w:t>
            </w:r>
            <w:r>
              <w:rPr>
                <w:rFonts w:ascii="Times New Roman" w:hAnsi="Times New Roman" w:cs="Times New Roman"/>
                <w:b/>
                <w:sz w:val="28"/>
                <w:szCs w:val="28"/>
                <w:lang w:val="ru-RU" w:eastAsia="ru-RU"/>
              </w:rPr>
              <w:t xml:space="preserve">з </w:t>
            </w:r>
            <w:proofErr w:type="spellStart"/>
            <w:r>
              <w:rPr>
                <w:rFonts w:ascii="Times New Roman" w:hAnsi="Times New Roman" w:cs="Times New Roman"/>
                <w:b/>
                <w:sz w:val="28"/>
                <w:szCs w:val="28"/>
                <w:lang w:val="ru-RU" w:eastAsia="ru-RU"/>
              </w:rPr>
              <w:t>інтелектуальними</w:t>
            </w:r>
            <w:proofErr w:type="spellEnd"/>
            <w:r>
              <w:rPr>
                <w:rFonts w:ascii="Times New Roman" w:hAnsi="Times New Roman" w:cs="Times New Roman"/>
                <w:b/>
                <w:sz w:val="28"/>
                <w:szCs w:val="28"/>
                <w:lang w:val="ru-RU" w:eastAsia="ru-RU"/>
              </w:rPr>
              <w:t xml:space="preserve"> </w:t>
            </w:r>
            <w:proofErr w:type="spellStart"/>
            <w:proofErr w:type="gramStart"/>
            <w:r>
              <w:rPr>
                <w:rFonts w:ascii="Times New Roman" w:hAnsi="Times New Roman" w:cs="Times New Roman"/>
                <w:b/>
                <w:sz w:val="28"/>
                <w:szCs w:val="28"/>
                <w:lang w:val="ru-RU" w:eastAsia="ru-RU"/>
              </w:rPr>
              <w:t>порушеннями</w:t>
            </w:r>
            <w:proofErr w:type="spellEnd"/>
            <w:r w:rsidR="00974F4B">
              <w:rPr>
                <w:rFonts w:ascii="Times New Roman" w:hAnsi="Times New Roman" w:cs="Times New Roman"/>
                <w:b/>
                <w:sz w:val="28"/>
                <w:szCs w:val="28"/>
                <w:lang w:val="ru-RU" w:eastAsia="ru-RU"/>
              </w:rPr>
              <w:t xml:space="preserve">  в</w:t>
            </w:r>
            <w:proofErr w:type="gramEnd"/>
            <w:r w:rsidR="00974F4B">
              <w:rPr>
                <w:rFonts w:ascii="Times New Roman" w:hAnsi="Times New Roman" w:cs="Times New Roman"/>
                <w:b/>
                <w:sz w:val="28"/>
                <w:szCs w:val="28"/>
                <w:lang w:val="ru-RU" w:eastAsia="ru-RU"/>
              </w:rPr>
              <w:t xml:space="preserve"> </w:t>
            </w:r>
            <w:proofErr w:type="spellStart"/>
            <w:r w:rsidR="00974F4B">
              <w:rPr>
                <w:rFonts w:ascii="Times New Roman" w:hAnsi="Times New Roman" w:cs="Times New Roman"/>
                <w:b/>
                <w:sz w:val="28"/>
                <w:szCs w:val="28"/>
                <w:lang w:val="ru-RU" w:eastAsia="ru-RU"/>
              </w:rPr>
              <w:t>поєднанні</w:t>
            </w:r>
            <w:proofErr w:type="spellEnd"/>
            <w:r w:rsidR="00974F4B">
              <w:rPr>
                <w:rFonts w:ascii="Times New Roman" w:hAnsi="Times New Roman" w:cs="Times New Roman"/>
                <w:b/>
                <w:sz w:val="28"/>
                <w:szCs w:val="28"/>
                <w:lang w:val="ru-RU" w:eastAsia="ru-RU"/>
              </w:rPr>
              <w:t xml:space="preserve"> з </w:t>
            </w:r>
            <w:proofErr w:type="spellStart"/>
            <w:r w:rsidR="00974F4B">
              <w:rPr>
                <w:rFonts w:ascii="Times New Roman" w:hAnsi="Times New Roman" w:cs="Times New Roman"/>
                <w:b/>
                <w:sz w:val="28"/>
                <w:szCs w:val="28"/>
                <w:lang w:val="ru-RU" w:eastAsia="ru-RU"/>
              </w:rPr>
              <w:t>порушеннями</w:t>
            </w:r>
            <w:proofErr w:type="spellEnd"/>
            <w:r w:rsidR="00974F4B">
              <w:rPr>
                <w:rFonts w:ascii="Times New Roman" w:hAnsi="Times New Roman" w:cs="Times New Roman"/>
                <w:b/>
                <w:sz w:val="28"/>
                <w:szCs w:val="28"/>
                <w:lang w:val="ru-RU" w:eastAsia="ru-RU"/>
              </w:rPr>
              <w:t xml:space="preserve"> опорно-</w:t>
            </w:r>
            <w:proofErr w:type="spellStart"/>
            <w:r w:rsidR="00974F4B">
              <w:rPr>
                <w:rFonts w:ascii="Times New Roman" w:hAnsi="Times New Roman" w:cs="Times New Roman"/>
                <w:b/>
                <w:sz w:val="28"/>
                <w:szCs w:val="28"/>
                <w:lang w:val="ru-RU" w:eastAsia="ru-RU"/>
              </w:rPr>
              <w:t>рухового</w:t>
            </w:r>
            <w:proofErr w:type="spellEnd"/>
            <w:r w:rsidR="00974F4B">
              <w:rPr>
                <w:rFonts w:ascii="Times New Roman" w:hAnsi="Times New Roman" w:cs="Times New Roman"/>
                <w:b/>
                <w:sz w:val="28"/>
                <w:szCs w:val="28"/>
                <w:lang w:val="ru-RU" w:eastAsia="ru-RU"/>
              </w:rPr>
              <w:t xml:space="preserve"> </w:t>
            </w:r>
            <w:proofErr w:type="spellStart"/>
            <w:r w:rsidR="00974F4B">
              <w:rPr>
                <w:rFonts w:ascii="Times New Roman" w:hAnsi="Times New Roman" w:cs="Times New Roman"/>
                <w:b/>
                <w:sz w:val="28"/>
                <w:szCs w:val="28"/>
                <w:lang w:val="ru-RU" w:eastAsia="ru-RU"/>
              </w:rPr>
              <w:t>апарату</w:t>
            </w:r>
            <w:proofErr w:type="spellEnd"/>
          </w:p>
        </w:tc>
      </w:tr>
      <w:tr w:rsidR="00836AF0" w:rsidRPr="00421FDD" w14:paraId="585AE49B" w14:textId="77777777" w:rsidTr="00CA6E5E">
        <w:trPr>
          <w:trHeight w:val="547"/>
        </w:trPr>
        <w:tc>
          <w:tcPr>
            <w:tcW w:w="4820" w:type="dxa"/>
            <w:tcBorders>
              <w:top w:val="single" w:sz="4" w:space="0" w:color="auto"/>
              <w:left w:val="single" w:sz="4" w:space="0" w:color="auto"/>
              <w:bottom w:val="single" w:sz="4" w:space="0" w:color="auto"/>
              <w:right w:val="single" w:sz="4" w:space="0" w:color="auto"/>
            </w:tcBorders>
          </w:tcPr>
          <w:p w14:paraId="2BD57C58" w14:textId="77777777" w:rsidR="00836AF0" w:rsidRPr="00421FDD" w:rsidRDefault="00836AF0" w:rsidP="00CA6E5E">
            <w:pPr>
              <w:widowControl w:val="0"/>
              <w:snapToGrid w:val="0"/>
              <w:spacing w:line="24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Мовно-літературна  (українська мова)</w:t>
            </w:r>
          </w:p>
        </w:tc>
        <w:tc>
          <w:tcPr>
            <w:tcW w:w="1168" w:type="dxa"/>
            <w:tcBorders>
              <w:top w:val="single" w:sz="4" w:space="0" w:color="auto"/>
              <w:left w:val="single" w:sz="4" w:space="0" w:color="auto"/>
              <w:bottom w:val="single" w:sz="4" w:space="0" w:color="auto"/>
              <w:right w:val="single" w:sz="4" w:space="0" w:color="auto"/>
            </w:tcBorders>
          </w:tcPr>
          <w:p w14:paraId="380FF9B6" w14:textId="77777777" w:rsidR="00836AF0" w:rsidRPr="00421FDD" w:rsidRDefault="00836AF0" w:rsidP="00CA6E5E">
            <w:pPr>
              <w:widowControl w:val="0"/>
              <w:snapToGrid w:val="0"/>
              <w:spacing w:line="24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7</w:t>
            </w:r>
          </w:p>
        </w:tc>
        <w:tc>
          <w:tcPr>
            <w:tcW w:w="3652" w:type="dxa"/>
            <w:vMerge w:val="restart"/>
            <w:tcBorders>
              <w:top w:val="single" w:sz="4" w:space="0" w:color="auto"/>
              <w:left w:val="single" w:sz="4" w:space="0" w:color="auto"/>
            </w:tcBorders>
            <w:shd w:val="clear" w:color="auto" w:fill="auto"/>
            <w:textDirection w:val="btLr"/>
          </w:tcPr>
          <w:p w14:paraId="57EB885E" w14:textId="77777777" w:rsidR="00836AF0" w:rsidRDefault="00836AF0" w:rsidP="00CA6E5E">
            <w:pPr>
              <w:widowControl w:val="0"/>
              <w:snapToGrid w:val="0"/>
              <w:spacing w:line="240" w:lineRule="auto"/>
              <w:ind w:right="113" w:firstLine="34"/>
              <w:jc w:val="center"/>
              <w:rPr>
                <w:rFonts w:ascii="Times New Roman" w:hAnsi="Times New Roman" w:cs="Times New Roman"/>
                <w:sz w:val="28"/>
                <w:szCs w:val="28"/>
                <w:lang w:eastAsia="ru-RU"/>
              </w:rPr>
            </w:pPr>
          </w:p>
          <w:p w14:paraId="01DB6268" w14:textId="77777777" w:rsidR="00836AF0" w:rsidRPr="00421FDD" w:rsidRDefault="00836AF0" w:rsidP="00CA6E5E">
            <w:pPr>
              <w:widowControl w:val="0"/>
              <w:snapToGrid w:val="0"/>
              <w:spacing w:line="240" w:lineRule="auto"/>
              <w:ind w:right="113" w:firstLine="34"/>
              <w:jc w:val="center"/>
              <w:rPr>
                <w:rFonts w:ascii="Times New Roman" w:hAnsi="Times New Roman" w:cs="Times New Roman"/>
                <w:sz w:val="28"/>
                <w:szCs w:val="28"/>
                <w:lang w:eastAsia="ru-RU"/>
              </w:rPr>
            </w:pPr>
            <w:r>
              <w:rPr>
                <w:rFonts w:ascii="Times New Roman" w:hAnsi="Times New Roman" w:cs="Times New Roman"/>
                <w:sz w:val="28"/>
                <w:szCs w:val="28"/>
                <w:lang w:eastAsia="ru-RU"/>
              </w:rPr>
              <w:t>Індивідуальний навчальний план</w:t>
            </w:r>
          </w:p>
        </w:tc>
      </w:tr>
      <w:tr w:rsidR="00836AF0" w:rsidRPr="00421FDD" w14:paraId="42F786A8" w14:textId="77777777" w:rsidTr="00CA6E5E">
        <w:trPr>
          <w:trHeight w:val="476"/>
        </w:trPr>
        <w:tc>
          <w:tcPr>
            <w:tcW w:w="4820" w:type="dxa"/>
            <w:tcBorders>
              <w:top w:val="single" w:sz="4" w:space="0" w:color="auto"/>
              <w:left w:val="single" w:sz="4" w:space="0" w:color="auto"/>
              <w:bottom w:val="single" w:sz="4" w:space="0" w:color="auto"/>
              <w:right w:val="single" w:sz="4" w:space="0" w:color="auto"/>
            </w:tcBorders>
          </w:tcPr>
          <w:p w14:paraId="3200EA53" w14:textId="77777777" w:rsidR="00836AF0" w:rsidRPr="00421FDD" w:rsidRDefault="00836AF0" w:rsidP="00CA6E5E">
            <w:pPr>
              <w:widowControl w:val="0"/>
              <w:snapToGrid w:val="0"/>
              <w:spacing w:line="24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Іншомовна (англійська мова)</w:t>
            </w:r>
          </w:p>
        </w:tc>
        <w:tc>
          <w:tcPr>
            <w:tcW w:w="1168" w:type="dxa"/>
            <w:tcBorders>
              <w:top w:val="single" w:sz="4" w:space="0" w:color="auto"/>
              <w:left w:val="single" w:sz="4" w:space="0" w:color="auto"/>
              <w:bottom w:val="single" w:sz="4" w:space="0" w:color="auto"/>
              <w:right w:val="single" w:sz="4" w:space="0" w:color="auto"/>
            </w:tcBorders>
            <w:vAlign w:val="center"/>
          </w:tcPr>
          <w:p w14:paraId="682A3EBA"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3</w:t>
            </w:r>
          </w:p>
        </w:tc>
        <w:tc>
          <w:tcPr>
            <w:tcW w:w="3652" w:type="dxa"/>
            <w:vMerge/>
            <w:tcBorders>
              <w:left w:val="single" w:sz="4" w:space="0" w:color="auto"/>
            </w:tcBorders>
            <w:shd w:val="clear" w:color="auto" w:fill="auto"/>
            <w:vAlign w:val="center"/>
          </w:tcPr>
          <w:p w14:paraId="37B557D6" w14:textId="77777777" w:rsidR="00836AF0" w:rsidRPr="00421FDD" w:rsidRDefault="00836AF0" w:rsidP="00CA6E5E">
            <w:pPr>
              <w:spacing w:after="200" w:line="276" w:lineRule="auto"/>
              <w:jc w:val="center"/>
              <w:rPr>
                <w:rFonts w:ascii="Times New Roman" w:hAnsi="Times New Roman" w:cs="Times New Roman"/>
                <w:sz w:val="28"/>
                <w:szCs w:val="28"/>
                <w:lang w:eastAsia="ru-RU"/>
              </w:rPr>
            </w:pPr>
          </w:p>
        </w:tc>
      </w:tr>
      <w:tr w:rsidR="00836AF0" w:rsidRPr="00421FDD" w14:paraId="7F4FF8B5" w14:textId="77777777" w:rsidTr="00CA6E5E">
        <w:trPr>
          <w:trHeight w:val="397"/>
        </w:trPr>
        <w:tc>
          <w:tcPr>
            <w:tcW w:w="4820" w:type="dxa"/>
            <w:tcBorders>
              <w:top w:val="single" w:sz="4" w:space="0" w:color="auto"/>
              <w:left w:val="single" w:sz="4" w:space="0" w:color="auto"/>
              <w:bottom w:val="single" w:sz="4" w:space="0" w:color="auto"/>
              <w:right w:val="single" w:sz="4" w:space="0" w:color="auto"/>
            </w:tcBorders>
          </w:tcPr>
          <w:p w14:paraId="2CF5B3AC" w14:textId="77777777" w:rsidR="00836AF0" w:rsidRPr="00421FDD" w:rsidRDefault="00836AF0" w:rsidP="00CA6E5E">
            <w:pPr>
              <w:widowControl w:val="0"/>
              <w:snapToGrid w:val="0"/>
              <w:spacing w:line="24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Математична</w:t>
            </w:r>
          </w:p>
        </w:tc>
        <w:tc>
          <w:tcPr>
            <w:tcW w:w="1168" w:type="dxa"/>
            <w:tcBorders>
              <w:top w:val="single" w:sz="4" w:space="0" w:color="auto"/>
              <w:left w:val="single" w:sz="4" w:space="0" w:color="auto"/>
              <w:bottom w:val="single" w:sz="4" w:space="0" w:color="auto"/>
              <w:right w:val="single" w:sz="4" w:space="0" w:color="auto"/>
            </w:tcBorders>
          </w:tcPr>
          <w:p w14:paraId="68FAA2C0"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4</w:t>
            </w:r>
          </w:p>
        </w:tc>
        <w:tc>
          <w:tcPr>
            <w:tcW w:w="3652" w:type="dxa"/>
            <w:vMerge/>
            <w:tcBorders>
              <w:left w:val="single" w:sz="4" w:space="0" w:color="auto"/>
            </w:tcBorders>
          </w:tcPr>
          <w:p w14:paraId="724294B6"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421FDD" w14:paraId="3EC1F11B" w14:textId="77777777" w:rsidTr="00CA6E5E">
        <w:trPr>
          <w:trHeight w:val="959"/>
        </w:trPr>
        <w:tc>
          <w:tcPr>
            <w:tcW w:w="4820" w:type="dxa"/>
            <w:tcBorders>
              <w:top w:val="single" w:sz="4" w:space="0" w:color="auto"/>
              <w:left w:val="single" w:sz="4" w:space="0" w:color="auto"/>
              <w:bottom w:val="single" w:sz="4" w:space="0" w:color="auto"/>
              <w:right w:val="single" w:sz="4" w:space="0" w:color="auto"/>
            </w:tcBorders>
          </w:tcPr>
          <w:p w14:paraId="3A053BDA" w14:textId="77777777" w:rsidR="00836AF0" w:rsidRPr="00421FDD" w:rsidRDefault="00836AF0" w:rsidP="00CA6E5E">
            <w:pPr>
              <w:widowControl w:val="0"/>
              <w:snapToGrid w:val="0"/>
              <w:spacing w:after="0" w:line="24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Я досліджую світ (природнича,</w:t>
            </w:r>
          </w:p>
          <w:p w14:paraId="75D5FD06" w14:textId="77777777" w:rsidR="00836AF0" w:rsidRPr="00421FDD" w:rsidRDefault="00836AF0" w:rsidP="00CA6E5E">
            <w:pPr>
              <w:widowControl w:val="0"/>
              <w:snapToGrid w:val="0"/>
              <w:spacing w:after="0" w:line="240" w:lineRule="auto"/>
              <w:ind w:firstLine="29"/>
              <w:rPr>
                <w:rFonts w:ascii="Times New Roman" w:hAnsi="Times New Roman" w:cs="Times New Roman"/>
                <w:sz w:val="28"/>
                <w:szCs w:val="28"/>
                <w:lang w:eastAsia="ru-RU"/>
              </w:rPr>
            </w:pPr>
            <w:r w:rsidRPr="00421FDD">
              <w:rPr>
                <w:rFonts w:ascii="Times New Roman" w:hAnsi="Times New Roman" w:cs="Times New Roman"/>
                <w:sz w:val="28"/>
                <w:szCs w:val="28"/>
                <w:lang w:eastAsia="ru-RU"/>
              </w:rPr>
              <w:t xml:space="preserve">громадянська й історична, </w:t>
            </w:r>
            <w:proofErr w:type="spellStart"/>
            <w:r w:rsidRPr="00421FDD">
              <w:rPr>
                <w:rFonts w:ascii="Times New Roman" w:hAnsi="Times New Roman" w:cs="Times New Roman"/>
                <w:sz w:val="28"/>
                <w:szCs w:val="28"/>
                <w:lang w:eastAsia="ru-RU"/>
              </w:rPr>
              <w:t>cоціальна</w:t>
            </w:r>
            <w:proofErr w:type="spellEnd"/>
            <w:r w:rsidRPr="00421FDD">
              <w:rPr>
                <w:rFonts w:ascii="Times New Roman" w:hAnsi="Times New Roman" w:cs="Times New Roman"/>
                <w:sz w:val="28"/>
                <w:szCs w:val="28"/>
                <w:lang w:eastAsia="ru-RU"/>
              </w:rPr>
              <w:t xml:space="preserve">, </w:t>
            </w:r>
            <w:proofErr w:type="spellStart"/>
            <w:r w:rsidRPr="00421FDD">
              <w:rPr>
                <w:rFonts w:ascii="Times New Roman" w:hAnsi="Times New Roman" w:cs="Times New Roman"/>
                <w:sz w:val="28"/>
                <w:szCs w:val="28"/>
                <w:lang w:eastAsia="ru-RU"/>
              </w:rPr>
              <w:t>здоров’язбережувальна</w:t>
            </w:r>
            <w:proofErr w:type="spellEnd"/>
            <w:r w:rsidRPr="00421FDD">
              <w:rPr>
                <w:rFonts w:ascii="Times New Roman" w:hAnsi="Times New Roman" w:cs="Times New Roman"/>
                <w:sz w:val="28"/>
                <w:szCs w:val="28"/>
                <w:lang w:eastAsia="ru-RU"/>
              </w:rPr>
              <w:t xml:space="preserve"> галузі)</w:t>
            </w:r>
          </w:p>
        </w:tc>
        <w:tc>
          <w:tcPr>
            <w:tcW w:w="1168" w:type="dxa"/>
            <w:tcBorders>
              <w:top w:val="single" w:sz="4" w:space="0" w:color="auto"/>
              <w:left w:val="single" w:sz="4" w:space="0" w:color="auto"/>
              <w:bottom w:val="single" w:sz="4" w:space="0" w:color="auto"/>
              <w:right w:val="single" w:sz="4" w:space="0" w:color="auto"/>
            </w:tcBorders>
          </w:tcPr>
          <w:p w14:paraId="2D58BF6C"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p w14:paraId="40B46FF8"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3</w:t>
            </w:r>
          </w:p>
        </w:tc>
        <w:tc>
          <w:tcPr>
            <w:tcW w:w="3652" w:type="dxa"/>
            <w:vMerge/>
            <w:tcBorders>
              <w:left w:val="single" w:sz="4" w:space="0" w:color="auto"/>
            </w:tcBorders>
          </w:tcPr>
          <w:p w14:paraId="65385FD9"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421FDD" w14:paraId="5F570E22" w14:textId="77777777" w:rsidTr="00CA6E5E">
        <w:trPr>
          <w:trHeight w:val="422"/>
        </w:trPr>
        <w:tc>
          <w:tcPr>
            <w:tcW w:w="4820" w:type="dxa"/>
            <w:tcBorders>
              <w:top w:val="single" w:sz="4" w:space="0" w:color="auto"/>
              <w:left w:val="single" w:sz="4" w:space="0" w:color="auto"/>
              <w:bottom w:val="single" w:sz="4" w:space="0" w:color="auto"/>
              <w:right w:val="single" w:sz="4" w:space="0" w:color="auto"/>
            </w:tcBorders>
          </w:tcPr>
          <w:p w14:paraId="314B7A84" w14:textId="77777777" w:rsidR="00836AF0" w:rsidRPr="00421FDD" w:rsidRDefault="00836AF0" w:rsidP="00CA6E5E">
            <w:pPr>
              <w:widowControl w:val="0"/>
              <w:snapToGrid w:val="0"/>
              <w:spacing w:line="24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Технологічна</w:t>
            </w:r>
          </w:p>
        </w:tc>
        <w:tc>
          <w:tcPr>
            <w:tcW w:w="1168" w:type="dxa"/>
            <w:vMerge w:val="restart"/>
            <w:tcBorders>
              <w:top w:val="single" w:sz="4" w:space="0" w:color="auto"/>
              <w:left w:val="single" w:sz="4" w:space="0" w:color="auto"/>
              <w:bottom w:val="single" w:sz="4" w:space="0" w:color="auto"/>
              <w:right w:val="single" w:sz="4" w:space="0" w:color="auto"/>
            </w:tcBorders>
          </w:tcPr>
          <w:p w14:paraId="37A7EE66"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2</w:t>
            </w:r>
          </w:p>
        </w:tc>
        <w:tc>
          <w:tcPr>
            <w:tcW w:w="3652" w:type="dxa"/>
            <w:vMerge/>
            <w:tcBorders>
              <w:left w:val="single" w:sz="4" w:space="0" w:color="auto"/>
            </w:tcBorders>
          </w:tcPr>
          <w:p w14:paraId="40718DBB"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421FDD" w14:paraId="5FEFBBF2" w14:textId="77777777" w:rsidTr="00CA6E5E">
        <w:trPr>
          <w:trHeight w:val="423"/>
        </w:trPr>
        <w:tc>
          <w:tcPr>
            <w:tcW w:w="4820" w:type="dxa"/>
            <w:tcBorders>
              <w:top w:val="single" w:sz="4" w:space="0" w:color="auto"/>
              <w:left w:val="single" w:sz="4" w:space="0" w:color="auto"/>
              <w:bottom w:val="single" w:sz="4" w:space="0" w:color="auto"/>
              <w:right w:val="single" w:sz="4" w:space="0" w:color="auto"/>
            </w:tcBorders>
          </w:tcPr>
          <w:p w14:paraId="29C607F8" w14:textId="77777777" w:rsidR="00836AF0" w:rsidRPr="00421FDD" w:rsidRDefault="00836AF0" w:rsidP="00CA6E5E">
            <w:pPr>
              <w:widowControl w:val="0"/>
              <w:snapToGrid w:val="0"/>
              <w:spacing w:line="240" w:lineRule="auto"/>
              <w:ind w:firstLine="29"/>
              <w:jc w:val="both"/>
              <w:rPr>
                <w:rFonts w:ascii="Times New Roman" w:hAnsi="Times New Roman" w:cs="Times New Roman"/>
                <w:sz w:val="28"/>
                <w:szCs w:val="28"/>
                <w:lang w:eastAsia="ru-RU"/>
              </w:rPr>
            </w:pPr>
            <w:proofErr w:type="spellStart"/>
            <w:r w:rsidRPr="00421FDD">
              <w:rPr>
                <w:rFonts w:ascii="Times New Roman" w:hAnsi="Times New Roman" w:cs="Times New Roman"/>
                <w:sz w:val="28"/>
                <w:szCs w:val="28"/>
                <w:lang w:eastAsia="ru-RU"/>
              </w:rPr>
              <w:t>Інформатична</w:t>
            </w:r>
            <w:proofErr w:type="spellEnd"/>
          </w:p>
        </w:tc>
        <w:tc>
          <w:tcPr>
            <w:tcW w:w="1168" w:type="dxa"/>
            <w:vMerge/>
            <w:tcBorders>
              <w:top w:val="single" w:sz="4" w:space="0" w:color="auto"/>
              <w:left w:val="single" w:sz="4" w:space="0" w:color="auto"/>
              <w:bottom w:val="single" w:sz="4" w:space="0" w:color="auto"/>
              <w:right w:val="single" w:sz="4" w:space="0" w:color="auto"/>
            </w:tcBorders>
            <w:vAlign w:val="center"/>
          </w:tcPr>
          <w:p w14:paraId="2D2C71DD" w14:textId="77777777" w:rsidR="00836AF0" w:rsidRPr="00421FDD" w:rsidRDefault="00836AF0" w:rsidP="00CA6E5E">
            <w:pPr>
              <w:spacing w:after="200" w:line="276" w:lineRule="auto"/>
              <w:rPr>
                <w:rFonts w:ascii="Times New Roman" w:hAnsi="Times New Roman" w:cs="Times New Roman"/>
                <w:sz w:val="28"/>
                <w:szCs w:val="28"/>
                <w:lang w:eastAsia="ru-RU"/>
              </w:rPr>
            </w:pPr>
          </w:p>
        </w:tc>
        <w:tc>
          <w:tcPr>
            <w:tcW w:w="3652" w:type="dxa"/>
            <w:vMerge/>
            <w:tcBorders>
              <w:left w:val="single" w:sz="4" w:space="0" w:color="auto"/>
            </w:tcBorders>
            <w:vAlign w:val="center"/>
          </w:tcPr>
          <w:p w14:paraId="1D18EAAD" w14:textId="77777777" w:rsidR="00836AF0" w:rsidRPr="00421FDD" w:rsidRDefault="00836AF0" w:rsidP="00CA6E5E">
            <w:pPr>
              <w:spacing w:after="200" w:line="276" w:lineRule="auto"/>
              <w:rPr>
                <w:rFonts w:ascii="Times New Roman" w:hAnsi="Times New Roman" w:cs="Times New Roman"/>
                <w:sz w:val="28"/>
                <w:szCs w:val="28"/>
                <w:lang w:eastAsia="ru-RU"/>
              </w:rPr>
            </w:pPr>
          </w:p>
        </w:tc>
      </w:tr>
      <w:tr w:rsidR="00836AF0" w:rsidRPr="00421FDD" w14:paraId="7406F1A7" w14:textId="77777777" w:rsidTr="00CA6E5E">
        <w:trPr>
          <w:trHeight w:val="433"/>
        </w:trPr>
        <w:tc>
          <w:tcPr>
            <w:tcW w:w="4820" w:type="dxa"/>
            <w:tcBorders>
              <w:top w:val="single" w:sz="4" w:space="0" w:color="auto"/>
              <w:left w:val="single" w:sz="4" w:space="0" w:color="auto"/>
              <w:bottom w:val="single" w:sz="4" w:space="0" w:color="auto"/>
              <w:right w:val="single" w:sz="4" w:space="0" w:color="auto"/>
            </w:tcBorders>
          </w:tcPr>
          <w:p w14:paraId="0B0A2F99" w14:textId="77777777" w:rsidR="00836AF0" w:rsidRPr="00421FDD" w:rsidRDefault="00836AF0" w:rsidP="00CA6E5E">
            <w:pPr>
              <w:widowControl w:val="0"/>
              <w:snapToGrid w:val="0"/>
              <w:spacing w:line="24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Мистецька («Мистецтво» інтегрований курс)</w:t>
            </w:r>
          </w:p>
        </w:tc>
        <w:tc>
          <w:tcPr>
            <w:tcW w:w="1168" w:type="dxa"/>
            <w:tcBorders>
              <w:top w:val="single" w:sz="4" w:space="0" w:color="auto"/>
              <w:left w:val="single" w:sz="4" w:space="0" w:color="auto"/>
              <w:bottom w:val="single" w:sz="4" w:space="0" w:color="auto"/>
              <w:right w:val="single" w:sz="4" w:space="0" w:color="auto"/>
            </w:tcBorders>
          </w:tcPr>
          <w:p w14:paraId="20D0BDA7"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2</w:t>
            </w:r>
          </w:p>
        </w:tc>
        <w:tc>
          <w:tcPr>
            <w:tcW w:w="3652" w:type="dxa"/>
            <w:vMerge/>
            <w:tcBorders>
              <w:left w:val="single" w:sz="4" w:space="0" w:color="auto"/>
            </w:tcBorders>
          </w:tcPr>
          <w:p w14:paraId="03086492"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421FDD" w14:paraId="296347CF" w14:textId="77777777" w:rsidTr="00CA6E5E">
        <w:trPr>
          <w:trHeight w:val="433"/>
        </w:trPr>
        <w:tc>
          <w:tcPr>
            <w:tcW w:w="4820" w:type="dxa"/>
            <w:tcBorders>
              <w:top w:val="single" w:sz="4" w:space="0" w:color="auto"/>
              <w:left w:val="single" w:sz="4" w:space="0" w:color="auto"/>
              <w:bottom w:val="single" w:sz="4" w:space="0" w:color="auto"/>
              <w:right w:val="single" w:sz="4" w:space="0" w:color="auto"/>
            </w:tcBorders>
          </w:tcPr>
          <w:p w14:paraId="497191D9" w14:textId="77777777" w:rsidR="00836AF0" w:rsidRPr="00421FDD" w:rsidRDefault="00836AF0" w:rsidP="00CA6E5E">
            <w:pPr>
              <w:widowControl w:val="0"/>
              <w:snapToGrid w:val="0"/>
              <w:spacing w:line="24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Фізкультурна</w:t>
            </w:r>
          </w:p>
        </w:tc>
        <w:tc>
          <w:tcPr>
            <w:tcW w:w="1168" w:type="dxa"/>
            <w:tcBorders>
              <w:top w:val="single" w:sz="4" w:space="0" w:color="auto"/>
              <w:left w:val="single" w:sz="4" w:space="0" w:color="auto"/>
              <w:bottom w:val="single" w:sz="4" w:space="0" w:color="auto"/>
              <w:right w:val="single" w:sz="4" w:space="0" w:color="auto"/>
            </w:tcBorders>
          </w:tcPr>
          <w:p w14:paraId="24F51E41"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3</w:t>
            </w:r>
          </w:p>
        </w:tc>
        <w:tc>
          <w:tcPr>
            <w:tcW w:w="3652" w:type="dxa"/>
            <w:vMerge/>
            <w:tcBorders>
              <w:left w:val="single" w:sz="4" w:space="0" w:color="auto"/>
            </w:tcBorders>
          </w:tcPr>
          <w:p w14:paraId="6A967715"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421FDD" w14:paraId="3DB31259" w14:textId="77777777" w:rsidTr="00CA6E5E">
        <w:trPr>
          <w:trHeight w:val="433"/>
        </w:trPr>
        <w:tc>
          <w:tcPr>
            <w:tcW w:w="4820" w:type="dxa"/>
            <w:tcBorders>
              <w:top w:val="single" w:sz="4" w:space="0" w:color="auto"/>
              <w:left w:val="single" w:sz="4" w:space="0" w:color="auto"/>
              <w:bottom w:val="single" w:sz="4" w:space="0" w:color="auto"/>
              <w:right w:val="single" w:sz="4" w:space="0" w:color="auto"/>
            </w:tcBorders>
          </w:tcPr>
          <w:p w14:paraId="60C6883E" w14:textId="77777777" w:rsidR="00836AF0" w:rsidRPr="00421FDD" w:rsidRDefault="00836AF0" w:rsidP="00CA6E5E">
            <w:pPr>
              <w:widowControl w:val="0"/>
              <w:snapToGrid w:val="0"/>
              <w:spacing w:line="240" w:lineRule="auto"/>
              <w:jc w:val="both"/>
              <w:rPr>
                <w:rFonts w:ascii="Times New Roman" w:hAnsi="Times New Roman" w:cs="Times New Roman"/>
                <w:b/>
                <w:sz w:val="28"/>
                <w:szCs w:val="28"/>
                <w:lang w:eastAsia="ru-RU"/>
              </w:rPr>
            </w:pPr>
            <w:r w:rsidRPr="00421FDD">
              <w:rPr>
                <w:rFonts w:ascii="Times New Roman" w:hAnsi="Times New Roman" w:cs="Times New Roman"/>
                <w:b/>
                <w:sz w:val="28"/>
                <w:szCs w:val="28"/>
                <w:lang w:eastAsia="ru-RU"/>
              </w:rPr>
              <w:t>Усього</w:t>
            </w:r>
          </w:p>
        </w:tc>
        <w:tc>
          <w:tcPr>
            <w:tcW w:w="1168" w:type="dxa"/>
            <w:tcBorders>
              <w:top w:val="single" w:sz="4" w:space="0" w:color="auto"/>
              <w:left w:val="single" w:sz="4" w:space="0" w:color="auto"/>
              <w:bottom w:val="single" w:sz="4" w:space="0" w:color="auto"/>
              <w:right w:val="single" w:sz="4" w:space="0" w:color="auto"/>
            </w:tcBorders>
          </w:tcPr>
          <w:p w14:paraId="3B65ADA2"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highlight w:val="yellow"/>
                <w:lang w:eastAsia="ru-RU"/>
              </w:rPr>
            </w:pPr>
            <w:r w:rsidRPr="00421FDD">
              <w:rPr>
                <w:rFonts w:ascii="Times New Roman" w:hAnsi="Times New Roman" w:cs="Times New Roman"/>
                <w:sz w:val="28"/>
                <w:szCs w:val="28"/>
                <w:lang w:eastAsia="ru-RU"/>
              </w:rPr>
              <w:t>21+3</w:t>
            </w:r>
          </w:p>
        </w:tc>
        <w:tc>
          <w:tcPr>
            <w:tcW w:w="3652" w:type="dxa"/>
            <w:vMerge/>
            <w:tcBorders>
              <w:left w:val="single" w:sz="4" w:space="0" w:color="auto"/>
            </w:tcBorders>
          </w:tcPr>
          <w:p w14:paraId="46C2E409"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highlight w:val="yellow"/>
                <w:lang w:eastAsia="ru-RU"/>
              </w:rPr>
            </w:pPr>
          </w:p>
        </w:tc>
      </w:tr>
      <w:tr w:rsidR="00836AF0" w:rsidRPr="00421FDD" w14:paraId="2456FC02" w14:textId="77777777" w:rsidTr="00CA6E5E">
        <w:trPr>
          <w:trHeight w:val="1657"/>
        </w:trPr>
        <w:tc>
          <w:tcPr>
            <w:tcW w:w="4820" w:type="dxa"/>
            <w:tcBorders>
              <w:top w:val="single" w:sz="4" w:space="0" w:color="auto"/>
              <w:left w:val="single" w:sz="4" w:space="0" w:color="auto"/>
              <w:bottom w:val="single" w:sz="4" w:space="0" w:color="auto"/>
              <w:right w:val="single" w:sz="4" w:space="0" w:color="auto"/>
            </w:tcBorders>
          </w:tcPr>
          <w:p w14:paraId="19D3BB73" w14:textId="77777777" w:rsidR="00836AF0" w:rsidRPr="00421FDD" w:rsidRDefault="00836AF0" w:rsidP="00CA6E5E">
            <w:pPr>
              <w:widowControl w:val="0"/>
              <w:snapToGrid w:val="0"/>
              <w:spacing w:after="0" w:line="240" w:lineRule="auto"/>
              <w:ind w:firstLine="34"/>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 xml:space="preserve">Додаткові години для вивчення предметів освітніх галузей, проведення індивідуальних консультацій та групових занять. </w:t>
            </w:r>
          </w:p>
          <w:p w14:paraId="6ACAD975" w14:textId="77777777" w:rsidR="00836AF0" w:rsidRPr="00421FDD" w:rsidRDefault="00836AF0" w:rsidP="00CA6E5E">
            <w:pPr>
              <w:widowControl w:val="0"/>
              <w:snapToGrid w:val="0"/>
              <w:spacing w:after="0" w:line="240" w:lineRule="auto"/>
              <w:ind w:firstLine="34"/>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1.</w:t>
            </w:r>
            <w:r>
              <w:rPr>
                <w:rFonts w:ascii="Times New Roman" w:hAnsi="Times New Roman" w:cs="Times New Roman"/>
                <w:color w:val="FF0000"/>
                <w:sz w:val="28"/>
                <w:szCs w:val="28"/>
                <w:lang w:eastAsia="ru-RU"/>
              </w:rPr>
              <w:t xml:space="preserve"> </w:t>
            </w:r>
            <w:r w:rsidRPr="00933877">
              <w:rPr>
                <w:rFonts w:ascii="Times New Roman" w:hAnsi="Times New Roman" w:cs="Times New Roman"/>
                <w:sz w:val="28"/>
                <w:szCs w:val="28"/>
                <w:lang w:eastAsia="ru-RU"/>
              </w:rPr>
              <w:t>Англійська мова</w:t>
            </w:r>
          </w:p>
        </w:tc>
        <w:tc>
          <w:tcPr>
            <w:tcW w:w="1168" w:type="dxa"/>
            <w:tcBorders>
              <w:top w:val="single" w:sz="4" w:space="0" w:color="auto"/>
              <w:left w:val="single" w:sz="4" w:space="0" w:color="auto"/>
              <w:bottom w:val="single" w:sz="4" w:space="0" w:color="auto"/>
              <w:right w:val="single" w:sz="4" w:space="0" w:color="auto"/>
            </w:tcBorders>
            <w:vAlign w:val="center"/>
          </w:tcPr>
          <w:p w14:paraId="03053D91"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p w14:paraId="7B17920E"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1</w:t>
            </w:r>
          </w:p>
        </w:tc>
        <w:tc>
          <w:tcPr>
            <w:tcW w:w="3652" w:type="dxa"/>
            <w:vMerge/>
            <w:tcBorders>
              <w:left w:val="single" w:sz="4" w:space="0" w:color="auto"/>
              <w:bottom w:val="single" w:sz="4" w:space="0" w:color="auto"/>
            </w:tcBorders>
            <w:vAlign w:val="center"/>
          </w:tcPr>
          <w:p w14:paraId="524B0DA3" w14:textId="77777777" w:rsidR="00836AF0" w:rsidRPr="00421FDD" w:rsidRDefault="00836AF0" w:rsidP="00CA6E5E">
            <w:pPr>
              <w:widowControl w:val="0"/>
              <w:snapToGrid w:val="0"/>
              <w:spacing w:line="300" w:lineRule="auto"/>
              <w:rPr>
                <w:rFonts w:ascii="Times New Roman" w:hAnsi="Times New Roman" w:cs="Times New Roman"/>
                <w:sz w:val="28"/>
                <w:szCs w:val="28"/>
                <w:lang w:eastAsia="ru-RU"/>
              </w:rPr>
            </w:pPr>
          </w:p>
        </w:tc>
      </w:tr>
      <w:tr w:rsidR="00836AF0" w:rsidRPr="00421FDD" w14:paraId="37E32D05" w14:textId="77777777" w:rsidTr="008D295E">
        <w:trPr>
          <w:trHeight w:val="422"/>
        </w:trPr>
        <w:tc>
          <w:tcPr>
            <w:tcW w:w="4820" w:type="dxa"/>
            <w:vMerge w:val="restart"/>
            <w:tcBorders>
              <w:top w:val="single" w:sz="4" w:space="0" w:color="auto"/>
              <w:left w:val="single" w:sz="4" w:space="0" w:color="auto"/>
              <w:right w:val="single" w:sz="4" w:space="0" w:color="auto"/>
            </w:tcBorders>
          </w:tcPr>
          <w:p w14:paraId="380EB1BE" w14:textId="77777777" w:rsidR="00836AF0" w:rsidRPr="00421FDD" w:rsidRDefault="00836AF0" w:rsidP="00CA6E5E">
            <w:pPr>
              <w:widowControl w:val="0"/>
              <w:snapToGrid w:val="0"/>
              <w:spacing w:line="240" w:lineRule="auto"/>
              <w:ind w:firstLine="34"/>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Корекційно-розвиткові заняття</w:t>
            </w:r>
          </w:p>
        </w:tc>
        <w:tc>
          <w:tcPr>
            <w:tcW w:w="1168" w:type="dxa"/>
            <w:vMerge w:val="restart"/>
            <w:tcBorders>
              <w:top w:val="single" w:sz="4" w:space="0" w:color="auto"/>
              <w:left w:val="single" w:sz="4" w:space="0" w:color="auto"/>
              <w:right w:val="single" w:sz="4" w:space="0" w:color="auto"/>
            </w:tcBorders>
          </w:tcPr>
          <w:p w14:paraId="26C597C6"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c>
          <w:tcPr>
            <w:tcW w:w="3652" w:type="dxa"/>
            <w:tcBorders>
              <w:top w:val="single" w:sz="4" w:space="0" w:color="auto"/>
              <w:left w:val="single" w:sz="4" w:space="0" w:color="auto"/>
              <w:bottom w:val="single" w:sz="4" w:space="0" w:color="auto"/>
              <w:right w:val="single" w:sz="4" w:space="0" w:color="auto"/>
            </w:tcBorders>
          </w:tcPr>
          <w:p w14:paraId="3F338E34" w14:textId="5EDBA3E9" w:rsidR="008D295E" w:rsidRPr="00421FDD" w:rsidRDefault="00836AF0" w:rsidP="008D295E">
            <w:pPr>
              <w:widowControl w:val="0"/>
              <w:snapToGrid w:val="0"/>
              <w:spacing w:after="0" w:line="240" w:lineRule="auto"/>
              <w:ind w:firstLine="34"/>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 xml:space="preserve">Корекція розвитку – </w:t>
            </w:r>
            <w:r>
              <w:rPr>
                <w:rFonts w:ascii="Times New Roman" w:hAnsi="Times New Roman" w:cs="Times New Roman"/>
                <w:sz w:val="28"/>
                <w:szCs w:val="28"/>
                <w:lang w:eastAsia="ru-RU"/>
              </w:rPr>
              <w:t>2</w:t>
            </w:r>
          </w:p>
        </w:tc>
      </w:tr>
      <w:tr w:rsidR="00836AF0" w:rsidRPr="00421FDD" w14:paraId="36FF16D2" w14:textId="77777777" w:rsidTr="00CA6E5E">
        <w:trPr>
          <w:trHeight w:val="1607"/>
        </w:trPr>
        <w:tc>
          <w:tcPr>
            <w:tcW w:w="4820" w:type="dxa"/>
            <w:vMerge/>
            <w:tcBorders>
              <w:left w:val="single" w:sz="4" w:space="0" w:color="auto"/>
              <w:bottom w:val="single" w:sz="4" w:space="0" w:color="auto"/>
              <w:right w:val="single" w:sz="4" w:space="0" w:color="auto"/>
            </w:tcBorders>
          </w:tcPr>
          <w:p w14:paraId="2142E146" w14:textId="77777777" w:rsidR="00836AF0" w:rsidRPr="00421FDD" w:rsidRDefault="00836AF0" w:rsidP="00CA6E5E">
            <w:pPr>
              <w:widowControl w:val="0"/>
              <w:snapToGrid w:val="0"/>
              <w:spacing w:line="240" w:lineRule="auto"/>
              <w:ind w:firstLine="34"/>
              <w:jc w:val="both"/>
              <w:rPr>
                <w:rFonts w:ascii="Times New Roman" w:hAnsi="Times New Roman" w:cs="Times New Roman"/>
                <w:sz w:val="28"/>
                <w:szCs w:val="28"/>
                <w:lang w:eastAsia="ru-RU"/>
              </w:rPr>
            </w:pPr>
          </w:p>
        </w:tc>
        <w:tc>
          <w:tcPr>
            <w:tcW w:w="1168" w:type="dxa"/>
            <w:vMerge/>
            <w:tcBorders>
              <w:left w:val="single" w:sz="4" w:space="0" w:color="auto"/>
              <w:bottom w:val="single" w:sz="4" w:space="0" w:color="auto"/>
              <w:right w:val="single" w:sz="4" w:space="0" w:color="auto"/>
            </w:tcBorders>
          </w:tcPr>
          <w:p w14:paraId="1DC906B6"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c>
          <w:tcPr>
            <w:tcW w:w="3652" w:type="dxa"/>
            <w:tcBorders>
              <w:top w:val="single" w:sz="4" w:space="0" w:color="auto"/>
              <w:left w:val="single" w:sz="4" w:space="0" w:color="auto"/>
              <w:bottom w:val="single" w:sz="4" w:space="0" w:color="auto"/>
              <w:right w:val="single" w:sz="4" w:space="0" w:color="auto"/>
            </w:tcBorders>
          </w:tcPr>
          <w:p w14:paraId="44132425" w14:textId="77777777" w:rsidR="00836AF0" w:rsidRDefault="00836AF0" w:rsidP="00CA6E5E">
            <w:pPr>
              <w:widowControl w:val="0"/>
              <w:snapToGrid w:val="0"/>
              <w:spacing w:after="0" w:line="240" w:lineRule="auto"/>
              <w:ind w:firstLine="34"/>
              <w:jc w:val="both"/>
              <w:rPr>
                <w:rFonts w:ascii="Times New Roman" w:hAnsi="Times New Roman" w:cs="Times New Roman"/>
                <w:sz w:val="28"/>
                <w:szCs w:val="28"/>
                <w:lang w:eastAsia="ru-RU"/>
              </w:rPr>
            </w:pPr>
            <w:r>
              <w:rPr>
                <w:rFonts w:ascii="Times New Roman" w:hAnsi="Times New Roman" w:cs="Times New Roman"/>
                <w:sz w:val="28"/>
                <w:szCs w:val="28"/>
                <w:lang w:eastAsia="ru-RU"/>
              </w:rPr>
              <w:t>Корекція когнітивної та емоційно-вольової сфер-2</w:t>
            </w:r>
          </w:p>
          <w:p w14:paraId="2D5E89D7" w14:textId="77777777" w:rsidR="00836AF0" w:rsidRDefault="00836AF0" w:rsidP="00CA6E5E">
            <w:pPr>
              <w:widowControl w:val="0"/>
              <w:snapToGrid w:val="0"/>
              <w:spacing w:after="0" w:line="240" w:lineRule="auto"/>
              <w:ind w:firstLine="34"/>
              <w:jc w:val="both"/>
              <w:rPr>
                <w:rFonts w:ascii="Times New Roman" w:hAnsi="Times New Roman" w:cs="Times New Roman"/>
                <w:sz w:val="28"/>
                <w:szCs w:val="28"/>
                <w:lang w:eastAsia="ru-RU"/>
              </w:rPr>
            </w:pPr>
            <w:r>
              <w:rPr>
                <w:rFonts w:ascii="Times New Roman" w:hAnsi="Times New Roman" w:cs="Times New Roman"/>
                <w:sz w:val="28"/>
                <w:szCs w:val="28"/>
                <w:lang w:eastAsia="ru-RU"/>
              </w:rPr>
              <w:t>Корекція</w:t>
            </w:r>
            <w:r w:rsidRPr="00421FDD">
              <w:rPr>
                <w:rFonts w:ascii="Times New Roman" w:hAnsi="Times New Roman" w:cs="Times New Roman"/>
                <w:sz w:val="28"/>
                <w:szCs w:val="28"/>
                <w:lang w:eastAsia="ru-RU"/>
              </w:rPr>
              <w:t xml:space="preserve"> мовлення </w:t>
            </w:r>
            <w:r>
              <w:rPr>
                <w:rFonts w:ascii="Times New Roman" w:hAnsi="Times New Roman" w:cs="Times New Roman"/>
                <w:sz w:val="28"/>
                <w:szCs w:val="28"/>
                <w:lang w:eastAsia="ru-RU"/>
              </w:rPr>
              <w:t>–</w:t>
            </w:r>
            <w:r w:rsidRPr="00421F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w:t>
            </w:r>
          </w:p>
          <w:p w14:paraId="1EDAD440" w14:textId="77777777" w:rsidR="00836AF0" w:rsidRDefault="00836AF0" w:rsidP="00CA6E5E">
            <w:pPr>
              <w:widowControl w:val="0"/>
              <w:snapToGrid w:val="0"/>
              <w:spacing w:after="0" w:line="240" w:lineRule="auto"/>
              <w:ind w:firstLine="34"/>
              <w:jc w:val="both"/>
              <w:rPr>
                <w:rFonts w:ascii="Times New Roman" w:hAnsi="Times New Roman" w:cs="Times New Roman"/>
                <w:sz w:val="28"/>
                <w:szCs w:val="28"/>
                <w:lang w:eastAsia="ru-RU"/>
              </w:rPr>
            </w:pPr>
            <w:r>
              <w:rPr>
                <w:rFonts w:ascii="Times New Roman" w:hAnsi="Times New Roman" w:cs="Times New Roman"/>
                <w:sz w:val="28"/>
                <w:szCs w:val="28"/>
                <w:lang w:eastAsia="ru-RU"/>
              </w:rPr>
              <w:t>Заняття з реабілітологом-2</w:t>
            </w:r>
          </w:p>
          <w:p w14:paraId="4C0D583E" w14:textId="77777777" w:rsidR="00836AF0" w:rsidRPr="00421FDD" w:rsidRDefault="00836AF0" w:rsidP="00CA6E5E">
            <w:pPr>
              <w:widowControl w:val="0"/>
              <w:snapToGrid w:val="0"/>
              <w:spacing w:after="0" w:line="240" w:lineRule="auto"/>
              <w:ind w:firstLine="34"/>
              <w:jc w:val="both"/>
              <w:rPr>
                <w:rFonts w:ascii="Times New Roman" w:hAnsi="Times New Roman" w:cs="Times New Roman"/>
                <w:sz w:val="28"/>
                <w:szCs w:val="28"/>
                <w:lang w:eastAsia="ru-RU"/>
              </w:rPr>
            </w:pPr>
            <w:r>
              <w:rPr>
                <w:rFonts w:ascii="Times New Roman" w:hAnsi="Times New Roman" w:cs="Times New Roman"/>
                <w:sz w:val="28"/>
                <w:szCs w:val="28"/>
                <w:lang w:eastAsia="ru-RU"/>
              </w:rPr>
              <w:t>Сенсорний розвиток-2</w:t>
            </w:r>
          </w:p>
        </w:tc>
      </w:tr>
      <w:tr w:rsidR="00836AF0" w:rsidRPr="00421FDD" w14:paraId="32A88044" w14:textId="77777777" w:rsidTr="00CA6E5E">
        <w:trPr>
          <w:trHeight w:val="553"/>
        </w:trPr>
        <w:tc>
          <w:tcPr>
            <w:tcW w:w="4820" w:type="dxa"/>
            <w:tcBorders>
              <w:top w:val="single" w:sz="4" w:space="0" w:color="auto"/>
              <w:left w:val="single" w:sz="4" w:space="0" w:color="auto"/>
              <w:bottom w:val="single" w:sz="4" w:space="0" w:color="auto"/>
              <w:right w:val="single" w:sz="4" w:space="0" w:color="auto"/>
            </w:tcBorders>
          </w:tcPr>
          <w:p w14:paraId="731B3706" w14:textId="77777777" w:rsidR="00836AF0" w:rsidRPr="00421FDD" w:rsidRDefault="00836AF0" w:rsidP="00CA6E5E">
            <w:pPr>
              <w:widowControl w:val="0"/>
              <w:snapToGrid w:val="0"/>
              <w:spacing w:line="240" w:lineRule="auto"/>
              <w:ind w:firstLine="34"/>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 xml:space="preserve">Гранично допустиме тижневе навантаження </w:t>
            </w:r>
          </w:p>
        </w:tc>
        <w:tc>
          <w:tcPr>
            <w:tcW w:w="1168" w:type="dxa"/>
            <w:tcBorders>
              <w:top w:val="single" w:sz="4" w:space="0" w:color="auto"/>
              <w:left w:val="single" w:sz="4" w:space="0" w:color="auto"/>
              <w:bottom w:val="single" w:sz="4" w:space="0" w:color="auto"/>
              <w:right w:val="single" w:sz="4" w:space="0" w:color="auto"/>
            </w:tcBorders>
            <w:vAlign w:val="center"/>
          </w:tcPr>
          <w:p w14:paraId="761ADEFB" w14:textId="77777777" w:rsidR="00836AF0" w:rsidRPr="00421FDD" w:rsidRDefault="00836AF0" w:rsidP="00CA6E5E">
            <w:pPr>
              <w:widowControl w:val="0"/>
              <w:snapToGrid w:val="0"/>
              <w:spacing w:before="100" w:beforeAutospacing="1" w:after="100" w:afterAutospacing="1" w:line="24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22</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7FE9427C" w14:textId="77777777" w:rsidR="00836AF0" w:rsidRPr="00421FDD" w:rsidRDefault="00836AF0" w:rsidP="00CA6E5E">
            <w:pPr>
              <w:widowControl w:val="0"/>
              <w:snapToGrid w:val="0"/>
              <w:spacing w:before="100" w:beforeAutospacing="1" w:after="100" w:afterAutospacing="1" w:line="300" w:lineRule="auto"/>
              <w:ind w:firstLine="34"/>
              <w:jc w:val="center"/>
              <w:rPr>
                <w:rFonts w:ascii="Times New Roman" w:hAnsi="Times New Roman" w:cs="Times New Roman"/>
                <w:sz w:val="28"/>
                <w:szCs w:val="28"/>
                <w:lang w:eastAsia="ru-RU"/>
              </w:rPr>
            </w:pPr>
          </w:p>
        </w:tc>
      </w:tr>
      <w:tr w:rsidR="00836AF0" w:rsidRPr="00421FDD" w14:paraId="2B38105A" w14:textId="77777777" w:rsidTr="00CA6E5E">
        <w:tc>
          <w:tcPr>
            <w:tcW w:w="4820" w:type="dxa"/>
            <w:tcBorders>
              <w:top w:val="single" w:sz="4" w:space="0" w:color="auto"/>
              <w:left w:val="single" w:sz="4" w:space="0" w:color="auto"/>
              <w:bottom w:val="single" w:sz="4" w:space="0" w:color="auto"/>
              <w:right w:val="single" w:sz="4" w:space="0" w:color="auto"/>
            </w:tcBorders>
            <w:vAlign w:val="center"/>
          </w:tcPr>
          <w:p w14:paraId="054D75DE" w14:textId="77777777" w:rsidR="00836AF0" w:rsidRPr="00421FDD" w:rsidRDefault="00836AF0" w:rsidP="00CA6E5E">
            <w:pPr>
              <w:widowControl w:val="0"/>
              <w:snapToGrid w:val="0"/>
              <w:spacing w:before="100" w:beforeAutospacing="1" w:after="100" w:afterAutospacing="1" w:line="240" w:lineRule="auto"/>
              <w:ind w:firstLine="34"/>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Сумарна кількість навчальних годин, що фінансуються з бюджету (без урахування поділу на групи) </w:t>
            </w:r>
          </w:p>
        </w:tc>
        <w:tc>
          <w:tcPr>
            <w:tcW w:w="1168" w:type="dxa"/>
            <w:tcBorders>
              <w:top w:val="single" w:sz="4" w:space="0" w:color="auto"/>
              <w:left w:val="single" w:sz="4" w:space="0" w:color="auto"/>
              <w:bottom w:val="single" w:sz="4" w:space="0" w:color="auto"/>
              <w:right w:val="single" w:sz="4" w:space="0" w:color="auto"/>
            </w:tcBorders>
            <w:vAlign w:val="center"/>
          </w:tcPr>
          <w:p w14:paraId="07AF6BDE" w14:textId="77777777" w:rsidR="00836AF0" w:rsidRPr="00421FDD" w:rsidRDefault="00836AF0" w:rsidP="00CA6E5E">
            <w:pPr>
              <w:widowControl w:val="0"/>
              <w:snapToGrid w:val="0"/>
              <w:spacing w:before="100" w:beforeAutospacing="1" w:after="100" w:afterAutospacing="1"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22+3</w:t>
            </w:r>
          </w:p>
        </w:tc>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6FC9C92F" w14:textId="77777777" w:rsidR="00836AF0" w:rsidRPr="00421FDD" w:rsidRDefault="00836AF0" w:rsidP="00CA6E5E">
            <w:pPr>
              <w:widowControl w:val="0"/>
              <w:snapToGrid w:val="0"/>
              <w:spacing w:before="100" w:beforeAutospacing="1" w:after="100" w:afterAutospacing="1" w:line="300" w:lineRule="auto"/>
              <w:ind w:firstLine="34"/>
              <w:jc w:val="center"/>
              <w:rPr>
                <w:rFonts w:ascii="Times New Roman" w:hAnsi="Times New Roman" w:cs="Times New Roman"/>
                <w:sz w:val="28"/>
                <w:szCs w:val="28"/>
                <w:lang w:eastAsia="ru-RU"/>
              </w:rPr>
            </w:pPr>
          </w:p>
        </w:tc>
      </w:tr>
    </w:tbl>
    <w:p w14:paraId="24FBB145" w14:textId="265F81CB" w:rsidR="00E15758" w:rsidRDefault="00974F4B" w:rsidP="001124DC">
      <w:pPr>
        <w:spacing w:after="200" w:line="276" w:lineRule="auto"/>
        <w:ind w:firstLine="708"/>
        <w:jc w:val="right"/>
        <w:rPr>
          <w:rFonts w:ascii="Times New Roman" w:hAnsi="Times New Roman" w:cs="Times New Roman"/>
          <w:sz w:val="28"/>
          <w:szCs w:val="28"/>
        </w:rPr>
      </w:pPr>
      <w:r w:rsidRPr="00974F4B">
        <w:rPr>
          <w:rFonts w:ascii="Times New Roman" w:hAnsi="Times New Roman" w:cs="Times New Roman"/>
          <w:sz w:val="28"/>
          <w:szCs w:val="28"/>
        </w:rPr>
        <w:t xml:space="preserve">Директор ліцею № 88 </w:t>
      </w:r>
      <w:r w:rsidRPr="00974F4B">
        <w:rPr>
          <w:rFonts w:ascii="Times New Roman" w:hAnsi="Times New Roman" w:cs="Times New Roman"/>
          <w:sz w:val="28"/>
          <w:szCs w:val="28"/>
        </w:rPr>
        <w:tab/>
      </w:r>
      <w:r w:rsidRPr="00974F4B">
        <w:rPr>
          <w:rFonts w:ascii="Times New Roman" w:hAnsi="Times New Roman" w:cs="Times New Roman"/>
          <w:sz w:val="28"/>
          <w:szCs w:val="28"/>
        </w:rPr>
        <w:tab/>
      </w:r>
      <w:r w:rsidRPr="00974F4B">
        <w:rPr>
          <w:rFonts w:ascii="Times New Roman" w:hAnsi="Times New Roman" w:cs="Times New Roman"/>
          <w:sz w:val="28"/>
          <w:szCs w:val="28"/>
        </w:rPr>
        <w:tab/>
      </w:r>
      <w:r w:rsidRPr="00974F4B">
        <w:rPr>
          <w:rFonts w:ascii="Times New Roman" w:hAnsi="Times New Roman" w:cs="Times New Roman"/>
          <w:sz w:val="28"/>
          <w:szCs w:val="28"/>
        </w:rPr>
        <w:tab/>
      </w:r>
      <w:r w:rsidRPr="00974F4B">
        <w:rPr>
          <w:rFonts w:ascii="Times New Roman" w:hAnsi="Times New Roman" w:cs="Times New Roman"/>
          <w:sz w:val="28"/>
          <w:szCs w:val="28"/>
        </w:rPr>
        <w:tab/>
        <w:t>Світлана МІШНЬОВА</w:t>
      </w:r>
      <w:r w:rsidRPr="00974F4B">
        <w:rPr>
          <w:rFonts w:ascii="Times New Roman" w:hAnsi="Times New Roman" w:cs="Times New Roman"/>
          <w:sz w:val="28"/>
          <w:szCs w:val="28"/>
        </w:rPr>
        <w:tab/>
      </w:r>
    </w:p>
    <w:p w14:paraId="1F1D2983" w14:textId="0AE8F72F" w:rsidR="00836AF0" w:rsidRPr="00421FDD" w:rsidRDefault="00836AF0" w:rsidP="00836AF0">
      <w:pPr>
        <w:spacing w:after="200" w:line="276" w:lineRule="auto"/>
        <w:ind w:firstLine="708"/>
        <w:jc w:val="right"/>
        <w:rPr>
          <w:rFonts w:ascii="Times New Roman" w:hAnsi="Times New Roman" w:cs="Times New Roman"/>
          <w:b/>
          <w:sz w:val="28"/>
          <w:szCs w:val="28"/>
        </w:rPr>
      </w:pPr>
      <w:r w:rsidRPr="00421FDD">
        <w:rPr>
          <w:rFonts w:ascii="Times New Roman" w:hAnsi="Times New Roman" w:cs="Times New Roman"/>
          <w:sz w:val="28"/>
          <w:szCs w:val="28"/>
        </w:rPr>
        <w:lastRenderedPageBreak/>
        <w:tab/>
      </w:r>
      <w:r w:rsidR="001124DC">
        <w:rPr>
          <w:rFonts w:ascii="Times New Roman" w:hAnsi="Times New Roman" w:cs="Times New Roman"/>
          <w:sz w:val="28"/>
          <w:szCs w:val="28"/>
        </w:rPr>
        <w:t>Дод</w:t>
      </w:r>
      <w:r w:rsidRPr="00421FDD">
        <w:rPr>
          <w:rFonts w:ascii="Times New Roman" w:hAnsi="Times New Roman" w:cs="Times New Roman"/>
          <w:b/>
          <w:sz w:val="28"/>
          <w:szCs w:val="28"/>
        </w:rPr>
        <w:t xml:space="preserve">аток № </w:t>
      </w:r>
      <w:r>
        <w:rPr>
          <w:rFonts w:ascii="Times New Roman" w:hAnsi="Times New Roman" w:cs="Times New Roman"/>
          <w:b/>
          <w:sz w:val="28"/>
          <w:szCs w:val="28"/>
        </w:rPr>
        <w:t>3</w:t>
      </w:r>
    </w:p>
    <w:p w14:paraId="3CCE5531" w14:textId="77777777" w:rsidR="00836AF0" w:rsidRPr="00421FDD" w:rsidRDefault="00836AF0" w:rsidP="00836AF0">
      <w:pPr>
        <w:keepNext/>
        <w:spacing w:before="240" w:after="60" w:line="264" w:lineRule="auto"/>
        <w:jc w:val="center"/>
        <w:outlineLvl w:val="0"/>
        <w:rPr>
          <w:rFonts w:ascii="Times New Roman" w:eastAsia="Times New Roman" w:hAnsi="Times New Roman" w:cs="Times New Roman"/>
          <w:b/>
          <w:bCs/>
          <w:kern w:val="32"/>
          <w:sz w:val="28"/>
          <w:szCs w:val="28"/>
          <w:lang w:eastAsia="ru-RU"/>
        </w:rPr>
      </w:pPr>
      <w:r w:rsidRPr="00421FDD">
        <w:rPr>
          <w:rFonts w:ascii="Times New Roman" w:eastAsia="Times New Roman" w:hAnsi="Times New Roman" w:cs="Times New Roman"/>
          <w:b/>
          <w:bCs/>
          <w:kern w:val="32"/>
          <w:sz w:val="28"/>
          <w:szCs w:val="28"/>
          <w:lang w:eastAsia="ru-RU"/>
        </w:rPr>
        <w:t xml:space="preserve">  </w:t>
      </w:r>
      <w:r>
        <w:rPr>
          <w:rFonts w:ascii="Times New Roman" w:eastAsia="Times New Roman" w:hAnsi="Times New Roman" w:cs="Times New Roman"/>
          <w:b/>
          <w:bCs/>
          <w:kern w:val="32"/>
          <w:sz w:val="28"/>
          <w:szCs w:val="28"/>
          <w:lang w:eastAsia="ru-RU"/>
        </w:rPr>
        <w:t>Н</w:t>
      </w:r>
      <w:r w:rsidRPr="00421FDD">
        <w:rPr>
          <w:rFonts w:ascii="Times New Roman" w:eastAsia="Times New Roman" w:hAnsi="Times New Roman" w:cs="Times New Roman"/>
          <w:b/>
          <w:bCs/>
          <w:kern w:val="32"/>
          <w:sz w:val="28"/>
          <w:szCs w:val="28"/>
          <w:lang w:eastAsia="ru-RU"/>
        </w:rPr>
        <w:t xml:space="preserve">авчальний план спеціалізованої школи № 88 для учнів третіх класів </w:t>
      </w:r>
      <w:r>
        <w:rPr>
          <w:rFonts w:ascii="Times New Roman" w:eastAsia="Times New Roman" w:hAnsi="Times New Roman" w:cs="Times New Roman"/>
          <w:b/>
          <w:bCs/>
          <w:kern w:val="32"/>
          <w:sz w:val="28"/>
          <w:szCs w:val="28"/>
          <w:lang w:eastAsia="ru-RU"/>
        </w:rPr>
        <w:t>на  2022 – 2023</w:t>
      </w:r>
      <w:r w:rsidRPr="00421FDD">
        <w:rPr>
          <w:rFonts w:ascii="Times New Roman" w:eastAsia="Times New Roman" w:hAnsi="Times New Roman" w:cs="Times New Roman"/>
          <w:b/>
          <w:bCs/>
          <w:kern w:val="32"/>
          <w:sz w:val="28"/>
          <w:szCs w:val="28"/>
          <w:lang w:eastAsia="ru-RU"/>
        </w:rPr>
        <w:t xml:space="preserve"> </w:t>
      </w:r>
      <w:proofErr w:type="spellStart"/>
      <w:r w:rsidRPr="00421FDD">
        <w:rPr>
          <w:rFonts w:ascii="Times New Roman" w:eastAsia="Times New Roman" w:hAnsi="Times New Roman" w:cs="Times New Roman"/>
          <w:b/>
          <w:bCs/>
          <w:kern w:val="32"/>
          <w:sz w:val="28"/>
          <w:szCs w:val="28"/>
          <w:lang w:eastAsia="ru-RU"/>
        </w:rPr>
        <w:t>н.р</w:t>
      </w:r>
      <w:proofErr w:type="spellEnd"/>
      <w:r w:rsidRPr="00421FDD">
        <w:rPr>
          <w:rFonts w:ascii="Times New Roman" w:eastAsia="Times New Roman" w:hAnsi="Times New Roman" w:cs="Times New Roman"/>
          <w:b/>
          <w:bCs/>
          <w:kern w:val="32"/>
          <w:sz w:val="28"/>
          <w:szCs w:val="28"/>
          <w:lang w:eastAsia="ru-RU"/>
        </w:rPr>
        <w:t>. НУШ-1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1"/>
        <w:gridCol w:w="11"/>
        <w:gridCol w:w="1163"/>
        <w:gridCol w:w="3657"/>
      </w:tblGrid>
      <w:tr w:rsidR="00836AF0" w:rsidRPr="00421FDD" w14:paraId="49E0EF79" w14:textId="77777777" w:rsidTr="00CA6E5E">
        <w:trPr>
          <w:trHeight w:val="570"/>
        </w:trPr>
        <w:tc>
          <w:tcPr>
            <w:tcW w:w="4491" w:type="dxa"/>
            <w:vMerge w:val="restart"/>
            <w:tcBorders>
              <w:top w:val="single" w:sz="4" w:space="0" w:color="auto"/>
              <w:left w:val="single" w:sz="4" w:space="0" w:color="auto"/>
              <w:bottom w:val="single" w:sz="4" w:space="0" w:color="auto"/>
              <w:right w:val="single" w:sz="4" w:space="0" w:color="auto"/>
            </w:tcBorders>
          </w:tcPr>
          <w:p w14:paraId="52A70108" w14:textId="77777777" w:rsidR="00836AF0" w:rsidRPr="00421FDD" w:rsidRDefault="00836AF0" w:rsidP="00E15758">
            <w:pPr>
              <w:widowControl w:val="0"/>
              <w:tabs>
                <w:tab w:val="left" w:pos="3465"/>
              </w:tabs>
              <w:snapToGrid w:val="0"/>
              <w:spacing w:after="0" w:line="276" w:lineRule="auto"/>
              <w:jc w:val="both"/>
              <w:rPr>
                <w:rFonts w:ascii="Times New Roman" w:hAnsi="Times New Roman" w:cs="Times New Roman"/>
                <w:b/>
                <w:sz w:val="28"/>
                <w:szCs w:val="28"/>
                <w:lang w:eastAsia="ru-RU"/>
              </w:rPr>
            </w:pPr>
            <w:r w:rsidRPr="00421FDD">
              <w:rPr>
                <w:rFonts w:ascii="Times New Roman" w:hAnsi="Times New Roman" w:cs="Times New Roman"/>
                <w:b/>
                <w:noProof/>
                <w:sz w:val="28"/>
                <w:szCs w:val="28"/>
                <w:lang w:eastAsia="uk-UA"/>
              </w:rPr>
              <mc:AlternateContent>
                <mc:Choice Requires="wps">
                  <w:drawing>
                    <wp:anchor distT="0" distB="0" distL="114300" distR="114300" simplePos="0" relativeHeight="251661312" behindDoc="0" locked="0" layoutInCell="1" allowOverlap="1" wp14:anchorId="14E6D986" wp14:editId="77339B34">
                      <wp:simplePos x="0" y="0"/>
                      <wp:positionH relativeFrom="margin">
                        <wp:posOffset>-10160</wp:posOffset>
                      </wp:positionH>
                      <wp:positionV relativeFrom="paragraph">
                        <wp:posOffset>31750</wp:posOffset>
                      </wp:positionV>
                      <wp:extent cx="2800350" cy="657225"/>
                      <wp:effectExtent l="0" t="0" r="19050" b="28575"/>
                      <wp:wrapNone/>
                      <wp:docPr id="7" name="Пряма сполучна ліні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800350" cy="657225"/>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67110" id="Пряма сполучна лінія 7"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pt,2.5pt" to="219.7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" strokeweight="1pt">
                      <v:stroke joinstyle="miter"/>
                      <o:lock v:ext="edit" shapetype="f"/>
                      <w10:wrap anchorx="margin"/>
                    </v:line>
                  </w:pict>
                </mc:Fallback>
              </mc:AlternateContent>
            </w:r>
            <w:r w:rsidRPr="00421FDD">
              <w:rPr>
                <w:rFonts w:ascii="Times New Roman" w:hAnsi="Times New Roman" w:cs="Times New Roman"/>
                <w:b/>
                <w:sz w:val="28"/>
                <w:szCs w:val="28"/>
                <w:lang w:eastAsia="ru-RU"/>
              </w:rPr>
              <w:t>Назва</w:t>
            </w:r>
            <w:r w:rsidRPr="00421FDD">
              <w:rPr>
                <w:rFonts w:ascii="Times New Roman" w:hAnsi="Times New Roman" w:cs="Times New Roman"/>
                <w:b/>
                <w:sz w:val="28"/>
                <w:szCs w:val="28"/>
                <w:lang w:eastAsia="ru-RU"/>
              </w:rPr>
              <w:tab/>
            </w:r>
          </w:p>
          <w:p w14:paraId="6BDF6DA4" w14:textId="77777777" w:rsidR="00836AF0" w:rsidRPr="00421FDD" w:rsidRDefault="00836AF0" w:rsidP="00E15758">
            <w:pPr>
              <w:widowControl w:val="0"/>
              <w:snapToGrid w:val="0"/>
              <w:spacing w:after="0" w:line="276" w:lineRule="auto"/>
              <w:ind w:firstLine="29"/>
              <w:jc w:val="both"/>
              <w:rPr>
                <w:rFonts w:ascii="Times New Roman" w:hAnsi="Times New Roman" w:cs="Times New Roman"/>
                <w:b/>
                <w:sz w:val="28"/>
                <w:szCs w:val="28"/>
                <w:lang w:eastAsia="ru-RU"/>
              </w:rPr>
            </w:pPr>
            <w:r w:rsidRPr="00421FDD">
              <w:rPr>
                <w:rFonts w:ascii="Times New Roman" w:hAnsi="Times New Roman" w:cs="Times New Roman"/>
                <w:b/>
                <w:sz w:val="28"/>
                <w:szCs w:val="28"/>
                <w:lang w:eastAsia="ru-RU"/>
              </w:rPr>
              <w:t>освітньої галузі</w:t>
            </w:r>
          </w:p>
          <w:p w14:paraId="757E0F55" w14:textId="77777777" w:rsidR="00836AF0" w:rsidRPr="00421FDD" w:rsidRDefault="00836AF0" w:rsidP="00E15758">
            <w:pPr>
              <w:widowControl w:val="0"/>
              <w:snapToGrid w:val="0"/>
              <w:spacing w:after="0" w:line="276" w:lineRule="auto"/>
              <w:ind w:firstLine="720"/>
              <w:jc w:val="right"/>
              <w:rPr>
                <w:rFonts w:ascii="Times New Roman" w:hAnsi="Times New Roman" w:cs="Times New Roman"/>
                <w:b/>
                <w:sz w:val="28"/>
                <w:szCs w:val="28"/>
                <w:lang w:eastAsia="ru-RU"/>
              </w:rPr>
            </w:pPr>
            <w:r w:rsidRPr="00421FDD">
              <w:rPr>
                <w:rFonts w:ascii="Times New Roman" w:hAnsi="Times New Roman" w:cs="Times New Roman"/>
                <w:b/>
                <w:sz w:val="28"/>
                <w:szCs w:val="28"/>
                <w:lang w:eastAsia="ru-RU"/>
              </w:rPr>
              <w:t>Класи</w:t>
            </w:r>
          </w:p>
        </w:tc>
        <w:tc>
          <w:tcPr>
            <w:tcW w:w="1174" w:type="dxa"/>
            <w:gridSpan w:val="2"/>
            <w:tcBorders>
              <w:bottom w:val="nil"/>
            </w:tcBorders>
            <w:shd w:val="clear" w:color="auto" w:fill="auto"/>
          </w:tcPr>
          <w:p w14:paraId="001F194F" w14:textId="77777777" w:rsidR="00836AF0" w:rsidRPr="00421FDD" w:rsidRDefault="00836AF0" w:rsidP="00E15758">
            <w:pPr>
              <w:spacing w:after="0" w:line="276" w:lineRule="auto"/>
              <w:rPr>
                <w:rFonts w:ascii="Times New Roman" w:hAnsi="Times New Roman" w:cs="Times New Roman"/>
                <w:b/>
                <w:sz w:val="28"/>
                <w:szCs w:val="28"/>
              </w:rPr>
            </w:pPr>
          </w:p>
        </w:tc>
        <w:tc>
          <w:tcPr>
            <w:tcW w:w="3657" w:type="dxa"/>
            <w:tcBorders>
              <w:bottom w:val="nil"/>
            </w:tcBorders>
            <w:shd w:val="clear" w:color="auto" w:fill="auto"/>
          </w:tcPr>
          <w:p w14:paraId="441A8EB1" w14:textId="4A488980" w:rsidR="00836AF0" w:rsidRPr="0019796B" w:rsidRDefault="00836AF0" w:rsidP="00E15758">
            <w:pPr>
              <w:spacing w:after="0" w:line="240" w:lineRule="auto"/>
              <w:rPr>
                <w:rFonts w:ascii="Times New Roman" w:hAnsi="Times New Roman" w:cs="Times New Roman"/>
                <w:b/>
                <w:sz w:val="28"/>
                <w:szCs w:val="28"/>
              </w:rPr>
            </w:pPr>
            <w:r w:rsidRPr="0019796B">
              <w:rPr>
                <w:rFonts w:ascii="Times New Roman" w:hAnsi="Times New Roman" w:cs="Times New Roman"/>
                <w:b/>
                <w:sz w:val="28"/>
                <w:szCs w:val="28"/>
              </w:rPr>
              <w:t>В тому числі,</w:t>
            </w:r>
          </w:p>
        </w:tc>
      </w:tr>
      <w:tr w:rsidR="00836AF0" w:rsidRPr="00421FDD" w14:paraId="34F16861" w14:textId="77777777" w:rsidTr="00CA6E5E">
        <w:trPr>
          <w:trHeight w:val="430"/>
        </w:trPr>
        <w:tc>
          <w:tcPr>
            <w:tcW w:w="4491" w:type="dxa"/>
            <w:vMerge/>
            <w:tcBorders>
              <w:top w:val="single" w:sz="4" w:space="0" w:color="auto"/>
              <w:left w:val="single" w:sz="4" w:space="0" w:color="auto"/>
              <w:bottom w:val="single" w:sz="4" w:space="0" w:color="auto"/>
              <w:right w:val="single" w:sz="4" w:space="0" w:color="auto"/>
            </w:tcBorders>
            <w:vAlign w:val="center"/>
          </w:tcPr>
          <w:p w14:paraId="554FCEA5" w14:textId="77777777" w:rsidR="00836AF0" w:rsidRPr="00421FDD" w:rsidRDefault="00836AF0" w:rsidP="00E15758">
            <w:pPr>
              <w:spacing w:after="0" w:line="276" w:lineRule="auto"/>
              <w:rPr>
                <w:rFonts w:ascii="Times New Roman" w:hAnsi="Times New Roman" w:cs="Times New Roman"/>
                <w:b/>
                <w:sz w:val="28"/>
                <w:szCs w:val="28"/>
                <w:lang w:eastAsia="ru-RU"/>
              </w:rPr>
            </w:pPr>
          </w:p>
        </w:tc>
        <w:tc>
          <w:tcPr>
            <w:tcW w:w="1174" w:type="dxa"/>
            <w:gridSpan w:val="2"/>
            <w:tcBorders>
              <w:top w:val="nil"/>
              <w:left w:val="single" w:sz="4" w:space="0" w:color="auto"/>
              <w:bottom w:val="single" w:sz="4" w:space="0" w:color="auto"/>
              <w:right w:val="single" w:sz="4" w:space="0" w:color="auto"/>
            </w:tcBorders>
          </w:tcPr>
          <w:p w14:paraId="71B77A0A" w14:textId="77777777" w:rsidR="00836AF0" w:rsidRPr="00DA106F" w:rsidRDefault="00836AF0" w:rsidP="00E15758">
            <w:pPr>
              <w:widowControl w:val="0"/>
              <w:snapToGrid w:val="0"/>
              <w:spacing w:after="0" w:line="300" w:lineRule="auto"/>
              <w:ind w:firstLine="34"/>
              <w:jc w:val="center"/>
              <w:rPr>
                <w:rFonts w:ascii="Times New Roman" w:hAnsi="Times New Roman" w:cs="Times New Roman"/>
                <w:b/>
                <w:sz w:val="28"/>
                <w:szCs w:val="28"/>
                <w:lang w:eastAsia="ru-RU"/>
              </w:rPr>
            </w:pPr>
            <w:r w:rsidRPr="00421FDD">
              <w:rPr>
                <w:rFonts w:ascii="Times New Roman" w:hAnsi="Times New Roman" w:cs="Times New Roman"/>
                <w:b/>
                <w:sz w:val="28"/>
                <w:szCs w:val="28"/>
                <w:lang w:eastAsia="ru-RU"/>
              </w:rPr>
              <w:t>3</w:t>
            </w:r>
            <w:r w:rsidRPr="00421FDD">
              <w:rPr>
                <w:rFonts w:ascii="Times New Roman" w:hAnsi="Times New Roman" w:cs="Times New Roman"/>
                <w:b/>
                <w:sz w:val="28"/>
                <w:szCs w:val="28"/>
                <w:lang w:val="en-US" w:eastAsia="ru-RU"/>
              </w:rPr>
              <w:t>-</w:t>
            </w:r>
            <w:r>
              <w:rPr>
                <w:rFonts w:ascii="Times New Roman" w:hAnsi="Times New Roman" w:cs="Times New Roman"/>
                <w:b/>
                <w:sz w:val="28"/>
                <w:szCs w:val="28"/>
                <w:lang w:eastAsia="ru-RU"/>
              </w:rPr>
              <w:t>А, Б</w:t>
            </w:r>
          </w:p>
        </w:tc>
        <w:tc>
          <w:tcPr>
            <w:tcW w:w="3657" w:type="dxa"/>
            <w:tcBorders>
              <w:top w:val="nil"/>
              <w:left w:val="single" w:sz="4" w:space="0" w:color="auto"/>
              <w:bottom w:val="single" w:sz="4" w:space="0" w:color="auto"/>
              <w:right w:val="single" w:sz="4" w:space="0" w:color="auto"/>
            </w:tcBorders>
          </w:tcPr>
          <w:p w14:paraId="55D70541" w14:textId="335F7012" w:rsidR="00836AF0" w:rsidRPr="00E15758" w:rsidRDefault="00836AF0" w:rsidP="00E15758">
            <w:pPr>
              <w:widowControl w:val="0"/>
              <w:snapToGrid w:val="0"/>
              <w:spacing w:after="0" w:line="240" w:lineRule="auto"/>
              <w:ind w:firstLine="34"/>
              <w:jc w:val="center"/>
              <w:rPr>
                <w:rFonts w:ascii="Times New Roman" w:hAnsi="Times New Roman" w:cs="Times New Roman"/>
                <w:b/>
                <w:sz w:val="28"/>
                <w:szCs w:val="28"/>
                <w:lang w:val="ru-RU" w:eastAsia="ru-RU"/>
              </w:rPr>
            </w:pPr>
            <w:r w:rsidRPr="0019796B">
              <w:rPr>
                <w:rFonts w:ascii="Times New Roman" w:hAnsi="Times New Roman" w:cs="Times New Roman"/>
                <w:b/>
                <w:sz w:val="28"/>
                <w:szCs w:val="28"/>
                <w:lang w:val="ru-RU" w:eastAsia="ru-RU"/>
              </w:rPr>
              <w:t xml:space="preserve">для </w:t>
            </w:r>
            <w:proofErr w:type="spellStart"/>
            <w:r w:rsidRPr="0019796B">
              <w:rPr>
                <w:rFonts w:ascii="Times New Roman" w:hAnsi="Times New Roman" w:cs="Times New Roman"/>
                <w:b/>
                <w:sz w:val="28"/>
                <w:szCs w:val="28"/>
                <w:lang w:val="ru-RU" w:eastAsia="ru-RU"/>
              </w:rPr>
              <w:t>учнів</w:t>
            </w:r>
            <w:proofErr w:type="spellEnd"/>
            <w:r w:rsidRPr="0019796B">
              <w:rPr>
                <w:rFonts w:ascii="Times New Roman" w:hAnsi="Times New Roman" w:cs="Times New Roman"/>
                <w:b/>
                <w:sz w:val="28"/>
                <w:szCs w:val="28"/>
                <w:lang w:val="ru-RU" w:eastAsia="ru-RU"/>
              </w:rPr>
              <w:t xml:space="preserve"> з </w:t>
            </w:r>
            <w:proofErr w:type="spellStart"/>
            <w:r w:rsidRPr="0019796B">
              <w:rPr>
                <w:rFonts w:ascii="Times New Roman" w:hAnsi="Times New Roman" w:cs="Times New Roman"/>
                <w:b/>
                <w:sz w:val="28"/>
                <w:szCs w:val="28"/>
                <w:lang w:val="ru-RU" w:eastAsia="ru-RU"/>
              </w:rPr>
              <w:t>важкими</w:t>
            </w:r>
            <w:proofErr w:type="spellEnd"/>
            <w:r w:rsidRPr="0019796B">
              <w:rPr>
                <w:rFonts w:ascii="Times New Roman" w:hAnsi="Times New Roman" w:cs="Times New Roman"/>
                <w:b/>
                <w:sz w:val="28"/>
                <w:szCs w:val="28"/>
                <w:lang w:val="ru-RU" w:eastAsia="ru-RU"/>
              </w:rPr>
              <w:t xml:space="preserve"> </w:t>
            </w:r>
            <w:proofErr w:type="spellStart"/>
            <w:r w:rsidRPr="0019796B">
              <w:rPr>
                <w:rFonts w:ascii="Times New Roman" w:hAnsi="Times New Roman" w:cs="Times New Roman"/>
                <w:b/>
                <w:sz w:val="28"/>
                <w:szCs w:val="28"/>
                <w:lang w:val="ru-RU" w:eastAsia="ru-RU"/>
              </w:rPr>
              <w:t>порушеннями</w:t>
            </w:r>
            <w:proofErr w:type="spellEnd"/>
            <w:r w:rsidRPr="0019796B">
              <w:rPr>
                <w:rFonts w:ascii="Times New Roman" w:hAnsi="Times New Roman" w:cs="Times New Roman"/>
                <w:b/>
                <w:sz w:val="28"/>
                <w:szCs w:val="28"/>
                <w:lang w:val="ru-RU" w:eastAsia="ru-RU"/>
              </w:rPr>
              <w:t xml:space="preserve"> </w:t>
            </w:r>
            <w:proofErr w:type="spellStart"/>
            <w:r w:rsidRPr="0019796B">
              <w:rPr>
                <w:rFonts w:ascii="Times New Roman" w:hAnsi="Times New Roman" w:cs="Times New Roman"/>
                <w:b/>
                <w:sz w:val="28"/>
                <w:szCs w:val="28"/>
                <w:lang w:val="ru-RU" w:eastAsia="ru-RU"/>
              </w:rPr>
              <w:t>мовленн</w:t>
            </w:r>
            <w:r>
              <w:rPr>
                <w:rFonts w:ascii="Times New Roman" w:hAnsi="Times New Roman" w:cs="Times New Roman"/>
                <w:b/>
                <w:sz w:val="28"/>
                <w:szCs w:val="28"/>
                <w:lang w:val="ru-RU" w:eastAsia="ru-RU"/>
              </w:rPr>
              <w:t>я</w:t>
            </w:r>
            <w:proofErr w:type="spellEnd"/>
            <w:r>
              <w:rPr>
                <w:rFonts w:ascii="Times New Roman" w:hAnsi="Times New Roman" w:cs="Times New Roman"/>
                <w:b/>
                <w:sz w:val="28"/>
                <w:szCs w:val="28"/>
                <w:lang w:val="ru-RU" w:eastAsia="ru-RU"/>
              </w:rPr>
              <w:t>;</w:t>
            </w:r>
            <w:r w:rsidRPr="00D5048F">
              <w:rPr>
                <w:rFonts w:ascii="Times New Roman" w:hAnsi="Times New Roman" w:cs="Times New Roman"/>
                <w:b/>
                <w:sz w:val="28"/>
                <w:szCs w:val="28"/>
                <w:lang w:val="ru-RU" w:eastAsia="ru-RU"/>
              </w:rPr>
              <w:t xml:space="preserve"> для </w:t>
            </w:r>
            <w:proofErr w:type="spellStart"/>
            <w:r w:rsidRPr="00D5048F">
              <w:rPr>
                <w:rFonts w:ascii="Times New Roman" w:hAnsi="Times New Roman" w:cs="Times New Roman"/>
                <w:b/>
                <w:sz w:val="28"/>
                <w:szCs w:val="28"/>
                <w:lang w:val="ru-RU" w:eastAsia="ru-RU"/>
              </w:rPr>
              <w:t>дітей</w:t>
            </w:r>
            <w:proofErr w:type="spellEnd"/>
            <w:r w:rsidRPr="00D5048F">
              <w:rPr>
                <w:rFonts w:ascii="Times New Roman" w:hAnsi="Times New Roman" w:cs="Times New Roman"/>
                <w:b/>
                <w:sz w:val="28"/>
                <w:szCs w:val="28"/>
                <w:lang w:val="ru-RU" w:eastAsia="ru-RU"/>
              </w:rPr>
              <w:t xml:space="preserve"> </w:t>
            </w:r>
            <w:r>
              <w:rPr>
                <w:rFonts w:ascii="Times New Roman" w:hAnsi="Times New Roman" w:cs="Times New Roman"/>
                <w:b/>
                <w:sz w:val="28"/>
                <w:szCs w:val="28"/>
                <w:lang w:val="ru-RU" w:eastAsia="ru-RU"/>
              </w:rPr>
              <w:t xml:space="preserve">з </w:t>
            </w:r>
            <w:proofErr w:type="spellStart"/>
            <w:r>
              <w:rPr>
                <w:rFonts w:ascii="Times New Roman" w:hAnsi="Times New Roman" w:cs="Times New Roman"/>
                <w:b/>
                <w:sz w:val="28"/>
                <w:szCs w:val="28"/>
                <w:lang w:val="ru-RU" w:eastAsia="ru-RU"/>
              </w:rPr>
              <w:t>інтелектуальними</w:t>
            </w:r>
            <w:proofErr w:type="spellEnd"/>
            <w:r>
              <w:rPr>
                <w:rFonts w:ascii="Times New Roman" w:hAnsi="Times New Roman" w:cs="Times New Roman"/>
                <w:b/>
                <w:sz w:val="28"/>
                <w:szCs w:val="28"/>
                <w:lang w:val="ru-RU" w:eastAsia="ru-RU"/>
              </w:rPr>
              <w:t xml:space="preserve"> </w:t>
            </w:r>
            <w:proofErr w:type="spellStart"/>
            <w:r>
              <w:rPr>
                <w:rFonts w:ascii="Times New Roman" w:hAnsi="Times New Roman" w:cs="Times New Roman"/>
                <w:b/>
                <w:sz w:val="28"/>
                <w:szCs w:val="28"/>
                <w:lang w:val="ru-RU" w:eastAsia="ru-RU"/>
              </w:rPr>
              <w:t>порушеннями</w:t>
            </w:r>
            <w:proofErr w:type="spellEnd"/>
            <w:r w:rsidRPr="0019796B">
              <w:rPr>
                <w:rFonts w:ascii="Times New Roman" w:hAnsi="Times New Roman" w:cs="Times New Roman"/>
                <w:b/>
                <w:sz w:val="28"/>
                <w:szCs w:val="28"/>
                <w:lang w:val="ru-RU" w:eastAsia="ru-RU"/>
              </w:rPr>
              <w:t xml:space="preserve"> </w:t>
            </w:r>
          </w:p>
        </w:tc>
      </w:tr>
      <w:tr w:rsidR="00836AF0" w:rsidRPr="00421FDD" w14:paraId="5A30B8BD" w14:textId="77777777" w:rsidTr="00CA6E5E">
        <w:trPr>
          <w:trHeight w:val="404"/>
        </w:trPr>
        <w:tc>
          <w:tcPr>
            <w:tcW w:w="4491" w:type="dxa"/>
            <w:tcBorders>
              <w:top w:val="single" w:sz="4" w:space="0" w:color="auto"/>
              <w:left w:val="single" w:sz="4" w:space="0" w:color="auto"/>
              <w:bottom w:val="single" w:sz="4" w:space="0" w:color="auto"/>
              <w:right w:val="single" w:sz="4" w:space="0" w:color="auto"/>
            </w:tcBorders>
          </w:tcPr>
          <w:p w14:paraId="2C3E1BF1" w14:textId="77777777" w:rsidR="00836AF0" w:rsidRPr="00421FDD" w:rsidRDefault="00836AF0" w:rsidP="00CA6E5E">
            <w:pPr>
              <w:widowControl w:val="0"/>
              <w:snapToGrid w:val="0"/>
              <w:spacing w:line="300" w:lineRule="auto"/>
              <w:ind w:firstLine="29"/>
              <w:jc w:val="both"/>
              <w:rPr>
                <w:rFonts w:ascii="Times New Roman" w:hAnsi="Times New Roman" w:cs="Times New Roman"/>
                <w:sz w:val="28"/>
                <w:szCs w:val="28"/>
                <w:lang w:eastAsia="ru-RU"/>
              </w:rPr>
            </w:pPr>
            <w:r w:rsidRPr="00421FDD">
              <w:rPr>
                <w:rFonts w:ascii="Times New Roman" w:hAnsi="Times New Roman" w:cs="Times New Roman"/>
                <w:b/>
                <w:sz w:val="28"/>
                <w:szCs w:val="28"/>
                <w:lang w:eastAsia="ru-RU"/>
              </w:rPr>
              <w:t>Мовно-літературна</w:t>
            </w:r>
            <w:r w:rsidRPr="00421FDD">
              <w:rPr>
                <w:rFonts w:ascii="Times New Roman" w:hAnsi="Times New Roman" w:cs="Times New Roman"/>
                <w:sz w:val="28"/>
                <w:szCs w:val="28"/>
                <w:lang w:eastAsia="ru-RU"/>
              </w:rPr>
              <w:t xml:space="preserve">:  </w:t>
            </w:r>
          </w:p>
        </w:tc>
        <w:tc>
          <w:tcPr>
            <w:tcW w:w="1174" w:type="dxa"/>
            <w:gridSpan w:val="2"/>
            <w:tcBorders>
              <w:top w:val="single" w:sz="4" w:space="0" w:color="auto"/>
              <w:left w:val="single" w:sz="4" w:space="0" w:color="auto"/>
              <w:bottom w:val="single" w:sz="4" w:space="0" w:color="auto"/>
              <w:right w:val="single" w:sz="4" w:space="0" w:color="auto"/>
            </w:tcBorders>
          </w:tcPr>
          <w:p w14:paraId="65C2CA0F"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c>
          <w:tcPr>
            <w:tcW w:w="3657" w:type="dxa"/>
            <w:vMerge w:val="restart"/>
            <w:tcBorders>
              <w:top w:val="single" w:sz="4" w:space="0" w:color="auto"/>
              <w:left w:val="single" w:sz="4" w:space="0" w:color="auto"/>
            </w:tcBorders>
            <w:shd w:val="clear" w:color="auto" w:fill="auto"/>
            <w:textDirection w:val="btLr"/>
          </w:tcPr>
          <w:p w14:paraId="7CCE95A9" w14:textId="77777777" w:rsidR="00836AF0" w:rsidRPr="003F1B71" w:rsidRDefault="00836AF0" w:rsidP="00CA6E5E">
            <w:pPr>
              <w:widowControl w:val="0"/>
              <w:snapToGrid w:val="0"/>
              <w:spacing w:line="300" w:lineRule="auto"/>
              <w:ind w:right="113" w:firstLine="34"/>
              <w:jc w:val="center"/>
              <w:rPr>
                <w:rFonts w:ascii="Times New Roman" w:hAnsi="Times New Roman" w:cs="Times New Roman"/>
                <w:color w:val="F2F2F2" w:themeColor="background1" w:themeShade="F2"/>
                <w:sz w:val="28"/>
                <w:szCs w:val="28"/>
                <w:lang w:eastAsia="ru-RU"/>
              </w:rPr>
            </w:pPr>
            <w:r w:rsidRPr="003F1B71">
              <w:rPr>
                <w:rFonts w:ascii="Times New Roman" w:hAnsi="Times New Roman" w:cs="Times New Roman"/>
                <w:color w:val="F2F2F2" w:themeColor="background1" w:themeShade="F2"/>
                <w:sz w:val="28"/>
                <w:szCs w:val="28"/>
                <w:lang w:eastAsia="ru-RU"/>
              </w:rPr>
              <w:t>4</w:t>
            </w:r>
          </w:p>
          <w:p w14:paraId="1C506A09" w14:textId="77777777" w:rsidR="00836AF0" w:rsidRPr="003F1B71" w:rsidRDefault="00836AF0" w:rsidP="00CA6E5E">
            <w:pPr>
              <w:spacing w:after="200" w:line="276" w:lineRule="auto"/>
              <w:ind w:left="113" w:right="113"/>
              <w:jc w:val="center"/>
              <w:rPr>
                <w:rFonts w:ascii="Times New Roman" w:hAnsi="Times New Roman" w:cs="Times New Roman"/>
                <w:color w:val="F2F2F2" w:themeColor="background1" w:themeShade="F2"/>
                <w:sz w:val="28"/>
                <w:szCs w:val="28"/>
                <w:lang w:eastAsia="ru-RU"/>
              </w:rPr>
            </w:pPr>
            <w:r w:rsidRPr="003F1B71">
              <w:rPr>
                <w:rFonts w:ascii="Times New Roman" w:hAnsi="Times New Roman" w:cs="Times New Roman"/>
                <w:color w:val="F2F2F2" w:themeColor="background1" w:themeShade="F2"/>
                <w:sz w:val="28"/>
                <w:szCs w:val="28"/>
                <w:lang w:eastAsia="ru-RU"/>
              </w:rPr>
              <w:t>2</w:t>
            </w:r>
          </w:p>
          <w:p w14:paraId="540095A3" w14:textId="77777777" w:rsidR="00836AF0" w:rsidRPr="00927F77" w:rsidRDefault="00836AF0" w:rsidP="00CA6E5E">
            <w:pPr>
              <w:widowControl w:val="0"/>
              <w:snapToGrid w:val="0"/>
              <w:spacing w:line="300" w:lineRule="auto"/>
              <w:ind w:right="113" w:firstLine="34"/>
              <w:jc w:val="center"/>
              <w:rPr>
                <w:rFonts w:ascii="Times New Roman" w:hAnsi="Times New Roman" w:cs="Times New Roman"/>
                <w:sz w:val="28"/>
                <w:szCs w:val="28"/>
                <w:lang w:eastAsia="ru-RU"/>
              </w:rPr>
            </w:pPr>
            <w:r w:rsidRPr="00927F77">
              <w:rPr>
                <w:rFonts w:ascii="Times New Roman" w:hAnsi="Times New Roman" w:cs="Times New Roman"/>
                <w:sz w:val="28"/>
                <w:szCs w:val="28"/>
                <w:lang w:eastAsia="ru-RU"/>
              </w:rPr>
              <w:t>Індивідуальний навчальний план</w:t>
            </w:r>
          </w:p>
          <w:p w14:paraId="35797B29" w14:textId="77777777" w:rsidR="00836AF0" w:rsidRPr="003F1B71" w:rsidRDefault="00836AF0" w:rsidP="00CA6E5E">
            <w:pPr>
              <w:widowControl w:val="0"/>
              <w:snapToGrid w:val="0"/>
              <w:spacing w:line="300" w:lineRule="auto"/>
              <w:ind w:right="113" w:firstLine="34"/>
              <w:jc w:val="center"/>
              <w:rPr>
                <w:rFonts w:ascii="Times New Roman" w:hAnsi="Times New Roman" w:cs="Times New Roman"/>
                <w:color w:val="F2F2F2" w:themeColor="background1" w:themeShade="F2"/>
                <w:sz w:val="28"/>
                <w:szCs w:val="28"/>
                <w:lang w:eastAsia="ru-RU"/>
              </w:rPr>
            </w:pPr>
            <w:r w:rsidRPr="003F1B71">
              <w:rPr>
                <w:rFonts w:ascii="Times New Roman" w:hAnsi="Times New Roman" w:cs="Times New Roman"/>
                <w:color w:val="F2F2F2" w:themeColor="background1" w:themeShade="F2"/>
                <w:sz w:val="28"/>
                <w:szCs w:val="28"/>
                <w:lang w:eastAsia="ru-RU"/>
              </w:rPr>
              <w:t>3</w:t>
            </w:r>
          </w:p>
          <w:p w14:paraId="1076B1C8" w14:textId="77777777" w:rsidR="00836AF0" w:rsidRPr="003F1B71" w:rsidRDefault="00836AF0" w:rsidP="00CA6E5E">
            <w:pPr>
              <w:widowControl w:val="0"/>
              <w:snapToGrid w:val="0"/>
              <w:spacing w:line="300" w:lineRule="auto"/>
              <w:ind w:right="113" w:firstLine="34"/>
              <w:jc w:val="center"/>
              <w:rPr>
                <w:rFonts w:ascii="Times New Roman" w:hAnsi="Times New Roman" w:cs="Times New Roman"/>
                <w:color w:val="F2F2F2" w:themeColor="background1" w:themeShade="F2"/>
                <w:sz w:val="28"/>
                <w:szCs w:val="28"/>
                <w:lang w:eastAsia="ru-RU"/>
              </w:rPr>
            </w:pPr>
            <w:r w:rsidRPr="003F1B71">
              <w:rPr>
                <w:rFonts w:ascii="Times New Roman" w:hAnsi="Times New Roman" w:cs="Times New Roman"/>
                <w:color w:val="F2F2F2" w:themeColor="background1" w:themeShade="F2"/>
                <w:sz w:val="28"/>
                <w:szCs w:val="28"/>
                <w:lang w:eastAsia="ru-RU"/>
              </w:rPr>
              <w:t>2</w:t>
            </w:r>
          </w:p>
          <w:p w14:paraId="348F0FFC" w14:textId="77777777" w:rsidR="00836AF0" w:rsidRPr="003F1B71" w:rsidRDefault="00836AF0" w:rsidP="00CA6E5E">
            <w:pPr>
              <w:widowControl w:val="0"/>
              <w:snapToGrid w:val="0"/>
              <w:spacing w:line="300" w:lineRule="auto"/>
              <w:ind w:right="113" w:firstLine="34"/>
              <w:jc w:val="center"/>
              <w:rPr>
                <w:rFonts w:ascii="Times New Roman" w:hAnsi="Times New Roman" w:cs="Times New Roman"/>
                <w:color w:val="F2F2F2" w:themeColor="background1" w:themeShade="F2"/>
                <w:sz w:val="28"/>
                <w:szCs w:val="28"/>
                <w:lang w:eastAsia="ru-RU"/>
              </w:rPr>
            </w:pPr>
            <w:r w:rsidRPr="003F1B71">
              <w:rPr>
                <w:rFonts w:ascii="Times New Roman" w:hAnsi="Times New Roman" w:cs="Times New Roman"/>
                <w:color w:val="F2F2F2" w:themeColor="background1" w:themeShade="F2"/>
                <w:sz w:val="28"/>
                <w:szCs w:val="28"/>
                <w:lang w:eastAsia="ru-RU"/>
              </w:rPr>
              <w:t>2</w:t>
            </w:r>
          </w:p>
          <w:p w14:paraId="6F651794" w14:textId="77777777" w:rsidR="00836AF0" w:rsidRPr="003F1B71" w:rsidRDefault="00836AF0" w:rsidP="00CA6E5E">
            <w:pPr>
              <w:widowControl w:val="0"/>
              <w:snapToGrid w:val="0"/>
              <w:spacing w:line="300" w:lineRule="auto"/>
              <w:ind w:right="113" w:firstLine="34"/>
              <w:jc w:val="center"/>
              <w:rPr>
                <w:rFonts w:ascii="Times New Roman" w:hAnsi="Times New Roman" w:cs="Times New Roman"/>
                <w:color w:val="F2F2F2" w:themeColor="background1" w:themeShade="F2"/>
                <w:sz w:val="28"/>
                <w:szCs w:val="28"/>
                <w:lang w:eastAsia="ru-RU"/>
              </w:rPr>
            </w:pPr>
            <w:r w:rsidRPr="003F1B71">
              <w:rPr>
                <w:rFonts w:ascii="Times New Roman" w:hAnsi="Times New Roman" w:cs="Times New Roman"/>
                <w:color w:val="F2F2F2" w:themeColor="background1" w:themeShade="F2"/>
                <w:sz w:val="28"/>
                <w:szCs w:val="28"/>
                <w:lang w:eastAsia="ru-RU"/>
              </w:rPr>
              <w:t>3</w:t>
            </w:r>
          </w:p>
          <w:p w14:paraId="14466B39" w14:textId="77777777" w:rsidR="00836AF0" w:rsidRPr="003F1B71" w:rsidRDefault="00836AF0" w:rsidP="00CA6E5E">
            <w:pPr>
              <w:widowControl w:val="0"/>
              <w:snapToGrid w:val="0"/>
              <w:spacing w:line="300" w:lineRule="auto"/>
              <w:ind w:right="113" w:firstLine="34"/>
              <w:jc w:val="center"/>
              <w:rPr>
                <w:rFonts w:ascii="Times New Roman" w:hAnsi="Times New Roman" w:cs="Times New Roman"/>
                <w:color w:val="F2F2F2" w:themeColor="background1" w:themeShade="F2"/>
                <w:sz w:val="28"/>
                <w:szCs w:val="28"/>
                <w:highlight w:val="yellow"/>
                <w:lang w:eastAsia="ru-RU"/>
              </w:rPr>
            </w:pPr>
            <w:r w:rsidRPr="003F1B71">
              <w:rPr>
                <w:rFonts w:ascii="Times New Roman" w:hAnsi="Times New Roman" w:cs="Times New Roman"/>
                <w:color w:val="F2F2F2" w:themeColor="background1" w:themeShade="F2"/>
                <w:sz w:val="28"/>
                <w:szCs w:val="28"/>
                <w:lang w:eastAsia="ru-RU"/>
              </w:rPr>
              <w:t>20+3</w:t>
            </w:r>
          </w:p>
          <w:p w14:paraId="6C8C3741" w14:textId="77777777" w:rsidR="00836AF0" w:rsidRPr="003F1B71" w:rsidRDefault="00836AF0" w:rsidP="00CA6E5E">
            <w:pPr>
              <w:widowControl w:val="0"/>
              <w:snapToGrid w:val="0"/>
              <w:spacing w:line="300" w:lineRule="auto"/>
              <w:ind w:right="113" w:firstLine="34"/>
              <w:jc w:val="center"/>
              <w:rPr>
                <w:rFonts w:ascii="Times New Roman" w:hAnsi="Times New Roman" w:cs="Times New Roman"/>
                <w:color w:val="F2F2F2" w:themeColor="background1" w:themeShade="F2"/>
                <w:sz w:val="28"/>
                <w:szCs w:val="28"/>
                <w:lang w:eastAsia="ru-RU"/>
              </w:rPr>
            </w:pPr>
            <w:r w:rsidRPr="003F1B71">
              <w:rPr>
                <w:rFonts w:ascii="Times New Roman" w:hAnsi="Times New Roman" w:cs="Times New Roman"/>
                <w:color w:val="F2F2F2" w:themeColor="background1" w:themeShade="F2"/>
                <w:sz w:val="28"/>
                <w:szCs w:val="28"/>
                <w:lang w:eastAsia="ru-RU"/>
              </w:rPr>
              <w:t>1</w:t>
            </w:r>
          </w:p>
        </w:tc>
      </w:tr>
      <w:tr w:rsidR="00836AF0" w:rsidRPr="00421FDD" w14:paraId="770F115C" w14:textId="77777777" w:rsidTr="00CA6E5E">
        <w:trPr>
          <w:trHeight w:val="404"/>
        </w:trPr>
        <w:tc>
          <w:tcPr>
            <w:tcW w:w="4491" w:type="dxa"/>
            <w:tcBorders>
              <w:top w:val="single" w:sz="4" w:space="0" w:color="auto"/>
              <w:left w:val="single" w:sz="4" w:space="0" w:color="auto"/>
              <w:bottom w:val="single" w:sz="4" w:space="0" w:color="auto"/>
              <w:right w:val="single" w:sz="4" w:space="0" w:color="auto"/>
            </w:tcBorders>
          </w:tcPr>
          <w:p w14:paraId="1A2C1BE1" w14:textId="77777777" w:rsidR="00836AF0" w:rsidRPr="00421FDD" w:rsidRDefault="00836AF0" w:rsidP="00CA6E5E">
            <w:pPr>
              <w:widowControl w:val="0"/>
              <w:snapToGrid w:val="0"/>
              <w:spacing w:line="30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Українська мова</w:t>
            </w:r>
          </w:p>
        </w:tc>
        <w:tc>
          <w:tcPr>
            <w:tcW w:w="1174" w:type="dxa"/>
            <w:gridSpan w:val="2"/>
            <w:tcBorders>
              <w:top w:val="single" w:sz="4" w:space="0" w:color="auto"/>
              <w:left w:val="single" w:sz="4" w:space="0" w:color="auto"/>
              <w:bottom w:val="single" w:sz="4" w:space="0" w:color="auto"/>
              <w:right w:val="single" w:sz="4" w:space="0" w:color="auto"/>
            </w:tcBorders>
          </w:tcPr>
          <w:p w14:paraId="29364BD3"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3657" w:type="dxa"/>
            <w:vMerge/>
            <w:tcBorders>
              <w:left w:val="single" w:sz="4" w:space="0" w:color="auto"/>
            </w:tcBorders>
            <w:shd w:val="clear" w:color="auto" w:fill="auto"/>
          </w:tcPr>
          <w:p w14:paraId="2307A343" w14:textId="77777777" w:rsidR="00836AF0" w:rsidRPr="003F1B71" w:rsidRDefault="00836AF0" w:rsidP="00CA6E5E">
            <w:pPr>
              <w:widowControl w:val="0"/>
              <w:snapToGrid w:val="0"/>
              <w:spacing w:line="300" w:lineRule="auto"/>
              <w:ind w:firstLine="34"/>
              <w:jc w:val="center"/>
              <w:rPr>
                <w:rFonts w:ascii="Times New Roman" w:hAnsi="Times New Roman" w:cs="Times New Roman"/>
                <w:color w:val="F2F2F2" w:themeColor="background1" w:themeShade="F2"/>
                <w:sz w:val="28"/>
                <w:szCs w:val="28"/>
                <w:lang w:eastAsia="ru-RU"/>
              </w:rPr>
            </w:pPr>
          </w:p>
        </w:tc>
      </w:tr>
      <w:tr w:rsidR="00836AF0" w:rsidRPr="00421FDD" w14:paraId="3E5135CE" w14:textId="77777777" w:rsidTr="00CA6E5E">
        <w:trPr>
          <w:trHeight w:val="476"/>
        </w:trPr>
        <w:tc>
          <w:tcPr>
            <w:tcW w:w="4491" w:type="dxa"/>
            <w:tcBorders>
              <w:top w:val="single" w:sz="4" w:space="0" w:color="auto"/>
              <w:left w:val="single" w:sz="4" w:space="0" w:color="auto"/>
              <w:bottom w:val="single" w:sz="4" w:space="0" w:color="auto"/>
              <w:right w:val="single" w:sz="4" w:space="0" w:color="auto"/>
            </w:tcBorders>
          </w:tcPr>
          <w:p w14:paraId="1819F654" w14:textId="77777777" w:rsidR="00836AF0" w:rsidRPr="00421FDD" w:rsidRDefault="00836AF0" w:rsidP="00CA6E5E">
            <w:pPr>
              <w:widowControl w:val="0"/>
              <w:snapToGrid w:val="0"/>
              <w:spacing w:line="30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Іншомовна (англійська мова)</w:t>
            </w:r>
          </w:p>
        </w:tc>
        <w:tc>
          <w:tcPr>
            <w:tcW w:w="1174" w:type="dxa"/>
            <w:gridSpan w:val="2"/>
            <w:tcBorders>
              <w:top w:val="single" w:sz="4" w:space="0" w:color="auto"/>
              <w:left w:val="single" w:sz="4" w:space="0" w:color="auto"/>
              <w:bottom w:val="single" w:sz="4" w:space="0" w:color="auto"/>
              <w:right w:val="single" w:sz="4" w:space="0" w:color="auto"/>
            </w:tcBorders>
            <w:vAlign w:val="center"/>
          </w:tcPr>
          <w:p w14:paraId="370BAA64"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3</w:t>
            </w:r>
          </w:p>
        </w:tc>
        <w:tc>
          <w:tcPr>
            <w:tcW w:w="3657" w:type="dxa"/>
            <w:vMerge/>
            <w:tcBorders>
              <w:left w:val="single" w:sz="4" w:space="0" w:color="auto"/>
            </w:tcBorders>
            <w:shd w:val="clear" w:color="auto" w:fill="auto"/>
            <w:vAlign w:val="center"/>
          </w:tcPr>
          <w:p w14:paraId="559488CE" w14:textId="77777777" w:rsidR="00836AF0" w:rsidRPr="003F1B71" w:rsidRDefault="00836AF0" w:rsidP="00CA6E5E">
            <w:pPr>
              <w:widowControl w:val="0"/>
              <w:snapToGrid w:val="0"/>
              <w:spacing w:line="300" w:lineRule="auto"/>
              <w:ind w:firstLine="34"/>
              <w:jc w:val="center"/>
              <w:rPr>
                <w:rFonts w:ascii="Times New Roman" w:hAnsi="Times New Roman" w:cs="Times New Roman"/>
                <w:color w:val="F2F2F2" w:themeColor="background1" w:themeShade="F2"/>
                <w:sz w:val="28"/>
                <w:szCs w:val="28"/>
                <w:lang w:eastAsia="ru-RU"/>
              </w:rPr>
            </w:pPr>
          </w:p>
        </w:tc>
      </w:tr>
      <w:tr w:rsidR="00836AF0" w:rsidRPr="00421FDD" w14:paraId="1602D4FF" w14:textId="77777777" w:rsidTr="00CA6E5E">
        <w:trPr>
          <w:trHeight w:val="404"/>
        </w:trPr>
        <w:tc>
          <w:tcPr>
            <w:tcW w:w="4491" w:type="dxa"/>
            <w:tcBorders>
              <w:top w:val="single" w:sz="4" w:space="0" w:color="auto"/>
              <w:left w:val="single" w:sz="4" w:space="0" w:color="auto"/>
              <w:bottom w:val="single" w:sz="4" w:space="0" w:color="auto"/>
              <w:right w:val="single" w:sz="4" w:space="0" w:color="auto"/>
            </w:tcBorders>
          </w:tcPr>
          <w:p w14:paraId="4C89FA0D" w14:textId="77777777" w:rsidR="00836AF0" w:rsidRPr="00421FDD" w:rsidRDefault="00836AF0" w:rsidP="00CA6E5E">
            <w:pPr>
              <w:widowControl w:val="0"/>
              <w:snapToGrid w:val="0"/>
              <w:spacing w:line="300" w:lineRule="auto"/>
              <w:ind w:firstLine="29"/>
              <w:jc w:val="both"/>
              <w:rPr>
                <w:rFonts w:ascii="Times New Roman" w:hAnsi="Times New Roman" w:cs="Times New Roman"/>
                <w:b/>
                <w:sz w:val="28"/>
                <w:szCs w:val="28"/>
                <w:lang w:eastAsia="ru-RU"/>
              </w:rPr>
            </w:pPr>
            <w:r w:rsidRPr="00421FDD">
              <w:rPr>
                <w:rFonts w:ascii="Times New Roman" w:hAnsi="Times New Roman" w:cs="Times New Roman"/>
                <w:b/>
                <w:sz w:val="28"/>
                <w:szCs w:val="28"/>
                <w:lang w:eastAsia="ru-RU"/>
              </w:rPr>
              <w:t>Математична</w:t>
            </w:r>
          </w:p>
        </w:tc>
        <w:tc>
          <w:tcPr>
            <w:tcW w:w="1174" w:type="dxa"/>
            <w:gridSpan w:val="2"/>
            <w:tcBorders>
              <w:top w:val="single" w:sz="4" w:space="0" w:color="auto"/>
              <w:left w:val="single" w:sz="4" w:space="0" w:color="auto"/>
              <w:bottom w:val="single" w:sz="4" w:space="0" w:color="auto"/>
              <w:right w:val="single" w:sz="4" w:space="0" w:color="auto"/>
            </w:tcBorders>
          </w:tcPr>
          <w:p w14:paraId="644A92DF"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3657" w:type="dxa"/>
            <w:vMerge/>
            <w:tcBorders>
              <w:left w:val="single" w:sz="4" w:space="0" w:color="auto"/>
            </w:tcBorders>
          </w:tcPr>
          <w:p w14:paraId="1BF16029" w14:textId="77777777" w:rsidR="00836AF0" w:rsidRPr="003F1B71" w:rsidRDefault="00836AF0" w:rsidP="00CA6E5E">
            <w:pPr>
              <w:widowControl w:val="0"/>
              <w:snapToGrid w:val="0"/>
              <w:spacing w:line="300" w:lineRule="auto"/>
              <w:ind w:firstLine="34"/>
              <w:jc w:val="center"/>
              <w:rPr>
                <w:rFonts w:ascii="Times New Roman" w:hAnsi="Times New Roman" w:cs="Times New Roman"/>
                <w:color w:val="F2F2F2" w:themeColor="background1" w:themeShade="F2"/>
                <w:sz w:val="28"/>
                <w:szCs w:val="28"/>
                <w:lang w:eastAsia="ru-RU"/>
              </w:rPr>
            </w:pPr>
          </w:p>
        </w:tc>
      </w:tr>
      <w:tr w:rsidR="00836AF0" w:rsidRPr="00421FDD" w14:paraId="35703F37" w14:textId="77777777" w:rsidTr="00CA6E5E">
        <w:trPr>
          <w:trHeight w:val="1156"/>
        </w:trPr>
        <w:tc>
          <w:tcPr>
            <w:tcW w:w="4491" w:type="dxa"/>
            <w:tcBorders>
              <w:top w:val="single" w:sz="4" w:space="0" w:color="auto"/>
              <w:left w:val="single" w:sz="4" w:space="0" w:color="auto"/>
              <w:right w:val="single" w:sz="4" w:space="0" w:color="auto"/>
            </w:tcBorders>
          </w:tcPr>
          <w:p w14:paraId="05B1F4C9" w14:textId="77777777" w:rsidR="00836AF0" w:rsidRPr="00421FDD" w:rsidRDefault="00836AF0" w:rsidP="00CA6E5E">
            <w:pPr>
              <w:widowControl w:val="0"/>
              <w:snapToGrid w:val="0"/>
              <w:spacing w:after="0" w:line="24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Я досліджую світ (природнича,</w:t>
            </w:r>
          </w:p>
          <w:p w14:paraId="170874B3" w14:textId="77777777" w:rsidR="00836AF0" w:rsidRPr="00421FDD" w:rsidRDefault="00836AF0" w:rsidP="00CA6E5E">
            <w:pPr>
              <w:widowControl w:val="0"/>
              <w:snapToGrid w:val="0"/>
              <w:spacing w:after="0" w:line="240" w:lineRule="auto"/>
              <w:ind w:firstLine="29"/>
              <w:rPr>
                <w:rFonts w:ascii="Times New Roman" w:hAnsi="Times New Roman" w:cs="Times New Roman"/>
                <w:sz w:val="28"/>
                <w:szCs w:val="28"/>
                <w:lang w:eastAsia="ru-RU"/>
              </w:rPr>
            </w:pPr>
            <w:r w:rsidRPr="00421FDD">
              <w:rPr>
                <w:rFonts w:ascii="Times New Roman" w:hAnsi="Times New Roman" w:cs="Times New Roman"/>
                <w:sz w:val="28"/>
                <w:szCs w:val="28"/>
                <w:lang w:eastAsia="ru-RU"/>
              </w:rPr>
              <w:t xml:space="preserve">громадянська й історична, </w:t>
            </w:r>
            <w:proofErr w:type="spellStart"/>
            <w:r w:rsidRPr="00421FDD">
              <w:rPr>
                <w:rFonts w:ascii="Times New Roman" w:hAnsi="Times New Roman" w:cs="Times New Roman"/>
                <w:sz w:val="28"/>
                <w:szCs w:val="28"/>
                <w:lang w:eastAsia="ru-RU"/>
              </w:rPr>
              <w:t>cоціальна</w:t>
            </w:r>
            <w:proofErr w:type="spellEnd"/>
            <w:r w:rsidRPr="00421FDD">
              <w:rPr>
                <w:rFonts w:ascii="Times New Roman" w:hAnsi="Times New Roman" w:cs="Times New Roman"/>
                <w:sz w:val="28"/>
                <w:szCs w:val="28"/>
                <w:lang w:eastAsia="ru-RU"/>
              </w:rPr>
              <w:t xml:space="preserve">, </w:t>
            </w:r>
            <w:proofErr w:type="spellStart"/>
            <w:r w:rsidRPr="00421FDD">
              <w:rPr>
                <w:rFonts w:ascii="Times New Roman" w:hAnsi="Times New Roman" w:cs="Times New Roman"/>
                <w:sz w:val="28"/>
                <w:szCs w:val="28"/>
                <w:lang w:eastAsia="ru-RU"/>
              </w:rPr>
              <w:t>здоров’язбережувальна</w:t>
            </w:r>
            <w:proofErr w:type="spellEnd"/>
            <w:r w:rsidRPr="00421FDD">
              <w:rPr>
                <w:rFonts w:ascii="Times New Roman" w:hAnsi="Times New Roman" w:cs="Times New Roman"/>
                <w:sz w:val="28"/>
                <w:szCs w:val="28"/>
                <w:lang w:eastAsia="ru-RU"/>
              </w:rPr>
              <w:t>) галузі)</w:t>
            </w:r>
          </w:p>
        </w:tc>
        <w:tc>
          <w:tcPr>
            <w:tcW w:w="1174" w:type="dxa"/>
            <w:gridSpan w:val="2"/>
            <w:tcBorders>
              <w:top w:val="single" w:sz="4" w:space="0" w:color="auto"/>
              <w:left w:val="single" w:sz="4" w:space="0" w:color="auto"/>
              <w:right w:val="single" w:sz="4" w:space="0" w:color="auto"/>
            </w:tcBorders>
          </w:tcPr>
          <w:p w14:paraId="3A71BAEA"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3657" w:type="dxa"/>
            <w:vMerge/>
            <w:tcBorders>
              <w:left w:val="single" w:sz="4" w:space="0" w:color="auto"/>
            </w:tcBorders>
          </w:tcPr>
          <w:p w14:paraId="381C6C37" w14:textId="77777777" w:rsidR="00836AF0" w:rsidRPr="003F1B71" w:rsidRDefault="00836AF0" w:rsidP="00CA6E5E">
            <w:pPr>
              <w:widowControl w:val="0"/>
              <w:snapToGrid w:val="0"/>
              <w:spacing w:line="300" w:lineRule="auto"/>
              <w:ind w:firstLine="34"/>
              <w:jc w:val="center"/>
              <w:rPr>
                <w:rFonts w:ascii="Times New Roman" w:hAnsi="Times New Roman" w:cs="Times New Roman"/>
                <w:color w:val="F2F2F2" w:themeColor="background1" w:themeShade="F2"/>
                <w:sz w:val="28"/>
                <w:szCs w:val="28"/>
                <w:lang w:eastAsia="ru-RU"/>
              </w:rPr>
            </w:pPr>
          </w:p>
        </w:tc>
      </w:tr>
      <w:tr w:rsidR="00836AF0" w:rsidRPr="00421FDD" w14:paraId="673AE0AB" w14:textId="77777777" w:rsidTr="00CA6E5E">
        <w:trPr>
          <w:trHeight w:val="562"/>
        </w:trPr>
        <w:tc>
          <w:tcPr>
            <w:tcW w:w="4491" w:type="dxa"/>
            <w:tcBorders>
              <w:left w:val="single" w:sz="4" w:space="0" w:color="auto"/>
              <w:bottom w:val="single" w:sz="4" w:space="0" w:color="auto"/>
              <w:right w:val="single" w:sz="4" w:space="0" w:color="auto"/>
            </w:tcBorders>
          </w:tcPr>
          <w:p w14:paraId="2E35F487" w14:textId="77777777" w:rsidR="00836AF0" w:rsidRPr="00421FDD" w:rsidRDefault="00836AF0" w:rsidP="00CA6E5E">
            <w:pPr>
              <w:widowControl w:val="0"/>
              <w:snapToGrid w:val="0"/>
              <w:spacing w:line="300" w:lineRule="auto"/>
              <w:ind w:firstLine="29"/>
              <w:jc w:val="both"/>
              <w:rPr>
                <w:rFonts w:ascii="Times New Roman" w:hAnsi="Times New Roman" w:cs="Times New Roman"/>
                <w:sz w:val="28"/>
                <w:szCs w:val="28"/>
                <w:lang w:eastAsia="ru-RU"/>
              </w:rPr>
            </w:pPr>
            <w:r>
              <w:rPr>
                <w:rFonts w:ascii="Times New Roman" w:hAnsi="Times New Roman" w:cs="Times New Roman"/>
                <w:sz w:val="28"/>
                <w:szCs w:val="28"/>
                <w:lang w:eastAsia="ru-RU"/>
              </w:rPr>
              <w:t>Т</w:t>
            </w:r>
            <w:r w:rsidRPr="00421FDD">
              <w:rPr>
                <w:rFonts w:ascii="Times New Roman" w:hAnsi="Times New Roman" w:cs="Times New Roman"/>
                <w:sz w:val="28"/>
                <w:szCs w:val="28"/>
                <w:lang w:eastAsia="ru-RU"/>
              </w:rPr>
              <w:t>ехнологічна</w:t>
            </w:r>
          </w:p>
        </w:tc>
        <w:tc>
          <w:tcPr>
            <w:tcW w:w="1174" w:type="dxa"/>
            <w:gridSpan w:val="2"/>
            <w:tcBorders>
              <w:left w:val="single" w:sz="4" w:space="0" w:color="auto"/>
              <w:right w:val="single" w:sz="4" w:space="0" w:color="auto"/>
            </w:tcBorders>
          </w:tcPr>
          <w:p w14:paraId="66F2A6D2"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657" w:type="dxa"/>
            <w:vMerge/>
            <w:tcBorders>
              <w:left w:val="single" w:sz="4" w:space="0" w:color="auto"/>
            </w:tcBorders>
          </w:tcPr>
          <w:p w14:paraId="05F6C6F2" w14:textId="77777777" w:rsidR="00836AF0" w:rsidRPr="003F1B71" w:rsidRDefault="00836AF0" w:rsidP="00CA6E5E">
            <w:pPr>
              <w:widowControl w:val="0"/>
              <w:snapToGrid w:val="0"/>
              <w:spacing w:line="300" w:lineRule="auto"/>
              <w:ind w:firstLine="34"/>
              <w:jc w:val="center"/>
              <w:rPr>
                <w:rFonts w:ascii="Times New Roman" w:hAnsi="Times New Roman" w:cs="Times New Roman"/>
                <w:color w:val="F2F2F2" w:themeColor="background1" w:themeShade="F2"/>
                <w:sz w:val="28"/>
                <w:szCs w:val="28"/>
                <w:lang w:eastAsia="ru-RU"/>
              </w:rPr>
            </w:pPr>
          </w:p>
        </w:tc>
      </w:tr>
      <w:tr w:rsidR="00836AF0" w:rsidRPr="00421FDD" w14:paraId="369FD118" w14:textId="77777777" w:rsidTr="00CA6E5E">
        <w:trPr>
          <w:trHeight w:val="423"/>
        </w:trPr>
        <w:tc>
          <w:tcPr>
            <w:tcW w:w="4491" w:type="dxa"/>
            <w:tcBorders>
              <w:top w:val="single" w:sz="4" w:space="0" w:color="auto"/>
              <w:left w:val="single" w:sz="4" w:space="0" w:color="auto"/>
              <w:bottom w:val="single" w:sz="4" w:space="0" w:color="auto"/>
              <w:right w:val="single" w:sz="4" w:space="0" w:color="auto"/>
            </w:tcBorders>
          </w:tcPr>
          <w:p w14:paraId="58C9E725" w14:textId="77777777" w:rsidR="00836AF0" w:rsidRPr="00421FDD" w:rsidRDefault="00836AF0" w:rsidP="00CA6E5E">
            <w:pPr>
              <w:widowControl w:val="0"/>
              <w:snapToGrid w:val="0"/>
              <w:spacing w:line="300" w:lineRule="auto"/>
              <w:ind w:firstLine="29"/>
              <w:jc w:val="both"/>
              <w:rPr>
                <w:rFonts w:ascii="Times New Roman" w:hAnsi="Times New Roman" w:cs="Times New Roman"/>
                <w:sz w:val="28"/>
                <w:szCs w:val="28"/>
                <w:lang w:eastAsia="ru-RU"/>
              </w:rPr>
            </w:pPr>
            <w:proofErr w:type="spellStart"/>
            <w:r w:rsidRPr="00421FDD">
              <w:rPr>
                <w:rFonts w:ascii="Times New Roman" w:hAnsi="Times New Roman" w:cs="Times New Roman"/>
                <w:sz w:val="28"/>
                <w:szCs w:val="28"/>
                <w:lang w:eastAsia="ru-RU"/>
              </w:rPr>
              <w:t>Інформатична</w:t>
            </w:r>
            <w:proofErr w:type="spellEnd"/>
          </w:p>
        </w:tc>
        <w:tc>
          <w:tcPr>
            <w:tcW w:w="1174" w:type="dxa"/>
            <w:gridSpan w:val="2"/>
            <w:tcBorders>
              <w:left w:val="single" w:sz="4" w:space="0" w:color="auto"/>
              <w:bottom w:val="single" w:sz="4" w:space="0" w:color="auto"/>
              <w:right w:val="single" w:sz="4" w:space="0" w:color="auto"/>
            </w:tcBorders>
            <w:vAlign w:val="center"/>
          </w:tcPr>
          <w:p w14:paraId="54B56D47" w14:textId="77777777" w:rsidR="00836AF0" w:rsidRPr="00421FDD" w:rsidRDefault="00836AF0" w:rsidP="00CA6E5E">
            <w:pPr>
              <w:spacing w:after="200" w:line="276" w:lineRule="auto"/>
              <w:rPr>
                <w:rFonts w:ascii="Times New Roman" w:hAnsi="Times New Roman" w:cs="Times New Roman"/>
                <w:sz w:val="28"/>
                <w:szCs w:val="28"/>
                <w:lang w:eastAsia="ru-RU"/>
              </w:rPr>
            </w:pPr>
            <w:r w:rsidRPr="00421FDD">
              <w:rPr>
                <w:rFonts w:ascii="Times New Roman" w:hAnsi="Times New Roman" w:cs="Times New Roman"/>
                <w:sz w:val="28"/>
                <w:szCs w:val="28"/>
                <w:lang w:eastAsia="ru-RU"/>
              </w:rPr>
              <w:t xml:space="preserve">        1</w:t>
            </w:r>
          </w:p>
        </w:tc>
        <w:tc>
          <w:tcPr>
            <w:tcW w:w="3657" w:type="dxa"/>
            <w:vMerge/>
            <w:tcBorders>
              <w:left w:val="single" w:sz="4" w:space="0" w:color="auto"/>
            </w:tcBorders>
            <w:vAlign w:val="center"/>
          </w:tcPr>
          <w:p w14:paraId="4F2E19C7" w14:textId="77777777" w:rsidR="00836AF0" w:rsidRPr="003F1B71" w:rsidRDefault="00836AF0" w:rsidP="00CA6E5E">
            <w:pPr>
              <w:widowControl w:val="0"/>
              <w:snapToGrid w:val="0"/>
              <w:spacing w:line="300" w:lineRule="auto"/>
              <w:ind w:firstLine="34"/>
              <w:jc w:val="center"/>
              <w:rPr>
                <w:rFonts w:ascii="Times New Roman" w:hAnsi="Times New Roman" w:cs="Times New Roman"/>
                <w:color w:val="F2F2F2" w:themeColor="background1" w:themeShade="F2"/>
                <w:sz w:val="28"/>
                <w:szCs w:val="28"/>
                <w:lang w:eastAsia="ru-RU"/>
              </w:rPr>
            </w:pPr>
          </w:p>
        </w:tc>
      </w:tr>
      <w:tr w:rsidR="00836AF0" w:rsidRPr="003F1B71" w14:paraId="6888DB0D" w14:textId="77777777" w:rsidTr="00CA6E5E">
        <w:trPr>
          <w:trHeight w:val="433"/>
        </w:trPr>
        <w:tc>
          <w:tcPr>
            <w:tcW w:w="4491" w:type="dxa"/>
            <w:tcBorders>
              <w:top w:val="single" w:sz="4" w:space="0" w:color="auto"/>
              <w:left w:val="single" w:sz="4" w:space="0" w:color="auto"/>
              <w:bottom w:val="single" w:sz="4" w:space="0" w:color="auto"/>
              <w:right w:val="single" w:sz="4" w:space="0" w:color="auto"/>
            </w:tcBorders>
          </w:tcPr>
          <w:p w14:paraId="2C254B7B" w14:textId="77777777" w:rsidR="00836AF0" w:rsidRPr="00421FDD" w:rsidRDefault="00836AF0" w:rsidP="00CA6E5E">
            <w:pPr>
              <w:widowControl w:val="0"/>
              <w:snapToGrid w:val="0"/>
              <w:spacing w:line="30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Мистецька</w:t>
            </w:r>
          </w:p>
        </w:tc>
        <w:tc>
          <w:tcPr>
            <w:tcW w:w="1174" w:type="dxa"/>
            <w:gridSpan w:val="2"/>
            <w:tcBorders>
              <w:top w:val="single" w:sz="4" w:space="0" w:color="auto"/>
              <w:left w:val="single" w:sz="4" w:space="0" w:color="auto"/>
              <w:bottom w:val="single" w:sz="4" w:space="0" w:color="auto"/>
              <w:right w:val="single" w:sz="4" w:space="0" w:color="auto"/>
            </w:tcBorders>
          </w:tcPr>
          <w:p w14:paraId="2DCD6548"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2</w:t>
            </w:r>
          </w:p>
        </w:tc>
        <w:tc>
          <w:tcPr>
            <w:tcW w:w="3657" w:type="dxa"/>
            <w:vMerge/>
            <w:tcBorders>
              <w:left w:val="single" w:sz="4" w:space="0" w:color="auto"/>
            </w:tcBorders>
          </w:tcPr>
          <w:p w14:paraId="3BB34C74" w14:textId="77777777" w:rsidR="00836AF0" w:rsidRPr="003F1B71" w:rsidRDefault="00836AF0" w:rsidP="00CA6E5E">
            <w:pPr>
              <w:widowControl w:val="0"/>
              <w:snapToGrid w:val="0"/>
              <w:spacing w:line="300" w:lineRule="auto"/>
              <w:ind w:firstLine="34"/>
              <w:jc w:val="center"/>
              <w:rPr>
                <w:rFonts w:ascii="Times New Roman" w:hAnsi="Times New Roman" w:cs="Times New Roman"/>
                <w:color w:val="F2F2F2" w:themeColor="background1" w:themeShade="F2"/>
                <w:sz w:val="28"/>
                <w:szCs w:val="28"/>
                <w:lang w:eastAsia="ru-RU"/>
              </w:rPr>
            </w:pPr>
          </w:p>
        </w:tc>
      </w:tr>
      <w:tr w:rsidR="00836AF0" w:rsidRPr="00421FDD" w14:paraId="1B951DBF" w14:textId="77777777" w:rsidTr="00CA6E5E">
        <w:trPr>
          <w:trHeight w:val="433"/>
        </w:trPr>
        <w:tc>
          <w:tcPr>
            <w:tcW w:w="4491" w:type="dxa"/>
            <w:tcBorders>
              <w:top w:val="single" w:sz="4" w:space="0" w:color="auto"/>
              <w:left w:val="single" w:sz="4" w:space="0" w:color="auto"/>
              <w:bottom w:val="single" w:sz="4" w:space="0" w:color="auto"/>
              <w:right w:val="single" w:sz="4" w:space="0" w:color="auto"/>
            </w:tcBorders>
          </w:tcPr>
          <w:p w14:paraId="6548648D" w14:textId="77777777" w:rsidR="00836AF0" w:rsidRPr="00421FDD" w:rsidRDefault="00836AF0" w:rsidP="00CA6E5E">
            <w:pPr>
              <w:widowControl w:val="0"/>
              <w:snapToGrid w:val="0"/>
              <w:spacing w:line="300" w:lineRule="auto"/>
              <w:ind w:firstLine="29"/>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Фізкультурна*</w:t>
            </w:r>
          </w:p>
        </w:tc>
        <w:tc>
          <w:tcPr>
            <w:tcW w:w="1174" w:type="dxa"/>
            <w:gridSpan w:val="2"/>
            <w:tcBorders>
              <w:top w:val="single" w:sz="4" w:space="0" w:color="auto"/>
              <w:left w:val="single" w:sz="4" w:space="0" w:color="auto"/>
              <w:bottom w:val="single" w:sz="4" w:space="0" w:color="auto"/>
              <w:right w:val="single" w:sz="4" w:space="0" w:color="auto"/>
            </w:tcBorders>
          </w:tcPr>
          <w:p w14:paraId="25466578"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3</w:t>
            </w:r>
          </w:p>
        </w:tc>
        <w:tc>
          <w:tcPr>
            <w:tcW w:w="3657" w:type="dxa"/>
            <w:vMerge/>
            <w:tcBorders>
              <w:left w:val="single" w:sz="4" w:space="0" w:color="auto"/>
            </w:tcBorders>
          </w:tcPr>
          <w:p w14:paraId="18AF63D2" w14:textId="77777777" w:rsidR="00836AF0" w:rsidRPr="003F1B71" w:rsidRDefault="00836AF0" w:rsidP="00CA6E5E">
            <w:pPr>
              <w:widowControl w:val="0"/>
              <w:snapToGrid w:val="0"/>
              <w:spacing w:line="300" w:lineRule="auto"/>
              <w:ind w:firstLine="34"/>
              <w:jc w:val="center"/>
              <w:rPr>
                <w:rFonts w:ascii="Times New Roman" w:hAnsi="Times New Roman" w:cs="Times New Roman"/>
                <w:color w:val="F2F2F2" w:themeColor="background1" w:themeShade="F2"/>
                <w:sz w:val="28"/>
                <w:szCs w:val="28"/>
                <w:lang w:eastAsia="ru-RU"/>
              </w:rPr>
            </w:pPr>
          </w:p>
        </w:tc>
      </w:tr>
      <w:tr w:rsidR="00836AF0" w:rsidRPr="00421FDD" w14:paraId="047A2EFF" w14:textId="77777777" w:rsidTr="00CA6E5E">
        <w:trPr>
          <w:trHeight w:val="433"/>
        </w:trPr>
        <w:tc>
          <w:tcPr>
            <w:tcW w:w="4491" w:type="dxa"/>
            <w:tcBorders>
              <w:top w:val="single" w:sz="4" w:space="0" w:color="auto"/>
              <w:left w:val="single" w:sz="4" w:space="0" w:color="auto"/>
              <w:bottom w:val="single" w:sz="4" w:space="0" w:color="auto"/>
              <w:right w:val="single" w:sz="4" w:space="0" w:color="auto"/>
            </w:tcBorders>
          </w:tcPr>
          <w:p w14:paraId="42A2F38A" w14:textId="77777777" w:rsidR="00836AF0" w:rsidRPr="00421FDD" w:rsidRDefault="00836AF0" w:rsidP="00CA6E5E">
            <w:pPr>
              <w:widowControl w:val="0"/>
              <w:snapToGrid w:val="0"/>
              <w:spacing w:line="300" w:lineRule="auto"/>
              <w:jc w:val="both"/>
              <w:rPr>
                <w:rFonts w:ascii="Times New Roman" w:hAnsi="Times New Roman" w:cs="Times New Roman"/>
                <w:b/>
                <w:sz w:val="28"/>
                <w:szCs w:val="28"/>
                <w:lang w:eastAsia="ru-RU"/>
              </w:rPr>
            </w:pPr>
            <w:r w:rsidRPr="00421FDD">
              <w:rPr>
                <w:rFonts w:ascii="Times New Roman" w:hAnsi="Times New Roman" w:cs="Times New Roman"/>
                <w:b/>
                <w:sz w:val="28"/>
                <w:szCs w:val="28"/>
                <w:lang w:eastAsia="ru-RU"/>
              </w:rPr>
              <w:t>Усього</w:t>
            </w:r>
          </w:p>
        </w:tc>
        <w:tc>
          <w:tcPr>
            <w:tcW w:w="1174" w:type="dxa"/>
            <w:gridSpan w:val="2"/>
            <w:tcBorders>
              <w:top w:val="single" w:sz="4" w:space="0" w:color="auto"/>
              <w:left w:val="single" w:sz="4" w:space="0" w:color="auto"/>
              <w:bottom w:val="single" w:sz="4" w:space="0" w:color="auto"/>
              <w:right w:val="single" w:sz="4" w:space="0" w:color="auto"/>
            </w:tcBorders>
          </w:tcPr>
          <w:p w14:paraId="0065D618"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22</w:t>
            </w:r>
            <w:r w:rsidRPr="00421FDD">
              <w:rPr>
                <w:rFonts w:ascii="Times New Roman" w:hAnsi="Times New Roman" w:cs="Times New Roman"/>
                <w:sz w:val="28"/>
                <w:szCs w:val="28"/>
                <w:lang w:eastAsia="ru-RU"/>
              </w:rPr>
              <w:t>+3</w:t>
            </w:r>
          </w:p>
        </w:tc>
        <w:tc>
          <w:tcPr>
            <w:tcW w:w="3657" w:type="dxa"/>
            <w:vMerge/>
            <w:tcBorders>
              <w:left w:val="single" w:sz="4" w:space="0" w:color="auto"/>
            </w:tcBorders>
          </w:tcPr>
          <w:p w14:paraId="5DD30BD7" w14:textId="77777777" w:rsidR="00836AF0" w:rsidRPr="003F1B71" w:rsidRDefault="00836AF0" w:rsidP="00CA6E5E">
            <w:pPr>
              <w:widowControl w:val="0"/>
              <w:snapToGrid w:val="0"/>
              <w:spacing w:line="300" w:lineRule="auto"/>
              <w:ind w:firstLine="34"/>
              <w:jc w:val="center"/>
              <w:rPr>
                <w:rFonts w:ascii="Times New Roman" w:hAnsi="Times New Roman" w:cs="Times New Roman"/>
                <w:color w:val="F2F2F2" w:themeColor="background1" w:themeShade="F2"/>
                <w:sz w:val="28"/>
                <w:szCs w:val="28"/>
                <w:highlight w:val="yellow"/>
                <w:lang w:eastAsia="ru-RU"/>
              </w:rPr>
            </w:pPr>
          </w:p>
        </w:tc>
      </w:tr>
      <w:tr w:rsidR="00836AF0" w:rsidRPr="00421FDD" w14:paraId="014C3B3B" w14:textId="77777777" w:rsidTr="00CA6E5E">
        <w:trPr>
          <w:trHeight w:val="1257"/>
        </w:trPr>
        <w:tc>
          <w:tcPr>
            <w:tcW w:w="4502" w:type="dxa"/>
            <w:gridSpan w:val="2"/>
            <w:tcBorders>
              <w:top w:val="single" w:sz="4" w:space="0" w:color="auto"/>
              <w:left w:val="single" w:sz="4" w:space="0" w:color="auto"/>
              <w:bottom w:val="single" w:sz="4" w:space="0" w:color="auto"/>
              <w:right w:val="single" w:sz="4" w:space="0" w:color="auto"/>
            </w:tcBorders>
          </w:tcPr>
          <w:p w14:paraId="5E69A01C" w14:textId="77777777" w:rsidR="00836AF0" w:rsidRDefault="00836AF0" w:rsidP="00CA6E5E">
            <w:pPr>
              <w:widowControl w:val="0"/>
              <w:snapToGrid w:val="0"/>
              <w:spacing w:line="240" w:lineRule="auto"/>
              <w:ind w:firstLine="34"/>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Додаткові години для вивчення предметів освітніх галузей, проведення індивідуальних консультацій та групових занять</w:t>
            </w:r>
          </w:p>
          <w:p w14:paraId="15304A36" w14:textId="77777777" w:rsidR="00836AF0" w:rsidRPr="00421FDD" w:rsidRDefault="00836AF0" w:rsidP="00CA6E5E">
            <w:pPr>
              <w:widowControl w:val="0"/>
              <w:snapToGrid w:val="0"/>
              <w:spacing w:line="240" w:lineRule="auto"/>
              <w:jc w:val="both"/>
              <w:rPr>
                <w:rFonts w:ascii="Times New Roman" w:hAnsi="Times New Roman" w:cs="Times New Roman"/>
                <w:sz w:val="28"/>
                <w:szCs w:val="28"/>
                <w:lang w:eastAsia="ru-RU"/>
              </w:rPr>
            </w:pPr>
            <w:r w:rsidRPr="00933877">
              <w:rPr>
                <w:rFonts w:ascii="Times New Roman" w:hAnsi="Times New Roman" w:cs="Times New Roman"/>
                <w:sz w:val="28"/>
                <w:szCs w:val="28"/>
                <w:lang w:val="ru-RU" w:eastAsia="ru-RU"/>
              </w:rPr>
              <w:t>1.</w:t>
            </w:r>
            <w:r w:rsidRPr="00933877">
              <w:rPr>
                <w:rFonts w:ascii="Times New Roman" w:hAnsi="Times New Roman" w:cs="Times New Roman"/>
                <w:sz w:val="28"/>
                <w:szCs w:val="28"/>
                <w:lang w:eastAsia="ru-RU"/>
              </w:rPr>
              <w:t xml:space="preserve"> Англійська мова</w:t>
            </w:r>
          </w:p>
        </w:tc>
        <w:tc>
          <w:tcPr>
            <w:tcW w:w="1163" w:type="dxa"/>
            <w:tcBorders>
              <w:top w:val="single" w:sz="4" w:space="0" w:color="auto"/>
              <w:left w:val="single" w:sz="4" w:space="0" w:color="auto"/>
              <w:bottom w:val="single" w:sz="4" w:space="0" w:color="auto"/>
              <w:right w:val="single" w:sz="4" w:space="0" w:color="auto"/>
            </w:tcBorders>
            <w:vAlign w:val="center"/>
          </w:tcPr>
          <w:p w14:paraId="789BACA4" w14:textId="77777777" w:rsidR="00836AF0" w:rsidRDefault="00836AF0" w:rsidP="00CA6E5E">
            <w:pPr>
              <w:widowControl w:val="0"/>
              <w:snapToGrid w:val="0"/>
              <w:spacing w:line="300" w:lineRule="auto"/>
              <w:rPr>
                <w:rFonts w:ascii="Times New Roman" w:hAnsi="Times New Roman" w:cs="Times New Roman"/>
                <w:sz w:val="28"/>
                <w:szCs w:val="28"/>
                <w:lang w:eastAsia="ru-RU"/>
              </w:rPr>
            </w:pPr>
          </w:p>
          <w:p w14:paraId="073B042C" w14:textId="77777777" w:rsidR="00836AF0" w:rsidRDefault="00836AF0" w:rsidP="00CA6E5E">
            <w:pPr>
              <w:widowControl w:val="0"/>
              <w:snapToGrid w:val="0"/>
              <w:spacing w:line="300" w:lineRule="auto"/>
              <w:rPr>
                <w:rFonts w:ascii="Times New Roman" w:hAnsi="Times New Roman" w:cs="Times New Roman"/>
                <w:sz w:val="28"/>
                <w:szCs w:val="28"/>
                <w:lang w:eastAsia="ru-RU"/>
              </w:rPr>
            </w:pPr>
          </w:p>
          <w:p w14:paraId="7E1BB15F" w14:textId="77777777" w:rsidR="00836AF0" w:rsidRPr="00421FDD" w:rsidRDefault="00836AF0" w:rsidP="00CA6E5E">
            <w:pPr>
              <w:widowControl w:val="0"/>
              <w:snapToGrid w:val="0"/>
              <w:spacing w:line="300" w:lineRule="auto"/>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657" w:type="dxa"/>
            <w:vMerge/>
            <w:tcBorders>
              <w:left w:val="single" w:sz="4" w:space="0" w:color="auto"/>
              <w:bottom w:val="single" w:sz="4" w:space="0" w:color="auto"/>
            </w:tcBorders>
            <w:vAlign w:val="center"/>
          </w:tcPr>
          <w:p w14:paraId="07707BDB" w14:textId="77777777" w:rsidR="00836AF0" w:rsidRPr="003F1B71" w:rsidRDefault="00836AF0" w:rsidP="00CA6E5E">
            <w:pPr>
              <w:widowControl w:val="0"/>
              <w:snapToGrid w:val="0"/>
              <w:spacing w:line="300" w:lineRule="auto"/>
              <w:ind w:firstLine="34"/>
              <w:jc w:val="center"/>
              <w:rPr>
                <w:rFonts w:ascii="Times New Roman" w:hAnsi="Times New Roman" w:cs="Times New Roman"/>
                <w:color w:val="F2F2F2" w:themeColor="background1" w:themeShade="F2"/>
                <w:sz w:val="28"/>
                <w:szCs w:val="28"/>
                <w:lang w:eastAsia="ru-RU"/>
              </w:rPr>
            </w:pPr>
          </w:p>
        </w:tc>
      </w:tr>
      <w:tr w:rsidR="00836AF0" w:rsidRPr="00421FDD" w14:paraId="3CADFD93" w14:textId="77777777" w:rsidTr="00CA6E5E">
        <w:trPr>
          <w:trHeight w:val="742"/>
        </w:trPr>
        <w:tc>
          <w:tcPr>
            <w:tcW w:w="4502" w:type="dxa"/>
            <w:gridSpan w:val="2"/>
            <w:vMerge w:val="restart"/>
            <w:tcBorders>
              <w:top w:val="single" w:sz="4" w:space="0" w:color="auto"/>
              <w:left w:val="single" w:sz="4" w:space="0" w:color="auto"/>
              <w:right w:val="single" w:sz="4" w:space="0" w:color="auto"/>
            </w:tcBorders>
          </w:tcPr>
          <w:p w14:paraId="64890286" w14:textId="77777777" w:rsidR="00836AF0" w:rsidRPr="00421FDD" w:rsidRDefault="00836AF0" w:rsidP="00CA6E5E">
            <w:pPr>
              <w:widowControl w:val="0"/>
              <w:snapToGrid w:val="0"/>
              <w:spacing w:line="300" w:lineRule="auto"/>
              <w:ind w:firstLine="34"/>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Корекційно-</w:t>
            </w:r>
            <w:proofErr w:type="spellStart"/>
            <w:r w:rsidRPr="00421FDD">
              <w:rPr>
                <w:rFonts w:ascii="Times New Roman" w:hAnsi="Times New Roman" w:cs="Times New Roman"/>
                <w:sz w:val="28"/>
                <w:szCs w:val="28"/>
                <w:lang w:eastAsia="ru-RU"/>
              </w:rPr>
              <w:t>розвиткова</w:t>
            </w:r>
            <w:proofErr w:type="spellEnd"/>
            <w:r w:rsidRPr="00421FDD">
              <w:rPr>
                <w:rFonts w:ascii="Times New Roman" w:hAnsi="Times New Roman" w:cs="Times New Roman"/>
                <w:sz w:val="28"/>
                <w:szCs w:val="28"/>
                <w:lang w:eastAsia="ru-RU"/>
              </w:rPr>
              <w:t xml:space="preserve"> робота</w:t>
            </w:r>
          </w:p>
        </w:tc>
        <w:tc>
          <w:tcPr>
            <w:tcW w:w="1163" w:type="dxa"/>
            <w:vMerge w:val="restart"/>
            <w:tcBorders>
              <w:top w:val="single" w:sz="4" w:space="0" w:color="auto"/>
              <w:left w:val="single" w:sz="4" w:space="0" w:color="auto"/>
              <w:right w:val="single" w:sz="4" w:space="0" w:color="auto"/>
            </w:tcBorders>
          </w:tcPr>
          <w:p w14:paraId="7732C271"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c>
          <w:tcPr>
            <w:tcW w:w="3657" w:type="dxa"/>
            <w:tcBorders>
              <w:top w:val="single" w:sz="4" w:space="0" w:color="auto"/>
              <w:left w:val="single" w:sz="4" w:space="0" w:color="auto"/>
              <w:bottom w:val="single" w:sz="4" w:space="0" w:color="auto"/>
              <w:right w:val="single" w:sz="4" w:space="0" w:color="auto"/>
            </w:tcBorders>
          </w:tcPr>
          <w:p w14:paraId="715A66B4" w14:textId="77777777" w:rsidR="00836AF0" w:rsidRPr="00EB23DD" w:rsidRDefault="00836AF0" w:rsidP="00CA6E5E">
            <w:pPr>
              <w:widowControl w:val="0"/>
              <w:snapToGrid w:val="0"/>
              <w:spacing w:after="0" w:line="240" w:lineRule="auto"/>
              <w:ind w:firstLine="34"/>
              <w:jc w:val="both"/>
              <w:rPr>
                <w:rFonts w:ascii="Times New Roman" w:hAnsi="Times New Roman" w:cs="Times New Roman"/>
                <w:sz w:val="28"/>
                <w:szCs w:val="28"/>
                <w:lang w:eastAsia="ru-RU"/>
              </w:rPr>
            </w:pPr>
            <w:r w:rsidRPr="00EB23DD">
              <w:rPr>
                <w:rFonts w:ascii="Times New Roman" w:hAnsi="Times New Roman" w:cs="Times New Roman"/>
                <w:sz w:val="28"/>
                <w:szCs w:val="28"/>
                <w:lang w:eastAsia="ru-RU"/>
              </w:rPr>
              <w:t xml:space="preserve">Корекція розвитку – </w:t>
            </w:r>
            <w:r>
              <w:rPr>
                <w:rFonts w:ascii="Times New Roman" w:hAnsi="Times New Roman" w:cs="Times New Roman"/>
                <w:sz w:val="28"/>
                <w:szCs w:val="28"/>
                <w:lang w:eastAsia="ru-RU"/>
              </w:rPr>
              <w:t>1</w:t>
            </w:r>
          </w:p>
          <w:p w14:paraId="3422F8C2" w14:textId="789A561A" w:rsidR="00836AF0" w:rsidRPr="0019796B" w:rsidRDefault="00836AF0" w:rsidP="00CA6E5E">
            <w:pPr>
              <w:widowControl w:val="0"/>
              <w:snapToGrid w:val="0"/>
              <w:spacing w:after="0" w:line="240" w:lineRule="auto"/>
              <w:ind w:firstLine="34"/>
              <w:jc w:val="both"/>
              <w:rPr>
                <w:rFonts w:ascii="Times New Roman" w:hAnsi="Times New Roman" w:cs="Times New Roman"/>
                <w:sz w:val="28"/>
                <w:szCs w:val="28"/>
                <w:lang w:eastAsia="ru-RU"/>
              </w:rPr>
            </w:pPr>
            <w:r w:rsidRPr="0019796B">
              <w:rPr>
                <w:rFonts w:ascii="Times New Roman" w:hAnsi="Times New Roman" w:cs="Times New Roman"/>
                <w:b/>
                <w:sz w:val="28"/>
                <w:szCs w:val="28"/>
                <w:lang w:val="ru-RU" w:eastAsia="ru-RU"/>
              </w:rPr>
              <w:t xml:space="preserve">з </w:t>
            </w:r>
            <w:proofErr w:type="spellStart"/>
            <w:r w:rsidRPr="0019796B">
              <w:rPr>
                <w:rFonts w:ascii="Times New Roman" w:hAnsi="Times New Roman" w:cs="Times New Roman"/>
                <w:b/>
                <w:sz w:val="28"/>
                <w:szCs w:val="28"/>
                <w:lang w:val="ru-RU" w:eastAsia="ru-RU"/>
              </w:rPr>
              <w:t>важкими</w:t>
            </w:r>
            <w:proofErr w:type="spellEnd"/>
            <w:r w:rsidRPr="0019796B">
              <w:rPr>
                <w:rFonts w:ascii="Times New Roman" w:hAnsi="Times New Roman" w:cs="Times New Roman"/>
                <w:b/>
                <w:sz w:val="28"/>
                <w:szCs w:val="28"/>
                <w:lang w:val="ru-RU" w:eastAsia="ru-RU"/>
              </w:rPr>
              <w:t xml:space="preserve"> </w:t>
            </w:r>
            <w:proofErr w:type="spellStart"/>
            <w:r w:rsidRPr="0019796B">
              <w:rPr>
                <w:rFonts w:ascii="Times New Roman" w:hAnsi="Times New Roman" w:cs="Times New Roman"/>
                <w:b/>
                <w:sz w:val="28"/>
                <w:szCs w:val="28"/>
                <w:lang w:val="ru-RU" w:eastAsia="ru-RU"/>
              </w:rPr>
              <w:t>порушеннями</w:t>
            </w:r>
            <w:proofErr w:type="spellEnd"/>
            <w:r w:rsidRPr="0019796B">
              <w:rPr>
                <w:rFonts w:ascii="Times New Roman" w:hAnsi="Times New Roman" w:cs="Times New Roman"/>
                <w:b/>
                <w:sz w:val="28"/>
                <w:szCs w:val="28"/>
                <w:lang w:val="ru-RU" w:eastAsia="ru-RU"/>
              </w:rPr>
              <w:t xml:space="preserve"> </w:t>
            </w:r>
            <w:proofErr w:type="spellStart"/>
            <w:r w:rsidRPr="0019796B">
              <w:rPr>
                <w:rFonts w:ascii="Times New Roman" w:hAnsi="Times New Roman" w:cs="Times New Roman"/>
                <w:b/>
                <w:sz w:val="28"/>
                <w:szCs w:val="28"/>
                <w:lang w:val="ru-RU" w:eastAsia="ru-RU"/>
              </w:rPr>
              <w:t>мовленн</w:t>
            </w:r>
            <w:r>
              <w:rPr>
                <w:rFonts w:ascii="Times New Roman" w:hAnsi="Times New Roman" w:cs="Times New Roman"/>
                <w:b/>
                <w:sz w:val="28"/>
                <w:szCs w:val="28"/>
                <w:lang w:val="ru-RU" w:eastAsia="ru-RU"/>
              </w:rPr>
              <w:t>я</w:t>
            </w:r>
            <w:proofErr w:type="spellEnd"/>
            <w:r w:rsidRPr="00D5048F">
              <w:rPr>
                <w:rFonts w:ascii="Times New Roman" w:hAnsi="Times New Roman" w:cs="Times New Roman"/>
                <w:b/>
                <w:sz w:val="28"/>
                <w:szCs w:val="28"/>
                <w:lang w:val="ru-RU" w:eastAsia="ru-RU"/>
              </w:rPr>
              <w:t xml:space="preserve"> </w:t>
            </w:r>
            <w:r w:rsidRPr="00EB23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3</w:t>
            </w:r>
          </w:p>
        </w:tc>
      </w:tr>
      <w:tr w:rsidR="00836AF0" w:rsidRPr="00421FDD" w14:paraId="4F75E38B" w14:textId="77777777" w:rsidTr="00CA6E5E">
        <w:trPr>
          <w:trHeight w:val="2220"/>
        </w:trPr>
        <w:tc>
          <w:tcPr>
            <w:tcW w:w="4502" w:type="dxa"/>
            <w:gridSpan w:val="2"/>
            <w:vMerge/>
            <w:tcBorders>
              <w:left w:val="single" w:sz="4" w:space="0" w:color="auto"/>
              <w:bottom w:val="single" w:sz="4" w:space="0" w:color="auto"/>
              <w:right w:val="single" w:sz="4" w:space="0" w:color="auto"/>
            </w:tcBorders>
          </w:tcPr>
          <w:p w14:paraId="79E5B4BC" w14:textId="77777777" w:rsidR="00836AF0" w:rsidRPr="00421FDD" w:rsidRDefault="00836AF0" w:rsidP="00CA6E5E">
            <w:pPr>
              <w:widowControl w:val="0"/>
              <w:snapToGrid w:val="0"/>
              <w:spacing w:line="300" w:lineRule="auto"/>
              <w:ind w:firstLine="34"/>
              <w:jc w:val="both"/>
              <w:rPr>
                <w:rFonts w:ascii="Times New Roman" w:hAnsi="Times New Roman" w:cs="Times New Roman"/>
                <w:sz w:val="28"/>
                <w:szCs w:val="28"/>
                <w:lang w:eastAsia="ru-RU"/>
              </w:rPr>
            </w:pPr>
          </w:p>
        </w:tc>
        <w:tc>
          <w:tcPr>
            <w:tcW w:w="1163" w:type="dxa"/>
            <w:vMerge/>
            <w:tcBorders>
              <w:left w:val="single" w:sz="4" w:space="0" w:color="auto"/>
              <w:bottom w:val="single" w:sz="4" w:space="0" w:color="auto"/>
              <w:right w:val="single" w:sz="4" w:space="0" w:color="auto"/>
            </w:tcBorders>
          </w:tcPr>
          <w:p w14:paraId="7C53834F" w14:textId="77777777" w:rsidR="00836AF0" w:rsidRPr="00421FDD"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c>
          <w:tcPr>
            <w:tcW w:w="3657" w:type="dxa"/>
            <w:tcBorders>
              <w:top w:val="single" w:sz="4" w:space="0" w:color="auto"/>
              <w:left w:val="single" w:sz="4" w:space="0" w:color="auto"/>
              <w:bottom w:val="single" w:sz="4" w:space="0" w:color="auto"/>
              <w:right w:val="single" w:sz="4" w:space="0" w:color="auto"/>
            </w:tcBorders>
          </w:tcPr>
          <w:p w14:paraId="2AE16702" w14:textId="77777777" w:rsidR="00836AF0" w:rsidRPr="00EB23DD" w:rsidRDefault="00836AF0" w:rsidP="00CA6E5E">
            <w:pPr>
              <w:widowControl w:val="0"/>
              <w:snapToGrid w:val="0"/>
              <w:spacing w:after="0" w:line="240" w:lineRule="auto"/>
              <w:ind w:firstLine="3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Корекція </w:t>
            </w:r>
            <w:r w:rsidRPr="00EB23DD">
              <w:rPr>
                <w:rFonts w:ascii="Times New Roman" w:hAnsi="Times New Roman" w:cs="Times New Roman"/>
                <w:sz w:val="28"/>
                <w:szCs w:val="28"/>
                <w:lang w:eastAsia="ru-RU"/>
              </w:rPr>
              <w:t xml:space="preserve"> мовлення - </w:t>
            </w:r>
            <w:r>
              <w:rPr>
                <w:rFonts w:ascii="Times New Roman" w:hAnsi="Times New Roman" w:cs="Times New Roman"/>
                <w:sz w:val="28"/>
                <w:szCs w:val="28"/>
                <w:lang w:eastAsia="ru-RU"/>
              </w:rPr>
              <w:t>1</w:t>
            </w:r>
          </w:p>
          <w:p w14:paraId="24399491" w14:textId="77777777" w:rsidR="00836AF0" w:rsidRPr="00EB23DD" w:rsidRDefault="00836AF0" w:rsidP="00CA6E5E">
            <w:pPr>
              <w:widowControl w:val="0"/>
              <w:snapToGrid w:val="0"/>
              <w:spacing w:after="0" w:line="240" w:lineRule="auto"/>
              <w:ind w:firstLine="34"/>
              <w:jc w:val="both"/>
              <w:rPr>
                <w:rFonts w:ascii="Times New Roman" w:hAnsi="Times New Roman" w:cs="Times New Roman"/>
                <w:sz w:val="28"/>
                <w:szCs w:val="28"/>
                <w:lang w:eastAsia="ru-RU"/>
              </w:rPr>
            </w:pPr>
            <w:r w:rsidRPr="00EB23DD">
              <w:rPr>
                <w:rFonts w:ascii="Times New Roman" w:hAnsi="Times New Roman" w:cs="Times New Roman"/>
                <w:sz w:val="28"/>
                <w:szCs w:val="28"/>
                <w:lang w:eastAsia="ru-RU"/>
              </w:rPr>
              <w:t xml:space="preserve">Корекція розвитку – </w:t>
            </w:r>
            <w:r>
              <w:rPr>
                <w:rFonts w:ascii="Times New Roman" w:hAnsi="Times New Roman" w:cs="Times New Roman"/>
                <w:sz w:val="28"/>
                <w:szCs w:val="28"/>
                <w:lang w:eastAsia="ru-RU"/>
              </w:rPr>
              <w:t>2</w:t>
            </w:r>
          </w:p>
          <w:p w14:paraId="5005342D" w14:textId="77777777" w:rsidR="00836AF0" w:rsidRDefault="00836AF0" w:rsidP="00CA6E5E">
            <w:pPr>
              <w:widowControl w:val="0"/>
              <w:snapToGrid w:val="0"/>
              <w:spacing w:after="0" w:line="240" w:lineRule="auto"/>
              <w:ind w:firstLine="34"/>
              <w:jc w:val="both"/>
              <w:rPr>
                <w:rFonts w:ascii="Times New Roman" w:hAnsi="Times New Roman" w:cs="Times New Roman"/>
                <w:sz w:val="28"/>
                <w:szCs w:val="28"/>
                <w:lang w:eastAsia="ru-RU"/>
              </w:rPr>
            </w:pPr>
            <w:r>
              <w:rPr>
                <w:rFonts w:ascii="Times New Roman" w:hAnsi="Times New Roman" w:cs="Times New Roman"/>
                <w:sz w:val="28"/>
                <w:szCs w:val="28"/>
                <w:lang w:eastAsia="ru-RU"/>
              </w:rPr>
              <w:t>Корекція когнітивної та емоційно-вольової сфер-2</w:t>
            </w:r>
          </w:p>
          <w:p w14:paraId="72AF7058" w14:textId="77777777" w:rsidR="00836AF0" w:rsidRPr="00EB23DD" w:rsidRDefault="00836AF0" w:rsidP="00CA6E5E">
            <w:pPr>
              <w:widowControl w:val="0"/>
              <w:snapToGrid w:val="0"/>
              <w:spacing w:after="0" w:line="240" w:lineRule="auto"/>
              <w:ind w:firstLine="3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Заняття з </w:t>
            </w:r>
            <w:proofErr w:type="spellStart"/>
            <w:r>
              <w:rPr>
                <w:rFonts w:ascii="Times New Roman" w:hAnsi="Times New Roman" w:cs="Times New Roman"/>
                <w:sz w:val="28"/>
                <w:szCs w:val="28"/>
                <w:lang w:eastAsia="ru-RU"/>
              </w:rPr>
              <w:t>реабілітологом</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лфк</w:t>
            </w:r>
            <w:proofErr w:type="spellEnd"/>
            <w:r>
              <w:rPr>
                <w:rFonts w:ascii="Times New Roman" w:hAnsi="Times New Roman" w:cs="Times New Roman"/>
                <w:sz w:val="28"/>
                <w:szCs w:val="28"/>
                <w:lang w:eastAsia="ru-RU"/>
              </w:rPr>
              <w:t>)-1</w:t>
            </w:r>
          </w:p>
        </w:tc>
      </w:tr>
      <w:tr w:rsidR="00836AF0" w:rsidRPr="00421FDD" w14:paraId="528DA1F7" w14:textId="77777777" w:rsidTr="00CA6E5E">
        <w:trPr>
          <w:trHeight w:val="784"/>
        </w:trPr>
        <w:tc>
          <w:tcPr>
            <w:tcW w:w="4502" w:type="dxa"/>
            <w:gridSpan w:val="2"/>
            <w:tcBorders>
              <w:top w:val="single" w:sz="4" w:space="0" w:color="auto"/>
              <w:left w:val="single" w:sz="4" w:space="0" w:color="auto"/>
              <w:bottom w:val="single" w:sz="4" w:space="0" w:color="auto"/>
              <w:right w:val="single" w:sz="4" w:space="0" w:color="auto"/>
            </w:tcBorders>
          </w:tcPr>
          <w:p w14:paraId="78A723D5" w14:textId="77777777" w:rsidR="00836AF0" w:rsidRPr="00421FDD" w:rsidRDefault="00836AF0" w:rsidP="00CA6E5E">
            <w:pPr>
              <w:widowControl w:val="0"/>
              <w:snapToGrid w:val="0"/>
              <w:spacing w:line="240" w:lineRule="auto"/>
              <w:ind w:firstLine="34"/>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 xml:space="preserve">Гранично допустиме тижневе/ річне навчальне навантаження учня </w:t>
            </w:r>
          </w:p>
        </w:tc>
        <w:tc>
          <w:tcPr>
            <w:tcW w:w="1163" w:type="dxa"/>
            <w:tcBorders>
              <w:top w:val="single" w:sz="4" w:space="0" w:color="auto"/>
              <w:left w:val="single" w:sz="4" w:space="0" w:color="auto"/>
              <w:bottom w:val="single" w:sz="4" w:space="0" w:color="auto"/>
              <w:right w:val="single" w:sz="4" w:space="0" w:color="auto"/>
            </w:tcBorders>
            <w:vAlign w:val="center"/>
          </w:tcPr>
          <w:p w14:paraId="3F16A880" w14:textId="77777777" w:rsidR="00836AF0" w:rsidRPr="00421FDD" w:rsidRDefault="00836AF0" w:rsidP="00CA6E5E">
            <w:pPr>
              <w:widowControl w:val="0"/>
              <w:snapToGrid w:val="0"/>
              <w:spacing w:before="100" w:beforeAutospacing="1" w:after="100" w:afterAutospacing="1" w:line="24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23</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634B15BB" w14:textId="77777777" w:rsidR="00836AF0" w:rsidRPr="003F1B71" w:rsidRDefault="00836AF0" w:rsidP="00CA6E5E">
            <w:pPr>
              <w:widowControl w:val="0"/>
              <w:snapToGrid w:val="0"/>
              <w:spacing w:before="100" w:beforeAutospacing="1" w:after="100" w:afterAutospacing="1" w:line="240" w:lineRule="auto"/>
              <w:ind w:firstLine="34"/>
              <w:jc w:val="center"/>
              <w:rPr>
                <w:rFonts w:ascii="Times New Roman" w:hAnsi="Times New Roman" w:cs="Times New Roman"/>
                <w:color w:val="F2F2F2" w:themeColor="background1" w:themeShade="F2"/>
                <w:sz w:val="28"/>
                <w:szCs w:val="28"/>
                <w:lang w:eastAsia="ru-RU"/>
              </w:rPr>
            </w:pPr>
          </w:p>
        </w:tc>
      </w:tr>
      <w:tr w:rsidR="00836AF0" w:rsidRPr="00421FDD" w14:paraId="78BECACF" w14:textId="77777777" w:rsidTr="00CA6E5E">
        <w:trPr>
          <w:trHeight w:val="784"/>
        </w:trPr>
        <w:tc>
          <w:tcPr>
            <w:tcW w:w="4502" w:type="dxa"/>
            <w:gridSpan w:val="2"/>
            <w:tcBorders>
              <w:top w:val="single" w:sz="4" w:space="0" w:color="auto"/>
              <w:left w:val="single" w:sz="4" w:space="0" w:color="auto"/>
              <w:bottom w:val="single" w:sz="4" w:space="0" w:color="auto"/>
              <w:right w:val="single" w:sz="4" w:space="0" w:color="auto"/>
            </w:tcBorders>
            <w:vAlign w:val="center"/>
          </w:tcPr>
          <w:p w14:paraId="1E8B6450" w14:textId="77777777" w:rsidR="00836AF0" w:rsidRPr="00421FDD" w:rsidRDefault="00836AF0" w:rsidP="00CA6E5E">
            <w:pPr>
              <w:widowControl w:val="0"/>
              <w:snapToGrid w:val="0"/>
              <w:spacing w:before="100" w:beforeAutospacing="1" w:after="100" w:afterAutospacing="1" w:line="240" w:lineRule="auto"/>
              <w:ind w:firstLine="34"/>
              <w:jc w:val="both"/>
              <w:rPr>
                <w:rFonts w:ascii="Times New Roman" w:hAnsi="Times New Roman" w:cs="Times New Roman"/>
                <w:sz w:val="28"/>
                <w:szCs w:val="28"/>
                <w:lang w:eastAsia="ru-RU"/>
              </w:rPr>
            </w:pPr>
            <w:r w:rsidRPr="00421FDD">
              <w:rPr>
                <w:rFonts w:ascii="Times New Roman" w:hAnsi="Times New Roman" w:cs="Times New Roman"/>
                <w:sz w:val="28"/>
                <w:szCs w:val="28"/>
                <w:lang w:eastAsia="ru-RU"/>
              </w:rPr>
              <w:t>Сумарна кількість навчальних годин, що фінансуються з бюджету (без урахування поділу на групи) </w:t>
            </w:r>
          </w:p>
        </w:tc>
        <w:tc>
          <w:tcPr>
            <w:tcW w:w="1163" w:type="dxa"/>
            <w:tcBorders>
              <w:top w:val="single" w:sz="4" w:space="0" w:color="auto"/>
              <w:left w:val="single" w:sz="4" w:space="0" w:color="auto"/>
              <w:bottom w:val="single" w:sz="4" w:space="0" w:color="auto"/>
              <w:right w:val="single" w:sz="4" w:space="0" w:color="auto"/>
            </w:tcBorders>
            <w:vAlign w:val="center"/>
          </w:tcPr>
          <w:p w14:paraId="649413E6" w14:textId="77777777" w:rsidR="00836AF0" w:rsidRPr="00421FDD" w:rsidRDefault="00836AF0" w:rsidP="00CA6E5E">
            <w:pPr>
              <w:widowControl w:val="0"/>
              <w:snapToGrid w:val="0"/>
              <w:spacing w:before="100" w:beforeAutospacing="1" w:after="100" w:afterAutospacing="1" w:line="300" w:lineRule="auto"/>
              <w:ind w:firstLine="34"/>
              <w:jc w:val="center"/>
              <w:rPr>
                <w:rFonts w:ascii="Times New Roman" w:hAnsi="Times New Roman" w:cs="Times New Roman"/>
                <w:sz w:val="28"/>
                <w:szCs w:val="28"/>
                <w:lang w:eastAsia="ru-RU"/>
              </w:rPr>
            </w:pPr>
            <w:r w:rsidRPr="00421FDD">
              <w:rPr>
                <w:rFonts w:ascii="Times New Roman" w:hAnsi="Times New Roman" w:cs="Times New Roman"/>
                <w:sz w:val="28"/>
                <w:szCs w:val="28"/>
                <w:lang w:eastAsia="ru-RU"/>
              </w:rPr>
              <w:t>23+3</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1FCC394C" w14:textId="77777777" w:rsidR="00836AF0" w:rsidRPr="003F1B71" w:rsidRDefault="00836AF0" w:rsidP="00CA6E5E">
            <w:pPr>
              <w:widowControl w:val="0"/>
              <w:snapToGrid w:val="0"/>
              <w:spacing w:before="100" w:beforeAutospacing="1" w:after="100" w:afterAutospacing="1" w:line="300" w:lineRule="auto"/>
              <w:ind w:firstLine="34"/>
              <w:jc w:val="center"/>
              <w:rPr>
                <w:rFonts w:ascii="Times New Roman" w:hAnsi="Times New Roman" w:cs="Times New Roman"/>
                <w:color w:val="F2F2F2" w:themeColor="background1" w:themeShade="F2"/>
                <w:sz w:val="28"/>
                <w:szCs w:val="28"/>
                <w:lang w:eastAsia="ru-RU"/>
              </w:rPr>
            </w:pPr>
          </w:p>
        </w:tc>
      </w:tr>
    </w:tbl>
    <w:p w14:paraId="4A775BDD" w14:textId="77777777" w:rsidR="00836AF0" w:rsidRDefault="00836AF0" w:rsidP="00836AF0">
      <w:pPr>
        <w:spacing w:after="200" w:line="276" w:lineRule="auto"/>
        <w:jc w:val="center"/>
        <w:rPr>
          <w:rFonts w:ascii="Times New Roman" w:hAnsi="Times New Roman" w:cs="Times New Roman"/>
          <w:sz w:val="28"/>
          <w:szCs w:val="28"/>
        </w:rPr>
      </w:pPr>
    </w:p>
    <w:p w14:paraId="476BF474" w14:textId="4A3CBBA7" w:rsidR="00836AF0" w:rsidRDefault="00974F4B" w:rsidP="00836AF0">
      <w:pPr>
        <w:spacing w:after="0" w:line="360" w:lineRule="auto"/>
        <w:jc w:val="right"/>
        <w:rPr>
          <w:rFonts w:ascii="Times New Roman" w:hAnsi="Times New Roman" w:cs="Times New Roman"/>
          <w:b/>
          <w:sz w:val="28"/>
          <w:szCs w:val="28"/>
        </w:rPr>
      </w:pPr>
      <w:r w:rsidRPr="00974F4B">
        <w:rPr>
          <w:rFonts w:ascii="Times New Roman" w:hAnsi="Times New Roman" w:cs="Times New Roman"/>
          <w:sz w:val="28"/>
          <w:szCs w:val="28"/>
        </w:rPr>
        <w:t xml:space="preserve">Директор ліцею № 88 </w:t>
      </w:r>
      <w:r w:rsidRPr="00974F4B">
        <w:rPr>
          <w:rFonts w:ascii="Times New Roman" w:hAnsi="Times New Roman" w:cs="Times New Roman"/>
          <w:sz w:val="28"/>
          <w:szCs w:val="28"/>
        </w:rPr>
        <w:tab/>
      </w:r>
      <w:r w:rsidRPr="00974F4B">
        <w:rPr>
          <w:rFonts w:ascii="Times New Roman" w:hAnsi="Times New Roman" w:cs="Times New Roman"/>
          <w:sz w:val="28"/>
          <w:szCs w:val="28"/>
        </w:rPr>
        <w:tab/>
      </w:r>
      <w:r w:rsidRPr="00974F4B">
        <w:rPr>
          <w:rFonts w:ascii="Times New Roman" w:hAnsi="Times New Roman" w:cs="Times New Roman"/>
          <w:sz w:val="28"/>
          <w:szCs w:val="28"/>
        </w:rPr>
        <w:tab/>
      </w:r>
      <w:r w:rsidRPr="00974F4B">
        <w:rPr>
          <w:rFonts w:ascii="Times New Roman" w:hAnsi="Times New Roman" w:cs="Times New Roman"/>
          <w:sz w:val="28"/>
          <w:szCs w:val="28"/>
        </w:rPr>
        <w:tab/>
      </w:r>
      <w:r w:rsidRPr="00974F4B">
        <w:rPr>
          <w:rFonts w:ascii="Times New Roman" w:hAnsi="Times New Roman" w:cs="Times New Roman"/>
          <w:sz w:val="28"/>
          <w:szCs w:val="28"/>
        </w:rPr>
        <w:tab/>
        <w:t>Світлана МІШНЬОВА</w:t>
      </w:r>
      <w:r w:rsidRPr="00974F4B">
        <w:rPr>
          <w:rFonts w:ascii="Times New Roman" w:hAnsi="Times New Roman" w:cs="Times New Roman"/>
          <w:sz w:val="28"/>
          <w:szCs w:val="28"/>
        </w:rPr>
        <w:tab/>
      </w:r>
    </w:p>
    <w:p w14:paraId="138DE348" w14:textId="77777777" w:rsidR="00836AF0" w:rsidRDefault="00836AF0" w:rsidP="00836AF0">
      <w:pPr>
        <w:spacing w:after="0" w:line="360" w:lineRule="auto"/>
        <w:jc w:val="right"/>
        <w:rPr>
          <w:rFonts w:ascii="Times New Roman" w:hAnsi="Times New Roman" w:cs="Times New Roman"/>
          <w:b/>
          <w:sz w:val="28"/>
          <w:szCs w:val="28"/>
        </w:rPr>
      </w:pPr>
    </w:p>
    <w:p w14:paraId="4554EC2A" w14:textId="77777777" w:rsidR="00836AF0" w:rsidRDefault="00836AF0" w:rsidP="00836AF0">
      <w:pPr>
        <w:spacing w:after="0" w:line="360" w:lineRule="auto"/>
        <w:jc w:val="right"/>
        <w:rPr>
          <w:rFonts w:ascii="Times New Roman" w:hAnsi="Times New Roman" w:cs="Times New Roman"/>
          <w:b/>
          <w:sz w:val="28"/>
          <w:szCs w:val="28"/>
        </w:rPr>
      </w:pPr>
    </w:p>
    <w:p w14:paraId="65F4EB23" w14:textId="77777777" w:rsidR="00836AF0" w:rsidRDefault="00836AF0" w:rsidP="00836AF0">
      <w:pPr>
        <w:spacing w:after="0" w:line="360" w:lineRule="auto"/>
        <w:jc w:val="right"/>
        <w:rPr>
          <w:rFonts w:ascii="Times New Roman" w:hAnsi="Times New Roman" w:cs="Times New Roman"/>
          <w:b/>
          <w:sz w:val="28"/>
          <w:szCs w:val="28"/>
        </w:rPr>
      </w:pPr>
    </w:p>
    <w:p w14:paraId="7FED7C6C" w14:textId="77777777" w:rsidR="00836AF0" w:rsidRDefault="00836AF0" w:rsidP="00836AF0">
      <w:pPr>
        <w:spacing w:after="0" w:line="360" w:lineRule="auto"/>
        <w:jc w:val="right"/>
        <w:rPr>
          <w:rFonts w:ascii="Times New Roman" w:hAnsi="Times New Roman" w:cs="Times New Roman"/>
          <w:b/>
          <w:sz w:val="28"/>
          <w:szCs w:val="28"/>
        </w:rPr>
      </w:pPr>
    </w:p>
    <w:p w14:paraId="54CB2BDA" w14:textId="77777777" w:rsidR="00836AF0" w:rsidRDefault="00836AF0" w:rsidP="00836AF0">
      <w:pPr>
        <w:spacing w:after="0" w:line="360" w:lineRule="auto"/>
        <w:jc w:val="right"/>
        <w:rPr>
          <w:rFonts w:ascii="Times New Roman" w:hAnsi="Times New Roman" w:cs="Times New Roman"/>
          <w:b/>
          <w:sz w:val="28"/>
          <w:szCs w:val="28"/>
        </w:rPr>
      </w:pPr>
    </w:p>
    <w:p w14:paraId="115E2456" w14:textId="77777777" w:rsidR="00836AF0" w:rsidRDefault="00836AF0" w:rsidP="00836AF0">
      <w:pPr>
        <w:spacing w:after="0" w:line="360" w:lineRule="auto"/>
        <w:jc w:val="right"/>
        <w:rPr>
          <w:rFonts w:ascii="Times New Roman" w:hAnsi="Times New Roman" w:cs="Times New Roman"/>
          <w:b/>
          <w:sz w:val="28"/>
          <w:szCs w:val="28"/>
        </w:rPr>
      </w:pPr>
    </w:p>
    <w:p w14:paraId="63A4BE6C" w14:textId="77777777" w:rsidR="00836AF0" w:rsidRDefault="00836AF0" w:rsidP="00836AF0">
      <w:pPr>
        <w:spacing w:after="0" w:line="360" w:lineRule="auto"/>
        <w:jc w:val="right"/>
        <w:rPr>
          <w:rFonts w:ascii="Times New Roman" w:hAnsi="Times New Roman" w:cs="Times New Roman"/>
          <w:b/>
          <w:sz w:val="28"/>
          <w:szCs w:val="28"/>
        </w:rPr>
      </w:pPr>
    </w:p>
    <w:p w14:paraId="422A2481" w14:textId="77777777" w:rsidR="00836AF0" w:rsidRDefault="00836AF0" w:rsidP="00836AF0">
      <w:pPr>
        <w:spacing w:after="0" w:line="360" w:lineRule="auto"/>
        <w:jc w:val="right"/>
        <w:rPr>
          <w:rFonts w:ascii="Times New Roman" w:hAnsi="Times New Roman" w:cs="Times New Roman"/>
          <w:b/>
          <w:sz w:val="28"/>
          <w:szCs w:val="28"/>
        </w:rPr>
      </w:pPr>
    </w:p>
    <w:p w14:paraId="65C73896" w14:textId="77777777" w:rsidR="00836AF0" w:rsidRDefault="00836AF0" w:rsidP="00836AF0">
      <w:pPr>
        <w:spacing w:after="0" w:line="360" w:lineRule="auto"/>
        <w:jc w:val="right"/>
        <w:rPr>
          <w:rFonts w:ascii="Times New Roman" w:hAnsi="Times New Roman" w:cs="Times New Roman"/>
          <w:b/>
          <w:sz w:val="28"/>
          <w:szCs w:val="28"/>
        </w:rPr>
      </w:pPr>
    </w:p>
    <w:p w14:paraId="26D2B686" w14:textId="77777777" w:rsidR="00836AF0" w:rsidRDefault="00836AF0" w:rsidP="00836AF0">
      <w:pPr>
        <w:spacing w:after="0" w:line="360" w:lineRule="auto"/>
        <w:jc w:val="right"/>
        <w:rPr>
          <w:rFonts w:ascii="Times New Roman" w:hAnsi="Times New Roman" w:cs="Times New Roman"/>
          <w:b/>
          <w:sz w:val="28"/>
          <w:szCs w:val="28"/>
        </w:rPr>
      </w:pPr>
    </w:p>
    <w:p w14:paraId="7CB0F8F6" w14:textId="77777777" w:rsidR="00836AF0" w:rsidRDefault="00836AF0" w:rsidP="00836AF0">
      <w:pPr>
        <w:spacing w:after="0" w:line="360" w:lineRule="auto"/>
        <w:jc w:val="right"/>
        <w:rPr>
          <w:rFonts w:ascii="Times New Roman" w:hAnsi="Times New Roman" w:cs="Times New Roman"/>
          <w:b/>
          <w:sz w:val="28"/>
          <w:szCs w:val="28"/>
        </w:rPr>
      </w:pPr>
    </w:p>
    <w:p w14:paraId="2C4BDDBE" w14:textId="77777777" w:rsidR="00836AF0" w:rsidRDefault="00836AF0" w:rsidP="00836AF0">
      <w:pPr>
        <w:spacing w:after="0" w:line="360" w:lineRule="auto"/>
        <w:jc w:val="right"/>
        <w:rPr>
          <w:rFonts w:ascii="Times New Roman" w:hAnsi="Times New Roman" w:cs="Times New Roman"/>
          <w:b/>
          <w:sz w:val="28"/>
          <w:szCs w:val="28"/>
        </w:rPr>
      </w:pPr>
    </w:p>
    <w:p w14:paraId="75869CE9" w14:textId="77777777" w:rsidR="00836AF0" w:rsidRDefault="00836AF0" w:rsidP="00836AF0">
      <w:pPr>
        <w:spacing w:after="0" w:line="360" w:lineRule="auto"/>
        <w:jc w:val="right"/>
        <w:rPr>
          <w:rFonts w:ascii="Times New Roman" w:hAnsi="Times New Roman" w:cs="Times New Roman"/>
          <w:b/>
          <w:sz w:val="28"/>
          <w:szCs w:val="28"/>
        </w:rPr>
      </w:pPr>
    </w:p>
    <w:p w14:paraId="483E7D25" w14:textId="77777777" w:rsidR="00836AF0" w:rsidRDefault="00836AF0" w:rsidP="00836AF0">
      <w:pPr>
        <w:spacing w:after="0" w:line="360" w:lineRule="auto"/>
        <w:jc w:val="right"/>
        <w:rPr>
          <w:rFonts w:ascii="Times New Roman" w:hAnsi="Times New Roman" w:cs="Times New Roman"/>
          <w:b/>
          <w:sz w:val="28"/>
          <w:szCs w:val="28"/>
        </w:rPr>
      </w:pPr>
    </w:p>
    <w:p w14:paraId="2053E0DD" w14:textId="77777777" w:rsidR="00836AF0" w:rsidRDefault="00836AF0" w:rsidP="00836AF0">
      <w:pPr>
        <w:spacing w:after="0" w:line="360" w:lineRule="auto"/>
        <w:jc w:val="right"/>
        <w:rPr>
          <w:rFonts w:ascii="Times New Roman" w:hAnsi="Times New Roman" w:cs="Times New Roman"/>
          <w:b/>
          <w:sz w:val="28"/>
          <w:szCs w:val="28"/>
        </w:rPr>
      </w:pPr>
    </w:p>
    <w:p w14:paraId="4CE651C1" w14:textId="77777777" w:rsidR="00836AF0" w:rsidRDefault="00836AF0" w:rsidP="00836AF0">
      <w:pPr>
        <w:spacing w:after="0" w:line="360" w:lineRule="auto"/>
        <w:jc w:val="right"/>
        <w:rPr>
          <w:rFonts w:ascii="Times New Roman" w:hAnsi="Times New Roman" w:cs="Times New Roman"/>
          <w:b/>
          <w:sz w:val="28"/>
          <w:szCs w:val="28"/>
        </w:rPr>
      </w:pPr>
    </w:p>
    <w:p w14:paraId="3ADB404A" w14:textId="77777777" w:rsidR="00836AF0" w:rsidRDefault="00836AF0" w:rsidP="00836AF0">
      <w:pPr>
        <w:spacing w:after="0" w:line="360" w:lineRule="auto"/>
        <w:jc w:val="right"/>
        <w:rPr>
          <w:rFonts w:ascii="Times New Roman" w:hAnsi="Times New Roman" w:cs="Times New Roman"/>
          <w:b/>
          <w:sz w:val="28"/>
          <w:szCs w:val="28"/>
        </w:rPr>
      </w:pPr>
    </w:p>
    <w:p w14:paraId="083E354C" w14:textId="77777777" w:rsidR="00836AF0" w:rsidRDefault="00836AF0" w:rsidP="00836AF0">
      <w:pPr>
        <w:spacing w:after="0" w:line="360" w:lineRule="auto"/>
        <w:jc w:val="right"/>
        <w:rPr>
          <w:rFonts w:ascii="Times New Roman" w:hAnsi="Times New Roman" w:cs="Times New Roman"/>
          <w:b/>
          <w:sz w:val="28"/>
          <w:szCs w:val="28"/>
        </w:rPr>
      </w:pPr>
    </w:p>
    <w:p w14:paraId="4DCAA1AB" w14:textId="77777777" w:rsidR="00E15758" w:rsidRDefault="00E15758" w:rsidP="00836AF0">
      <w:pPr>
        <w:spacing w:after="0" w:line="240" w:lineRule="auto"/>
        <w:jc w:val="right"/>
        <w:rPr>
          <w:rFonts w:ascii="Times New Roman" w:hAnsi="Times New Roman" w:cs="Times New Roman"/>
          <w:b/>
          <w:sz w:val="28"/>
          <w:szCs w:val="28"/>
        </w:rPr>
      </w:pPr>
    </w:p>
    <w:p w14:paraId="7B7E5CDF" w14:textId="77777777" w:rsidR="00E15758" w:rsidRDefault="00E15758" w:rsidP="00836AF0">
      <w:pPr>
        <w:spacing w:after="0" w:line="240" w:lineRule="auto"/>
        <w:jc w:val="right"/>
        <w:rPr>
          <w:rFonts w:ascii="Times New Roman" w:hAnsi="Times New Roman" w:cs="Times New Roman"/>
          <w:b/>
          <w:sz w:val="28"/>
          <w:szCs w:val="28"/>
        </w:rPr>
      </w:pPr>
    </w:p>
    <w:p w14:paraId="558F52FD" w14:textId="39BDC66E" w:rsidR="00836AF0" w:rsidRDefault="00836AF0" w:rsidP="00836AF0">
      <w:pPr>
        <w:spacing w:after="0" w:line="240" w:lineRule="auto"/>
        <w:jc w:val="right"/>
        <w:rPr>
          <w:rFonts w:ascii="Times New Roman" w:hAnsi="Times New Roman" w:cs="Times New Roman"/>
          <w:b/>
          <w:sz w:val="28"/>
          <w:szCs w:val="28"/>
        </w:rPr>
      </w:pPr>
      <w:r w:rsidRPr="007B20FE">
        <w:rPr>
          <w:rFonts w:ascii="Times New Roman" w:hAnsi="Times New Roman" w:cs="Times New Roman"/>
          <w:noProof/>
          <w:sz w:val="28"/>
          <w:szCs w:val="28"/>
          <w:lang w:eastAsia="uk-UA"/>
        </w:rPr>
        <w:lastRenderedPageBreak/>
        <mc:AlternateContent>
          <mc:Choice Requires="wps">
            <w:drawing>
              <wp:anchor distT="0" distB="0" distL="114300" distR="114300" simplePos="0" relativeHeight="251662336" behindDoc="0" locked="0" layoutInCell="1" allowOverlap="1" wp14:anchorId="11D61C92" wp14:editId="5E12B81F">
                <wp:simplePos x="0" y="0"/>
                <wp:positionH relativeFrom="margin">
                  <wp:posOffset>6867525</wp:posOffset>
                </wp:positionH>
                <wp:positionV relativeFrom="paragraph">
                  <wp:posOffset>805180</wp:posOffset>
                </wp:positionV>
                <wp:extent cx="2790825" cy="600075"/>
                <wp:effectExtent l="9525" t="13335" r="9525" b="15240"/>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790825" cy="600075"/>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DB4B5" id="Пряма сполучна лінія 5"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0.75pt,63.4pt" to="760.5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" strokeweight="1pt">
                <v:stroke joinstyle="miter"/>
                <o:lock v:ext="edit" shapetype="f"/>
                <w10:wrap anchorx="margin"/>
              </v:line>
            </w:pict>
          </mc:Fallback>
        </mc:AlternateContent>
      </w:r>
      <w:r w:rsidRPr="007B20FE">
        <w:rPr>
          <w:rFonts w:ascii="Times New Roman" w:hAnsi="Times New Roman" w:cs="Times New Roman"/>
          <w:b/>
          <w:sz w:val="28"/>
          <w:szCs w:val="28"/>
        </w:rPr>
        <w:t xml:space="preserve">Додаток № </w:t>
      </w:r>
      <w:r>
        <w:rPr>
          <w:rFonts w:ascii="Times New Roman" w:hAnsi="Times New Roman" w:cs="Times New Roman"/>
          <w:b/>
          <w:sz w:val="28"/>
          <w:szCs w:val="28"/>
        </w:rPr>
        <w:t>4</w:t>
      </w:r>
    </w:p>
    <w:p w14:paraId="766F9E75" w14:textId="77777777" w:rsidR="00836AF0" w:rsidRPr="00421FDD" w:rsidRDefault="00836AF0" w:rsidP="00836AF0">
      <w:pPr>
        <w:keepNext/>
        <w:spacing w:after="60" w:line="240" w:lineRule="auto"/>
        <w:jc w:val="center"/>
        <w:outlineLvl w:val="0"/>
        <w:rPr>
          <w:rFonts w:ascii="Times New Roman" w:eastAsia="Times New Roman" w:hAnsi="Times New Roman" w:cs="Times New Roman"/>
          <w:b/>
          <w:bCs/>
          <w:kern w:val="32"/>
          <w:sz w:val="28"/>
          <w:szCs w:val="28"/>
          <w:lang w:eastAsia="ru-RU"/>
        </w:rPr>
      </w:pPr>
      <w:r w:rsidRPr="00421FDD">
        <w:rPr>
          <w:rFonts w:ascii="Times New Roman" w:eastAsia="Times New Roman" w:hAnsi="Times New Roman" w:cs="Times New Roman"/>
          <w:b/>
          <w:bCs/>
          <w:kern w:val="32"/>
          <w:sz w:val="28"/>
          <w:szCs w:val="28"/>
          <w:lang w:eastAsia="ru-RU"/>
        </w:rPr>
        <w:t xml:space="preserve">  </w:t>
      </w:r>
      <w:r>
        <w:rPr>
          <w:rFonts w:ascii="Times New Roman" w:eastAsia="Times New Roman" w:hAnsi="Times New Roman" w:cs="Times New Roman"/>
          <w:b/>
          <w:bCs/>
          <w:kern w:val="32"/>
          <w:sz w:val="28"/>
          <w:szCs w:val="28"/>
          <w:lang w:eastAsia="ru-RU"/>
        </w:rPr>
        <w:t>Н</w:t>
      </w:r>
      <w:r w:rsidRPr="00421FDD">
        <w:rPr>
          <w:rFonts w:ascii="Times New Roman" w:eastAsia="Times New Roman" w:hAnsi="Times New Roman" w:cs="Times New Roman"/>
          <w:b/>
          <w:bCs/>
          <w:kern w:val="32"/>
          <w:sz w:val="28"/>
          <w:szCs w:val="28"/>
          <w:lang w:eastAsia="ru-RU"/>
        </w:rPr>
        <w:t xml:space="preserve">авчальний план спеціалізованої школи № 88 для учнів </w:t>
      </w:r>
      <w:r>
        <w:rPr>
          <w:rFonts w:ascii="Times New Roman" w:eastAsia="Times New Roman" w:hAnsi="Times New Roman" w:cs="Times New Roman"/>
          <w:b/>
          <w:bCs/>
          <w:kern w:val="32"/>
          <w:sz w:val="28"/>
          <w:szCs w:val="28"/>
          <w:lang w:eastAsia="ru-RU"/>
        </w:rPr>
        <w:t>4-х класів</w:t>
      </w:r>
      <w:r w:rsidRPr="00421FDD">
        <w:rPr>
          <w:rFonts w:ascii="Times New Roman" w:eastAsia="Times New Roman" w:hAnsi="Times New Roman" w:cs="Times New Roman"/>
          <w:b/>
          <w:bCs/>
          <w:kern w:val="32"/>
          <w:sz w:val="28"/>
          <w:szCs w:val="28"/>
          <w:lang w:eastAsia="ru-RU"/>
        </w:rPr>
        <w:t xml:space="preserve"> </w:t>
      </w:r>
      <w:r>
        <w:rPr>
          <w:rFonts w:ascii="Times New Roman" w:eastAsia="Times New Roman" w:hAnsi="Times New Roman" w:cs="Times New Roman"/>
          <w:b/>
          <w:bCs/>
          <w:kern w:val="32"/>
          <w:sz w:val="28"/>
          <w:szCs w:val="28"/>
          <w:lang w:eastAsia="ru-RU"/>
        </w:rPr>
        <w:t xml:space="preserve">на  2022 – 2023 </w:t>
      </w:r>
      <w:proofErr w:type="spellStart"/>
      <w:r>
        <w:rPr>
          <w:rFonts w:ascii="Times New Roman" w:eastAsia="Times New Roman" w:hAnsi="Times New Roman" w:cs="Times New Roman"/>
          <w:b/>
          <w:bCs/>
          <w:kern w:val="32"/>
          <w:sz w:val="28"/>
          <w:szCs w:val="28"/>
          <w:lang w:eastAsia="ru-RU"/>
        </w:rPr>
        <w:t>н.р</w:t>
      </w:r>
      <w:proofErr w:type="spellEnd"/>
      <w:r>
        <w:rPr>
          <w:rFonts w:ascii="Times New Roman" w:eastAsia="Times New Roman" w:hAnsi="Times New Roman" w:cs="Times New Roman"/>
          <w:b/>
          <w:bCs/>
          <w:kern w:val="32"/>
          <w:sz w:val="28"/>
          <w:szCs w:val="28"/>
          <w:lang w:eastAsia="ru-RU"/>
        </w:rPr>
        <w:t>. НУШ-1</w:t>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851"/>
        <w:gridCol w:w="3657"/>
      </w:tblGrid>
      <w:tr w:rsidR="00836AF0" w:rsidRPr="003F1B71" w14:paraId="1B9BC819" w14:textId="77777777" w:rsidTr="00CA6E5E">
        <w:trPr>
          <w:trHeight w:val="1232"/>
        </w:trPr>
        <w:tc>
          <w:tcPr>
            <w:tcW w:w="5098" w:type="dxa"/>
            <w:tcBorders>
              <w:top w:val="single" w:sz="4" w:space="0" w:color="auto"/>
              <w:left w:val="single" w:sz="4" w:space="0" w:color="auto"/>
              <w:bottom w:val="single" w:sz="4" w:space="0" w:color="auto"/>
              <w:right w:val="single" w:sz="4" w:space="0" w:color="auto"/>
            </w:tcBorders>
            <w:vAlign w:val="center"/>
          </w:tcPr>
          <w:p w14:paraId="331ED395" w14:textId="77777777" w:rsidR="00836AF0" w:rsidRPr="003F1B71" w:rsidRDefault="00836AF0" w:rsidP="00CA6E5E">
            <w:pPr>
              <w:widowControl w:val="0"/>
              <w:snapToGrid w:val="0"/>
              <w:spacing w:after="0" w:line="240" w:lineRule="auto"/>
              <w:ind w:firstLine="29"/>
              <w:jc w:val="both"/>
              <w:rPr>
                <w:rFonts w:ascii="Times New Roman" w:hAnsi="Times New Roman" w:cs="Times New Roman"/>
                <w:b/>
                <w:sz w:val="28"/>
                <w:szCs w:val="28"/>
                <w:lang w:eastAsia="ru-RU"/>
              </w:rPr>
            </w:pPr>
            <w:r w:rsidRPr="003F1B71">
              <w:rPr>
                <w:rFonts w:ascii="Times New Roman" w:hAnsi="Times New Roman" w:cs="Times New Roman"/>
                <w:b/>
                <w:sz w:val="28"/>
                <w:szCs w:val="28"/>
                <w:lang w:eastAsia="ru-RU"/>
              </w:rPr>
              <w:t>Назва</w:t>
            </w:r>
          </w:p>
          <w:p w14:paraId="40A7D651" w14:textId="77777777" w:rsidR="00836AF0" w:rsidRPr="003F1B71" w:rsidRDefault="00836AF0" w:rsidP="00CA6E5E">
            <w:pPr>
              <w:widowControl w:val="0"/>
              <w:snapToGrid w:val="0"/>
              <w:spacing w:after="0" w:line="240" w:lineRule="auto"/>
              <w:ind w:firstLine="29"/>
              <w:jc w:val="both"/>
              <w:rPr>
                <w:rFonts w:ascii="Times New Roman" w:hAnsi="Times New Roman" w:cs="Times New Roman"/>
                <w:sz w:val="28"/>
                <w:szCs w:val="28"/>
                <w:lang w:eastAsia="ru-RU"/>
              </w:rPr>
            </w:pPr>
            <w:r w:rsidRPr="003F1B71">
              <w:rPr>
                <w:rFonts w:ascii="Times New Roman" w:hAnsi="Times New Roman" w:cs="Times New Roman"/>
                <w:b/>
                <w:sz w:val="28"/>
                <w:szCs w:val="28"/>
                <w:lang w:eastAsia="ru-RU"/>
              </w:rPr>
              <w:t>освітньої галузі</w:t>
            </w:r>
          </w:p>
        </w:tc>
        <w:tc>
          <w:tcPr>
            <w:tcW w:w="851" w:type="dxa"/>
            <w:tcBorders>
              <w:top w:val="single" w:sz="4" w:space="0" w:color="auto"/>
              <w:left w:val="single" w:sz="4" w:space="0" w:color="auto"/>
              <w:bottom w:val="single" w:sz="4" w:space="0" w:color="auto"/>
              <w:right w:val="single" w:sz="4" w:space="0" w:color="auto"/>
            </w:tcBorders>
          </w:tcPr>
          <w:p w14:paraId="01D5BD71" w14:textId="67168F7F" w:rsidR="00836AF0" w:rsidRPr="003F1B71" w:rsidRDefault="00836AF0" w:rsidP="00CA6E5E">
            <w:pPr>
              <w:widowControl w:val="0"/>
              <w:snapToGrid w:val="0"/>
              <w:spacing w:line="240" w:lineRule="auto"/>
              <w:ind w:firstLine="34"/>
              <w:jc w:val="both"/>
              <w:rPr>
                <w:rFonts w:ascii="Times New Roman" w:hAnsi="Times New Roman" w:cs="Times New Roman"/>
                <w:b/>
                <w:sz w:val="28"/>
                <w:szCs w:val="28"/>
                <w:lang w:eastAsia="ru-RU"/>
              </w:rPr>
            </w:pPr>
            <w:r w:rsidRPr="003F1B71">
              <w:rPr>
                <w:rFonts w:ascii="Times New Roman" w:hAnsi="Times New Roman" w:cs="Times New Roman"/>
                <w:b/>
                <w:sz w:val="28"/>
                <w:szCs w:val="28"/>
                <w:lang w:eastAsia="ru-RU"/>
              </w:rPr>
              <w:t>4-</w:t>
            </w:r>
            <w:r>
              <w:rPr>
                <w:rFonts w:ascii="Times New Roman" w:hAnsi="Times New Roman" w:cs="Times New Roman"/>
                <w:b/>
                <w:sz w:val="28"/>
                <w:szCs w:val="28"/>
                <w:lang w:eastAsia="ru-RU"/>
              </w:rPr>
              <w:t>А,Б</w:t>
            </w:r>
          </w:p>
        </w:tc>
        <w:tc>
          <w:tcPr>
            <w:tcW w:w="3657" w:type="dxa"/>
            <w:tcBorders>
              <w:top w:val="single" w:sz="4" w:space="0" w:color="auto"/>
              <w:left w:val="single" w:sz="4" w:space="0" w:color="auto"/>
              <w:bottom w:val="single" w:sz="4" w:space="0" w:color="auto"/>
              <w:right w:val="single" w:sz="4" w:space="0" w:color="auto"/>
            </w:tcBorders>
          </w:tcPr>
          <w:p w14:paraId="7FD14D9F" w14:textId="77777777" w:rsidR="00836AF0" w:rsidRPr="003F1B71" w:rsidRDefault="00836AF0" w:rsidP="00CA6E5E">
            <w:pPr>
              <w:widowControl w:val="0"/>
              <w:snapToGrid w:val="0"/>
              <w:spacing w:line="240" w:lineRule="auto"/>
              <w:ind w:firstLine="34"/>
              <w:jc w:val="both"/>
              <w:rPr>
                <w:rFonts w:ascii="Times New Roman" w:hAnsi="Times New Roman" w:cs="Times New Roman"/>
                <w:b/>
                <w:sz w:val="28"/>
                <w:szCs w:val="28"/>
                <w:lang w:eastAsia="ru-RU"/>
              </w:rPr>
            </w:pPr>
            <w:r w:rsidRPr="000D2B21">
              <w:rPr>
                <w:rFonts w:ascii="Times New Roman" w:hAnsi="Times New Roman" w:cs="Times New Roman"/>
                <w:b/>
                <w:sz w:val="28"/>
                <w:szCs w:val="28"/>
                <w:lang w:val="ru-RU" w:eastAsia="ru-RU"/>
              </w:rPr>
              <w:t xml:space="preserve">В тому </w:t>
            </w:r>
            <w:proofErr w:type="spellStart"/>
            <w:r w:rsidRPr="000D2B21">
              <w:rPr>
                <w:rFonts w:ascii="Times New Roman" w:hAnsi="Times New Roman" w:cs="Times New Roman"/>
                <w:b/>
                <w:sz w:val="28"/>
                <w:szCs w:val="28"/>
                <w:lang w:val="ru-RU" w:eastAsia="ru-RU"/>
              </w:rPr>
              <w:t>числі</w:t>
            </w:r>
            <w:proofErr w:type="spellEnd"/>
            <w:r w:rsidRPr="000D2B21">
              <w:rPr>
                <w:rFonts w:ascii="Times New Roman" w:hAnsi="Times New Roman" w:cs="Times New Roman"/>
                <w:b/>
                <w:sz w:val="28"/>
                <w:szCs w:val="28"/>
                <w:lang w:val="ru-RU" w:eastAsia="ru-RU"/>
              </w:rPr>
              <w:t xml:space="preserve">, для </w:t>
            </w:r>
            <w:proofErr w:type="spellStart"/>
            <w:r w:rsidRPr="000D2B21">
              <w:rPr>
                <w:rFonts w:ascii="Times New Roman" w:hAnsi="Times New Roman" w:cs="Times New Roman"/>
                <w:b/>
                <w:sz w:val="28"/>
                <w:szCs w:val="28"/>
                <w:lang w:val="ru-RU" w:eastAsia="ru-RU"/>
              </w:rPr>
              <w:t>учнів</w:t>
            </w:r>
            <w:proofErr w:type="spellEnd"/>
            <w:r w:rsidRPr="000D2B21">
              <w:rPr>
                <w:rFonts w:ascii="Times New Roman" w:hAnsi="Times New Roman" w:cs="Times New Roman"/>
                <w:b/>
                <w:sz w:val="28"/>
                <w:szCs w:val="28"/>
                <w:lang w:val="ru-RU" w:eastAsia="ru-RU"/>
              </w:rPr>
              <w:t xml:space="preserve"> </w:t>
            </w:r>
            <w:proofErr w:type="spellStart"/>
            <w:r w:rsidRPr="000D2B21">
              <w:rPr>
                <w:rFonts w:ascii="Times New Roman" w:hAnsi="Times New Roman" w:cs="Times New Roman"/>
                <w:b/>
                <w:sz w:val="28"/>
                <w:szCs w:val="28"/>
                <w:lang w:val="ru-RU" w:eastAsia="ru-RU"/>
              </w:rPr>
              <w:t>із</w:t>
            </w:r>
            <w:proofErr w:type="spellEnd"/>
            <w:r w:rsidRPr="000D2B21">
              <w:rPr>
                <w:rFonts w:ascii="Times New Roman" w:hAnsi="Times New Roman" w:cs="Times New Roman"/>
                <w:b/>
                <w:sz w:val="28"/>
                <w:szCs w:val="28"/>
                <w:lang w:val="ru-RU" w:eastAsia="ru-RU"/>
              </w:rPr>
              <w:t xml:space="preserve"> </w:t>
            </w:r>
            <w:proofErr w:type="spellStart"/>
            <w:r w:rsidRPr="000D2B21">
              <w:rPr>
                <w:rFonts w:ascii="Times New Roman" w:hAnsi="Times New Roman" w:cs="Times New Roman"/>
                <w:b/>
                <w:sz w:val="28"/>
                <w:szCs w:val="28"/>
                <w:lang w:val="ru-RU" w:eastAsia="ru-RU"/>
              </w:rPr>
              <w:t>затримкою</w:t>
            </w:r>
            <w:proofErr w:type="spellEnd"/>
            <w:r w:rsidRPr="000D2B21">
              <w:rPr>
                <w:rFonts w:ascii="Times New Roman" w:hAnsi="Times New Roman" w:cs="Times New Roman"/>
                <w:b/>
                <w:sz w:val="28"/>
                <w:szCs w:val="28"/>
                <w:lang w:val="ru-RU" w:eastAsia="ru-RU"/>
              </w:rPr>
              <w:t xml:space="preserve"> </w:t>
            </w:r>
            <w:proofErr w:type="spellStart"/>
            <w:r w:rsidRPr="000D2B21">
              <w:rPr>
                <w:rFonts w:ascii="Times New Roman" w:hAnsi="Times New Roman" w:cs="Times New Roman"/>
                <w:b/>
                <w:sz w:val="28"/>
                <w:szCs w:val="28"/>
                <w:lang w:val="ru-RU" w:eastAsia="ru-RU"/>
              </w:rPr>
              <w:t>психічного</w:t>
            </w:r>
            <w:proofErr w:type="spellEnd"/>
            <w:r w:rsidRPr="000D2B21">
              <w:rPr>
                <w:rFonts w:ascii="Times New Roman" w:hAnsi="Times New Roman" w:cs="Times New Roman"/>
                <w:b/>
                <w:sz w:val="28"/>
                <w:szCs w:val="28"/>
                <w:lang w:val="ru-RU" w:eastAsia="ru-RU"/>
              </w:rPr>
              <w:t xml:space="preserve"> </w:t>
            </w:r>
            <w:proofErr w:type="spellStart"/>
            <w:r w:rsidRPr="000D2B21">
              <w:rPr>
                <w:rFonts w:ascii="Times New Roman" w:hAnsi="Times New Roman" w:cs="Times New Roman"/>
                <w:b/>
                <w:sz w:val="28"/>
                <w:szCs w:val="28"/>
                <w:lang w:val="ru-RU" w:eastAsia="ru-RU"/>
              </w:rPr>
              <w:t>розвитку</w:t>
            </w:r>
            <w:proofErr w:type="spellEnd"/>
            <w:r w:rsidRPr="000D2B21">
              <w:rPr>
                <w:rFonts w:ascii="Times New Roman" w:hAnsi="Times New Roman" w:cs="Times New Roman"/>
                <w:b/>
                <w:sz w:val="28"/>
                <w:szCs w:val="28"/>
                <w:lang w:val="ru-RU" w:eastAsia="ru-RU"/>
              </w:rPr>
              <w:t>;</w:t>
            </w:r>
            <w:r>
              <w:rPr>
                <w:rFonts w:ascii="Times New Roman" w:hAnsi="Times New Roman" w:cs="Times New Roman"/>
                <w:b/>
                <w:sz w:val="28"/>
                <w:szCs w:val="28"/>
                <w:lang w:val="ru-RU" w:eastAsia="ru-RU"/>
              </w:rPr>
              <w:t xml:space="preserve"> </w:t>
            </w:r>
            <w:r w:rsidRPr="0019796B">
              <w:rPr>
                <w:rFonts w:ascii="Times New Roman" w:hAnsi="Times New Roman" w:cs="Times New Roman"/>
                <w:b/>
                <w:sz w:val="28"/>
                <w:szCs w:val="28"/>
                <w:lang w:val="ru-RU" w:eastAsia="ru-RU"/>
              </w:rPr>
              <w:t xml:space="preserve">з </w:t>
            </w:r>
            <w:proofErr w:type="spellStart"/>
            <w:r w:rsidRPr="0019796B">
              <w:rPr>
                <w:rFonts w:ascii="Times New Roman" w:hAnsi="Times New Roman" w:cs="Times New Roman"/>
                <w:b/>
                <w:sz w:val="28"/>
                <w:szCs w:val="28"/>
                <w:lang w:val="ru-RU" w:eastAsia="ru-RU"/>
              </w:rPr>
              <w:t>важкими</w:t>
            </w:r>
            <w:proofErr w:type="spellEnd"/>
            <w:r w:rsidRPr="0019796B">
              <w:rPr>
                <w:rFonts w:ascii="Times New Roman" w:hAnsi="Times New Roman" w:cs="Times New Roman"/>
                <w:b/>
                <w:sz w:val="28"/>
                <w:szCs w:val="28"/>
                <w:lang w:val="ru-RU" w:eastAsia="ru-RU"/>
              </w:rPr>
              <w:t xml:space="preserve"> </w:t>
            </w:r>
            <w:proofErr w:type="spellStart"/>
            <w:r w:rsidRPr="0019796B">
              <w:rPr>
                <w:rFonts w:ascii="Times New Roman" w:hAnsi="Times New Roman" w:cs="Times New Roman"/>
                <w:b/>
                <w:sz w:val="28"/>
                <w:szCs w:val="28"/>
                <w:lang w:val="ru-RU" w:eastAsia="ru-RU"/>
              </w:rPr>
              <w:t>порушеннями</w:t>
            </w:r>
            <w:proofErr w:type="spellEnd"/>
            <w:r w:rsidRPr="0019796B">
              <w:rPr>
                <w:rFonts w:ascii="Times New Roman" w:hAnsi="Times New Roman" w:cs="Times New Roman"/>
                <w:b/>
                <w:sz w:val="28"/>
                <w:szCs w:val="28"/>
                <w:lang w:val="ru-RU" w:eastAsia="ru-RU"/>
              </w:rPr>
              <w:t xml:space="preserve"> </w:t>
            </w:r>
            <w:proofErr w:type="spellStart"/>
            <w:r w:rsidRPr="0019796B">
              <w:rPr>
                <w:rFonts w:ascii="Times New Roman" w:hAnsi="Times New Roman" w:cs="Times New Roman"/>
                <w:b/>
                <w:sz w:val="28"/>
                <w:szCs w:val="28"/>
                <w:lang w:val="ru-RU" w:eastAsia="ru-RU"/>
              </w:rPr>
              <w:t>мовленн</w:t>
            </w:r>
            <w:r>
              <w:rPr>
                <w:rFonts w:ascii="Times New Roman" w:hAnsi="Times New Roman" w:cs="Times New Roman"/>
                <w:b/>
                <w:sz w:val="28"/>
                <w:szCs w:val="28"/>
                <w:lang w:val="ru-RU" w:eastAsia="ru-RU"/>
              </w:rPr>
              <w:t>я</w:t>
            </w:r>
            <w:proofErr w:type="spellEnd"/>
            <w:r>
              <w:rPr>
                <w:rFonts w:ascii="Times New Roman" w:hAnsi="Times New Roman" w:cs="Times New Roman"/>
                <w:b/>
                <w:sz w:val="28"/>
                <w:szCs w:val="28"/>
                <w:lang w:val="ru-RU" w:eastAsia="ru-RU"/>
              </w:rPr>
              <w:t>;</w:t>
            </w:r>
          </w:p>
        </w:tc>
      </w:tr>
      <w:tr w:rsidR="00836AF0" w:rsidRPr="003F1B71" w14:paraId="758C3A8D" w14:textId="77777777" w:rsidTr="00CA6E5E">
        <w:trPr>
          <w:trHeight w:val="547"/>
        </w:trPr>
        <w:tc>
          <w:tcPr>
            <w:tcW w:w="5098" w:type="dxa"/>
            <w:tcBorders>
              <w:top w:val="single" w:sz="4" w:space="0" w:color="auto"/>
              <w:left w:val="single" w:sz="4" w:space="0" w:color="auto"/>
              <w:bottom w:val="single" w:sz="4" w:space="0" w:color="auto"/>
              <w:right w:val="single" w:sz="4" w:space="0" w:color="auto"/>
            </w:tcBorders>
          </w:tcPr>
          <w:p w14:paraId="425830E3" w14:textId="77777777" w:rsidR="00836AF0" w:rsidRPr="00D95CE4" w:rsidRDefault="00836AF0" w:rsidP="00CA6E5E">
            <w:pPr>
              <w:widowControl w:val="0"/>
              <w:snapToGrid w:val="0"/>
              <w:spacing w:line="240" w:lineRule="auto"/>
              <w:ind w:firstLine="29"/>
              <w:jc w:val="both"/>
              <w:rPr>
                <w:rFonts w:ascii="Times New Roman" w:hAnsi="Times New Roman" w:cs="Times New Roman"/>
                <w:sz w:val="28"/>
                <w:szCs w:val="28"/>
                <w:lang w:eastAsia="ru-RU"/>
              </w:rPr>
            </w:pPr>
            <w:r w:rsidRPr="00D95CE4">
              <w:rPr>
                <w:rFonts w:ascii="Times New Roman" w:hAnsi="Times New Roman" w:cs="Times New Roman"/>
                <w:sz w:val="28"/>
                <w:szCs w:val="28"/>
                <w:lang w:eastAsia="ru-RU"/>
              </w:rPr>
              <w:t>Мовно-літературна  (українська мова)</w:t>
            </w:r>
          </w:p>
        </w:tc>
        <w:tc>
          <w:tcPr>
            <w:tcW w:w="851" w:type="dxa"/>
            <w:tcBorders>
              <w:top w:val="single" w:sz="4" w:space="0" w:color="auto"/>
              <w:left w:val="single" w:sz="4" w:space="0" w:color="auto"/>
              <w:bottom w:val="single" w:sz="4" w:space="0" w:color="auto"/>
              <w:right w:val="single" w:sz="4" w:space="0" w:color="auto"/>
            </w:tcBorders>
          </w:tcPr>
          <w:p w14:paraId="4C584B15" w14:textId="77777777" w:rsidR="00836AF0" w:rsidRPr="00D95CE4"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D95CE4">
              <w:rPr>
                <w:rFonts w:ascii="Times New Roman" w:hAnsi="Times New Roman" w:cs="Times New Roman"/>
                <w:sz w:val="28"/>
                <w:szCs w:val="28"/>
                <w:lang w:eastAsia="ru-RU"/>
              </w:rPr>
              <w:t>7</w:t>
            </w:r>
          </w:p>
        </w:tc>
        <w:tc>
          <w:tcPr>
            <w:tcW w:w="3657" w:type="dxa"/>
            <w:vMerge w:val="restart"/>
            <w:tcBorders>
              <w:top w:val="single" w:sz="4" w:space="0" w:color="auto"/>
              <w:left w:val="single" w:sz="4" w:space="0" w:color="auto"/>
            </w:tcBorders>
            <w:shd w:val="clear" w:color="auto" w:fill="auto"/>
            <w:textDirection w:val="btLr"/>
          </w:tcPr>
          <w:p w14:paraId="72453D91" w14:textId="77777777" w:rsidR="00836AF0" w:rsidRDefault="00836AF0" w:rsidP="00CA6E5E">
            <w:pPr>
              <w:widowControl w:val="0"/>
              <w:snapToGrid w:val="0"/>
              <w:spacing w:line="300" w:lineRule="auto"/>
              <w:ind w:right="113" w:firstLine="34"/>
              <w:jc w:val="center"/>
              <w:rPr>
                <w:rFonts w:ascii="Times New Roman" w:hAnsi="Times New Roman" w:cs="Times New Roman"/>
                <w:sz w:val="28"/>
                <w:szCs w:val="28"/>
                <w:lang w:eastAsia="ru-RU"/>
              </w:rPr>
            </w:pPr>
          </w:p>
          <w:p w14:paraId="6557D4D1" w14:textId="77777777" w:rsidR="00836AF0" w:rsidRPr="003F1B71" w:rsidRDefault="00836AF0" w:rsidP="00CA6E5E">
            <w:pPr>
              <w:widowControl w:val="0"/>
              <w:snapToGrid w:val="0"/>
              <w:spacing w:line="300" w:lineRule="auto"/>
              <w:ind w:right="113" w:firstLine="34"/>
              <w:jc w:val="center"/>
              <w:rPr>
                <w:rFonts w:ascii="Times New Roman" w:hAnsi="Times New Roman" w:cs="Times New Roman"/>
                <w:sz w:val="28"/>
                <w:szCs w:val="28"/>
                <w:lang w:eastAsia="ru-RU"/>
              </w:rPr>
            </w:pPr>
            <w:r>
              <w:rPr>
                <w:rFonts w:ascii="Times New Roman" w:hAnsi="Times New Roman" w:cs="Times New Roman"/>
                <w:sz w:val="28"/>
                <w:szCs w:val="28"/>
                <w:lang w:eastAsia="ru-RU"/>
              </w:rPr>
              <w:t>Індивідуальний навчальний план</w:t>
            </w:r>
          </w:p>
        </w:tc>
      </w:tr>
      <w:tr w:rsidR="00836AF0" w:rsidRPr="003F1B71" w14:paraId="508522A1" w14:textId="77777777" w:rsidTr="00CA6E5E">
        <w:trPr>
          <w:trHeight w:val="476"/>
        </w:trPr>
        <w:tc>
          <w:tcPr>
            <w:tcW w:w="5098" w:type="dxa"/>
            <w:tcBorders>
              <w:top w:val="single" w:sz="4" w:space="0" w:color="auto"/>
              <w:left w:val="single" w:sz="4" w:space="0" w:color="auto"/>
              <w:bottom w:val="single" w:sz="4" w:space="0" w:color="auto"/>
              <w:right w:val="single" w:sz="4" w:space="0" w:color="auto"/>
            </w:tcBorders>
          </w:tcPr>
          <w:p w14:paraId="1FAF3141" w14:textId="77777777" w:rsidR="00836AF0" w:rsidRPr="00D95CE4" w:rsidRDefault="00836AF0" w:rsidP="00CA6E5E">
            <w:pPr>
              <w:widowControl w:val="0"/>
              <w:snapToGrid w:val="0"/>
              <w:spacing w:line="240" w:lineRule="auto"/>
              <w:ind w:firstLine="29"/>
              <w:jc w:val="both"/>
              <w:rPr>
                <w:rFonts w:ascii="Times New Roman" w:hAnsi="Times New Roman" w:cs="Times New Roman"/>
                <w:sz w:val="28"/>
                <w:szCs w:val="28"/>
                <w:lang w:eastAsia="ru-RU"/>
              </w:rPr>
            </w:pPr>
            <w:r w:rsidRPr="00D95CE4">
              <w:rPr>
                <w:rFonts w:ascii="Times New Roman" w:hAnsi="Times New Roman" w:cs="Times New Roman"/>
                <w:sz w:val="28"/>
                <w:szCs w:val="28"/>
                <w:lang w:eastAsia="ru-RU"/>
              </w:rPr>
              <w:t>Іншомовна (англійська мова)</w:t>
            </w:r>
          </w:p>
        </w:tc>
        <w:tc>
          <w:tcPr>
            <w:tcW w:w="851" w:type="dxa"/>
            <w:tcBorders>
              <w:top w:val="single" w:sz="4" w:space="0" w:color="auto"/>
              <w:left w:val="single" w:sz="4" w:space="0" w:color="auto"/>
              <w:bottom w:val="single" w:sz="4" w:space="0" w:color="auto"/>
              <w:right w:val="single" w:sz="4" w:space="0" w:color="auto"/>
            </w:tcBorders>
            <w:vAlign w:val="center"/>
          </w:tcPr>
          <w:p w14:paraId="1F01522C" w14:textId="77777777" w:rsidR="00836AF0" w:rsidRPr="00D95CE4"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D95CE4">
              <w:rPr>
                <w:rFonts w:ascii="Times New Roman" w:hAnsi="Times New Roman" w:cs="Times New Roman"/>
                <w:sz w:val="28"/>
                <w:szCs w:val="28"/>
                <w:lang w:eastAsia="ru-RU"/>
              </w:rPr>
              <w:t>3</w:t>
            </w:r>
          </w:p>
        </w:tc>
        <w:tc>
          <w:tcPr>
            <w:tcW w:w="3657" w:type="dxa"/>
            <w:vMerge/>
            <w:tcBorders>
              <w:left w:val="single" w:sz="4" w:space="0" w:color="auto"/>
            </w:tcBorders>
            <w:shd w:val="clear" w:color="auto" w:fill="auto"/>
            <w:vAlign w:val="center"/>
          </w:tcPr>
          <w:p w14:paraId="10BA275F" w14:textId="77777777" w:rsidR="00836AF0" w:rsidRPr="003F1B71" w:rsidRDefault="00836AF0" w:rsidP="00CA6E5E">
            <w:pPr>
              <w:spacing w:after="200" w:line="276" w:lineRule="auto"/>
              <w:jc w:val="center"/>
              <w:rPr>
                <w:rFonts w:ascii="Times New Roman" w:hAnsi="Times New Roman" w:cs="Times New Roman"/>
                <w:sz w:val="28"/>
                <w:szCs w:val="28"/>
                <w:lang w:eastAsia="ru-RU"/>
              </w:rPr>
            </w:pPr>
          </w:p>
        </w:tc>
      </w:tr>
      <w:tr w:rsidR="00836AF0" w:rsidRPr="003F1B71" w14:paraId="2510F1E3" w14:textId="77777777" w:rsidTr="00CA6E5E">
        <w:trPr>
          <w:trHeight w:val="365"/>
        </w:trPr>
        <w:tc>
          <w:tcPr>
            <w:tcW w:w="5098" w:type="dxa"/>
            <w:tcBorders>
              <w:top w:val="single" w:sz="4" w:space="0" w:color="auto"/>
              <w:left w:val="single" w:sz="4" w:space="0" w:color="auto"/>
              <w:bottom w:val="single" w:sz="4" w:space="0" w:color="auto"/>
              <w:right w:val="single" w:sz="4" w:space="0" w:color="auto"/>
            </w:tcBorders>
          </w:tcPr>
          <w:p w14:paraId="1E8E6065" w14:textId="77777777" w:rsidR="00836AF0" w:rsidRPr="00D95CE4" w:rsidRDefault="00836AF0" w:rsidP="00CA6E5E">
            <w:pPr>
              <w:widowControl w:val="0"/>
              <w:snapToGrid w:val="0"/>
              <w:spacing w:line="240" w:lineRule="auto"/>
              <w:ind w:firstLine="29"/>
              <w:jc w:val="both"/>
              <w:rPr>
                <w:rFonts w:ascii="Times New Roman" w:hAnsi="Times New Roman" w:cs="Times New Roman"/>
                <w:sz w:val="28"/>
                <w:szCs w:val="28"/>
                <w:lang w:eastAsia="ru-RU"/>
              </w:rPr>
            </w:pPr>
            <w:r w:rsidRPr="00D95CE4">
              <w:rPr>
                <w:rFonts w:ascii="Times New Roman" w:hAnsi="Times New Roman" w:cs="Times New Roman"/>
                <w:sz w:val="28"/>
                <w:szCs w:val="28"/>
                <w:lang w:eastAsia="ru-RU"/>
              </w:rPr>
              <w:t>Математична</w:t>
            </w:r>
          </w:p>
        </w:tc>
        <w:tc>
          <w:tcPr>
            <w:tcW w:w="851" w:type="dxa"/>
            <w:tcBorders>
              <w:top w:val="single" w:sz="4" w:space="0" w:color="auto"/>
              <w:left w:val="single" w:sz="4" w:space="0" w:color="auto"/>
              <w:bottom w:val="single" w:sz="4" w:space="0" w:color="auto"/>
              <w:right w:val="single" w:sz="4" w:space="0" w:color="auto"/>
            </w:tcBorders>
          </w:tcPr>
          <w:p w14:paraId="5714B75D" w14:textId="77777777" w:rsidR="00836AF0" w:rsidRPr="00D95CE4"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3657" w:type="dxa"/>
            <w:vMerge/>
            <w:tcBorders>
              <w:left w:val="single" w:sz="4" w:space="0" w:color="auto"/>
            </w:tcBorders>
          </w:tcPr>
          <w:p w14:paraId="50CB5F39" w14:textId="77777777" w:rsidR="00836AF0" w:rsidRPr="003F1B71"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3F1B71" w14:paraId="0C5532C8" w14:textId="77777777" w:rsidTr="00CA6E5E">
        <w:trPr>
          <w:trHeight w:val="386"/>
        </w:trPr>
        <w:tc>
          <w:tcPr>
            <w:tcW w:w="5098" w:type="dxa"/>
            <w:tcBorders>
              <w:top w:val="single" w:sz="4" w:space="0" w:color="auto"/>
              <w:left w:val="single" w:sz="4" w:space="0" w:color="auto"/>
              <w:bottom w:val="single" w:sz="4" w:space="0" w:color="auto"/>
              <w:right w:val="single" w:sz="4" w:space="0" w:color="auto"/>
            </w:tcBorders>
          </w:tcPr>
          <w:p w14:paraId="161C65B0" w14:textId="77777777" w:rsidR="00836AF0" w:rsidRPr="00D95CE4" w:rsidRDefault="00836AF0" w:rsidP="00CA6E5E">
            <w:pPr>
              <w:widowControl w:val="0"/>
              <w:snapToGrid w:val="0"/>
              <w:spacing w:after="0" w:line="240" w:lineRule="auto"/>
              <w:ind w:firstLine="29"/>
              <w:jc w:val="both"/>
              <w:rPr>
                <w:rFonts w:ascii="Times New Roman" w:hAnsi="Times New Roman" w:cs="Times New Roman"/>
                <w:sz w:val="28"/>
                <w:szCs w:val="28"/>
                <w:lang w:eastAsia="ru-RU"/>
              </w:rPr>
            </w:pPr>
            <w:r w:rsidRPr="00D95CE4">
              <w:rPr>
                <w:rFonts w:ascii="Times New Roman" w:hAnsi="Times New Roman" w:cs="Times New Roman"/>
                <w:sz w:val="28"/>
                <w:szCs w:val="28"/>
                <w:lang w:eastAsia="ru-RU"/>
              </w:rPr>
              <w:t>«Я досліджую світ» (природнича,</w:t>
            </w:r>
          </w:p>
          <w:p w14:paraId="5A75CAB5" w14:textId="77777777" w:rsidR="00836AF0" w:rsidRPr="00D95CE4" w:rsidRDefault="00836AF0" w:rsidP="00CA6E5E">
            <w:pPr>
              <w:widowControl w:val="0"/>
              <w:snapToGrid w:val="0"/>
              <w:spacing w:after="0" w:line="240" w:lineRule="auto"/>
              <w:ind w:firstLine="29"/>
              <w:jc w:val="both"/>
              <w:rPr>
                <w:rFonts w:ascii="Times New Roman" w:hAnsi="Times New Roman" w:cs="Times New Roman"/>
                <w:sz w:val="28"/>
                <w:szCs w:val="28"/>
                <w:lang w:eastAsia="ru-RU"/>
              </w:rPr>
            </w:pPr>
            <w:r w:rsidRPr="00D95CE4">
              <w:rPr>
                <w:rFonts w:ascii="Times New Roman" w:hAnsi="Times New Roman" w:cs="Times New Roman"/>
                <w:sz w:val="28"/>
                <w:szCs w:val="28"/>
                <w:lang w:eastAsia="ru-RU"/>
              </w:rPr>
              <w:t xml:space="preserve">громадянська й історична, </w:t>
            </w:r>
            <w:proofErr w:type="spellStart"/>
            <w:r w:rsidRPr="00D95CE4">
              <w:rPr>
                <w:rFonts w:ascii="Times New Roman" w:hAnsi="Times New Roman" w:cs="Times New Roman"/>
                <w:sz w:val="28"/>
                <w:szCs w:val="28"/>
                <w:lang w:eastAsia="ru-RU"/>
              </w:rPr>
              <w:t>cоціальна</w:t>
            </w:r>
            <w:proofErr w:type="spellEnd"/>
            <w:r w:rsidRPr="00D95CE4">
              <w:rPr>
                <w:rFonts w:ascii="Times New Roman" w:hAnsi="Times New Roman" w:cs="Times New Roman"/>
                <w:sz w:val="28"/>
                <w:szCs w:val="28"/>
                <w:lang w:eastAsia="ru-RU"/>
              </w:rPr>
              <w:t xml:space="preserve">, </w:t>
            </w:r>
            <w:proofErr w:type="spellStart"/>
            <w:r w:rsidRPr="00D95CE4">
              <w:rPr>
                <w:rFonts w:ascii="Times New Roman" w:hAnsi="Times New Roman" w:cs="Times New Roman"/>
                <w:sz w:val="28"/>
                <w:szCs w:val="28"/>
                <w:lang w:eastAsia="ru-RU"/>
              </w:rPr>
              <w:t>здоров’язбережувальна</w:t>
            </w:r>
            <w:proofErr w:type="spellEnd"/>
            <w:r w:rsidRPr="00D95CE4">
              <w:rPr>
                <w:rFonts w:ascii="Times New Roman" w:hAnsi="Times New Roman" w:cs="Times New Roman"/>
                <w:sz w:val="28"/>
                <w:szCs w:val="28"/>
                <w:lang w:eastAsia="ru-RU"/>
              </w:rPr>
              <w:t xml:space="preserve"> галузі)</w:t>
            </w:r>
          </w:p>
        </w:tc>
        <w:tc>
          <w:tcPr>
            <w:tcW w:w="851" w:type="dxa"/>
            <w:tcBorders>
              <w:top w:val="single" w:sz="4" w:space="0" w:color="auto"/>
              <w:left w:val="single" w:sz="4" w:space="0" w:color="auto"/>
              <w:bottom w:val="single" w:sz="4" w:space="0" w:color="auto"/>
              <w:right w:val="single" w:sz="4" w:space="0" w:color="auto"/>
            </w:tcBorders>
          </w:tcPr>
          <w:p w14:paraId="73EE5D50" w14:textId="77777777" w:rsidR="00836AF0" w:rsidRPr="00D95CE4"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3657" w:type="dxa"/>
            <w:vMerge/>
            <w:tcBorders>
              <w:left w:val="single" w:sz="4" w:space="0" w:color="auto"/>
            </w:tcBorders>
          </w:tcPr>
          <w:p w14:paraId="1A7EC4EB" w14:textId="77777777" w:rsidR="00836AF0" w:rsidRPr="003F1B71"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3F1B71" w14:paraId="73FB9502" w14:textId="77777777" w:rsidTr="00CA6E5E">
        <w:trPr>
          <w:trHeight w:val="386"/>
        </w:trPr>
        <w:tc>
          <w:tcPr>
            <w:tcW w:w="5098" w:type="dxa"/>
            <w:tcBorders>
              <w:top w:val="single" w:sz="4" w:space="0" w:color="auto"/>
              <w:left w:val="single" w:sz="4" w:space="0" w:color="auto"/>
              <w:bottom w:val="single" w:sz="4" w:space="0" w:color="auto"/>
              <w:right w:val="single" w:sz="4" w:space="0" w:color="auto"/>
            </w:tcBorders>
          </w:tcPr>
          <w:p w14:paraId="3B89DA1B" w14:textId="77777777" w:rsidR="00836AF0" w:rsidRPr="00D95CE4" w:rsidRDefault="00836AF0" w:rsidP="00CA6E5E">
            <w:pPr>
              <w:widowControl w:val="0"/>
              <w:snapToGrid w:val="0"/>
              <w:spacing w:after="0" w:line="240" w:lineRule="auto"/>
              <w:ind w:firstLine="29"/>
              <w:jc w:val="both"/>
              <w:rPr>
                <w:rFonts w:ascii="Times New Roman" w:hAnsi="Times New Roman" w:cs="Times New Roman"/>
                <w:sz w:val="28"/>
                <w:szCs w:val="28"/>
                <w:lang w:eastAsia="ru-RU"/>
              </w:rPr>
            </w:pPr>
            <w:r w:rsidRPr="00D95CE4">
              <w:rPr>
                <w:rFonts w:ascii="Times New Roman" w:hAnsi="Times New Roman" w:cs="Times New Roman"/>
                <w:sz w:val="28"/>
                <w:szCs w:val="28"/>
                <w:lang w:eastAsia="ru-RU"/>
              </w:rPr>
              <w:t>Технологічна (дизайн і технології)</w:t>
            </w:r>
          </w:p>
        </w:tc>
        <w:tc>
          <w:tcPr>
            <w:tcW w:w="851" w:type="dxa"/>
            <w:tcBorders>
              <w:top w:val="single" w:sz="4" w:space="0" w:color="auto"/>
              <w:left w:val="single" w:sz="4" w:space="0" w:color="auto"/>
              <w:bottom w:val="single" w:sz="4" w:space="0" w:color="auto"/>
              <w:right w:val="single" w:sz="4" w:space="0" w:color="auto"/>
            </w:tcBorders>
          </w:tcPr>
          <w:p w14:paraId="3281012C" w14:textId="77777777" w:rsidR="00836AF0" w:rsidRPr="00D95CE4"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D95CE4">
              <w:rPr>
                <w:rFonts w:ascii="Times New Roman" w:hAnsi="Times New Roman" w:cs="Times New Roman"/>
                <w:sz w:val="28"/>
                <w:szCs w:val="28"/>
                <w:lang w:eastAsia="ru-RU"/>
              </w:rPr>
              <w:t>1</w:t>
            </w:r>
          </w:p>
        </w:tc>
        <w:tc>
          <w:tcPr>
            <w:tcW w:w="3657" w:type="dxa"/>
            <w:vMerge/>
            <w:tcBorders>
              <w:left w:val="single" w:sz="4" w:space="0" w:color="auto"/>
            </w:tcBorders>
          </w:tcPr>
          <w:p w14:paraId="1A16B3C7" w14:textId="77777777" w:rsidR="00836AF0" w:rsidRPr="003F1B71"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3F1B71" w14:paraId="5292091E" w14:textId="77777777" w:rsidTr="00CA6E5E">
        <w:trPr>
          <w:trHeight w:val="394"/>
        </w:trPr>
        <w:tc>
          <w:tcPr>
            <w:tcW w:w="5098" w:type="dxa"/>
            <w:tcBorders>
              <w:top w:val="single" w:sz="4" w:space="0" w:color="auto"/>
              <w:left w:val="single" w:sz="4" w:space="0" w:color="auto"/>
              <w:right w:val="single" w:sz="4" w:space="0" w:color="auto"/>
            </w:tcBorders>
          </w:tcPr>
          <w:p w14:paraId="15906504" w14:textId="77777777" w:rsidR="00836AF0" w:rsidRPr="00D95CE4" w:rsidRDefault="00836AF0" w:rsidP="00CA6E5E">
            <w:pPr>
              <w:widowControl w:val="0"/>
              <w:snapToGrid w:val="0"/>
              <w:spacing w:line="240" w:lineRule="auto"/>
              <w:ind w:firstLine="29"/>
              <w:jc w:val="both"/>
              <w:rPr>
                <w:rFonts w:ascii="Times New Roman" w:hAnsi="Times New Roman" w:cs="Times New Roman"/>
                <w:sz w:val="28"/>
                <w:szCs w:val="28"/>
                <w:lang w:eastAsia="ru-RU"/>
              </w:rPr>
            </w:pPr>
            <w:proofErr w:type="spellStart"/>
            <w:r w:rsidRPr="00D95CE4">
              <w:rPr>
                <w:rFonts w:ascii="Times New Roman" w:hAnsi="Times New Roman" w:cs="Times New Roman"/>
                <w:sz w:val="28"/>
                <w:szCs w:val="28"/>
                <w:lang w:eastAsia="ru-RU"/>
              </w:rPr>
              <w:t>Інформатична</w:t>
            </w:r>
            <w:proofErr w:type="spellEnd"/>
            <w:r w:rsidRPr="00D95CE4">
              <w:rPr>
                <w:rFonts w:ascii="Times New Roman" w:hAnsi="Times New Roman" w:cs="Times New Roman"/>
                <w:sz w:val="28"/>
                <w:szCs w:val="28"/>
                <w:lang w:eastAsia="ru-RU"/>
              </w:rPr>
              <w:t xml:space="preserve"> (Інформатика)</w:t>
            </w:r>
          </w:p>
        </w:tc>
        <w:tc>
          <w:tcPr>
            <w:tcW w:w="851" w:type="dxa"/>
            <w:tcBorders>
              <w:top w:val="single" w:sz="4" w:space="0" w:color="auto"/>
              <w:left w:val="single" w:sz="4" w:space="0" w:color="auto"/>
              <w:bottom w:val="single" w:sz="4" w:space="0" w:color="auto"/>
              <w:right w:val="single" w:sz="4" w:space="0" w:color="auto"/>
            </w:tcBorders>
          </w:tcPr>
          <w:p w14:paraId="5F800485" w14:textId="77777777" w:rsidR="00836AF0" w:rsidRPr="00D95CE4"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D95CE4">
              <w:rPr>
                <w:rFonts w:ascii="Times New Roman" w:hAnsi="Times New Roman" w:cs="Times New Roman"/>
                <w:sz w:val="28"/>
                <w:szCs w:val="28"/>
                <w:lang w:eastAsia="ru-RU"/>
              </w:rPr>
              <w:t>1</w:t>
            </w:r>
          </w:p>
        </w:tc>
        <w:tc>
          <w:tcPr>
            <w:tcW w:w="3657" w:type="dxa"/>
            <w:vMerge/>
            <w:tcBorders>
              <w:left w:val="single" w:sz="4" w:space="0" w:color="auto"/>
            </w:tcBorders>
          </w:tcPr>
          <w:p w14:paraId="4D3A59C0" w14:textId="77777777" w:rsidR="00836AF0" w:rsidRPr="003F1B71"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3F1B71" w14:paraId="616C4214" w14:textId="77777777" w:rsidTr="00CA6E5E">
        <w:trPr>
          <w:trHeight w:val="433"/>
        </w:trPr>
        <w:tc>
          <w:tcPr>
            <w:tcW w:w="5098" w:type="dxa"/>
            <w:tcBorders>
              <w:top w:val="single" w:sz="4" w:space="0" w:color="auto"/>
              <w:left w:val="single" w:sz="4" w:space="0" w:color="auto"/>
              <w:bottom w:val="single" w:sz="4" w:space="0" w:color="auto"/>
              <w:right w:val="single" w:sz="4" w:space="0" w:color="auto"/>
            </w:tcBorders>
          </w:tcPr>
          <w:p w14:paraId="4774B318" w14:textId="77777777" w:rsidR="00836AF0" w:rsidRPr="00D95CE4" w:rsidRDefault="00836AF0" w:rsidP="00CA6E5E">
            <w:pPr>
              <w:widowControl w:val="0"/>
              <w:snapToGrid w:val="0"/>
              <w:spacing w:line="240" w:lineRule="auto"/>
              <w:ind w:firstLine="29"/>
              <w:jc w:val="both"/>
              <w:rPr>
                <w:rFonts w:ascii="Times New Roman" w:hAnsi="Times New Roman" w:cs="Times New Roman"/>
                <w:sz w:val="28"/>
                <w:szCs w:val="28"/>
                <w:lang w:eastAsia="ru-RU"/>
              </w:rPr>
            </w:pPr>
            <w:r w:rsidRPr="00D95CE4">
              <w:rPr>
                <w:rFonts w:ascii="Times New Roman" w:hAnsi="Times New Roman" w:cs="Times New Roman"/>
                <w:sz w:val="28"/>
                <w:szCs w:val="28"/>
                <w:lang w:eastAsia="ru-RU"/>
              </w:rPr>
              <w:t>Мистецтво</w:t>
            </w:r>
          </w:p>
        </w:tc>
        <w:tc>
          <w:tcPr>
            <w:tcW w:w="851" w:type="dxa"/>
            <w:tcBorders>
              <w:top w:val="single" w:sz="4" w:space="0" w:color="auto"/>
              <w:left w:val="single" w:sz="4" w:space="0" w:color="auto"/>
              <w:bottom w:val="single" w:sz="4" w:space="0" w:color="auto"/>
              <w:right w:val="single" w:sz="4" w:space="0" w:color="auto"/>
            </w:tcBorders>
          </w:tcPr>
          <w:p w14:paraId="63076879" w14:textId="77777777" w:rsidR="00836AF0" w:rsidRPr="00D95CE4"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D95CE4">
              <w:rPr>
                <w:rFonts w:ascii="Times New Roman" w:hAnsi="Times New Roman" w:cs="Times New Roman"/>
                <w:sz w:val="28"/>
                <w:szCs w:val="28"/>
                <w:lang w:eastAsia="ru-RU"/>
              </w:rPr>
              <w:t>2</w:t>
            </w:r>
          </w:p>
        </w:tc>
        <w:tc>
          <w:tcPr>
            <w:tcW w:w="3657" w:type="dxa"/>
            <w:vMerge/>
            <w:tcBorders>
              <w:left w:val="single" w:sz="4" w:space="0" w:color="auto"/>
            </w:tcBorders>
          </w:tcPr>
          <w:p w14:paraId="2E3FD21C" w14:textId="77777777" w:rsidR="00836AF0" w:rsidRPr="003F1B71"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3F1B71" w14:paraId="6721F424" w14:textId="77777777" w:rsidTr="00CA6E5E">
        <w:trPr>
          <w:trHeight w:val="433"/>
        </w:trPr>
        <w:tc>
          <w:tcPr>
            <w:tcW w:w="5098" w:type="dxa"/>
            <w:tcBorders>
              <w:top w:val="single" w:sz="4" w:space="0" w:color="auto"/>
              <w:left w:val="single" w:sz="4" w:space="0" w:color="auto"/>
              <w:bottom w:val="single" w:sz="4" w:space="0" w:color="auto"/>
              <w:right w:val="single" w:sz="4" w:space="0" w:color="auto"/>
            </w:tcBorders>
          </w:tcPr>
          <w:p w14:paraId="112FE52A" w14:textId="77777777" w:rsidR="00836AF0" w:rsidRPr="00D95CE4" w:rsidRDefault="00836AF0" w:rsidP="00CA6E5E">
            <w:pPr>
              <w:widowControl w:val="0"/>
              <w:snapToGrid w:val="0"/>
              <w:spacing w:line="240" w:lineRule="auto"/>
              <w:ind w:firstLine="29"/>
              <w:jc w:val="both"/>
              <w:rPr>
                <w:rFonts w:ascii="Times New Roman" w:hAnsi="Times New Roman" w:cs="Times New Roman"/>
                <w:sz w:val="28"/>
                <w:szCs w:val="28"/>
                <w:lang w:eastAsia="ru-RU"/>
              </w:rPr>
            </w:pPr>
            <w:r w:rsidRPr="00D95CE4">
              <w:rPr>
                <w:rFonts w:ascii="Times New Roman" w:hAnsi="Times New Roman" w:cs="Times New Roman"/>
                <w:sz w:val="28"/>
                <w:szCs w:val="28"/>
                <w:lang w:eastAsia="ru-RU"/>
              </w:rPr>
              <w:t>Фізкультурна</w:t>
            </w:r>
          </w:p>
        </w:tc>
        <w:tc>
          <w:tcPr>
            <w:tcW w:w="851" w:type="dxa"/>
            <w:tcBorders>
              <w:top w:val="single" w:sz="4" w:space="0" w:color="auto"/>
              <w:left w:val="single" w:sz="4" w:space="0" w:color="auto"/>
              <w:bottom w:val="single" w:sz="4" w:space="0" w:color="auto"/>
              <w:right w:val="single" w:sz="4" w:space="0" w:color="auto"/>
            </w:tcBorders>
          </w:tcPr>
          <w:p w14:paraId="7577454F" w14:textId="77777777" w:rsidR="00836AF0" w:rsidRPr="00D95CE4"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D95CE4">
              <w:rPr>
                <w:rFonts w:ascii="Times New Roman" w:hAnsi="Times New Roman" w:cs="Times New Roman"/>
                <w:sz w:val="28"/>
                <w:szCs w:val="28"/>
                <w:lang w:eastAsia="ru-RU"/>
              </w:rPr>
              <w:t>3</w:t>
            </w:r>
          </w:p>
        </w:tc>
        <w:tc>
          <w:tcPr>
            <w:tcW w:w="3657" w:type="dxa"/>
            <w:vMerge/>
            <w:tcBorders>
              <w:left w:val="single" w:sz="4" w:space="0" w:color="auto"/>
            </w:tcBorders>
          </w:tcPr>
          <w:p w14:paraId="7BAAEBB8" w14:textId="77777777" w:rsidR="00836AF0" w:rsidRPr="003F1B71"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3F1B71" w14:paraId="1FD19D08" w14:textId="77777777" w:rsidTr="00CA6E5E">
        <w:trPr>
          <w:trHeight w:val="433"/>
        </w:trPr>
        <w:tc>
          <w:tcPr>
            <w:tcW w:w="5098" w:type="dxa"/>
            <w:tcBorders>
              <w:top w:val="single" w:sz="4" w:space="0" w:color="auto"/>
              <w:left w:val="single" w:sz="4" w:space="0" w:color="auto"/>
              <w:bottom w:val="single" w:sz="4" w:space="0" w:color="auto"/>
              <w:right w:val="single" w:sz="4" w:space="0" w:color="auto"/>
            </w:tcBorders>
          </w:tcPr>
          <w:p w14:paraId="1CA0047D" w14:textId="77777777" w:rsidR="00836AF0" w:rsidRPr="00D95CE4" w:rsidRDefault="00836AF0" w:rsidP="00CA6E5E">
            <w:pPr>
              <w:widowControl w:val="0"/>
              <w:snapToGrid w:val="0"/>
              <w:spacing w:line="240" w:lineRule="auto"/>
              <w:jc w:val="both"/>
              <w:rPr>
                <w:rFonts w:ascii="Times New Roman" w:hAnsi="Times New Roman" w:cs="Times New Roman"/>
                <w:b/>
                <w:sz w:val="28"/>
                <w:szCs w:val="28"/>
                <w:lang w:eastAsia="ru-RU"/>
              </w:rPr>
            </w:pPr>
            <w:r w:rsidRPr="00D95CE4">
              <w:rPr>
                <w:rFonts w:ascii="Times New Roman" w:hAnsi="Times New Roman" w:cs="Times New Roman"/>
                <w:b/>
                <w:sz w:val="28"/>
                <w:szCs w:val="28"/>
                <w:lang w:eastAsia="ru-RU"/>
              </w:rPr>
              <w:t>Усього</w:t>
            </w:r>
          </w:p>
        </w:tc>
        <w:tc>
          <w:tcPr>
            <w:tcW w:w="851" w:type="dxa"/>
            <w:tcBorders>
              <w:top w:val="single" w:sz="4" w:space="0" w:color="auto"/>
              <w:left w:val="single" w:sz="4" w:space="0" w:color="auto"/>
              <w:bottom w:val="single" w:sz="4" w:space="0" w:color="auto"/>
              <w:right w:val="single" w:sz="4" w:space="0" w:color="auto"/>
            </w:tcBorders>
          </w:tcPr>
          <w:p w14:paraId="41D8E91B" w14:textId="77777777" w:rsidR="00836AF0" w:rsidRPr="00D95CE4" w:rsidRDefault="00836AF0" w:rsidP="00CA6E5E">
            <w:pPr>
              <w:widowControl w:val="0"/>
              <w:snapToGrid w:val="0"/>
              <w:spacing w:line="300" w:lineRule="auto"/>
              <w:ind w:firstLine="34"/>
              <w:jc w:val="center"/>
              <w:rPr>
                <w:rFonts w:ascii="Times New Roman" w:hAnsi="Times New Roman" w:cs="Times New Roman"/>
                <w:sz w:val="28"/>
                <w:szCs w:val="28"/>
                <w:highlight w:val="yellow"/>
                <w:lang w:eastAsia="ru-RU"/>
              </w:rPr>
            </w:pPr>
            <w:r w:rsidRPr="00D95CE4">
              <w:rPr>
                <w:rFonts w:ascii="Times New Roman" w:hAnsi="Times New Roman" w:cs="Times New Roman"/>
                <w:sz w:val="28"/>
                <w:szCs w:val="28"/>
                <w:lang w:eastAsia="ru-RU"/>
              </w:rPr>
              <w:t>22+3</w:t>
            </w:r>
          </w:p>
        </w:tc>
        <w:tc>
          <w:tcPr>
            <w:tcW w:w="3657" w:type="dxa"/>
            <w:vMerge/>
            <w:tcBorders>
              <w:left w:val="single" w:sz="4" w:space="0" w:color="auto"/>
            </w:tcBorders>
          </w:tcPr>
          <w:p w14:paraId="39738567" w14:textId="77777777" w:rsidR="00836AF0" w:rsidRPr="003F1B71" w:rsidRDefault="00836AF0" w:rsidP="00CA6E5E">
            <w:pPr>
              <w:widowControl w:val="0"/>
              <w:snapToGrid w:val="0"/>
              <w:spacing w:line="300" w:lineRule="auto"/>
              <w:ind w:firstLine="34"/>
              <w:jc w:val="center"/>
              <w:rPr>
                <w:rFonts w:ascii="Times New Roman" w:hAnsi="Times New Roman" w:cs="Times New Roman"/>
                <w:sz w:val="28"/>
                <w:szCs w:val="28"/>
                <w:highlight w:val="yellow"/>
                <w:lang w:eastAsia="ru-RU"/>
              </w:rPr>
            </w:pPr>
          </w:p>
        </w:tc>
      </w:tr>
      <w:tr w:rsidR="00836AF0" w:rsidRPr="003F1B71" w14:paraId="310310D9" w14:textId="77777777" w:rsidTr="00CA6E5E">
        <w:tc>
          <w:tcPr>
            <w:tcW w:w="5098" w:type="dxa"/>
            <w:tcBorders>
              <w:top w:val="single" w:sz="4" w:space="0" w:color="auto"/>
              <w:left w:val="single" w:sz="4" w:space="0" w:color="auto"/>
              <w:bottom w:val="single" w:sz="4" w:space="0" w:color="auto"/>
              <w:right w:val="single" w:sz="4" w:space="0" w:color="auto"/>
            </w:tcBorders>
          </w:tcPr>
          <w:p w14:paraId="478202DD" w14:textId="77777777" w:rsidR="00836AF0" w:rsidRPr="00D95CE4" w:rsidRDefault="00836AF0" w:rsidP="00CA6E5E">
            <w:pPr>
              <w:widowControl w:val="0"/>
              <w:snapToGrid w:val="0"/>
              <w:spacing w:after="0" w:line="240" w:lineRule="auto"/>
              <w:ind w:firstLine="34"/>
              <w:jc w:val="both"/>
              <w:rPr>
                <w:rFonts w:ascii="Times New Roman" w:hAnsi="Times New Roman" w:cs="Times New Roman"/>
                <w:sz w:val="28"/>
                <w:szCs w:val="28"/>
                <w:lang w:eastAsia="ru-RU"/>
              </w:rPr>
            </w:pPr>
            <w:r w:rsidRPr="00D95CE4">
              <w:rPr>
                <w:rFonts w:ascii="Times New Roman" w:hAnsi="Times New Roman" w:cs="Times New Roman"/>
                <w:sz w:val="28"/>
                <w:szCs w:val="28"/>
                <w:lang w:eastAsia="ru-RU"/>
              </w:rPr>
              <w:t xml:space="preserve">Додаткові години для вивчення предметів освітніх галузей, проведення індивідуальних консультацій та групових занять. </w:t>
            </w:r>
          </w:p>
          <w:p w14:paraId="61B4B2A6" w14:textId="77777777" w:rsidR="00836AF0" w:rsidRPr="00D95CE4" w:rsidRDefault="00836AF0" w:rsidP="00CA6E5E">
            <w:pPr>
              <w:widowControl w:val="0"/>
              <w:snapToGri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1.Англійська</w:t>
            </w:r>
            <w:r w:rsidRPr="00D95CE4">
              <w:rPr>
                <w:rFonts w:ascii="Times New Roman" w:hAnsi="Times New Roman" w:cs="Times New Roman"/>
                <w:sz w:val="28"/>
                <w:szCs w:val="28"/>
                <w:lang w:eastAsia="ru-RU"/>
              </w:rPr>
              <w:t xml:space="preserve"> мова</w:t>
            </w:r>
          </w:p>
        </w:tc>
        <w:tc>
          <w:tcPr>
            <w:tcW w:w="851" w:type="dxa"/>
            <w:tcBorders>
              <w:top w:val="single" w:sz="4" w:space="0" w:color="auto"/>
              <w:left w:val="single" w:sz="4" w:space="0" w:color="auto"/>
              <w:bottom w:val="single" w:sz="4" w:space="0" w:color="auto"/>
              <w:right w:val="single" w:sz="4" w:space="0" w:color="auto"/>
            </w:tcBorders>
            <w:vAlign w:val="center"/>
          </w:tcPr>
          <w:p w14:paraId="6C366664" w14:textId="77777777" w:rsidR="00836AF0" w:rsidRPr="00D95CE4"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p w14:paraId="7E02ED3B" w14:textId="77777777" w:rsidR="00836AF0" w:rsidRPr="00D95CE4"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p w14:paraId="5153E7A5" w14:textId="77777777" w:rsidR="00836AF0" w:rsidRPr="00D95CE4" w:rsidRDefault="00836AF0" w:rsidP="00CA6E5E">
            <w:pPr>
              <w:widowControl w:val="0"/>
              <w:snapToGrid w:val="0"/>
              <w:spacing w:line="300" w:lineRule="auto"/>
              <w:ind w:firstLine="34"/>
              <w:jc w:val="center"/>
              <w:rPr>
                <w:rFonts w:ascii="Times New Roman" w:hAnsi="Times New Roman" w:cs="Times New Roman"/>
                <w:sz w:val="28"/>
                <w:szCs w:val="28"/>
                <w:lang w:eastAsia="ru-RU"/>
              </w:rPr>
            </w:pPr>
            <w:r w:rsidRPr="00D95CE4">
              <w:rPr>
                <w:rFonts w:ascii="Times New Roman" w:hAnsi="Times New Roman" w:cs="Times New Roman"/>
                <w:sz w:val="28"/>
                <w:szCs w:val="28"/>
                <w:lang w:eastAsia="ru-RU"/>
              </w:rPr>
              <w:t>1</w:t>
            </w:r>
          </w:p>
        </w:tc>
        <w:tc>
          <w:tcPr>
            <w:tcW w:w="3657" w:type="dxa"/>
            <w:vMerge/>
            <w:tcBorders>
              <w:left w:val="single" w:sz="4" w:space="0" w:color="auto"/>
              <w:bottom w:val="single" w:sz="4" w:space="0" w:color="auto"/>
            </w:tcBorders>
            <w:vAlign w:val="center"/>
          </w:tcPr>
          <w:p w14:paraId="1AEA7E7C" w14:textId="77777777" w:rsidR="00836AF0" w:rsidRPr="003F1B71"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r>
      <w:tr w:rsidR="00836AF0" w:rsidRPr="003F1B71" w14:paraId="2C0D981F" w14:textId="77777777" w:rsidTr="00CA6E5E">
        <w:trPr>
          <w:trHeight w:val="1642"/>
        </w:trPr>
        <w:tc>
          <w:tcPr>
            <w:tcW w:w="5098" w:type="dxa"/>
            <w:tcBorders>
              <w:top w:val="single" w:sz="4" w:space="0" w:color="auto"/>
              <w:left w:val="single" w:sz="4" w:space="0" w:color="auto"/>
              <w:right w:val="single" w:sz="4" w:space="0" w:color="auto"/>
            </w:tcBorders>
          </w:tcPr>
          <w:p w14:paraId="5DAA1857" w14:textId="77777777" w:rsidR="00836AF0" w:rsidRPr="00D95CE4" w:rsidRDefault="00836AF0" w:rsidP="00CA6E5E">
            <w:pPr>
              <w:widowControl w:val="0"/>
              <w:snapToGrid w:val="0"/>
              <w:spacing w:line="240" w:lineRule="auto"/>
              <w:ind w:firstLine="34"/>
              <w:jc w:val="both"/>
              <w:rPr>
                <w:rFonts w:ascii="Times New Roman" w:hAnsi="Times New Roman" w:cs="Times New Roman"/>
                <w:sz w:val="28"/>
                <w:szCs w:val="28"/>
                <w:lang w:eastAsia="ru-RU"/>
              </w:rPr>
            </w:pPr>
            <w:r w:rsidRPr="00D95CE4">
              <w:rPr>
                <w:rFonts w:ascii="Times New Roman" w:hAnsi="Times New Roman" w:cs="Times New Roman"/>
                <w:sz w:val="28"/>
                <w:szCs w:val="28"/>
                <w:lang w:eastAsia="ru-RU"/>
              </w:rPr>
              <w:t>Корекційно-розвиткові заняття</w:t>
            </w:r>
          </w:p>
        </w:tc>
        <w:tc>
          <w:tcPr>
            <w:tcW w:w="851" w:type="dxa"/>
            <w:tcBorders>
              <w:top w:val="single" w:sz="4" w:space="0" w:color="auto"/>
              <w:left w:val="single" w:sz="4" w:space="0" w:color="auto"/>
              <w:right w:val="single" w:sz="4" w:space="0" w:color="auto"/>
            </w:tcBorders>
          </w:tcPr>
          <w:p w14:paraId="6174B4B2" w14:textId="77777777" w:rsidR="00836AF0" w:rsidRPr="00D95CE4" w:rsidRDefault="00836AF0" w:rsidP="00CA6E5E">
            <w:pPr>
              <w:widowControl w:val="0"/>
              <w:snapToGrid w:val="0"/>
              <w:spacing w:line="300" w:lineRule="auto"/>
              <w:ind w:firstLine="34"/>
              <w:jc w:val="center"/>
              <w:rPr>
                <w:rFonts w:ascii="Times New Roman" w:hAnsi="Times New Roman" w:cs="Times New Roman"/>
                <w:sz w:val="28"/>
                <w:szCs w:val="28"/>
                <w:lang w:eastAsia="ru-RU"/>
              </w:rPr>
            </w:pPr>
          </w:p>
        </w:tc>
        <w:tc>
          <w:tcPr>
            <w:tcW w:w="3657" w:type="dxa"/>
            <w:tcBorders>
              <w:top w:val="single" w:sz="4" w:space="0" w:color="auto"/>
              <w:left w:val="single" w:sz="4" w:space="0" w:color="auto"/>
              <w:right w:val="single" w:sz="4" w:space="0" w:color="auto"/>
            </w:tcBorders>
          </w:tcPr>
          <w:p w14:paraId="4FE52889" w14:textId="77777777" w:rsidR="00836AF0" w:rsidRPr="003F1B71" w:rsidRDefault="00836AF0" w:rsidP="00CA6E5E">
            <w:pPr>
              <w:widowControl w:val="0"/>
              <w:snapToGrid w:val="0"/>
              <w:spacing w:after="0" w:line="240" w:lineRule="auto"/>
              <w:ind w:firstLine="34"/>
              <w:jc w:val="both"/>
              <w:rPr>
                <w:rFonts w:ascii="Times New Roman" w:hAnsi="Times New Roman" w:cs="Times New Roman"/>
                <w:sz w:val="28"/>
                <w:szCs w:val="28"/>
                <w:lang w:eastAsia="ru-RU"/>
              </w:rPr>
            </w:pPr>
            <w:r w:rsidRPr="003F1B71">
              <w:rPr>
                <w:rFonts w:ascii="Times New Roman" w:hAnsi="Times New Roman" w:cs="Times New Roman"/>
                <w:sz w:val="28"/>
                <w:szCs w:val="28"/>
                <w:lang w:eastAsia="ru-RU"/>
              </w:rPr>
              <w:t xml:space="preserve">Розвиток мовлення - </w:t>
            </w:r>
            <w:r>
              <w:rPr>
                <w:rFonts w:ascii="Times New Roman" w:hAnsi="Times New Roman" w:cs="Times New Roman"/>
                <w:sz w:val="28"/>
                <w:szCs w:val="28"/>
                <w:lang w:eastAsia="ru-RU"/>
              </w:rPr>
              <w:t>2</w:t>
            </w:r>
          </w:p>
          <w:p w14:paraId="3447E806" w14:textId="77777777" w:rsidR="00836AF0" w:rsidRDefault="00836AF0" w:rsidP="00CA6E5E">
            <w:pPr>
              <w:widowControl w:val="0"/>
              <w:snapToGrid w:val="0"/>
              <w:spacing w:after="0" w:line="240" w:lineRule="auto"/>
              <w:ind w:firstLine="34"/>
              <w:jc w:val="both"/>
              <w:rPr>
                <w:rFonts w:ascii="Times New Roman" w:hAnsi="Times New Roman" w:cs="Times New Roman"/>
                <w:sz w:val="28"/>
                <w:szCs w:val="28"/>
                <w:lang w:eastAsia="ru-RU"/>
              </w:rPr>
            </w:pPr>
            <w:r>
              <w:rPr>
                <w:rFonts w:ascii="Times New Roman" w:hAnsi="Times New Roman" w:cs="Times New Roman"/>
                <w:sz w:val="28"/>
                <w:szCs w:val="28"/>
                <w:lang w:eastAsia="ru-RU"/>
              </w:rPr>
              <w:t>Корекція когнітивної та емоційно-вольової сфер-2</w:t>
            </w:r>
          </w:p>
          <w:p w14:paraId="2550E929" w14:textId="5012723C" w:rsidR="00E15758" w:rsidRPr="003F1B71" w:rsidRDefault="00E15758" w:rsidP="00D727B3">
            <w:pPr>
              <w:widowControl w:val="0"/>
              <w:snapToGrid w:val="0"/>
              <w:spacing w:after="0" w:line="240" w:lineRule="auto"/>
              <w:ind w:firstLine="34"/>
              <w:jc w:val="both"/>
              <w:rPr>
                <w:rFonts w:ascii="Times New Roman" w:hAnsi="Times New Roman" w:cs="Times New Roman"/>
                <w:sz w:val="28"/>
                <w:szCs w:val="28"/>
                <w:lang w:eastAsia="ru-RU"/>
              </w:rPr>
            </w:pPr>
            <w:r w:rsidRPr="00E15758">
              <w:rPr>
                <w:rFonts w:ascii="Times New Roman" w:hAnsi="Times New Roman" w:cs="Times New Roman"/>
                <w:sz w:val="28"/>
                <w:szCs w:val="28"/>
                <w:lang w:eastAsia="ru-RU"/>
              </w:rPr>
              <w:t>Корекція розвитку з важкими порушеннями мовлення - 3</w:t>
            </w:r>
          </w:p>
        </w:tc>
      </w:tr>
      <w:tr w:rsidR="00836AF0" w:rsidRPr="003F1B71" w14:paraId="067538FE" w14:textId="77777777" w:rsidTr="00CA6E5E">
        <w:trPr>
          <w:trHeight w:val="567"/>
        </w:trPr>
        <w:tc>
          <w:tcPr>
            <w:tcW w:w="5098" w:type="dxa"/>
            <w:tcBorders>
              <w:top w:val="single" w:sz="4" w:space="0" w:color="auto"/>
              <w:left w:val="single" w:sz="4" w:space="0" w:color="auto"/>
              <w:bottom w:val="single" w:sz="4" w:space="0" w:color="auto"/>
              <w:right w:val="single" w:sz="4" w:space="0" w:color="auto"/>
            </w:tcBorders>
          </w:tcPr>
          <w:p w14:paraId="2091A904" w14:textId="77777777" w:rsidR="00836AF0" w:rsidRPr="00D95CE4" w:rsidRDefault="00836AF0" w:rsidP="00CA6E5E">
            <w:pPr>
              <w:widowControl w:val="0"/>
              <w:snapToGrid w:val="0"/>
              <w:spacing w:line="240" w:lineRule="auto"/>
              <w:ind w:firstLine="34"/>
              <w:jc w:val="both"/>
              <w:rPr>
                <w:rFonts w:ascii="Times New Roman" w:hAnsi="Times New Roman" w:cs="Times New Roman"/>
                <w:sz w:val="28"/>
                <w:szCs w:val="28"/>
                <w:lang w:eastAsia="ru-RU"/>
              </w:rPr>
            </w:pPr>
            <w:r w:rsidRPr="00D95CE4">
              <w:rPr>
                <w:rFonts w:ascii="Times New Roman" w:hAnsi="Times New Roman" w:cs="Times New Roman"/>
                <w:sz w:val="28"/>
                <w:szCs w:val="28"/>
                <w:lang w:eastAsia="ru-RU"/>
              </w:rPr>
              <w:t>Гранично допустиме тижневе навантаження</w:t>
            </w:r>
          </w:p>
        </w:tc>
        <w:tc>
          <w:tcPr>
            <w:tcW w:w="851" w:type="dxa"/>
            <w:tcBorders>
              <w:top w:val="single" w:sz="4" w:space="0" w:color="auto"/>
              <w:left w:val="single" w:sz="4" w:space="0" w:color="auto"/>
              <w:bottom w:val="single" w:sz="4" w:space="0" w:color="auto"/>
              <w:right w:val="single" w:sz="4" w:space="0" w:color="auto"/>
            </w:tcBorders>
            <w:vAlign w:val="center"/>
          </w:tcPr>
          <w:p w14:paraId="0F0DCA6F" w14:textId="77777777" w:rsidR="00836AF0" w:rsidRPr="00D95CE4" w:rsidRDefault="00836AF0" w:rsidP="00CA6E5E">
            <w:pPr>
              <w:widowControl w:val="0"/>
              <w:snapToGrid w:val="0"/>
              <w:spacing w:before="100" w:beforeAutospacing="1" w:after="100" w:afterAutospacing="1" w:line="240" w:lineRule="auto"/>
              <w:ind w:firstLine="34"/>
              <w:jc w:val="center"/>
              <w:rPr>
                <w:rFonts w:ascii="Times New Roman" w:hAnsi="Times New Roman" w:cs="Times New Roman"/>
                <w:sz w:val="28"/>
                <w:szCs w:val="28"/>
                <w:lang w:eastAsia="ru-RU"/>
              </w:rPr>
            </w:pPr>
            <w:r w:rsidRPr="00D95CE4">
              <w:rPr>
                <w:rFonts w:ascii="Times New Roman" w:hAnsi="Times New Roman" w:cs="Times New Roman"/>
                <w:sz w:val="28"/>
                <w:szCs w:val="28"/>
                <w:lang w:eastAsia="ru-RU"/>
              </w:rPr>
              <w:t>23</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1F1BBED8" w14:textId="77777777" w:rsidR="00836AF0" w:rsidRPr="003F1B71" w:rsidRDefault="00836AF0" w:rsidP="00CA6E5E">
            <w:pPr>
              <w:widowControl w:val="0"/>
              <w:snapToGrid w:val="0"/>
              <w:spacing w:before="100" w:beforeAutospacing="1" w:after="100" w:afterAutospacing="1" w:line="300" w:lineRule="auto"/>
              <w:ind w:firstLine="34"/>
              <w:rPr>
                <w:rFonts w:ascii="Times New Roman" w:hAnsi="Times New Roman" w:cs="Times New Roman"/>
                <w:sz w:val="28"/>
                <w:szCs w:val="28"/>
                <w:lang w:eastAsia="ru-RU"/>
              </w:rPr>
            </w:pPr>
          </w:p>
        </w:tc>
      </w:tr>
      <w:tr w:rsidR="00836AF0" w:rsidRPr="003F1B71" w14:paraId="14E23B00" w14:textId="77777777" w:rsidTr="00CA6E5E">
        <w:trPr>
          <w:trHeight w:val="749"/>
        </w:trPr>
        <w:tc>
          <w:tcPr>
            <w:tcW w:w="5098" w:type="dxa"/>
            <w:tcBorders>
              <w:top w:val="single" w:sz="4" w:space="0" w:color="auto"/>
              <w:left w:val="single" w:sz="4" w:space="0" w:color="auto"/>
              <w:bottom w:val="single" w:sz="4" w:space="0" w:color="auto"/>
              <w:right w:val="single" w:sz="4" w:space="0" w:color="auto"/>
            </w:tcBorders>
            <w:vAlign w:val="center"/>
          </w:tcPr>
          <w:p w14:paraId="5A18178D" w14:textId="77777777" w:rsidR="00836AF0" w:rsidRPr="00D95CE4" w:rsidRDefault="00836AF0" w:rsidP="00CA6E5E">
            <w:pPr>
              <w:widowControl w:val="0"/>
              <w:snapToGrid w:val="0"/>
              <w:spacing w:before="100" w:beforeAutospacing="1" w:after="100" w:afterAutospacing="1" w:line="240" w:lineRule="auto"/>
              <w:ind w:firstLine="34"/>
              <w:jc w:val="both"/>
              <w:rPr>
                <w:rFonts w:ascii="Times New Roman" w:hAnsi="Times New Roman" w:cs="Times New Roman"/>
                <w:sz w:val="28"/>
                <w:szCs w:val="28"/>
                <w:lang w:eastAsia="ru-RU"/>
              </w:rPr>
            </w:pPr>
            <w:r w:rsidRPr="00D95CE4">
              <w:rPr>
                <w:rFonts w:ascii="Times New Roman" w:hAnsi="Times New Roman" w:cs="Times New Roman"/>
                <w:sz w:val="28"/>
                <w:szCs w:val="28"/>
                <w:lang w:eastAsia="ru-RU"/>
              </w:rPr>
              <w:t>Сумарна кількість навчальних годин, що фінансуються з бюджету (без урахування поділу на групи) </w:t>
            </w:r>
          </w:p>
        </w:tc>
        <w:tc>
          <w:tcPr>
            <w:tcW w:w="851" w:type="dxa"/>
            <w:tcBorders>
              <w:top w:val="single" w:sz="4" w:space="0" w:color="auto"/>
              <w:left w:val="single" w:sz="4" w:space="0" w:color="auto"/>
              <w:bottom w:val="single" w:sz="4" w:space="0" w:color="auto"/>
              <w:right w:val="single" w:sz="4" w:space="0" w:color="auto"/>
            </w:tcBorders>
            <w:vAlign w:val="center"/>
          </w:tcPr>
          <w:p w14:paraId="694C6DA9" w14:textId="77777777" w:rsidR="00836AF0" w:rsidRPr="00D95CE4" w:rsidRDefault="00836AF0" w:rsidP="00CA6E5E">
            <w:pPr>
              <w:widowControl w:val="0"/>
              <w:snapToGrid w:val="0"/>
              <w:spacing w:before="100" w:beforeAutospacing="1" w:after="100" w:afterAutospacing="1" w:line="300" w:lineRule="auto"/>
              <w:ind w:firstLine="34"/>
              <w:jc w:val="center"/>
              <w:rPr>
                <w:rFonts w:ascii="Times New Roman" w:hAnsi="Times New Roman" w:cs="Times New Roman"/>
                <w:sz w:val="28"/>
                <w:szCs w:val="28"/>
                <w:lang w:eastAsia="ru-RU"/>
              </w:rPr>
            </w:pPr>
            <w:r w:rsidRPr="00D95CE4">
              <w:rPr>
                <w:rFonts w:ascii="Times New Roman" w:hAnsi="Times New Roman" w:cs="Times New Roman"/>
                <w:sz w:val="28"/>
                <w:szCs w:val="28"/>
                <w:lang w:eastAsia="ru-RU"/>
              </w:rPr>
              <w:t>26</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3417ECBF" w14:textId="77777777" w:rsidR="00836AF0" w:rsidRPr="003F1B71" w:rsidRDefault="00836AF0" w:rsidP="00CA6E5E">
            <w:pPr>
              <w:widowControl w:val="0"/>
              <w:snapToGrid w:val="0"/>
              <w:spacing w:before="100" w:beforeAutospacing="1" w:after="100" w:afterAutospacing="1" w:line="300" w:lineRule="auto"/>
              <w:ind w:firstLine="34"/>
              <w:jc w:val="center"/>
              <w:rPr>
                <w:rFonts w:ascii="Times New Roman" w:hAnsi="Times New Roman" w:cs="Times New Roman"/>
                <w:sz w:val="28"/>
                <w:szCs w:val="28"/>
                <w:lang w:eastAsia="ru-RU"/>
              </w:rPr>
            </w:pPr>
          </w:p>
        </w:tc>
      </w:tr>
    </w:tbl>
    <w:bookmarkEnd w:id="3"/>
    <w:p w14:paraId="293235D0" w14:textId="4F15792C" w:rsidR="00451CEB" w:rsidRDefault="00451CEB" w:rsidP="00836AF0">
      <w:pPr>
        <w:pStyle w:val="a6"/>
        <w:jc w:val="center"/>
        <w:rPr>
          <w:rFonts w:eastAsiaTheme="minorHAnsi"/>
          <w:lang w:eastAsia="en-US"/>
        </w:rPr>
      </w:pPr>
      <w:r>
        <w:rPr>
          <w:rFonts w:eastAsiaTheme="minorHAnsi"/>
          <w:lang w:eastAsia="en-US"/>
        </w:rPr>
        <w:t>Д</w:t>
      </w:r>
      <w:r w:rsidRPr="00451CEB">
        <w:rPr>
          <w:rFonts w:eastAsiaTheme="minorHAnsi"/>
          <w:lang w:eastAsia="en-US"/>
        </w:rPr>
        <w:t>иректор ліцею № 88</w:t>
      </w:r>
      <w:r w:rsidRPr="00451CEB">
        <w:rPr>
          <w:rFonts w:eastAsiaTheme="minorHAnsi"/>
          <w:lang w:eastAsia="en-US"/>
        </w:rPr>
        <w:tab/>
      </w:r>
      <w:r w:rsidRPr="00451CEB">
        <w:rPr>
          <w:rFonts w:eastAsiaTheme="minorHAnsi"/>
          <w:lang w:eastAsia="en-US"/>
        </w:rPr>
        <w:tab/>
        <w:t>Світлана МІШНЬОВА</w:t>
      </w:r>
    </w:p>
    <w:p w14:paraId="05D67DAE" w14:textId="77777777" w:rsidR="003C74B1" w:rsidRDefault="003C74B1" w:rsidP="00836AF0">
      <w:pPr>
        <w:pStyle w:val="a6"/>
        <w:jc w:val="center"/>
        <w:rPr>
          <w:rFonts w:eastAsiaTheme="minorHAnsi"/>
          <w:lang w:eastAsia="en-US"/>
        </w:rPr>
      </w:pPr>
    </w:p>
    <w:p w14:paraId="0CEFB559" w14:textId="770580FC" w:rsidR="00836AF0" w:rsidRPr="00933877" w:rsidRDefault="00836AF0" w:rsidP="00836AF0">
      <w:pPr>
        <w:pStyle w:val="a6"/>
        <w:jc w:val="center"/>
        <w:rPr>
          <w:b/>
          <w:bCs/>
        </w:rPr>
      </w:pPr>
      <w:r w:rsidRPr="00933877">
        <w:rPr>
          <w:b/>
          <w:bCs/>
        </w:rPr>
        <w:lastRenderedPageBreak/>
        <w:t>Вибір модельних начальних програм для 5-</w:t>
      </w:r>
      <w:r w:rsidR="009701F6">
        <w:rPr>
          <w:b/>
          <w:bCs/>
        </w:rPr>
        <w:t>6-</w:t>
      </w:r>
      <w:r w:rsidRPr="00933877">
        <w:rPr>
          <w:b/>
          <w:bCs/>
        </w:rPr>
        <w:t xml:space="preserve">х класів </w:t>
      </w:r>
    </w:p>
    <w:p w14:paraId="630CE076" w14:textId="00C85AC4" w:rsidR="00836AF0" w:rsidRPr="00933877" w:rsidRDefault="00836AF0" w:rsidP="00836AF0">
      <w:pPr>
        <w:pStyle w:val="a6"/>
        <w:jc w:val="center"/>
        <w:rPr>
          <w:b/>
          <w:bCs/>
        </w:rPr>
      </w:pPr>
      <w:r w:rsidRPr="00933877">
        <w:rPr>
          <w:b/>
          <w:bCs/>
        </w:rPr>
        <w:t>у 202</w:t>
      </w:r>
      <w:r w:rsidR="009701F6">
        <w:rPr>
          <w:b/>
          <w:bCs/>
        </w:rPr>
        <w:t>3</w:t>
      </w:r>
      <w:r w:rsidRPr="00933877">
        <w:rPr>
          <w:b/>
          <w:bCs/>
        </w:rPr>
        <w:t>/202</w:t>
      </w:r>
      <w:r w:rsidR="009701F6">
        <w:rPr>
          <w:b/>
          <w:bCs/>
        </w:rPr>
        <w:t>4</w:t>
      </w:r>
      <w:r w:rsidRPr="00933877">
        <w:rPr>
          <w:b/>
          <w:bCs/>
        </w:rPr>
        <w:t xml:space="preserve"> навчальному році</w:t>
      </w:r>
    </w:p>
    <w:p w14:paraId="000BF380" w14:textId="77777777" w:rsidR="00836AF0" w:rsidRPr="00B756E3" w:rsidRDefault="00836AF0" w:rsidP="00836AF0">
      <w:pPr>
        <w:pStyle w:val="a6"/>
      </w:pPr>
    </w:p>
    <w:tbl>
      <w:tblPr>
        <w:tblStyle w:val="af0"/>
        <w:tblW w:w="0" w:type="auto"/>
        <w:tblLook w:val="04A0" w:firstRow="1" w:lastRow="0" w:firstColumn="1" w:lastColumn="0" w:noHBand="0" w:noVBand="1"/>
      </w:tblPr>
      <w:tblGrid>
        <w:gridCol w:w="2751"/>
        <w:gridCol w:w="3091"/>
        <w:gridCol w:w="3786"/>
      </w:tblGrid>
      <w:tr w:rsidR="00836AF0" w:rsidRPr="00B756E3" w14:paraId="485259F8" w14:textId="77777777" w:rsidTr="009701F6">
        <w:tc>
          <w:tcPr>
            <w:tcW w:w="2751" w:type="dxa"/>
            <w:tcBorders>
              <w:bottom w:val="nil"/>
            </w:tcBorders>
          </w:tcPr>
          <w:p w14:paraId="658926CD" w14:textId="77777777" w:rsidR="00836AF0" w:rsidRPr="00B756E3" w:rsidRDefault="00836AF0" w:rsidP="00CA6E5E">
            <w:pPr>
              <w:jc w:val="center"/>
              <w:rPr>
                <w:rFonts w:ascii="Times New Roman" w:hAnsi="Times New Roman"/>
                <w:b/>
                <w:bCs/>
                <w:sz w:val="28"/>
                <w:szCs w:val="28"/>
              </w:rPr>
            </w:pPr>
            <w:r w:rsidRPr="00B756E3">
              <w:rPr>
                <w:rFonts w:ascii="Times New Roman" w:hAnsi="Times New Roman"/>
                <w:b/>
                <w:bCs/>
                <w:sz w:val="28"/>
                <w:szCs w:val="28"/>
              </w:rPr>
              <w:t>Освітні галузі</w:t>
            </w:r>
          </w:p>
        </w:tc>
        <w:tc>
          <w:tcPr>
            <w:tcW w:w="6877" w:type="dxa"/>
            <w:gridSpan w:val="2"/>
            <w:tcBorders>
              <w:bottom w:val="single" w:sz="4" w:space="0" w:color="auto"/>
            </w:tcBorders>
          </w:tcPr>
          <w:p w14:paraId="59A2743E" w14:textId="77777777" w:rsidR="00836AF0" w:rsidRPr="00B756E3" w:rsidRDefault="00836AF0" w:rsidP="00CA6E5E">
            <w:pPr>
              <w:jc w:val="center"/>
              <w:rPr>
                <w:rFonts w:ascii="Times New Roman" w:hAnsi="Times New Roman"/>
                <w:b/>
                <w:bCs/>
                <w:sz w:val="28"/>
                <w:szCs w:val="28"/>
              </w:rPr>
            </w:pPr>
            <w:r w:rsidRPr="00B756E3">
              <w:rPr>
                <w:rFonts w:ascii="Times New Roman" w:hAnsi="Times New Roman"/>
                <w:b/>
                <w:bCs/>
                <w:sz w:val="28"/>
                <w:szCs w:val="28"/>
              </w:rPr>
              <w:t>Модельна навчальна програма</w:t>
            </w:r>
          </w:p>
        </w:tc>
      </w:tr>
      <w:tr w:rsidR="00836AF0" w:rsidRPr="00B756E3" w14:paraId="4E648156" w14:textId="77777777" w:rsidTr="009701F6">
        <w:tc>
          <w:tcPr>
            <w:tcW w:w="2751" w:type="dxa"/>
            <w:tcBorders>
              <w:top w:val="nil"/>
            </w:tcBorders>
          </w:tcPr>
          <w:p w14:paraId="1A526B11" w14:textId="77777777" w:rsidR="00836AF0" w:rsidRPr="00B756E3" w:rsidRDefault="00836AF0" w:rsidP="00CA6E5E">
            <w:pPr>
              <w:rPr>
                <w:rFonts w:ascii="Times New Roman" w:hAnsi="Times New Roman"/>
                <w:b/>
                <w:bCs/>
                <w:sz w:val="28"/>
                <w:szCs w:val="28"/>
              </w:rPr>
            </w:pPr>
          </w:p>
        </w:tc>
        <w:tc>
          <w:tcPr>
            <w:tcW w:w="3091" w:type="dxa"/>
          </w:tcPr>
          <w:p w14:paraId="66E23B32" w14:textId="77777777" w:rsidR="00836AF0" w:rsidRPr="00B756E3" w:rsidRDefault="00836AF0" w:rsidP="00CA6E5E">
            <w:pPr>
              <w:jc w:val="center"/>
              <w:rPr>
                <w:rFonts w:ascii="Times New Roman" w:hAnsi="Times New Roman"/>
                <w:b/>
                <w:bCs/>
                <w:sz w:val="28"/>
                <w:szCs w:val="28"/>
              </w:rPr>
            </w:pPr>
            <w:r w:rsidRPr="00B756E3">
              <w:rPr>
                <w:rFonts w:ascii="Times New Roman" w:hAnsi="Times New Roman"/>
                <w:b/>
                <w:bCs/>
                <w:sz w:val="28"/>
                <w:szCs w:val="28"/>
              </w:rPr>
              <w:t>назва</w:t>
            </w:r>
          </w:p>
        </w:tc>
        <w:tc>
          <w:tcPr>
            <w:tcW w:w="3786" w:type="dxa"/>
          </w:tcPr>
          <w:p w14:paraId="1005ED12" w14:textId="77777777" w:rsidR="00836AF0" w:rsidRPr="00B756E3" w:rsidRDefault="00836AF0" w:rsidP="00CA6E5E">
            <w:pPr>
              <w:jc w:val="center"/>
              <w:rPr>
                <w:rFonts w:ascii="Times New Roman" w:hAnsi="Times New Roman"/>
                <w:b/>
                <w:bCs/>
                <w:sz w:val="28"/>
                <w:szCs w:val="28"/>
              </w:rPr>
            </w:pPr>
            <w:r w:rsidRPr="00B756E3">
              <w:rPr>
                <w:rFonts w:ascii="Times New Roman" w:hAnsi="Times New Roman"/>
                <w:b/>
                <w:bCs/>
                <w:sz w:val="28"/>
                <w:szCs w:val="28"/>
              </w:rPr>
              <w:t>автор(и)</w:t>
            </w:r>
          </w:p>
        </w:tc>
      </w:tr>
      <w:tr w:rsidR="00836AF0" w:rsidRPr="00B756E3" w14:paraId="4B7F19EB" w14:textId="77777777" w:rsidTr="009701F6">
        <w:tc>
          <w:tcPr>
            <w:tcW w:w="2751" w:type="dxa"/>
          </w:tcPr>
          <w:p w14:paraId="00C2AA1F" w14:textId="77777777" w:rsidR="00836AF0" w:rsidRPr="00B756E3" w:rsidRDefault="00836AF0" w:rsidP="00CA6E5E">
            <w:pPr>
              <w:jc w:val="center"/>
              <w:rPr>
                <w:rFonts w:ascii="Times New Roman" w:hAnsi="Times New Roman"/>
                <w:b/>
                <w:sz w:val="28"/>
                <w:szCs w:val="28"/>
              </w:rPr>
            </w:pPr>
            <w:r w:rsidRPr="00B756E3">
              <w:rPr>
                <w:rFonts w:ascii="Times New Roman" w:hAnsi="Times New Roman"/>
                <w:b/>
                <w:sz w:val="28"/>
                <w:szCs w:val="28"/>
              </w:rPr>
              <w:t>Мовно-літературна (українська мова, українська та зарубіжна література)</w:t>
            </w:r>
          </w:p>
        </w:tc>
        <w:tc>
          <w:tcPr>
            <w:tcW w:w="3091" w:type="dxa"/>
          </w:tcPr>
          <w:p w14:paraId="47050DA0" w14:textId="77777777" w:rsidR="00836AF0" w:rsidRPr="00933877" w:rsidRDefault="00836AF0" w:rsidP="00CA6E5E">
            <w:pPr>
              <w:pStyle w:val="af3"/>
              <w:ind w:left="-8"/>
              <w:rPr>
                <w:rFonts w:eastAsia="Calibri"/>
                <w:sz w:val="28"/>
                <w:szCs w:val="28"/>
                <w:lang w:val="uk-UA" w:eastAsia="uk-UA"/>
              </w:rPr>
            </w:pPr>
            <w:r w:rsidRPr="00933877">
              <w:rPr>
                <w:rFonts w:eastAsia="Calibri"/>
                <w:sz w:val="28"/>
                <w:szCs w:val="28"/>
                <w:lang w:val="uk-UA" w:eastAsia="uk-UA"/>
              </w:rPr>
              <w:t>1.</w:t>
            </w:r>
            <w:proofErr w:type="spellStart"/>
            <w:r w:rsidRPr="00933877">
              <w:rPr>
                <w:rFonts w:eastAsia="Calibri"/>
                <w:sz w:val="28"/>
                <w:szCs w:val="28"/>
                <w:lang w:eastAsia="uk-UA"/>
              </w:rPr>
              <w:t>Українська</w:t>
            </w:r>
            <w:proofErr w:type="spellEnd"/>
            <w:r w:rsidRPr="00933877">
              <w:rPr>
                <w:rFonts w:eastAsia="Calibri"/>
                <w:sz w:val="28"/>
                <w:szCs w:val="28"/>
                <w:lang w:eastAsia="uk-UA"/>
              </w:rPr>
              <w:t xml:space="preserve"> мова</w:t>
            </w:r>
            <w:r>
              <w:rPr>
                <w:rFonts w:eastAsia="Calibri"/>
                <w:sz w:val="28"/>
                <w:szCs w:val="28"/>
                <w:lang w:val="uk-UA" w:eastAsia="uk-UA"/>
              </w:rPr>
              <w:t>.</w:t>
            </w:r>
          </w:p>
          <w:p w14:paraId="27E88CF8" w14:textId="77777777" w:rsidR="00836AF0" w:rsidRPr="00933877" w:rsidRDefault="00836AF0" w:rsidP="00CA6E5E">
            <w:pPr>
              <w:rPr>
                <w:rFonts w:ascii="Times New Roman" w:hAnsi="Times New Roman"/>
                <w:sz w:val="28"/>
                <w:szCs w:val="28"/>
              </w:rPr>
            </w:pPr>
            <w:r w:rsidRPr="00933877">
              <w:rPr>
                <w:rFonts w:ascii="Times New Roman" w:hAnsi="Times New Roman"/>
                <w:sz w:val="28"/>
                <w:szCs w:val="28"/>
              </w:rPr>
              <w:t xml:space="preserve">Модельна навчальна програма «Українська мова. 5-6 класи» для закладів загальної середньої освіти. </w:t>
            </w:r>
          </w:p>
          <w:p w14:paraId="1F74BCDE" w14:textId="77777777" w:rsidR="00836AF0" w:rsidRDefault="00836AF0" w:rsidP="00CA6E5E">
            <w:pPr>
              <w:jc w:val="center"/>
              <w:rPr>
                <w:rFonts w:ascii="Times New Roman" w:hAnsi="Times New Roman"/>
                <w:sz w:val="28"/>
                <w:szCs w:val="28"/>
              </w:rPr>
            </w:pPr>
            <w:r>
              <w:rPr>
                <w:rFonts w:ascii="Times New Roman" w:hAnsi="Times New Roman"/>
                <w:sz w:val="28"/>
                <w:szCs w:val="28"/>
              </w:rPr>
              <w:t>2.У</w:t>
            </w:r>
            <w:r w:rsidRPr="00364732">
              <w:rPr>
                <w:rFonts w:ascii="Times New Roman" w:hAnsi="Times New Roman"/>
                <w:sz w:val="28"/>
                <w:szCs w:val="28"/>
              </w:rPr>
              <w:t>країнська</w:t>
            </w:r>
            <w:r>
              <w:rPr>
                <w:rFonts w:ascii="Times New Roman" w:hAnsi="Times New Roman"/>
                <w:sz w:val="28"/>
                <w:szCs w:val="28"/>
              </w:rPr>
              <w:t xml:space="preserve"> література</w:t>
            </w:r>
            <w:r w:rsidRPr="00364732">
              <w:rPr>
                <w:rFonts w:ascii="Times New Roman" w:hAnsi="Times New Roman"/>
                <w:sz w:val="28"/>
                <w:szCs w:val="28"/>
              </w:rPr>
              <w:t xml:space="preserve"> </w:t>
            </w:r>
          </w:p>
          <w:p w14:paraId="5C7E6205" w14:textId="77777777" w:rsidR="00836AF0" w:rsidRPr="00933877" w:rsidRDefault="00836AF0" w:rsidP="00CA6E5E">
            <w:pPr>
              <w:rPr>
                <w:rFonts w:ascii="Times New Roman" w:hAnsi="Times New Roman"/>
                <w:sz w:val="28"/>
                <w:szCs w:val="28"/>
              </w:rPr>
            </w:pPr>
            <w:r w:rsidRPr="00933877">
              <w:rPr>
                <w:rFonts w:ascii="Times New Roman" w:hAnsi="Times New Roman"/>
                <w:sz w:val="28"/>
                <w:szCs w:val="28"/>
              </w:rPr>
              <w:t xml:space="preserve">Модельна навчальна програма «Українська </w:t>
            </w:r>
            <w:r>
              <w:rPr>
                <w:rFonts w:ascii="Times New Roman" w:hAnsi="Times New Roman"/>
                <w:sz w:val="28"/>
                <w:szCs w:val="28"/>
              </w:rPr>
              <w:t>література</w:t>
            </w:r>
            <w:r w:rsidRPr="00933877">
              <w:rPr>
                <w:rFonts w:ascii="Times New Roman" w:hAnsi="Times New Roman"/>
                <w:sz w:val="28"/>
                <w:szCs w:val="28"/>
              </w:rPr>
              <w:t xml:space="preserve">. 5-6 класи» для закладів загальної середньої освіти. </w:t>
            </w:r>
          </w:p>
          <w:p w14:paraId="77833DB1" w14:textId="77777777" w:rsidR="00836AF0" w:rsidRDefault="00836AF0" w:rsidP="00CA6E5E">
            <w:pPr>
              <w:jc w:val="center"/>
              <w:rPr>
                <w:rFonts w:ascii="Times New Roman" w:hAnsi="Times New Roman"/>
                <w:sz w:val="28"/>
                <w:szCs w:val="28"/>
              </w:rPr>
            </w:pPr>
            <w:r>
              <w:rPr>
                <w:rFonts w:ascii="Times New Roman" w:hAnsi="Times New Roman"/>
                <w:sz w:val="28"/>
                <w:szCs w:val="28"/>
              </w:rPr>
              <w:t>3.З</w:t>
            </w:r>
            <w:r w:rsidRPr="00364732">
              <w:rPr>
                <w:rFonts w:ascii="Times New Roman" w:hAnsi="Times New Roman"/>
                <w:sz w:val="28"/>
                <w:szCs w:val="28"/>
              </w:rPr>
              <w:t>арубіжн</w:t>
            </w:r>
            <w:r>
              <w:rPr>
                <w:rFonts w:ascii="Times New Roman" w:hAnsi="Times New Roman"/>
                <w:sz w:val="28"/>
                <w:szCs w:val="28"/>
              </w:rPr>
              <w:t>а</w:t>
            </w:r>
            <w:r w:rsidRPr="00364732">
              <w:rPr>
                <w:rFonts w:ascii="Times New Roman" w:hAnsi="Times New Roman"/>
                <w:sz w:val="28"/>
                <w:szCs w:val="28"/>
              </w:rPr>
              <w:t xml:space="preserve"> літератур</w:t>
            </w:r>
            <w:r>
              <w:rPr>
                <w:rFonts w:ascii="Times New Roman" w:hAnsi="Times New Roman"/>
                <w:sz w:val="28"/>
                <w:szCs w:val="28"/>
              </w:rPr>
              <w:t>а</w:t>
            </w:r>
          </w:p>
          <w:p w14:paraId="00E2B461" w14:textId="77777777" w:rsidR="00836AF0" w:rsidRPr="00933877" w:rsidRDefault="00836AF0" w:rsidP="00CA6E5E">
            <w:pPr>
              <w:rPr>
                <w:rFonts w:ascii="Times New Roman" w:hAnsi="Times New Roman"/>
                <w:sz w:val="28"/>
                <w:szCs w:val="28"/>
              </w:rPr>
            </w:pPr>
            <w:r w:rsidRPr="00933877">
              <w:rPr>
                <w:rFonts w:ascii="Times New Roman" w:hAnsi="Times New Roman"/>
                <w:sz w:val="28"/>
                <w:szCs w:val="28"/>
              </w:rPr>
              <w:t>Модельна навчальна програма «</w:t>
            </w:r>
            <w:r>
              <w:rPr>
                <w:rFonts w:ascii="Times New Roman" w:hAnsi="Times New Roman"/>
                <w:sz w:val="28"/>
                <w:szCs w:val="28"/>
              </w:rPr>
              <w:t>Зарубіжна література</w:t>
            </w:r>
            <w:r w:rsidRPr="00933877">
              <w:rPr>
                <w:rFonts w:ascii="Times New Roman" w:hAnsi="Times New Roman"/>
                <w:sz w:val="28"/>
                <w:szCs w:val="28"/>
              </w:rPr>
              <w:t xml:space="preserve">. 5-6 класи» для закладів загальної середньої освіти. </w:t>
            </w:r>
          </w:p>
          <w:p w14:paraId="142E9122" w14:textId="77777777" w:rsidR="00836AF0" w:rsidRPr="00364732" w:rsidRDefault="00836AF0" w:rsidP="00CA6E5E">
            <w:pPr>
              <w:jc w:val="center"/>
              <w:rPr>
                <w:rFonts w:ascii="Times New Roman" w:hAnsi="Times New Roman"/>
                <w:sz w:val="28"/>
                <w:szCs w:val="28"/>
              </w:rPr>
            </w:pPr>
          </w:p>
        </w:tc>
        <w:tc>
          <w:tcPr>
            <w:tcW w:w="3786" w:type="dxa"/>
          </w:tcPr>
          <w:p w14:paraId="5982790D" w14:textId="77777777" w:rsidR="00836AF0" w:rsidRDefault="00836AF0" w:rsidP="00CA6E5E">
            <w:pPr>
              <w:jc w:val="both"/>
              <w:rPr>
                <w:rFonts w:ascii="Times New Roman" w:hAnsi="Times New Roman"/>
                <w:b/>
                <w:bCs/>
                <w:sz w:val="28"/>
                <w:szCs w:val="28"/>
              </w:rPr>
            </w:pPr>
            <w:r>
              <w:rPr>
                <w:rFonts w:ascii="Times New Roman" w:hAnsi="Times New Roman"/>
                <w:sz w:val="28"/>
                <w:szCs w:val="28"/>
              </w:rPr>
              <w:t xml:space="preserve">Заболотний О.В., Заболотний В.В., </w:t>
            </w:r>
            <w:proofErr w:type="spellStart"/>
            <w:r>
              <w:rPr>
                <w:rFonts w:ascii="Times New Roman" w:hAnsi="Times New Roman"/>
                <w:sz w:val="28"/>
                <w:szCs w:val="28"/>
              </w:rPr>
              <w:t>Лавринчук</w:t>
            </w:r>
            <w:proofErr w:type="spellEnd"/>
            <w:r>
              <w:rPr>
                <w:rFonts w:ascii="Times New Roman" w:hAnsi="Times New Roman"/>
                <w:sz w:val="28"/>
                <w:szCs w:val="28"/>
              </w:rPr>
              <w:t xml:space="preserve"> В.П., </w:t>
            </w:r>
            <w:proofErr w:type="spellStart"/>
            <w:r>
              <w:rPr>
                <w:rFonts w:ascii="Times New Roman" w:hAnsi="Times New Roman"/>
                <w:sz w:val="28"/>
                <w:szCs w:val="28"/>
              </w:rPr>
              <w:t>Плівачук</w:t>
            </w:r>
            <w:proofErr w:type="spellEnd"/>
            <w:r>
              <w:rPr>
                <w:rFonts w:ascii="Times New Roman" w:hAnsi="Times New Roman"/>
                <w:sz w:val="28"/>
                <w:szCs w:val="28"/>
              </w:rPr>
              <w:t xml:space="preserve"> К.В., Попова Т.Д.</w:t>
            </w:r>
            <w:r>
              <w:rPr>
                <w:rFonts w:ascii="Times New Roman" w:hAnsi="Times New Roman"/>
                <w:sz w:val="28"/>
                <w:szCs w:val="28"/>
              </w:rPr>
              <w:br/>
            </w:r>
          </w:p>
          <w:p w14:paraId="7D6AD9CC" w14:textId="77777777" w:rsidR="00836AF0" w:rsidRDefault="00836AF0" w:rsidP="00CA6E5E">
            <w:pPr>
              <w:jc w:val="both"/>
              <w:rPr>
                <w:rFonts w:ascii="Times New Roman" w:hAnsi="Times New Roman"/>
                <w:bCs/>
                <w:sz w:val="28"/>
                <w:szCs w:val="28"/>
              </w:rPr>
            </w:pPr>
          </w:p>
          <w:p w14:paraId="07326930" w14:textId="77777777" w:rsidR="00836AF0" w:rsidRDefault="00836AF0" w:rsidP="00CA6E5E">
            <w:pPr>
              <w:jc w:val="both"/>
              <w:rPr>
                <w:rFonts w:ascii="Times New Roman" w:hAnsi="Times New Roman"/>
                <w:bCs/>
                <w:sz w:val="28"/>
                <w:szCs w:val="28"/>
              </w:rPr>
            </w:pPr>
          </w:p>
          <w:p w14:paraId="33FA1681" w14:textId="77777777" w:rsidR="00836AF0" w:rsidRPr="00CD6A4A" w:rsidRDefault="00836AF0" w:rsidP="00CA6E5E">
            <w:pPr>
              <w:jc w:val="both"/>
              <w:rPr>
                <w:rFonts w:ascii="Times New Roman" w:hAnsi="Times New Roman"/>
                <w:bCs/>
                <w:sz w:val="28"/>
                <w:szCs w:val="28"/>
              </w:rPr>
            </w:pPr>
            <w:r w:rsidRPr="00CD6A4A">
              <w:rPr>
                <w:rFonts w:ascii="Times New Roman" w:hAnsi="Times New Roman"/>
                <w:bCs/>
                <w:sz w:val="28"/>
                <w:szCs w:val="28"/>
              </w:rPr>
              <w:t xml:space="preserve">Архипова В.П., </w:t>
            </w:r>
            <w:proofErr w:type="spellStart"/>
            <w:r w:rsidRPr="00CD6A4A">
              <w:rPr>
                <w:rFonts w:ascii="Times New Roman" w:hAnsi="Times New Roman"/>
                <w:bCs/>
                <w:sz w:val="28"/>
                <w:szCs w:val="28"/>
              </w:rPr>
              <w:t>Січкар</w:t>
            </w:r>
            <w:proofErr w:type="spellEnd"/>
            <w:r w:rsidRPr="00CD6A4A">
              <w:rPr>
                <w:rFonts w:ascii="Times New Roman" w:hAnsi="Times New Roman"/>
                <w:bCs/>
                <w:sz w:val="28"/>
                <w:szCs w:val="28"/>
              </w:rPr>
              <w:t xml:space="preserve"> С.І., Шило С.Б.</w:t>
            </w:r>
          </w:p>
          <w:p w14:paraId="1C3E11F5" w14:textId="77777777" w:rsidR="00836AF0" w:rsidRDefault="00836AF0" w:rsidP="00CA6E5E">
            <w:pPr>
              <w:jc w:val="both"/>
              <w:rPr>
                <w:rFonts w:ascii="Times New Roman" w:hAnsi="Times New Roman"/>
                <w:b/>
                <w:bCs/>
                <w:sz w:val="28"/>
                <w:szCs w:val="28"/>
              </w:rPr>
            </w:pPr>
          </w:p>
          <w:p w14:paraId="1443953C" w14:textId="77777777" w:rsidR="00836AF0" w:rsidRDefault="00836AF0" w:rsidP="00CA6E5E">
            <w:pPr>
              <w:jc w:val="both"/>
              <w:rPr>
                <w:rFonts w:ascii="Times New Roman" w:hAnsi="Times New Roman"/>
                <w:bCs/>
                <w:sz w:val="28"/>
                <w:szCs w:val="28"/>
              </w:rPr>
            </w:pPr>
          </w:p>
          <w:p w14:paraId="7FC0DF3B" w14:textId="77777777" w:rsidR="00836AF0" w:rsidRDefault="00836AF0" w:rsidP="00CA6E5E">
            <w:pPr>
              <w:jc w:val="both"/>
              <w:rPr>
                <w:rFonts w:ascii="Times New Roman" w:hAnsi="Times New Roman"/>
                <w:bCs/>
                <w:sz w:val="28"/>
                <w:szCs w:val="28"/>
              </w:rPr>
            </w:pPr>
          </w:p>
          <w:p w14:paraId="2540E2BB" w14:textId="77777777" w:rsidR="00836AF0" w:rsidRDefault="00836AF0" w:rsidP="00CA6E5E">
            <w:pPr>
              <w:jc w:val="both"/>
              <w:rPr>
                <w:rFonts w:ascii="Times New Roman" w:hAnsi="Times New Roman"/>
                <w:bCs/>
                <w:sz w:val="28"/>
                <w:szCs w:val="28"/>
              </w:rPr>
            </w:pPr>
          </w:p>
          <w:p w14:paraId="4546E2FF" w14:textId="77777777" w:rsidR="00836AF0" w:rsidRPr="00122051" w:rsidRDefault="00836AF0" w:rsidP="00CA6E5E">
            <w:pPr>
              <w:jc w:val="both"/>
              <w:rPr>
                <w:rFonts w:ascii="Times New Roman" w:hAnsi="Times New Roman"/>
                <w:bCs/>
                <w:sz w:val="28"/>
                <w:szCs w:val="28"/>
              </w:rPr>
            </w:pPr>
            <w:r w:rsidRPr="00122051">
              <w:rPr>
                <w:rFonts w:ascii="Times New Roman" w:hAnsi="Times New Roman"/>
                <w:bCs/>
                <w:sz w:val="28"/>
                <w:szCs w:val="28"/>
              </w:rPr>
              <w:t>Волощук Є.В.</w:t>
            </w:r>
          </w:p>
        </w:tc>
      </w:tr>
      <w:tr w:rsidR="00836AF0" w:rsidRPr="00B756E3" w14:paraId="2039AE85" w14:textId="77777777" w:rsidTr="009701F6">
        <w:tc>
          <w:tcPr>
            <w:tcW w:w="2751" w:type="dxa"/>
          </w:tcPr>
          <w:p w14:paraId="66121892" w14:textId="77777777" w:rsidR="00836AF0" w:rsidRPr="00B756E3" w:rsidRDefault="00836AF0" w:rsidP="00CA6E5E">
            <w:pPr>
              <w:jc w:val="center"/>
              <w:rPr>
                <w:rFonts w:ascii="Times New Roman" w:hAnsi="Times New Roman"/>
                <w:b/>
                <w:sz w:val="28"/>
                <w:szCs w:val="28"/>
              </w:rPr>
            </w:pPr>
            <w:r w:rsidRPr="00B756E3">
              <w:rPr>
                <w:rFonts w:ascii="Times New Roman" w:hAnsi="Times New Roman"/>
                <w:b/>
                <w:sz w:val="28"/>
                <w:szCs w:val="28"/>
              </w:rPr>
              <w:t>Мовно-літературна (іншомовна освіта)</w:t>
            </w:r>
          </w:p>
        </w:tc>
        <w:tc>
          <w:tcPr>
            <w:tcW w:w="3091" w:type="dxa"/>
          </w:tcPr>
          <w:p w14:paraId="5F458ED3" w14:textId="77777777" w:rsidR="00836AF0" w:rsidRPr="00DE0D23" w:rsidRDefault="00836AF0" w:rsidP="00CA6E5E">
            <w:pPr>
              <w:pStyle w:val="af3"/>
              <w:widowControl/>
              <w:numPr>
                <w:ilvl w:val="1"/>
                <w:numId w:val="40"/>
              </w:numPr>
              <w:shd w:val="clear" w:color="auto" w:fill="FFFFFF"/>
              <w:autoSpaceDE/>
              <w:autoSpaceDN/>
              <w:adjustRightInd/>
              <w:textAlignment w:val="baseline"/>
              <w:rPr>
                <w:sz w:val="28"/>
                <w:szCs w:val="28"/>
                <w:lang w:eastAsia="uk-UA"/>
              </w:rPr>
            </w:pPr>
            <w:proofErr w:type="spellStart"/>
            <w:r w:rsidRPr="00DE0D23">
              <w:rPr>
                <w:sz w:val="28"/>
                <w:szCs w:val="28"/>
              </w:rPr>
              <w:t>Іноземна</w:t>
            </w:r>
            <w:proofErr w:type="spellEnd"/>
            <w:r w:rsidRPr="00DE0D23">
              <w:rPr>
                <w:sz w:val="28"/>
                <w:szCs w:val="28"/>
              </w:rPr>
              <w:t xml:space="preserve"> мова (</w:t>
            </w:r>
            <w:proofErr w:type="spellStart"/>
            <w:r w:rsidRPr="00DE0D23">
              <w:rPr>
                <w:sz w:val="28"/>
                <w:szCs w:val="28"/>
              </w:rPr>
              <w:t>англійська</w:t>
            </w:r>
            <w:proofErr w:type="spellEnd"/>
            <w:r w:rsidRPr="00DE0D23">
              <w:rPr>
                <w:sz w:val="28"/>
                <w:szCs w:val="28"/>
              </w:rPr>
              <w:t xml:space="preserve">) </w:t>
            </w:r>
            <w:hyperlink r:id="rId9" w:history="1">
              <w:proofErr w:type="spellStart"/>
              <w:r w:rsidRPr="00DE0D23">
                <w:rPr>
                  <w:sz w:val="28"/>
                  <w:szCs w:val="28"/>
                  <w:bdr w:val="none" w:sz="0" w:space="0" w:color="auto" w:frame="1"/>
                  <w:lang w:eastAsia="uk-UA"/>
                </w:rPr>
                <w:t>Модельна</w:t>
              </w:r>
              <w:proofErr w:type="spellEnd"/>
              <w:r w:rsidRPr="00DE0D23">
                <w:rPr>
                  <w:sz w:val="28"/>
                  <w:szCs w:val="28"/>
                  <w:bdr w:val="none" w:sz="0" w:space="0" w:color="auto" w:frame="1"/>
                  <w:lang w:eastAsia="uk-UA"/>
                </w:rPr>
                <w:t xml:space="preserve"> </w:t>
              </w:r>
              <w:proofErr w:type="spellStart"/>
              <w:r w:rsidRPr="00DE0D23">
                <w:rPr>
                  <w:sz w:val="28"/>
                  <w:szCs w:val="28"/>
                  <w:bdr w:val="none" w:sz="0" w:space="0" w:color="auto" w:frame="1"/>
                  <w:lang w:eastAsia="uk-UA"/>
                </w:rPr>
                <w:t>навчальна</w:t>
              </w:r>
              <w:proofErr w:type="spellEnd"/>
              <w:r w:rsidRPr="00DE0D23">
                <w:rPr>
                  <w:sz w:val="28"/>
                  <w:szCs w:val="28"/>
                  <w:bdr w:val="none" w:sz="0" w:space="0" w:color="auto" w:frame="1"/>
                  <w:lang w:eastAsia="uk-UA"/>
                </w:rPr>
                <w:t xml:space="preserve"> </w:t>
              </w:r>
              <w:proofErr w:type="spellStart"/>
              <w:r w:rsidRPr="00DE0D23">
                <w:rPr>
                  <w:sz w:val="28"/>
                  <w:szCs w:val="28"/>
                  <w:bdr w:val="none" w:sz="0" w:space="0" w:color="auto" w:frame="1"/>
                  <w:lang w:eastAsia="uk-UA"/>
                </w:rPr>
                <w:t>програма</w:t>
              </w:r>
              <w:proofErr w:type="spellEnd"/>
              <w:r w:rsidRPr="00DE0D23">
                <w:rPr>
                  <w:sz w:val="28"/>
                  <w:szCs w:val="28"/>
                  <w:bdr w:val="none" w:sz="0" w:space="0" w:color="auto" w:frame="1"/>
                  <w:lang w:eastAsia="uk-UA"/>
                </w:rPr>
                <w:t xml:space="preserve"> «</w:t>
              </w:r>
              <w:proofErr w:type="spellStart"/>
              <w:r w:rsidRPr="00DE0D23">
                <w:rPr>
                  <w:sz w:val="28"/>
                  <w:szCs w:val="28"/>
                  <w:bdr w:val="none" w:sz="0" w:space="0" w:color="auto" w:frame="1"/>
                  <w:lang w:eastAsia="uk-UA"/>
                </w:rPr>
                <w:t>Іноземна</w:t>
              </w:r>
              <w:proofErr w:type="spellEnd"/>
              <w:r w:rsidRPr="00DE0D23">
                <w:rPr>
                  <w:sz w:val="28"/>
                  <w:szCs w:val="28"/>
                  <w:bdr w:val="none" w:sz="0" w:space="0" w:color="auto" w:frame="1"/>
                  <w:lang w:eastAsia="uk-UA"/>
                </w:rPr>
                <w:t xml:space="preserve"> мова. 5-9 </w:t>
              </w:r>
              <w:proofErr w:type="spellStart"/>
              <w:r w:rsidRPr="00DE0D23">
                <w:rPr>
                  <w:sz w:val="28"/>
                  <w:szCs w:val="28"/>
                  <w:bdr w:val="none" w:sz="0" w:space="0" w:color="auto" w:frame="1"/>
                  <w:lang w:eastAsia="uk-UA"/>
                </w:rPr>
                <w:t>класи</w:t>
              </w:r>
              <w:proofErr w:type="spellEnd"/>
              <w:r w:rsidRPr="00DE0D23">
                <w:rPr>
                  <w:sz w:val="28"/>
                  <w:szCs w:val="28"/>
                  <w:bdr w:val="none" w:sz="0" w:space="0" w:color="auto" w:frame="1"/>
                  <w:lang w:eastAsia="uk-UA"/>
                </w:rPr>
                <w:t xml:space="preserve">» для </w:t>
              </w:r>
              <w:proofErr w:type="spellStart"/>
              <w:r w:rsidRPr="00DE0D23">
                <w:rPr>
                  <w:sz w:val="28"/>
                  <w:szCs w:val="28"/>
                  <w:bdr w:val="none" w:sz="0" w:space="0" w:color="auto" w:frame="1"/>
                  <w:lang w:eastAsia="uk-UA"/>
                </w:rPr>
                <w:t>закладів</w:t>
              </w:r>
              <w:proofErr w:type="spellEnd"/>
              <w:r w:rsidRPr="00DE0D23">
                <w:rPr>
                  <w:sz w:val="28"/>
                  <w:szCs w:val="28"/>
                  <w:bdr w:val="none" w:sz="0" w:space="0" w:color="auto" w:frame="1"/>
                  <w:lang w:eastAsia="uk-UA"/>
                </w:rPr>
                <w:t xml:space="preserve"> </w:t>
              </w:r>
              <w:proofErr w:type="spellStart"/>
              <w:r w:rsidRPr="00DE0D23">
                <w:rPr>
                  <w:sz w:val="28"/>
                  <w:szCs w:val="28"/>
                  <w:bdr w:val="none" w:sz="0" w:space="0" w:color="auto" w:frame="1"/>
                  <w:lang w:eastAsia="uk-UA"/>
                </w:rPr>
                <w:t>загальної</w:t>
              </w:r>
              <w:proofErr w:type="spellEnd"/>
              <w:r w:rsidRPr="00DE0D23">
                <w:rPr>
                  <w:sz w:val="28"/>
                  <w:szCs w:val="28"/>
                  <w:bdr w:val="none" w:sz="0" w:space="0" w:color="auto" w:frame="1"/>
                  <w:lang w:eastAsia="uk-UA"/>
                </w:rPr>
                <w:t xml:space="preserve"> </w:t>
              </w:r>
              <w:proofErr w:type="spellStart"/>
              <w:r w:rsidRPr="00DE0D23">
                <w:rPr>
                  <w:sz w:val="28"/>
                  <w:szCs w:val="28"/>
                  <w:bdr w:val="none" w:sz="0" w:space="0" w:color="auto" w:frame="1"/>
                  <w:lang w:eastAsia="uk-UA"/>
                </w:rPr>
                <w:t>середньої</w:t>
              </w:r>
              <w:proofErr w:type="spellEnd"/>
              <w:r w:rsidRPr="00DE0D23">
                <w:rPr>
                  <w:sz w:val="28"/>
                  <w:szCs w:val="28"/>
                  <w:bdr w:val="none" w:sz="0" w:space="0" w:color="auto" w:frame="1"/>
                  <w:lang w:eastAsia="uk-UA"/>
                </w:rPr>
                <w:t xml:space="preserve"> </w:t>
              </w:r>
              <w:proofErr w:type="spellStart"/>
              <w:r w:rsidRPr="00DE0D23">
                <w:rPr>
                  <w:sz w:val="28"/>
                  <w:szCs w:val="28"/>
                  <w:bdr w:val="none" w:sz="0" w:space="0" w:color="auto" w:frame="1"/>
                  <w:lang w:eastAsia="uk-UA"/>
                </w:rPr>
                <w:t>освіти</w:t>
              </w:r>
              <w:proofErr w:type="spellEnd"/>
              <w:r w:rsidRPr="00DE0D23">
                <w:rPr>
                  <w:sz w:val="28"/>
                  <w:szCs w:val="28"/>
                  <w:bdr w:val="none" w:sz="0" w:space="0" w:color="auto" w:frame="1"/>
                  <w:lang w:eastAsia="uk-UA"/>
                </w:rPr>
                <w:t>.</w:t>
              </w:r>
            </w:hyperlink>
          </w:p>
          <w:p w14:paraId="0A85232D" w14:textId="77777777" w:rsidR="00836AF0" w:rsidRPr="00D86B8D" w:rsidRDefault="00836AF0" w:rsidP="00CA6E5E">
            <w:pPr>
              <w:pStyle w:val="af3"/>
              <w:widowControl/>
              <w:numPr>
                <w:ilvl w:val="1"/>
                <w:numId w:val="40"/>
              </w:numPr>
              <w:shd w:val="clear" w:color="auto" w:fill="FFFFFF"/>
              <w:autoSpaceDE/>
              <w:autoSpaceDN/>
              <w:adjustRightInd/>
              <w:jc w:val="both"/>
              <w:textAlignment w:val="baseline"/>
              <w:rPr>
                <w:sz w:val="28"/>
                <w:szCs w:val="28"/>
                <w:lang w:eastAsia="uk-UA"/>
              </w:rPr>
            </w:pPr>
            <w:r w:rsidRPr="00DE0D23">
              <w:rPr>
                <w:sz w:val="28"/>
                <w:szCs w:val="28"/>
              </w:rPr>
              <w:t xml:space="preserve">Друга </w:t>
            </w:r>
            <w:proofErr w:type="spellStart"/>
            <w:r w:rsidRPr="00DE0D23">
              <w:rPr>
                <w:sz w:val="28"/>
                <w:szCs w:val="28"/>
              </w:rPr>
              <w:t>іноземна</w:t>
            </w:r>
            <w:proofErr w:type="spellEnd"/>
            <w:r w:rsidRPr="00DE0D23">
              <w:rPr>
                <w:sz w:val="28"/>
                <w:szCs w:val="28"/>
              </w:rPr>
              <w:t xml:space="preserve"> (</w:t>
            </w:r>
            <w:proofErr w:type="spellStart"/>
            <w:r w:rsidRPr="00DE0D23">
              <w:rPr>
                <w:sz w:val="28"/>
                <w:szCs w:val="28"/>
              </w:rPr>
              <w:t>німецька</w:t>
            </w:r>
            <w:proofErr w:type="spellEnd"/>
            <w:r w:rsidRPr="00DE0D23">
              <w:rPr>
                <w:sz w:val="28"/>
                <w:szCs w:val="28"/>
              </w:rPr>
              <w:t xml:space="preserve">) </w:t>
            </w:r>
            <w:hyperlink r:id="rId10" w:history="1">
              <w:proofErr w:type="spellStart"/>
              <w:r w:rsidRPr="00DE0D23">
                <w:rPr>
                  <w:sz w:val="28"/>
                  <w:szCs w:val="28"/>
                  <w:bdr w:val="none" w:sz="0" w:space="0" w:color="auto" w:frame="1"/>
                  <w:lang w:eastAsia="uk-UA"/>
                </w:rPr>
                <w:t>Модельна</w:t>
              </w:r>
              <w:proofErr w:type="spellEnd"/>
              <w:r w:rsidRPr="00DE0D23">
                <w:rPr>
                  <w:sz w:val="28"/>
                  <w:szCs w:val="28"/>
                  <w:bdr w:val="none" w:sz="0" w:space="0" w:color="auto" w:frame="1"/>
                  <w:lang w:eastAsia="uk-UA"/>
                </w:rPr>
                <w:t xml:space="preserve"> </w:t>
              </w:r>
              <w:proofErr w:type="spellStart"/>
              <w:r w:rsidRPr="00DE0D23">
                <w:rPr>
                  <w:sz w:val="28"/>
                  <w:szCs w:val="28"/>
                  <w:bdr w:val="none" w:sz="0" w:space="0" w:color="auto" w:frame="1"/>
                  <w:lang w:eastAsia="uk-UA"/>
                </w:rPr>
                <w:t>навчальна</w:t>
              </w:r>
              <w:proofErr w:type="spellEnd"/>
              <w:r w:rsidRPr="00DE0D23">
                <w:rPr>
                  <w:sz w:val="28"/>
                  <w:szCs w:val="28"/>
                  <w:bdr w:val="none" w:sz="0" w:space="0" w:color="auto" w:frame="1"/>
                  <w:lang w:eastAsia="uk-UA"/>
                </w:rPr>
                <w:t xml:space="preserve"> </w:t>
              </w:r>
              <w:proofErr w:type="spellStart"/>
              <w:r w:rsidRPr="00DE0D23">
                <w:rPr>
                  <w:sz w:val="28"/>
                  <w:szCs w:val="28"/>
                  <w:bdr w:val="none" w:sz="0" w:space="0" w:color="auto" w:frame="1"/>
                  <w:lang w:eastAsia="uk-UA"/>
                </w:rPr>
                <w:t>програма</w:t>
              </w:r>
              <w:proofErr w:type="spellEnd"/>
              <w:r w:rsidRPr="00DE0D23">
                <w:rPr>
                  <w:sz w:val="28"/>
                  <w:szCs w:val="28"/>
                  <w:bdr w:val="none" w:sz="0" w:space="0" w:color="auto" w:frame="1"/>
                  <w:lang w:eastAsia="uk-UA"/>
                </w:rPr>
                <w:t xml:space="preserve"> «Друга </w:t>
              </w:r>
              <w:proofErr w:type="spellStart"/>
              <w:r w:rsidRPr="00DE0D23">
                <w:rPr>
                  <w:sz w:val="28"/>
                  <w:szCs w:val="28"/>
                  <w:bdr w:val="none" w:sz="0" w:space="0" w:color="auto" w:frame="1"/>
                  <w:lang w:eastAsia="uk-UA"/>
                </w:rPr>
                <w:t>іноземна</w:t>
              </w:r>
              <w:proofErr w:type="spellEnd"/>
              <w:r w:rsidRPr="00DE0D23">
                <w:rPr>
                  <w:sz w:val="28"/>
                  <w:szCs w:val="28"/>
                  <w:bdr w:val="none" w:sz="0" w:space="0" w:color="auto" w:frame="1"/>
                  <w:lang w:eastAsia="uk-UA"/>
                </w:rPr>
                <w:t xml:space="preserve"> мова. 5-9 </w:t>
              </w:r>
              <w:proofErr w:type="spellStart"/>
              <w:r w:rsidRPr="00DE0D23">
                <w:rPr>
                  <w:sz w:val="28"/>
                  <w:szCs w:val="28"/>
                  <w:bdr w:val="none" w:sz="0" w:space="0" w:color="auto" w:frame="1"/>
                  <w:lang w:eastAsia="uk-UA"/>
                </w:rPr>
                <w:t>класи</w:t>
              </w:r>
              <w:proofErr w:type="spellEnd"/>
              <w:r w:rsidRPr="00DE0D23">
                <w:rPr>
                  <w:sz w:val="28"/>
                  <w:szCs w:val="28"/>
                  <w:bdr w:val="none" w:sz="0" w:space="0" w:color="auto" w:frame="1"/>
                  <w:lang w:eastAsia="uk-UA"/>
                </w:rPr>
                <w:t xml:space="preserve">» для </w:t>
              </w:r>
              <w:proofErr w:type="spellStart"/>
              <w:r w:rsidRPr="00DE0D23">
                <w:rPr>
                  <w:sz w:val="28"/>
                  <w:szCs w:val="28"/>
                  <w:bdr w:val="none" w:sz="0" w:space="0" w:color="auto" w:frame="1"/>
                  <w:lang w:eastAsia="uk-UA"/>
                </w:rPr>
                <w:t>закладів</w:t>
              </w:r>
              <w:proofErr w:type="spellEnd"/>
              <w:r w:rsidRPr="00DE0D23">
                <w:rPr>
                  <w:sz w:val="28"/>
                  <w:szCs w:val="28"/>
                  <w:bdr w:val="none" w:sz="0" w:space="0" w:color="auto" w:frame="1"/>
                  <w:lang w:eastAsia="uk-UA"/>
                </w:rPr>
                <w:t xml:space="preserve"> </w:t>
              </w:r>
              <w:proofErr w:type="spellStart"/>
              <w:r w:rsidRPr="00DE0D23">
                <w:rPr>
                  <w:sz w:val="28"/>
                  <w:szCs w:val="28"/>
                  <w:bdr w:val="none" w:sz="0" w:space="0" w:color="auto" w:frame="1"/>
                  <w:lang w:eastAsia="uk-UA"/>
                </w:rPr>
                <w:t>загальної</w:t>
              </w:r>
              <w:proofErr w:type="spellEnd"/>
              <w:r w:rsidRPr="00DE0D23">
                <w:rPr>
                  <w:sz w:val="28"/>
                  <w:szCs w:val="28"/>
                  <w:bdr w:val="none" w:sz="0" w:space="0" w:color="auto" w:frame="1"/>
                  <w:lang w:eastAsia="uk-UA"/>
                </w:rPr>
                <w:t xml:space="preserve"> </w:t>
              </w:r>
              <w:proofErr w:type="spellStart"/>
              <w:r w:rsidRPr="00DE0D23">
                <w:rPr>
                  <w:sz w:val="28"/>
                  <w:szCs w:val="28"/>
                  <w:bdr w:val="none" w:sz="0" w:space="0" w:color="auto" w:frame="1"/>
                  <w:lang w:eastAsia="uk-UA"/>
                </w:rPr>
                <w:t>середньої</w:t>
              </w:r>
              <w:proofErr w:type="spellEnd"/>
              <w:r w:rsidRPr="00DE0D23">
                <w:rPr>
                  <w:sz w:val="28"/>
                  <w:szCs w:val="28"/>
                  <w:bdr w:val="none" w:sz="0" w:space="0" w:color="auto" w:frame="1"/>
                  <w:lang w:eastAsia="uk-UA"/>
                </w:rPr>
                <w:t xml:space="preserve"> </w:t>
              </w:r>
              <w:proofErr w:type="spellStart"/>
              <w:r w:rsidRPr="00DE0D23">
                <w:rPr>
                  <w:sz w:val="28"/>
                  <w:szCs w:val="28"/>
                  <w:bdr w:val="none" w:sz="0" w:space="0" w:color="auto" w:frame="1"/>
                  <w:lang w:eastAsia="uk-UA"/>
                </w:rPr>
                <w:t>освіти</w:t>
              </w:r>
              <w:proofErr w:type="spellEnd"/>
              <w:r w:rsidRPr="00DE0D23">
                <w:rPr>
                  <w:sz w:val="28"/>
                  <w:szCs w:val="28"/>
                  <w:bdr w:val="none" w:sz="0" w:space="0" w:color="auto" w:frame="1"/>
                  <w:lang w:eastAsia="uk-UA"/>
                </w:rPr>
                <w:t xml:space="preserve"> </w:t>
              </w:r>
            </w:hyperlink>
          </w:p>
          <w:p w14:paraId="30A325C1" w14:textId="77777777" w:rsidR="00836AF0" w:rsidRPr="00DE0D23" w:rsidRDefault="00836AF0" w:rsidP="00CA6E5E">
            <w:pPr>
              <w:ind w:left="360"/>
              <w:rPr>
                <w:rFonts w:ascii="Times New Roman" w:hAnsi="Times New Roman"/>
                <w:sz w:val="28"/>
                <w:szCs w:val="28"/>
              </w:rPr>
            </w:pPr>
          </w:p>
        </w:tc>
        <w:tc>
          <w:tcPr>
            <w:tcW w:w="3786" w:type="dxa"/>
          </w:tcPr>
          <w:p w14:paraId="7DEC1DA0" w14:textId="77777777" w:rsidR="00836AF0" w:rsidRPr="00DE0D23" w:rsidRDefault="00836AF0" w:rsidP="00CA6E5E">
            <w:pPr>
              <w:jc w:val="both"/>
              <w:rPr>
                <w:rFonts w:ascii="Times New Roman" w:hAnsi="Times New Roman"/>
                <w:sz w:val="28"/>
                <w:szCs w:val="28"/>
              </w:rPr>
            </w:pPr>
            <w:r w:rsidRPr="00DE0D23">
              <w:rPr>
                <w:rFonts w:ascii="Times New Roman" w:hAnsi="Times New Roman"/>
                <w:sz w:val="28"/>
                <w:szCs w:val="28"/>
              </w:rPr>
              <w:t xml:space="preserve">Іноземна мова (англійська) Редько В. Г., </w:t>
            </w:r>
            <w:proofErr w:type="spellStart"/>
            <w:r w:rsidRPr="00DE0D23">
              <w:rPr>
                <w:rFonts w:ascii="Times New Roman" w:hAnsi="Times New Roman"/>
                <w:sz w:val="28"/>
                <w:szCs w:val="28"/>
              </w:rPr>
              <w:t>Шаленко</w:t>
            </w:r>
            <w:proofErr w:type="spellEnd"/>
            <w:r w:rsidRPr="00DE0D23">
              <w:rPr>
                <w:rFonts w:ascii="Times New Roman" w:hAnsi="Times New Roman"/>
                <w:sz w:val="28"/>
                <w:szCs w:val="28"/>
              </w:rPr>
              <w:t xml:space="preserve"> О. П., Сотникова С. І., Коваленко О. Я., </w:t>
            </w:r>
            <w:proofErr w:type="spellStart"/>
            <w:r w:rsidRPr="00DE0D23">
              <w:rPr>
                <w:rFonts w:ascii="Times New Roman" w:hAnsi="Times New Roman"/>
                <w:sz w:val="28"/>
                <w:szCs w:val="28"/>
              </w:rPr>
              <w:t>Коропецька</w:t>
            </w:r>
            <w:proofErr w:type="spellEnd"/>
            <w:r w:rsidRPr="00DE0D23">
              <w:rPr>
                <w:rFonts w:ascii="Times New Roman" w:hAnsi="Times New Roman"/>
                <w:sz w:val="28"/>
                <w:szCs w:val="28"/>
              </w:rPr>
              <w:t xml:space="preserve"> І. Б., Якоб О. М., </w:t>
            </w:r>
            <w:proofErr w:type="spellStart"/>
            <w:r w:rsidRPr="00DE0D23">
              <w:rPr>
                <w:rFonts w:ascii="Times New Roman" w:hAnsi="Times New Roman"/>
                <w:sz w:val="28"/>
                <w:szCs w:val="28"/>
              </w:rPr>
              <w:t>Самойлюкевич</w:t>
            </w:r>
            <w:proofErr w:type="spellEnd"/>
            <w:r w:rsidRPr="00DE0D23">
              <w:rPr>
                <w:rFonts w:ascii="Times New Roman" w:hAnsi="Times New Roman"/>
                <w:sz w:val="28"/>
                <w:szCs w:val="28"/>
              </w:rPr>
              <w:t xml:space="preserve"> І. В., Добра О. М., </w:t>
            </w:r>
            <w:proofErr w:type="spellStart"/>
            <w:r w:rsidRPr="00DE0D23">
              <w:rPr>
                <w:rFonts w:ascii="Times New Roman" w:hAnsi="Times New Roman"/>
                <w:sz w:val="28"/>
                <w:szCs w:val="28"/>
              </w:rPr>
              <w:t>Кіор</w:t>
            </w:r>
            <w:proofErr w:type="spellEnd"/>
            <w:r w:rsidRPr="00DE0D23">
              <w:rPr>
                <w:rFonts w:ascii="Times New Roman" w:hAnsi="Times New Roman"/>
                <w:sz w:val="28"/>
                <w:szCs w:val="28"/>
              </w:rPr>
              <w:t xml:space="preserve"> Т. М.</w:t>
            </w:r>
          </w:p>
          <w:p w14:paraId="66396C06" w14:textId="77777777" w:rsidR="00836AF0" w:rsidRPr="00DE0D23" w:rsidRDefault="00836AF0" w:rsidP="00CA6E5E">
            <w:pPr>
              <w:jc w:val="both"/>
              <w:rPr>
                <w:rFonts w:ascii="Times New Roman" w:hAnsi="Times New Roman"/>
                <w:sz w:val="28"/>
                <w:szCs w:val="28"/>
              </w:rPr>
            </w:pPr>
          </w:p>
          <w:p w14:paraId="43F20768" w14:textId="77777777" w:rsidR="00836AF0" w:rsidRPr="00DE0D23" w:rsidRDefault="00836AF0" w:rsidP="00CA6E5E">
            <w:pPr>
              <w:shd w:val="clear" w:color="auto" w:fill="FFFFFF"/>
              <w:jc w:val="both"/>
              <w:textAlignment w:val="baseline"/>
              <w:rPr>
                <w:rFonts w:ascii="Times New Roman" w:hAnsi="Times New Roman"/>
                <w:sz w:val="28"/>
                <w:szCs w:val="28"/>
              </w:rPr>
            </w:pPr>
            <w:r w:rsidRPr="00DE0D23">
              <w:rPr>
                <w:rFonts w:ascii="Times New Roman" w:hAnsi="Times New Roman"/>
                <w:sz w:val="28"/>
                <w:szCs w:val="28"/>
              </w:rPr>
              <w:t>Друга іноземна (німецька)</w:t>
            </w:r>
          </w:p>
          <w:p w14:paraId="371309D5" w14:textId="77777777" w:rsidR="00836AF0" w:rsidRPr="00DE0D23" w:rsidRDefault="00836AF0" w:rsidP="00CA6E5E">
            <w:pPr>
              <w:jc w:val="both"/>
              <w:rPr>
                <w:rFonts w:ascii="Times New Roman" w:hAnsi="Times New Roman"/>
                <w:sz w:val="28"/>
                <w:szCs w:val="28"/>
              </w:rPr>
            </w:pPr>
            <w:r w:rsidRPr="00DE0D23">
              <w:rPr>
                <w:rFonts w:ascii="Times New Roman" w:hAnsi="Times New Roman"/>
                <w:sz w:val="28"/>
                <w:szCs w:val="28"/>
              </w:rPr>
              <w:t xml:space="preserve">Редько В. Г., </w:t>
            </w:r>
            <w:proofErr w:type="spellStart"/>
            <w:r w:rsidRPr="00DE0D23">
              <w:rPr>
                <w:rFonts w:ascii="Times New Roman" w:hAnsi="Times New Roman"/>
                <w:sz w:val="28"/>
                <w:szCs w:val="28"/>
              </w:rPr>
              <w:t>Шаленко</w:t>
            </w:r>
            <w:proofErr w:type="spellEnd"/>
            <w:r w:rsidRPr="00DE0D23">
              <w:rPr>
                <w:rFonts w:ascii="Times New Roman" w:hAnsi="Times New Roman"/>
                <w:sz w:val="28"/>
                <w:szCs w:val="28"/>
              </w:rPr>
              <w:t xml:space="preserve"> О. П., Сотникова С. І., Коваленко О. Я., </w:t>
            </w:r>
            <w:proofErr w:type="spellStart"/>
            <w:r w:rsidRPr="00DE0D23">
              <w:rPr>
                <w:rFonts w:ascii="Times New Roman" w:hAnsi="Times New Roman"/>
                <w:sz w:val="28"/>
                <w:szCs w:val="28"/>
              </w:rPr>
              <w:t>Коропецька</w:t>
            </w:r>
            <w:proofErr w:type="spellEnd"/>
            <w:r w:rsidRPr="00DE0D23">
              <w:rPr>
                <w:rFonts w:ascii="Times New Roman" w:hAnsi="Times New Roman"/>
                <w:sz w:val="28"/>
                <w:szCs w:val="28"/>
              </w:rPr>
              <w:t xml:space="preserve"> І. Б., Якоб О. М., </w:t>
            </w:r>
            <w:proofErr w:type="spellStart"/>
            <w:r w:rsidRPr="00DE0D23">
              <w:rPr>
                <w:rFonts w:ascii="Times New Roman" w:hAnsi="Times New Roman"/>
                <w:sz w:val="28"/>
                <w:szCs w:val="28"/>
              </w:rPr>
              <w:t>Самойлюкевич</w:t>
            </w:r>
            <w:proofErr w:type="spellEnd"/>
            <w:r w:rsidRPr="00DE0D23">
              <w:rPr>
                <w:rFonts w:ascii="Times New Roman" w:hAnsi="Times New Roman"/>
                <w:sz w:val="28"/>
                <w:szCs w:val="28"/>
              </w:rPr>
              <w:t xml:space="preserve"> І. В., Добра О. М., </w:t>
            </w:r>
            <w:proofErr w:type="spellStart"/>
            <w:r w:rsidRPr="00DE0D23">
              <w:rPr>
                <w:rFonts w:ascii="Times New Roman" w:hAnsi="Times New Roman"/>
                <w:sz w:val="28"/>
                <w:szCs w:val="28"/>
              </w:rPr>
              <w:t>Кіор</w:t>
            </w:r>
            <w:proofErr w:type="spellEnd"/>
            <w:r w:rsidRPr="00DE0D23">
              <w:rPr>
                <w:rFonts w:ascii="Times New Roman" w:hAnsi="Times New Roman"/>
                <w:sz w:val="28"/>
                <w:szCs w:val="28"/>
              </w:rPr>
              <w:t xml:space="preserve"> Т. М.,  </w:t>
            </w:r>
            <w:proofErr w:type="spellStart"/>
            <w:r w:rsidRPr="00DE0D23">
              <w:rPr>
                <w:rFonts w:ascii="Times New Roman" w:hAnsi="Times New Roman"/>
                <w:sz w:val="28"/>
                <w:szCs w:val="28"/>
              </w:rPr>
              <w:t>Мацькович</w:t>
            </w:r>
            <w:proofErr w:type="spellEnd"/>
            <w:r w:rsidRPr="00DE0D23">
              <w:rPr>
                <w:rFonts w:ascii="Times New Roman" w:hAnsi="Times New Roman"/>
                <w:sz w:val="28"/>
                <w:szCs w:val="28"/>
              </w:rPr>
              <w:t xml:space="preserve"> М. Р., </w:t>
            </w:r>
            <w:proofErr w:type="spellStart"/>
            <w:r w:rsidRPr="00DE0D23">
              <w:rPr>
                <w:rFonts w:ascii="Times New Roman" w:hAnsi="Times New Roman"/>
                <w:sz w:val="28"/>
                <w:szCs w:val="28"/>
              </w:rPr>
              <w:t>Глинюк</w:t>
            </w:r>
            <w:proofErr w:type="spellEnd"/>
            <w:r w:rsidRPr="00DE0D23">
              <w:rPr>
                <w:rFonts w:ascii="Times New Roman" w:hAnsi="Times New Roman"/>
                <w:sz w:val="28"/>
                <w:szCs w:val="28"/>
              </w:rPr>
              <w:t xml:space="preserve"> Л. М., Браун Є. Л.)</w:t>
            </w:r>
          </w:p>
          <w:p w14:paraId="706CFD2E" w14:textId="77777777" w:rsidR="00836AF0" w:rsidRPr="00DE0D23" w:rsidRDefault="00836AF0" w:rsidP="00CA6E5E">
            <w:pPr>
              <w:shd w:val="clear" w:color="auto" w:fill="FFFFFF"/>
              <w:textAlignment w:val="baseline"/>
              <w:rPr>
                <w:rFonts w:ascii="Times New Roman" w:hAnsi="Times New Roman"/>
                <w:sz w:val="28"/>
                <w:szCs w:val="28"/>
              </w:rPr>
            </w:pPr>
          </w:p>
        </w:tc>
      </w:tr>
      <w:tr w:rsidR="00836AF0" w:rsidRPr="00B756E3" w14:paraId="7A5E1120" w14:textId="77777777" w:rsidTr="009701F6">
        <w:tc>
          <w:tcPr>
            <w:tcW w:w="2751" w:type="dxa"/>
          </w:tcPr>
          <w:p w14:paraId="5FE8F1DE" w14:textId="77777777" w:rsidR="00836AF0" w:rsidRPr="00B756E3" w:rsidRDefault="00836AF0" w:rsidP="00CA6E5E">
            <w:pPr>
              <w:jc w:val="center"/>
              <w:rPr>
                <w:rFonts w:ascii="Times New Roman" w:hAnsi="Times New Roman"/>
                <w:b/>
                <w:sz w:val="28"/>
                <w:szCs w:val="28"/>
              </w:rPr>
            </w:pPr>
            <w:r w:rsidRPr="00B756E3">
              <w:rPr>
                <w:rFonts w:ascii="Times New Roman" w:hAnsi="Times New Roman"/>
                <w:b/>
                <w:sz w:val="28"/>
                <w:szCs w:val="28"/>
              </w:rPr>
              <w:t>Математична</w:t>
            </w:r>
          </w:p>
        </w:tc>
        <w:tc>
          <w:tcPr>
            <w:tcW w:w="3091" w:type="dxa"/>
          </w:tcPr>
          <w:p w14:paraId="0693AB6B" w14:textId="77777777" w:rsidR="00836AF0" w:rsidRPr="00B756E3" w:rsidRDefault="00000000" w:rsidP="00CA6E5E">
            <w:pPr>
              <w:shd w:val="clear" w:color="auto" w:fill="FFFFFF"/>
              <w:jc w:val="center"/>
              <w:textAlignment w:val="baseline"/>
              <w:rPr>
                <w:rFonts w:ascii="Times New Roman" w:hAnsi="Times New Roman"/>
                <w:color w:val="444444"/>
                <w:sz w:val="28"/>
                <w:szCs w:val="28"/>
              </w:rPr>
            </w:pPr>
            <w:hyperlink r:id="rId11" w:history="1">
              <w:r w:rsidR="00836AF0" w:rsidRPr="00B756E3">
                <w:rPr>
                  <w:rFonts w:ascii="Times New Roman" w:hAnsi="Times New Roman"/>
                  <w:color w:val="000000" w:themeColor="text1"/>
                  <w:sz w:val="28"/>
                  <w:szCs w:val="28"/>
                  <w:bdr w:val="none" w:sz="0" w:space="0" w:color="auto" w:frame="1"/>
                </w:rPr>
                <w:t>Модельна навчальна програма «Математика. 5-6 класи» для закладів загальної середньої освіти</w:t>
              </w:r>
            </w:hyperlink>
          </w:p>
        </w:tc>
        <w:tc>
          <w:tcPr>
            <w:tcW w:w="3786" w:type="dxa"/>
          </w:tcPr>
          <w:p w14:paraId="6A23CC36" w14:textId="77777777" w:rsidR="00836AF0" w:rsidRPr="00B756E3" w:rsidRDefault="00836AF0" w:rsidP="00CA6E5E">
            <w:pPr>
              <w:jc w:val="center"/>
              <w:rPr>
                <w:rFonts w:ascii="Times New Roman" w:hAnsi="Times New Roman"/>
                <w:sz w:val="28"/>
                <w:szCs w:val="28"/>
              </w:rPr>
            </w:pPr>
            <w:r>
              <w:rPr>
                <w:rFonts w:ascii="Times New Roman" w:hAnsi="Times New Roman"/>
                <w:sz w:val="28"/>
                <w:szCs w:val="28"/>
              </w:rPr>
              <w:t xml:space="preserve">Мерзляк А.Г., </w:t>
            </w:r>
            <w:proofErr w:type="spellStart"/>
            <w:r>
              <w:rPr>
                <w:rFonts w:ascii="Times New Roman" w:hAnsi="Times New Roman"/>
                <w:sz w:val="28"/>
                <w:szCs w:val="28"/>
              </w:rPr>
              <w:t>Номіровський</w:t>
            </w:r>
            <w:proofErr w:type="spellEnd"/>
            <w:r>
              <w:rPr>
                <w:rFonts w:ascii="Times New Roman" w:hAnsi="Times New Roman"/>
                <w:sz w:val="28"/>
                <w:szCs w:val="28"/>
              </w:rPr>
              <w:t xml:space="preserve"> Д.А., </w:t>
            </w:r>
            <w:proofErr w:type="spellStart"/>
            <w:r>
              <w:rPr>
                <w:rFonts w:ascii="Times New Roman" w:hAnsi="Times New Roman"/>
                <w:sz w:val="28"/>
                <w:szCs w:val="28"/>
              </w:rPr>
              <w:t>Пихтар</w:t>
            </w:r>
            <w:proofErr w:type="spellEnd"/>
            <w:r>
              <w:rPr>
                <w:rFonts w:ascii="Times New Roman" w:hAnsi="Times New Roman"/>
                <w:sz w:val="28"/>
                <w:szCs w:val="28"/>
              </w:rPr>
              <w:t xml:space="preserve"> М.П., Рубльов Б.В., Семенов В.В., Якір М.С.</w:t>
            </w:r>
          </w:p>
        </w:tc>
      </w:tr>
      <w:tr w:rsidR="00F155AE" w:rsidRPr="00B756E3" w14:paraId="72B70130" w14:textId="77777777" w:rsidTr="009701F6">
        <w:tc>
          <w:tcPr>
            <w:tcW w:w="2751" w:type="dxa"/>
            <w:vMerge w:val="restart"/>
          </w:tcPr>
          <w:p w14:paraId="12E1C33E" w14:textId="77777777" w:rsidR="00F155AE" w:rsidRPr="00B756E3" w:rsidRDefault="00F155AE" w:rsidP="00CA6E5E">
            <w:pPr>
              <w:jc w:val="center"/>
              <w:rPr>
                <w:rFonts w:ascii="Times New Roman" w:hAnsi="Times New Roman"/>
                <w:b/>
                <w:sz w:val="28"/>
                <w:szCs w:val="28"/>
              </w:rPr>
            </w:pPr>
            <w:r w:rsidRPr="00B756E3">
              <w:rPr>
                <w:rFonts w:ascii="Times New Roman" w:hAnsi="Times New Roman"/>
                <w:b/>
                <w:sz w:val="28"/>
                <w:szCs w:val="28"/>
              </w:rPr>
              <w:lastRenderedPageBreak/>
              <w:t>Природнича</w:t>
            </w:r>
          </w:p>
          <w:p w14:paraId="05C3ECD8" w14:textId="2F47AEA1" w:rsidR="00F155AE" w:rsidRPr="00B756E3" w:rsidRDefault="00F155AE" w:rsidP="009701F6">
            <w:pPr>
              <w:jc w:val="center"/>
              <w:rPr>
                <w:rFonts w:ascii="Times New Roman" w:hAnsi="Times New Roman"/>
                <w:b/>
                <w:sz w:val="28"/>
                <w:szCs w:val="28"/>
              </w:rPr>
            </w:pPr>
          </w:p>
        </w:tc>
        <w:tc>
          <w:tcPr>
            <w:tcW w:w="3091" w:type="dxa"/>
          </w:tcPr>
          <w:p w14:paraId="4861C374" w14:textId="77777777" w:rsidR="00F155AE" w:rsidRPr="00D86B8D" w:rsidRDefault="00000000" w:rsidP="00CA6E5E">
            <w:pPr>
              <w:shd w:val="clear" w:color="auto" w:fill="FFFFFF"/>
              <w:jc w:val="center"/>
              <w:textAlignment w:val="baseline"/>
              <w:rPr>
                <w:rFonts w:ascii="Times New Roman" w:hAnsi="Times New Roman"/>
                <w:color w:val="000000" w:themeColor="text1"/>
                <w:sz w:val="28"/>
                <w:szCs w:val="28"/>
              </w:rPr>
            </w:pPr>
            <w:hyperlink r:id="rId12" w:history="1">
              <w:r w:rsidR="00F155AE" w:rsidRPr="00B756E3">
                <w:rPr>
                  <w:rFonts w:ascii="Times New Roman" w:hAnsi="Times New Roman"/>
                  <w:color w:val="000000" w:themeColor="text1"/>
                  <w:sz w:val="28"/>
                  <w:szCs w:val="28"/>
                  <w:bdr w:val="none" w:sz="0" w:space="0" w:color="auto" w:frame="1"/>
                </w:rPr>
                <w:t xml:space="preserve">Модельна навчальна програма </w:t>
              </w:r>
              <w:r w:rsidR="00F155AE" w:rsidRPr="00F155AE">
                <w:rPr>
                  <w:rFonts w:ascii="Times New Roman" w:hAnsi="Times New Roman"/>
                  <w:b/>
                  <w:bCs/>
                  <w:color w:val="000000" w:themeColor="text1"/>
                  <w:sz w:val="28"/>
                  <w:szCs w:val="28"/>
                  <w:bdr w:val="none" w:sz="0" w:space="0" w:color="auto" w:frame="1"/>
                </w:rPr>
                <w:t>«Пізнаємо природу»</w:t>
              </w:r>
              <w:r w:rsidR="00F155AE" w:rsidRPr="00B756E3">
                <w:rPr>
                  <w:rFonts w:ascii="Times New Roman" w:hAnsi="Times New Roman"/>
                  <w:color w:val="000000" w:themeColor="text1"/>
                  <w:sz w:val="28"/>
                  <w:szCs w:val="28"/>
                  <w:bdr w:val="none" w:sz="0" w:space="0" w:color="auto" w:frame="1"/>
                </w:rPr>
                <w:t>. 5-6 класи (інтегрований курс)» для закладів загальної середньої освіти.</w:t>
              </w:r>
            </w:hyperlink>
          </w:p>
        </w:tc>
        <w:tc>
          <w:tcPr>
            <w:tcW w:w="3786" w:type="dxa"/>
          </w:tcPr>
          <w:p w14:paraId="699420B0" w14:textId="77777777" w:rsidR="00F155AE" w:rsidRPr="00B756E3" w:rsidRDefault="00F155AE" w:rsidP="00CA6E5E">
            <w:pPr>
              <w:jc w:val="center"/>
              <w:rPr>
                <w:rFonts w:ascii="Times New Roman" w:hAnsi="Times New Roman"/>
                <w:sz w:val="28"/>
                <w:szCs w:val="28"/>
              </w:rPr>
            </w:pPr>
            <w:r w:rsidRPr="00B756E3">
              <w:rPr>
                <w:rFonts w:ascii="Times New Roman" w:hAnsi="Times New Roman"/>
                <w:sz w:val="28"/>
                <w:szCs w:val="28"/>
              </w:rPr>
              <w:t xml:space="preserve">Біда Д. Д., </w:t>
            </w:r>
            <w:proofErr w:type="spellStart"/>
            <w:r w:rsidRPr="00B756E3">
              <w:rPr>
                <w:rFonts w:ascii="Times New Roman" w:hAnsi="Times New Roman"/>
                <w:sz w:val="28"/>
                <w:szCs w:val="28"/>
              </w:rPr>
              <w:t>Гільберг</w:t>
            </w:r>
            <w:proofErr w:type="spellEnd"/>
            <w:r w:rsidRPr="00B756E3">
              <w:rPr>
                <w:rFonts w:ascii="Times New Roman" w:hAnsi="Times New Roman"/>
                <w:sz w:val="28"/>
                <w:szCs w:val="28"/>
              </w:rPr>
              <w:t xml:space="preserve"> Т. Г., Колісник Я. І.</w:t>
            </w:r>
          </w:p>
        </w:tc>
      </w:tr>
      <w:tr w:rsidR="00F155AE" w:rsidRPr="00B756E3" w14:paraId="0DF066DE" w14:textId="77777777" w:rsidTr="009701F6">
        <w:tc>
          <w:tcPr>
            <w:tcW w:w="2751" w:type="dxa"/>
            <w:vMerge/>
          </w:tcPr>
          <w:p w14:paraId="7B7A13A4" w14:textId="61E46ACA" w:rsidR="00F155AE" w:rsidRPr="00B756E3" w:rsidRDefault="00F155AE" w:rsidP="009701F6">
            <w:pPr>
              <w:jc w:val="center"/>
              <w:rPr>
                <w:rFonts w:ascii="Times New Roman" w:hAnsi="Times New Roman"/>
                <w:b/>
                <w:sz w:val="28"/>
                <w:szCs w:val="28"/>
              </w:rPr>
            </w:pPr>
          </w:p>
        </w:tc>
        <w:tc>
          <w:tcPr>
            <w:tcW w:w="3091" w:type="dxa"/>
          </w:tcPr>
          <w:p w14:paraId="1EF00C65" w14:textId="77777777" w:rsidR="00F155AE" w:rsidRDefault="00F155AE" w:rsidP="009701F6">
            <w:pPr>
              <w:shd w:val="clear" w:color="auto" w:fill="FFFFFF"/>
              <w:jc w:val="center"/>
              <w:textAlignment w:val="baseline"/>
              <w:rPr>
                <w:rFonts w:ascii="Times New Roman" w:hAnsi="Times New Roman"/>
                <w:sz w:val="28"/>
                <w:szCs w:val="28"/>
              </w:rPr>
            </w:pPr>
            <w:r>
              <w:rPr>
                <w:rFonts w:ascii="Times New Roman" w:hAnsi="Times New Roman"/>
                <w:b/>
                <w:sz w:val="28"/>
                <w:szCs w:val="28"/>
              </w:rPr>
              <w:t>Географія</w:t>
            </w:r>
            <w:r w:rsidRPr="00C27C72">
              <w:rPr>
                <w:rFonts w:ascii="Times New Roman" w:hAnsi="Times New Roman"/>
                <w:sz w:val="28"/>
                <w:szCs w:val="28"/>
              </w:rPr>
              <w:t xml:space="preserve"> </w:t>
            </w:r>
          </w:p>
          <w:p w14:paraId="15507071" w14:textId="6920808A" w:rsidR="00F155AE" w:rsidRDefault="00F155AE" w:rsidP="009701F6">
            <w:pPr>
              <w:shd w:val="clear" w:color="auto" w:fill="FFFFFF"/>
              <w:jc w:val="center"/>
              <w:textAlignment w:val="baseline"/>
            </w:pPr>
            <w:r w:rsidRPr="00C27C72">
              <w:rPr>
                <w:rFonts w:ascii="Times New Roman" w:hAnsi="Times New Roman"/>
                <w:sz w:val="28"/>
                <w:szCs w:val="28"/>
              </w:rPr>
              <w:t>Модельна навчальна програмам «Географія. 6-9 класи» для закладів загальної середньої освіти.</w:t>
            </w:r>
          </w:p>
        </w:tc>
        <w:tc>
          <w:tcPr>
            <w:tcW w:w="3786" w:type="dxa"/>
          </w:tcPr>
          <w:p w14:paraId="49F66E40" w14:textId="130329EE" w:rsidR="00F155AE" w:rsidRPr="00B756E3" w:rsidRDefault="00F155AE" w:rsidP="009701F6">
            <w:pPr>
              <w:jc w:val="center"/>
              <w:rPr>
                <w:rFonts w:ascii="Times New Roman" w:hAnsi="Times New Roman"/>
                <w:sz w:val="28"/>
                <w:szCs w:val="28"/>
              </w:rPr>
            </w:pPr>
            <w:proofErr w:type="spellStart"/>
            <w:r w:rsidRPr="00C27C72">
              <w:rPr>
                <w:rFonts w:ascii="Times New Roman" w:hAnsi="Times New Roman"/>
                <w:sz w:val="28"/>
                <w:szCs w:val="28"/>
              </w:rPr>
              <w:t>Запотоцький</w:t>
            </w:r>
            <w:proofErr w:type="spellEnd"/>
            <w:r w:rsidRPr="00C27C72">
              <w:rPr>
                <w:rFonts w:ascii="Times New Roman" w:hAnsi="Times New Roman"/>
                <w:sz w:val="28"/>
                <w:szCs w:val="28"/>
              </w:rPr>
              <w:t xml:space="preserve"> С.П., Карпюк Г.І., </w:t>
            </w:r>
            <w:proofErr w:type="spellStart"/>
            <w:r w:rsidRPr="00C27C72">
              <w:rPr>
                <w:rFonts w:ascii="Times New Roman" w:hAnsi="Times New Roman"/>
                <w:sz w:val="28"/>
                <w:szCs w:val="28"/>
              </w:rPr>
              <w:t>Гладковський</w:t>
            </w:r>
            <w:proofErr w:type="spellEnd"/>
            <w:r w:rsidRPr="00C27C72">
              <w:rPr>
                <w:rFonts w:ascii="Times New Roman" w:hAnsi="Times New Roman"/>
                <w:sz w:val="28"/>
                <w:szCs w:val="28"/>
              </w:rPr>
              <w:t xml:space="preserve"> Р.В</w:t>
            </w:r>
            <w:r>
              <w:rPr>
                <w:rFonts w:ascii="Times New Roman" w:hAnsi="Times New Roman"/>
                <w:sz w:val="28"/>
                <w:szCs w:val="28"/>
              </w:rPr>
              <w:t xml:space="preserve">., Довгань А.І., </w:t>
            </w:r>
            <w:proofErr w:type="spellStart"/>
            <w:r>
              <w:rPr>
                <w:rFonts w:ascii="Times New Roman" w:hAnsi="Times New Roman"/>
                <w:sz w:val="28"/>
                <w:szCs w:val="28"/>
              </w:rPr>
              <w:t>Совенко</w:t>
            </w:r>
            <w:proofErr w:type="spellEnd"/>
            <w:r>
              <w:rPr>
                <w:rFonts w:ascii="Times New Roman" w:hAnsi="Times New Roman"/>
                <w:sz w:val="28"/>
                <w:szCs w:val="28"/>
              </w:rPr>
              <w:t xml:space="preserve"> В.В., Даценко Л.М., Назаренко Т.Г., </w:t>
            </w:r>
            <w:proofErr w:type="spellStart"/>
            <w:r>
              <w:rPr>
                <w:rFonts w:ascii="Times New Roman" w:hAnsi="Times New Roman"/>
                <w:sz w:val="28"/>
                <w:szCs w:val="28"/>
              </w:rPr>
              <w:t>Гільберг</w:t>
            </w:r>
            <w:proofErr w:type="spellEnd"/>
            <w:r>
              <w:rPr>
                <w:rFonts w:ascii="Times New Roman" w:hAnsi="Times New Roman"/>
                <w:sz w:val="28"/>
                <w:szCs w:val="28"/>
              </w:rPr>
              <w:t xml:space="preserve"> Т.Г., Савчук І.Г., </w:t>
            </w:r>
            <w:proofErr w:type="spellStart"/>
            <w:r>
              <w:rPr>
                <w:rFonts w:ascii="Times New Roman" w:hAnsi="Times New Roman"/>
                <w:sz w:val="28"/>
                <w:szCs w:val="28"/>
              </w:rPr>
              <w:t>Нікитчук</w:t>
            </w:r>
            <w:proofErr w:type="spellEnd"/>
            <w:r>
              <w:rPr>
                <w:rFonts w:ascii="Times New Roman" w:hAnsi="Times New Roman"/>
                <w:sz w:val="28"/>
                <w:szCs w:val="28"/>
              </w:rPr>
              <w:t xml:space="preserve"> А.В., Яценко В.С., Довгань Г.Д., </w:t>
            </w:r>
            <w:proofErr w:type="spellStart"/>
            <w:r>
              <w:rPr>
                <w:rFonts w:ascii="Times New Roman" w:hAnsi="Times New Roman"/>
                <w:sz w:val="28"/>
                <w:szCs w:val="28"/>
              </w:rPr>
              <w:t>Грома</w:t>
            </w:r>
            <w:proofErr w:type="spellEnd"/>
            <w:r>
              <w:rPr>
                <w:rFonts w:ascii="Times New Roman" w:hAnsi="Times New Roman"/>
                <w:sz w:val="28"/>
                <w:szCs w:val="28"/>
              </w:rPr>
              <w:t xml:space="preserve"> В.Д., Горовий О.В.</w:t>
            </w:r>
          </w:p>
        </w:tc>
      </w:tr>
      <w:tr w:rsidR="009701F6" w:rsidRPr="00B756E3" w14:paraId="3C188F20" w14:textId="77777777" w:rsidTr="009701F6">
        <w:tc>
          <w:tcPr>
            <w:tcW w:w="2751" w:type="dxa"/>
          </w:tcPr>
          <w:p w14:paraId="71B574F0" w14:textId="77777777" w:rsidR="009701F6" w:rsidRPr="00B756E3" w:rsidRDefault="009701F6" w:rsidP="009701F6">
            <w:pPr>
              <w:jc w:val="center"/>
              <w:rPr>
                <w:rFonts w:ascii="Times New Roman" w:hAnsi="Times New Roman"/>
                <w:b/>
                <w:sz w:val="28"/>
                <w:szCs w:val="28"/>
              </w:rPr>
            </w:pPr>
            <w:r w:rsidRPr="00B756E3">
              <w:rPr>
                <w:rFonts w:ascii="Times New Roman" w:hAnsi="Times New Roman"/>
                <w:b/>
                <w:sz w:val="28"/>
                <w:szCs w:val="28"/>
              </w:rPr>
              <w:t>Громадянська та історична освіта</w:t>
            </w:r>
          </w:p>
        </w:tc>
        <w:tc>
          <w:tcPr>
            <w:tcW w:w="3091" w:type="dxa"/>
          </w:tcPr>
          <w:p w14:paraId="05DCFEA4" w14:textId="77777777" w:rsidR="009701F6" w:rsidRDefault="00000000" w:rsidP="009701F6">
            <w:pPr>
              <w:shd w:val="clear" w:color="auto" w:fill="FFFFFF"/>
              <w:jc w:val="center"/>
              <w:textAlignment w:val="baseline"/>
              <w:rPr>
                <w:rFonts w:ascii="Times New Roman" w:hAnsi="Times New Roman"/>
                <w:color w:val="000000" w:themeColor="text1"/>
                <w:sz w:val="28"/>
                <w:szCs w:val="28"/>
                <w:bdr w:val="none" w:sz="0" w:space="0" w:color="auto" w:frame="1"/>
              </w:rPr>
            </w:pPr>
            <w:hyperlink r:id="rId13" w:history="1">
              <w:r w:rsidR="009701F6" w:rsidRPr="00B756E3">
                <w:rPr>
                  <w:rFonts w:ascii="Times New Roman" w:hAnsi="Times New Roman"/>
                  <w:color w:val="000000" w:themeColor="text1"/>
                  <w:sz w:val="28"/>
                  <w:szCs w:val="28"/>
                  <w:bdr w:val="none" w:sz="0" w:space="0" w:color="auto" w:frame="1"/>
                </w:rPr>
                <w:t xml:space="preserve">Модельна навчальна програма </w:t>
              </w:r>
              <w:r w:rsidR="009701F6" w:rsidRPr="00760C83">
                <w:rPr>
                  <w:rFonts w:ascii="Times New Roman" w:eastAsia="Times New Roman" w:hAnsi="Times New Roman"/>
                  <w:sz w:val="28"/>
                  <w:szCs w:val="28"/>
                </w:rPr>
                <w:t>«Україна і світ: вступ до історії та громадянської освіти»</w:t>
              </w:r>
              <w:r w:rsidR="009701F6" w:rsidRPr="00B756E3">
                <w:rPr>
                  <w:rFonts w:ascii="Times New Roman" w:hAnsi="Times New Roman"/>
                  <w:color w:val="000000" w:themeColor="text1"/>
                  <w:sz w:val="28"/>
                  <w:szCs w:val="28"/>
                  <w:bdr w:val="none" w:sz="0" w:space="0" w:color="auto" w:frame="1"/>
                </w:rPr>
                <w:t xml:space="preserve"> 5 </w:t>
              </w:r>
              <w:r w:rsidR="009701F6">
                <w:rPr>
                  <w:rFonts w:ascii="Times New Roman" w:hAnsi="Times New Roman"/>
                  <w:color w:val="000000" w:themeColor="text1"/>
                  <w:sz w:val="28"/>
                  <w:szCs w:val="28"/>
                  <w:bdr w:val="none" w:sz="0" w:space="0" w:color="auto" w:frame="1"/>
                </w:rPr>
                <w:t xml:space="preserve">-6 </w:t>
              </w:r>
              <w:r w:rsidR="009701F6" w:rsidRPr="00B756E3">
                <w:rPr>
                  <w:rFonts w:ascii="Times New Roman" w:hAnsi="Times New Roman"/>
                  <w:color w:val="000000" w:themeColor="text1"/>
                  <w:sz w:val="28"/>
                  <w:szCs w:val="28"/>
                  <w:bdr w:val="none" w:sz="0" w:space="0" w:color="auto" w:frame="1"/>
                </w:rPr>
                <w:t>клас</w:t>
              </w:r>
              <w:r w:rsidR="009701F6">
                <w:rPr>
                  <w:rFonts w:ascii="Times New Roman" w:hAnsi="Times New Roman"/>
                  <w:color w:val="000000" w:themeColor="text1"/>
                  <w:sz w:val="28"/>
                  <w:szCs w:val="28"/>
                  <w:bdr w:val="none" w:sz="0" w:space="0" w:color="auto" w:frame="1"/>
                </w:rPr>
                <w:t>и (інтегрований курс)</w:t>
              </w:r>
              <w:r w:rsidR="009701F6" w:rsidRPr="00B756E3">
                <w:rPr>
                  <w:rFonts w:ascii="Times New Roman" w:hAnsi="Times New Roman"/>
                  <w:color w:val="000000" w:themeColor="text1"/>
                  <w:sz w:val="28"/>
                  <w:szCs w:val="28"/>
                  <w:bdr w:val="none" w:sz="0" w:space="0" w:color="auto" w:frame="1"/>
                </w:rPr>
                <w:t>» для закладів загальної середньої освіти</w:t>
              </w:r>
            </w:hyperlink>
          </w:p>
          <w:p w14:paraId="4F349E6B" w14:textId="77777777" w:rsidR="00F036D0" w:rsidRDefault="00F036D0" w:rsidP="009701F6">
            <w:pPr>
              <w:shd w:val="clear" w:color="auto" w:fill="FFFFFF"/>
              <w:jc w:val="center"/>
              <w:textAlignment w:val="baseline"/>
              <w:rPr>
                <w:rFonts w:ascii="Times New Roman" w:hAnsi="Times New Roman"/>
                <w:color w:val="444444"/>
                <w:sz w:val="28"/>
                <w:szCs w:val="28"/>
              </w:rPr>
            </w:pPr>
          </w:p>
          <w:p w14:paraId="5954079C" w14:textId="7BCDC50C" w:rsidR="00F036D0" w:rsidRPr="00B756E3" w:rsidRDefault="00F036D0" w:rsidP="00E20F3B">
            <w:pPr>
              <w:shd w:val="clear" w:color="auto" w:fill="FFFFFF"/>
              <w:jc w:val="center"/>
              <w:textAlignment w:val="baseline"/>
              <w:rPr>
                <w:rFonts w:ascii="Times New Roman" w:hAnsi="Times New Roman"/>
                <w:color w:val="444444"/>
                <w:sz w:val="28"/>
                <w:szCs w:val="28"/>
              </w:rPr>
            </w:pPr>
          </w:p>
        </w:tc>
        <w:tc>
          <w:tcPr>
            <w:tcW w:w="3786" w:type="dxa"/>
          </w:tcPr>
          <w:p w14:paraId="3D4C5DBB" w14:textId="77777777" w:rsidR="009701F6" w:rsidRDefault="009701F6" w:rsidP="009701F6">
            <w:pPr>
              <w:shd w:val="clear" w:color="auto" w:fill="FFFFFF"/>
              <w:jc w:val="center"/>
              <w:textAlignment w:val="baseline"/>
              <w:rPr>
                <w:rFonts w:ascii="Times New Roman" w:hAnsi="Times New Roman"/>
                <w:color w:val="000000" w:themeColor="text1"/>
                <w:sz w:val="28"/>
                <w:szCs w:val="28"/>
              </w:rPr>
            </w:pPr>
            <w:r w:rsidRPr="00B756E3">
              <w:rPr>
                <w:rFonts w:ascii="Times New Roman" w:hAnsi="Times New Roman"/>
                <w:color w:val="000000" w:themeColor="text1"/>
                <w:sz w:val="28"/>
                <w:szCs w:val="28"/>
              </w:rPr>
              <w:t xml:space="preserve">Власова Н. С., </w:t>
            </w:r>
            <w:proofErr w:type="spellStart"/>
            <w:r w:rsidRPr="00B756E3">
              <w:rPr>
                <w:rFonts w:ascii="Times New Roman" w:hAnsi="Times New Roman"/>
                <w:color w:val="000000" w:themeColor="text1"/>
                <w:sz w:val="28"/>
                <w:szCs w:val="28"/>
              </w:rPr>
              <w:t>Желіба</w:t>
            </w:r>
            <w:proofErr w:type="spellEnd"/>
            <w:r w:rsidRPr="00B756E3">
              <w:rPr>
                <w:rFonts w:ascii="Times New Roman" w:hAnsi="Times New Roman"/>
                <w:color w:val="000000" w:themeColor="text1"/>
                <w:sz w:val="28"/>
                <w:szCs w:val="28"/>
              </w:rPr>
              <w:t xml:space="preserve"> О. В., </w:t>
            </w:r>
            <w:proofErr w:type="spellStart"/>
            <w:r>
              <w:rPr>
                <w:rFonts w:ascii="Times New Roman" w:hAnsi="Times New Roman"/>
                <w:color w:val="000000" w:themeColor="text1"/>
                <w:sz w:val="28"/>
                <w:szCs w:val="28"/>
              </w:rPr>
              <w:t>Кронгауз</w:t>
            </w:r>
            <w:proofErr w:type="spellEnd"/>
            <w:r>
              <w:rPr>
                <w:rFonts w:ascii="Times New Roman" w:hAnsi="Times New Roman"/>
                <w:color w:val="000000" w:themeColor="text1"/>
                <w:sz w:val="28"/>
                <w:szCs w:val="28"/>
              </w:rPr>
              <w:t xml:space="preserve"> В.О., </w:t>
            </w:r>
            <w:proofErr w:type="spellStart"/>
            <w:r>
              <w:rPr>
                <w:rFonts w:ascii="Times New Roman" w:hAnsi="Times New Roman"/>
                <w:color w:val="000000" w:themeColor="text1"/>
                <w:sz w:val="28"/>
                <w:szCs w:val="28"/>
              </w:rPr>
              <w:t>Секиринський</w:t>
            </w:r>
            <w:proofErr w:type="spellEnd"/>
            <w:r>
              <w:rPr>
                <w:rFonts w:ascii="Times New Roman" w:hAnsi="Times New Roman"/>
                <w:color w:val="000000" w:themeColor="text1"/>
                <w:sz w:val="28"/>
                <w:szCs w:val="28"/>
              </w:rPr>
              <w:t xml:space="preserve"> Д.О., </w:t>
            </w:r>
            <w:r w:rsidRPr="00B756E3">
              <w:rPr>
                <w:rFonts w:ascii="Times New Roman" w:hAnsi="Times New Roman"/>
                <w:color w:val="000000" w:themeColor="text1"/>
                <w:sz w:val="28"/>
                <w:szCs w:val="28"/>
              </w:rPr>
              <w:t>Щупак І. Я.</w:t>
            </w:r>
          </w:p>
          <w:p w14:paraId="6D70F479" w14:textId="77777777" w:rsidR="00F036D0" w:rsidRDefault="00F036D0" w:rsidP="009701F6">
            <w:pPr>
              <w:shd w:val="clear" w:color="auto" w:fill="FFFFFF"/>
              <w:jc w:val="center"/>
              <w:textAlignment w:val="baseline"/>
              <w:rPr>
                <w:rFonts w:ascii="Times New Roman" w:hAnsi="Times New Roman"/>
                <w:color w:val="000000" w:themeColor="text1"/>
                <w:sz w:val="28"/>
                <w:szCs w:val="28"/>
              </w:rPr>
            </w:pPr>
          </w:p>
          <w:p w14:paraId="6E79304C" w14:textId="77777777" w:rsidR="00F036D0" w:rsidRDefault="00F036D0" w:rsidP="009701F6">
            <w:pPr>
              <w:shd w:val="clear" w:color="auto" w:fill="FFFFFF"/>
              <w:jc w:val="center"/>
              <w:textAlignment w:val="baseline"/>
              <w:rPr>
                <w:rFonts w:ascii="Times New Roman" w:hAnsi="Times New Roman"/>
                <w:color w:val="000000" w:themeColor="text1"/>
                <w:sz w:val="28"/>
                <w:szCs w:val="28"/>
              </w:rPr>
            </w:pPr>
          </w:p>
          <w:p w14:paraId="14BE6201" w14:textId="77777777" w:rsidR="00F036D0" w:rsidRDefault="00F036D0" w:rsidP="009701F6">
            <w:pPr>
              <w:shd w:val="clear" w:color="auto" w:fill="FFFFFF"/>
              <w:jc w:val="center"/>
              <w:textAlignment w:val="baseline"/>
              <w:rPr>
                <w:rFonts w:ascii="Times New Roman" w:hAnsi="Times New Roman"/>
                <w:color w:val="000000" w:themeColor="text1"/>
                <w:sz w:val="28"/>
                <w:szCs w:val="28"/>
              </w:rPr>
            </w:pPr>
          </w:p>
          <w:p w14:paraId="4C9AF403" w14:textId="77777777" w:rsidR="00F036D0" w:rsidRDefault="00F036D0" w:rsidP="009701F6">
            <w:pPr>
              <w:shd w:val="clear" w:color="auto" w:fill="FFFFFF"/>
              <w:jc w:val="center"/>
              <w:textAlignment w:val="baseline"/>
              <w:rPr>
                <w:rFonts w:ascii="Times New Roman" w:hAnsi="Times New Roman"/>
                <w:color w:val="000000" w:themeColor="text1"/>
                <w:sz w:val="28"/>
                <w:szCs w:val="28"/>
              </w:rPr>
            </w:pPr>
          </w:p>
          <w:p w14:paraId="7E3AA1BA" w14:textId="77777777" w:rsidR="00F036D0" w:rsidRDefault="00F036D0" w:rsidP="009701F6">
            <w:pPr>
              <w:shd w:val="clear" w:color="auto" w:fill="FFFFFF"/>
              <w:jc w:val="center"/>
              <w:textAlignment w:val="baseline"/>
              <w:rPr>
                <w:rFonts w:ascii="Times New Roman" w:hAnsi="Times New Roman"/>
                <w:color w:val="000000" w:themeColor="text1"/>
                <w:sz w:val="28"/>
                <w:szCs w:val="28"/>
              </w:rPr>
            </w:pPr>
          </w:p>
          <w:p w14:paraId="0D9B6E56" w14:textId="77777777" w:rsidR="00F036D0" w:rsidRDefault="00F036D0" w:rsidP="009701F6">
            <w:pPr>
              <w:shd w:val="clear" w:color="auto" w:fill="FFFFFF"/>
              <w:jc w:val="center"/>
              <w:textAlignment w:val="baseline"/>
              <w:rPr>
                <w:rFonts w:ascii="Times New Roman" w:hAnsi="Times New Roman"/>
                <w:color w:val="000000" w:themeColor="text1"/>
                <w:sz w:val="28"/>
                <w:szCs w:val="28"/>
              </w:rPr>
            </w:pPr>
          </w:p>
          <w:p w14:paraId="07B4BF38" w14:textId="627AEF03" w:rsidR="00F036D0" w:rsidRPr="00B756E3" w:rsidRDefault="00F036D0" w:rsidP="00F036D0">
            <w:pPr>
              <w:shd w:val="clear" w:color="auto" w:fill="FFFFFF"/>
              <w:jc w:val="center"/>
              <w:textAlignment w:val="baseline"/>
              <w:rPr>
                <w:rFonts w:ascii="Times New Roman" w:hAnsi="Times New Roman"/>
                <w:b/>
                <w:bCs/>
                <w:sz w:val="28"/>
                <w:szCs w:val="28"/>
              </w:rPr>
            </w:pPr>
          </w:p>
        </w:tc>
      </w:tr>
      <w:tr w:rsidR="009701F6" w:rsidRPr="00B756E3" w14:paraId="013F0F25" w14:textId="77777777" w:rsidTr="009701F6">
        <w:tc>
          <w:tcPr>
            <w:tcW w:w="2751" w:type="dxa"/>
          </w:tcPr>
          <w:p w14:paraId="153798EB" w14:textId="77777777" w:rsidR="009701F6" w:rsidRPr="00B756E3" w:rsidRDefault="009701F6" w:rsidP="009701F6">
            <w:pPr>
              <w:jc w:val="center"/>
              <w:rPr>
                <w:rFonts w:ascii="Times New Roman" w:hAnsi="Times New Roman"/>
                <w:b/>
                <w:sz w:val="28"/>
                <w:szCs w:val="28"/>
              </w:rPr>
            </w:pPr>
            <w:r w:rsidRPr="00B756E3">
              <w:rPr>
                <w:rFonts w:ascii="Times New Roman" w:hAnsi="Times New Roman"/>
                <w:b/>
                <w:sz w:val="28"/>
                <w:szCs w:val="28"/>
              </w:rPr>
              <w:t xml:space="preserve">Соціальна та </w:t>
            </w:r>
            <w:proofErr w:type="spellStart"/>
            <w:r w:rsidRPr="00B756E3">
              <w:rPr>
                <w:rFonts w:ascii="Times New Roman" w:hAnsi="Times New Roman"/>
                <w:b/>
                <w:sz w:val="28"/>
                <w:szCs w:val="28"/>
              </w:rPr>
              <w:t>здоров'язбережна</w:t>
            </w:r>
            <w:proofErr w:type="spellEnd"/>
          </w:p>
        </w:tc>
        <w:tc>
          <w:tcPr>
            <w:tcW w:w="3091" w:type="dxa"/>
          </w:tcPr>
          <w:p w14:paraId="10F21E21" w14:textId="77777777" w:rsidR="009701F6" w:rsidRPr="00B756E3" w:rsidRDefault="00000000" w:rsidP="009701F6">
            <w:pPr>
              <w:shd w:val="clear" w:color="auto" w:fill="FFFFFF"/>
              <w:ind w:left="360"/>
              <w:jc w:val="center"/>
              <w:textAlignment w:val="baseline"/>
              <w:rPr>
                <w:rFonts w:ascii="Times New Roman" w:hAnsi="Times New Roman"/>
                <w:color w:val="000000" w:themeColor="text1"/>
                <w:sz w:val="28"/>
                <w:szCs w:val="28"/>
              </w:rPr>
            </w:pPr>
            <w:hyperlink r:id="rId14" w:history="1">
              <w:r w:rsidR="009701F6" w:rsidRPr="00B756E3">
                <w:rPr>
                  <w:rFonts w:ascii="Times New Roman" w:hAnsi="Times New Roman"/>
                  <w:color w:val="000000" w:themeColor="text1"/>
                  <w:sz w:val="28"/>
                  <w:szCs w:val="28"/>
                  <w:bdr w:val="none" w:sz="0" w:space="0" w:color="auto" w:frame="1"/>
                </w:rPr>
                <w:t xml:space="preserve">Модельна навчальна програма «Здоров’я, безпека та добробут. 5-6 класи (інтегрований курс)» для закладів загальної середньої освіти </w:t>
              </w:r>
            </w:hyperlink>
          </w:p>
        </w:tc>
        <w:tc>
          <w:tcPr>
            <w:tcW w:w="3786" w:type="dxa"/>
          </w:tcPr>
          <w:p w14:paraId="337A98A7" w14:textId="77777777" w:rsidR="009701F6" w:rsidRPr="00B756E3" w:rsidRDefault="009701F6" w:rsidP="009701F6">
            <w:pPr>
              <w:pStyle w:val="af3"/>
              <w:jc w:val="center"/>
              <w:rPr>
                <w:sz w:val="28"/>
                <w:szCs w:val="28"/>
              </w:rPr>
            </w:pPr>
            <w:r w:rsidRPr="00B756E3">
              <w:rPr>
                <w:sz w:val="28"/>
                <w:szCs w:val="28"/>
              </w:rPr>
              <w:t xml:space="preserve">Воронцова Т. В., Пономаренко В. С., </w:t>
            </w:r>
            <w:proofErr w:type="spellStart"/>
            <w:r w:rsidRPr="00B756E3">
              <w:rPr>
                <w:sz w:val="28"/>
                <w:szCs w:val="28"/>
              </w:rPr>
              <w:t>Лаврентьєва</w:t>
            </w:r>
            <w:proofErr w:type="spellEnd"/>
            <w:r w:rsidRPr="00B756E3">
              <w:rPr>
                <w:sz w:val="28"/>
                <w:szCs w:val="28"/>
              </w:rPr>
              <w:t xml:space="preserve"> І. В., Хомич О. Л.</w:t>
            </w:r>
          </w:p>
        </w:tc>
      </w:tr>
      <w:tr w:rsidR="009701F6" w:rsidRPr="00B756E3" w14:paraId="4E2521CA" w14:textId="77777777" w:rsidTr="009701F6">
        <w:tc>
          <w:tcPr>
            <w:tcW w:w="2751" w:type="dxa"/>
          </w:tcPr>
          <w:p w14:paraId="6B34B510" w14:textId="77777777" w:rsidR="009701F6" w:rsidRPr="00B756E3" w:rsidRDefault="009701F6" w:rsidP="009701F6">
            <w:pPr>
              <w:jc w:val="center"/>
              <w:rPr>
                <w:rFonts w:ascii="Times New Roman" w:hAnsi="Times New Roman"/>
                <w:b/>
                <w:sz w:val="28"/>
                <w:szCs w:val="28"/>
              </w:rPr>
            </w:pPr>
            <w:r w:rsidRPr="00B756E3">
              <w:rPr>
                <w:rFonts w:ascii="Times New Roman" w:hAnsi="Times New Roman"/>
                <w:b/>
                <w:sz w:val="28"/>
                <w:szCs w:val="28"/>
              </w:rPr>
              <w:t>Технологічна</w:t>
            </w:r>
          </w:p>
        </w:tc>
        <w:tc>
          <w:tcPr>
            <w:tcW w:w="3091" w:type="dxa"/>
          </w:tcPr>
          <w:p w14:paraId="6013109C" w14:textId="77777777" w:rsidR="009701F6" w:rsidRPr="00B756E3" w:rsidRDefault="009701F6" w:rsidP="009701F6">
            <w:pPr>
              <w:shd w:val="clear" w:color="auto" w:fill="FFFFFF"/>
              <w:jc w:val="center"/>
              <w:textAlignment w:val="baseline"/>
              <w:rPr>
                <w:rFonts w:ascii="Times New Roman" w:hAnsi="Times New Roman"/>
                <w:color w:val="000000" w:themeColor="text1"/>
                <w:sz w:val="28"/>
                <w:szCs w:val="28"/>
              </w:rPr>
            </w:pPr>
            <w:r w:rsidRPr="00B756E3">
              <w:rPr>
                <w:rFonts w:ascii="Times New Roman" w:hAnsi="Times New Roman"/>
                <w:color w:val="000000" w:themeColor="text1"/>
                <w:sz w:val="28"/>
                <w:szCs w:val="28"/>
                <w:bdr w:val="none" w:sz="0" w:space="0" w:color="auto" w:frame="1"/>
              </w:rPr>
              <w:t>Модельна навчальна програма «Технології. 5-6 класи» для закладів загальної середньої освіти</w:t>
            </w:r>
          </w:p>
        </w:tc>
        <w:tc>
          <w:tcPr>
            <w:tcW w:w="3786" w:type="dxa"/>
          </w:tcPr>
          <w:p w14:paraId="56712855" w14:textId="77777777" w:rsidR="009701F6" w:rsidRPr="00B756E3" w:rsidRDefault="009701F6" w:rsidP="009701F6">
            <w:pPr>
              <w:jc w:val="center"/>
              <w:rPr>
                <w:rFonts w:ascii="Times New Roman" w:hAnsi="Times New Roman"/>
                <w:sz w:val="28"/>
                <w:szCs w:val="28"/>
              </w:rPr>
            </w:pPr>
            <w:proofErr w:type="spellStart"/>
            <w:r w:rsidRPr="00B756E3">
              <w:rPr>
                <w:rFonts w:ascii="Times New Roman" w:hAnsi="Times New Roman"/>
                <w:sz w:val="28"/>
                <w:szCs w:val="28"/>
              </w:rPr>
              <w:t>Ходзицька</w:t>
            </w:r>
            <w:proofErr w:type="spellEnd"/>
            <w:r w:rsidRPr="00B756E3">
              <w:rPr>
                <w:rFonts w:ascii="Times New Roman" w:hAnsi="Times New Roman"/>
                <w:sz w:val="28"/>
                <w:szCs w:val="28"/>
              </w:rPr>
              <w:t xml:space="preserve"> І. Ю, </w:t>
            </w:r>
            <w:proofErr w:type="spellStart"/>
            <w:r w:rsidRPr="00B756E3">
              <w:rPr>
                <w:rFonts w:ascii="Times New Roman" w:hAnsi="Times New Roman"/>
                <w:sz w:val="28"/>
                <w:szCs w:val="28"/>
              </w:rPr>
              <w:t>Горобець.О</w:t>
            </w:r>
            <w:proofErr w:type="spellEnd"/>
            <w:r w:rsidRPr="00B756E3">
              <w:rPr>
                <w:rFonts w:ascii="Times New Roman" w:hAnsi="Times New Roman"/>
                <w:sz w:val="28"/>
                <w:szCs w:val="28"/>
              </w:rPr>
              <w:t>. В, Медвідь О. Ю., Пасічна Т. С., Приходько Ю. М.</w:t>
            </w:r>
          </w:p>
        </w:tc>
      </w:tr>
      <w:tr w:rsidR="009701F6" w:rsidRPr="00B756E3" w14:paraId="5EC0F482" w14:textId="77777777" w:rsidTr="009701F6">
        <w:tc>
          <w:tcPr>
            <w:tcW w:w="2751" w:type="dxa"/>
          </w:tcPr>
          <w:p w14:paraId="018E2538" w14:textId="77777777" w:rsidR="009701F6" w:rsidRPr="00B756E3" w:rsidRDefault="009701F6" w:rsidP="009701F6">
            <w:pPr>
              <w:jc w:val="center"/>
              <w:rPr>
                <w:rFonts w:ascii="Times New Roman" w:hAnsi="Times New Roman"/>
                <w:b/>
                <w:sz w:val="28"/>
                <w:szCs w:val="28"/>
              </w:rPr>
            </w:pPr>
            <w:proofErr w:type="spellStart"/>
            <w:r w:rsidRPr="00B756E3">
              <w:rPr>
                <w:rFonts w:ascii="Times New Roman" w:hAnsi="Times New Roman"/>
                <w:b/>
                <w:sz w:val="28"/>
                <w:szCs w:val="28"/>
              </w:rPr>
              <w:t>Інформатична</w:t>
            </w:r>
            <w:proofErr w:type="spellEnd"/>
          </w:p>
        </w:tc>
        <w:tc>
          <w:tcPr>
            <w:tcW w:w="3091" w:type="dxa"/>
          </w:tcPr>
          <w:p w14:paraId="453678DC" w14:textId="77777777" w:rsidR="009701F6" w:rsidRPr="00B756E3" w:rsidRDefault="009701F6" w:rsidP="009701F6">
            <w:pPr>
              <w:shd w:val="clear" w:color="auto" w:fill="FFFFFF"/>
              <w:jc w:val="center"/>
              <w:textAlignment w:val="baseline"/>
              <w:rPr>
                <w:rFonts w:ascii="Times New Roman" w:hAnsi="Times New Roman"/>
                <w:color w:val="000000" w:themeColor="text1"/>
                <w:sz w:val="28"/>
                <w:szCs w:val="28"/>
              </w:rPr>
            </w:pPr>
            <w:r w:rsidRPr="00B756E3">
              <w:rPr>
                <w:rFonts w:ascii="Times New Roman" w:hAnsi="Times New Roman"/>
                <w:color w:val="000000" w:themeColor="text1"/>
                <w:sz w:val="28"/>
                <w:szCs w:val="28"/>
                <w:bdr w:val="none" w:sz="0" w:space="0" w:color="auto" w:frame="1"/>
              </w:rPr>
              <w:t>Модельна навчальна програма. «Інформатика. 5-6 клас» для закладів загальної середньої освіти</w:t>
            </w:r>
          </w:p>
        </w:tc>
        <w:tc>
          <w:tcPr>
            <w:tcW w:w="3786" w:type="dxa"/>
          </w:tcPr>
          <w:p w14:paraId="55C76D82" w14:textId="77777777" w:rsidR="009701F6" w:rsidRPr="00B756E3" w:rsidRDefault="009701F6" w:rsidP="009701F6">
            <w:pPr>
              <w:jc w:val="center"/>
              <w:rPr>
                <w:rFonts w:ascii="Times New Roman" w:hAnsi="Times New Roman"/>
                <w:sz w:val="28"/>
                <w:szCs w:val="28"/>
              </w:rPr>
            </w:pPr>
            <w:r>
              <w:rPr>
                <w:rFonts w:ascii="Times New Roman" w:hAnsi="Times New Roman"/>
                <w:sz w:val="28"/>
                <w:szCs w:val="28"/>
              </w:rPr>
              <w:t xml:space="preserve">Морзе Н.В., </w:t>
            </w:r>
            <w:proofErr w:type="spellStart"/>
            <w:r>
              <w:rPr>
                <w:rFonts w:ascii="Times New Roman" w:hAnsi="Times New Roman"/>
                <w:sz w:val="28"/>
                <w:szCs w:val="28"/>
              </w:rPr>
              <w:t>Барна</w:t>
            </w:r>
            <w:proofErr w:type="spellEnd"/>
            <w:r>
              <w:rPr>
                <w:rFonts w:ascii="Times New Roman" w:hAnsi="Times New Roman"/>
                <w:sz w:val="28"/>
                <w:szCs w:val="28"/>
              </w:rPr>
              <w:t xml:space="preserve"> О.В.</w:t>
            </w:r>
          </w:p>
        </w:tc>
      </w:tr>
      <w:tr w:rsidR="009701F6" w:rsidRPr="00B756E3" w14:paraId="3847DB50" w14:textId="77777777" w:rsidTr="009701F6">
        <w:tc>
          <w:tcPr>
            <w:tcW w:w="2751" w:type="dxa"/>
          </w:tcPr>
          <w:p w14:paraId="2B7108BA" w14:textId="77777777" w:rsidR="009701F6" w:rsidRPr="00B756E3" w:rsidRDefault="009701F6" w:rsidP="009701F6">
            <w:pPr>
              <w:jc w:val="center"/>
              <w:rPr>
                <w:rFonts w:ascii="Times New Roman" w:hAnsi="Times New Roman"/>
                <w:b/>
                <w:sz w:val="28"/>
                <w:szCs w:val="28"/>
              </w:rPr>
            </w:pPr>
            <w:r w:rsidRPr="00B756E3">
              <w:rPr>
                <w:rFonts w:ascii="Times New Roman" w:hAnsi="Times New Roman"/>
                <w:b/>
                <w:sz w:val="28"/>
                <w:szCs w:val="28"/>
              </w:rPr>
              <w:t>Мистецька</w:t>
            </w:r>
          </w:p>
        </w:tc>
        <w:tc>
          <w:tcPr>
            <w:tcW w:w="3091" w:type="dxa"/>
          </w:tcPr>
          <w:p w14:paraId="2A6897D2" w14:textId="77777777" w:rsidR="009701F6" w:rsidRPr="00B756E3" w:rsidRDefault="00000000" w:rsidP="009701F6">
            <w:pPr>
              <w:shd w:val="clear" w:color="auto" w:fill="FFFFFF"/>
              <w:jc w:val="center"/>
              <w:textAlignment w:val="baseline"/>
              <w:rPr>
                <w:rFonts w:ascii="Times New Roman" w:hAnsi="Times New Roman"/>
                <w:color w:val="000000" w:themeColor="text1"/>
                <w:sz w:val="28"/>
                <w:szCs w:val="28"/>
              </w:rPr>
            </w:pPr>
            <w:hyperlink r:id="rId15" w:history="1">
              <w:r w:rsidR="009701F6" w:rsidRPr="00B756E3">
                <w:rPr>
                  <w:rFonts w:ascii="Times New Roman" w:hAnsi="Times New Roman"/>
                  <w:color w:val="000000" w:themeColor="text1"/>
                  <w:sz w:val="28"/>
                  <w:szCs w:val="28"/>
                  <w:bdr w:val="none" w:sz="0" w:space="0" w:color="auto" w:frame="1"/>
                </w:rPr>
                <w:t xml:space="preserve">Модельна навчальна програма «Мистецтво. </w:t>
              </w:r>
              <w:r w:rsidR="009701F6" w:rsidRPr="00B756E3">
                <w:rPr>
                  <w:rFonts w:ascii="Times New Roman" w:hAnsi="Times New Roman"/>
                  <w:color w:val="000000" w:themeColor="text1"/>
                  <w:sz w:val="28"/>
                  <w:szCs w:val="28"/>
                  <w:bdr w:val="none" w:sz="0" w:space="0" w:color="auto" w:frame="1"/>
                </w:rPr>
                <w:lastRenderedPageBreak/>
                <w:t xml:space="preserve">5-6 класи» (інтегрований курс) для закладів загальної середньої освіти </w:t>
              </w:r>
            </w:hyperlink>
          </w:p>
        </w:tc>
        <w:tc>
          <w:tcPr>
            <w:tcW w:w="3786" w:type="dxa"/>
          </w:tcPr>
          <w:p w14:paraId="09951B60" w14:textId="77777777" w:rsidR="009701F6" w:rsidRPr="00B756E3" w:rsidRDefault="009701F6" w:rsidP="009701F6">
            <w:pPr>
              <w:jc w:val="center"/>
              <w:rPr>
                <w:rFonts w:ascii="Times New Roman" w:hAnsi="Times New Roman"/>
                <w:sz w:val="28"/>
                <w:szCs w:val="28"/>
              </w:rPr>
            </w:pPr>
            <w:r w:rsidRPr="00B756E3">
              <w:rPr>
                <w:rFonts w:ascii="Times New Roman" w:hAnsi="Times New Roman"/>
                <w:sz w:val="28"/>
                <w:szCs w:val="28"/>
              </w:rPr>
              <w:lastRenderedPageBreak/>
              <w:t xml:space="preserve">Івасюк О. М.,  Комаровська О. А., </w:t>
            </w:r>
            <w:proofErr w:type="spellStart"/>
            <w:r w:rsidRPr="00B756E3">
              <w:rPr>
                <w:rFonts w:ascii="Times New Roman" w:hAnsi="Times New Roman"/>
                <w:sz w:val="28"/>
                <w:szCs w:val="28"/>
              </w:rPr>
              <w:t>Кізілова</w:t>
            </w:r>
            <w:proofErr w:type="spellEnd"/>
            <w:r w:rsidRPr="00B756E3">
              <w:rPr>
                <w:rFonts w:ascii="Times New Roman" w:hAnsi="Times New Roman"/>
                <w:sz w:val="28"/>
                <w:szCs w:val="28"/>
              </w:rPr>
              <w:t xml:space="preserve"> Г. О., </w:t>
            </w:r>
            <w:proofErr w:type="spellStart"/>
            <w:r w:rsidRPr="00B756E3">
              <w:rPr>
                <w:rFonts w:ascii="Times New Roman" w:hAnsi="Times New Roman"/>
                <w:sz w:val="28"/>
                <w:szCs w:val="28"/>
              </w:rPr>
              <w:lastRenderedPageBreak/>
              <w:t>Лємешева</w:t>
            </w:r>
            <w:proofErr w:type="spellEnd"/>
            <w:r w:rsidRPr="00B756E3">
              <w:rPr>
                <w:rFonts w:ascii="Times New Roman" w:hAnsi="Times New Roman"/>
                <w:sz w:val="28"/>
                <w:szCs w:val="28"/>
              </w:rPr>
              <w:t xml:space="preserve"> Н. А., Лобова О. В., Назар Л. Й., </w:t>
            </w:r>
            <w:proofErr w:type="spellStart"/>
            <w:r w:rsidRPr="00B756E3">
              <w:rPr>
                <w:rFonts w:ascii="Times New Roman" w:hAnsi="Times New Roman"/>
                <w:sz w:val="28"/>
                <w:szCs w:val="28"/>
              </w:rPr>
              <w:t>Чужинова</w:t>
            </w:r>
            <w:proofErr w:type="spellEnd"/>
            <w:r w:rsidRPr="00B756E3">
              <w:rPr>
                <w:rFonts w:ascii="Times New Roman" w:hAnsi="Times New Roman"/>
                <w:sz w:val="28"/>
                <w:szCs w:val="28"/>
              </w:rPr>
              <w:t xml:space="preserve"> І. Ю, </w:t>
            </w:r>
            <w:proofErr w:type="spellStart"/>
            <w:r w:rsidRPr="00B756E3">
              <w:rPr>
                <w:rFonts w:ascii="Times New Roman" w:hAnsi="Times New Roman"/>
                <w:sz w:val="28"/>
                <w:szCs w:val="28"/>
              </w:rPr>
              <w:t>Шулько</w:t>
            </w:r>
            <w:proofErr w:type="spellEnd"/>
            <w:r w:rsidRPr="00B756E3">
              <w:rPr>
                <w:rFonts w:ascii="Times New Roman" w:hAnsi="Times New Roman"/>
                <w:sz w:val="28"/>
                <w:szCs w:val="28"/>
              </w:rPr>
              <w:t xml:space="preserve"> О. А</w:t>
            </w:r>
          </w:p>
        </w:tc>
      </w:tr>
      <w:tr w:rsidR="009701F6" w:rsidRPr="00B756E3" w14:paraId="505D07BA" w14:textId="77777777" w:rsidTr="009701F6">
        <w:tc>
          <w:tcPr>
            <w:tcW w:w="2751" w:type="dxa"/>
          </w:tcPr>
          <w:p w14:paraId="37B550B3" w14:textId="77777777" w:rsidR="009701F6" w:rsidRPr="00B756E3" w:rsidRDefault="009701F6" w:rsidP="009701F6">
            <w:pPr>
              <w:jc w:val="center"/>
              <w:rPr>
                <w:rFonts w:ascii="Times New Roman" w:hAnsi="Times New Roman"/>
                <w:b/>
                <w:sz w:val="28"/>
                <w:szCs w:val="28"/>
              </w:rPr>
            </w:pPr>
            <w:r w:rsidRPr="00B756E3">
              <w:rPr>
                <w:rFonts w:ascii="Times New Roman" w:hAnsi="Times New Roman"/>
                <w:b/>
                <w:sz w:val="28"/>
                <w:szCs w:val="28"/>
              </w:rPr>
              <w:lastRenderedPageBreak/>
              <w:t>Фізична культура</w:t>
            </w:r>
          </w:p>
        </w:tc>
        <w:tc>
          <w:tcPr>
            <w:tcW w:w="3091" w:type="dxa"/>
          </w:tcPr>
          <w:p w14:paraId="41E5A530" w14:textId="77777777" w:rsidR="009701F6" w:rsidRPr="00824947" w:rsidRDefault="009701F6" w:rsidP="009701F6">
            <w:pPr>
              <w:shd w:val="clear" w:color="auto" w:fill="FFFFFF"/>
              <w:jc w:val="center"/>
              <w:textAlignment w:val="baseline"/>
              <w:rPr>
                <w:rFonts w:ascii="Times New Roman" w:hAnsi="Times New Roman"/>
                <w:sz w:val="28"/>
                <w:szCs w:val="28"/>
              </w:rPr>
            </w:pPr>
            <w:r w:rsidRPr="00824947">
              <w:rPr>
                <w:rFonts w:ascii="Times New Roman" w:hAnsi="Times New Roman"/>
                <w:sz w:val="28"/>
                <w:szCs w:val="28"/>
                <w:bdr w:val="none" w:sz="0" w:space="0" w:color="auto" w:frame="1"/>
                <w:shd w:val="clear" w:color="auto" w:fill="FFFFFF"/>
              </w:rPr>
              <w:t xml:space="preserve">Модельна навчальна програма «Фізична культура. 5-6 класи» для закладів загальної середньої освіти </w:t>
            </w:r>
          </w:p>
        </w:tc>
        <w:tc>
          <w:tcPr>
            <w:tcW w:w="3786" w:type="dxa"/>
          </w:tcPr>
          <w:p w14:paraId="21FF0B30" w14:textId="77777777" w:rsidR="009701F6" w:rsidRPr="00B756E3" w:rsidRDefault="009701F6" w:rsidP="009701F6">
            <w:pPr>
              <w:jc w:val="center"/>
              <w:rPr>
                <w:rFonts w:ascii="Times New Roman" w:hAnsi="Times New Roman"/>
                <w:sz w:val="28"/>
                <w:szCs w:val="28"/>
              </w:rPr>
            </w:pPr>
            <w:r w:rsidRPr="00364732">
              <w:rPr>
                <w:rFonts w:ascii="Times New Roman" w:hAnsi="Times New Roman"/>
                <w:sz w:val="28"/>
                <w:szCs w:val="28"/>
              </w:rPr>
              <w:t xml:space="preserve">Педан О.С., </w:t>
            </w:r>
            <w:proofErr w:type="spellStart"/>
            <w:r w:rsidRPr="00364732">
              <w:rPr>
                <w:rFonts w:ascii="Times New Roman" w:hAnsi="Times New Roman"/>
                <w:sz w:val="28"/>
                <w:szCs w:val="28"/>
              </w:rPr>
              <w:t>Коломоєць</w:t>
            </w:r>
            <w:proofErr w:type="spellEnd"/>
            <w:r w:rsidRPr="00364732">
              <w:rPr>
                <w:rFonts w:ascii="Times New Roman" w:hAnsi="Times New Roman"/>
                <w:sz w:val="28"/>
                <w:szCs w:val="28"/>
              </w:rPr>
              <w:t xml:space="preserve"> Г. А. , </w:t>
            </w:r>
            <w:proofErr w:type="spellStart"/>
            <w:r w:rsidRPr="00364732">
              <w:rPr>
                <w:rFonts w:ascii="Times New Roman" w:hAnsi="Times New Roman"/>
                <w:sz w:val="28"/>
                <w:szCs w:val="28"/>
              </w:rPr>
              <w:t>Боляк</w:t>
            </w:r>
            <w:proofErr w:type="spellEnd"/>
            <w:r w:rsidRPr="00364732">
              <w:rPr>
                <w:rFonts w:ascii="Times New Roman" w:hAnsi="Times New Roman"/>
                <w:sz w:val="28"/>
                <w:szCs w:val="28"/>
              </w:rPr>
              <w:t xml:space="preserve"> А. А., </w:t>
            </w:r>
            <w:proofErr w:type="spellStart"/>
            <w:r w:rsidRPr="00364732">
              <w:rPr>
                <w:rFonts w:ascii="Times New Roman" w:hAnsi="Times New Roman"/>
                <w:sz w:val="28"/>
                <w:szCs w:val="28"/>
              </w:rPr>
              <w:t>Ребрина</w:t>
            </w:r>
            <w:proofErr w:type="spellEnd"/>
            <w:r w:rsidRPr="00364732">
              <w:rPr>
                <w:rFonts w:ascii="Times New Roman" w:hAnsi="Times New Roman"/>
                <w:sz w:val="28"/>
                <w:szCs w:val="28"/>
              </w:rPr>
              <w:t xml:space="preserve"> А. А., </w:t>
            </w:r>
            <w:proofErr w:type="spellStart"/>
            <w:r w:rsidRPr="00364732">
              <w:rPr>
                <w:rFonts w:ascii="Times New Roman" w:hAnsi="Times New Roman"/>
                <w:sz w:val="28"/>
                <w:szCs w:val="28"/>
              </w:rPr>
              <w:t>Деревянко</w:t>
            </w:r>
            <w:proofErr w:type="spellEnd"/>
            <w:r w:rsidRPr="00364732">
              <w:rPr>
                <w:rFonts w:ascii="Times New Roman" w:hAnsi="Times New Roman"/>
                <w:sz w:val="28"/>
                <w:szCs w:val="28"/>
              </w:rPr>
              <w:t xml:space="preserve"> В. В., Стеценко В. Г., Остапенко О. І., </w:t>
            </w:r>
            <w:proofErr w:type="spellStart"/>
            <w:r w:rsidRPr="00364732">
              <w:rPr>
                <w:rFonts w:ascii="Times New Roman" w:hAnsi="Times New Roman"/>
                <w:sz w:val="28"/>
                <w:szCs w:val="28"/>
              </w:rPr>
              <w:t>Лакіза</w:t>
            </w:r>
            <w:proofErr w:type="spellEnd"/>
            <w:r w:rsidRPr="00364732">
              <w:rPr>
                <w:rFonts w:ascii="Times New Roman" w:hAnsi="Times New Roman"/>
                <w:sz w:val="28"/>
                <w:szCs w:val="28"/>
              </w:rPr>
              <w:t xml:space="preserve"> О. М., </w:t>
            </w:r>
            <w:proofErr w:type="spellStart"/>
            <w:r w:rsidRPr="00364732">
              <w:rPr>
                <w:rFonts w:ascii="Times New Roman" w:hAnsi="Times New Roman"/>
                <w:sz w:val="28"/>
                <w:szCs w:val="28"/>
              </w:rPr>
              <w:t>Косик</w:t>
            </w:r>
            <w:proofErr w:type="spellEnd"/>
            <w:r w:rsidRPr="00364732">
              <w:rPr>
                <w:rFonts w:ascii="Times New Roman" w:hAnsi="Times New Roman"/>
                <w:sz w:val="28"/>
                <w:szCs w:val="28"/>
              </w:rPr>
              <w:t xml:space="preserve"> В. М. та інш</w:t>
            </w:r>
            <w:r>
              <w:rPr>
                <w:rFonts w:ascii="Times New Roman" w:hAnsi="Times New Roman"/>
                <w:sz w:val="28"/>
                <w:szCs w:val="28"/>
              </w:rPr>
              <w:t>і</w:t>
            </w:r>
          </w:p>
        </w:tc>
      </w:tr>
      <w:tr w:rsidR="009701F6" w:rsidRPr="00B756E3" w14:paraId="206F60BD" w14:textId="77777777" w:rsidTr="009701F6">
        <w:tc>
          <w:tcPr>
            <w:tcW w:w="2751" w:type="dxa"/>
          </w:tcPr>
          <w:p w14:paraId="1BFE5BDD" w14:textId="77777777" w:rsidR="009701F6" w:rsidRPr="00B756E3" w:rsidRDefault="009701F6" w:rsidP="009701F6">
            <w:pPr>
              <w:jc w:val="center"/>
              <w:rPr>
                <w:rFonts w:ascii="Times New Roman" w:hAnsi="Times New Roman"/>
                <w:b/>
                <w:sz w:val="28"/>
                <w:szCs w:val="28"/>
              </w:rPr>
            </w:pPr>
            <w:r>
              <w:rPr>
                <w:rFonts w:ascii="Times New Roman" w:hAnsi="Times New Roman"/>
                <w:b/>
                <w:sz w:val="28"/>
                <w:szCs w:val="28"/>
              </w:rPr>
              <w:t>Драматургія і театр(міжгалузевий інтегрований курс)</w:t>
            </w:r>
          </w:p>
        </w:tc>
        <w:tc>
          <w:tcPr>
            <w:tcW w:w="3091" w:type="dxa"/>
          </w:tcPr>
          <w:p w14:paraId="0816F957" w14:textId="77777777" w:rsidR="009701F6" w:rsidRDefault="009701F6" w:rsidP="009701F6">
            <w:pPr>
              <w:shd w:val="clear" w:color="auto" w:fill="FFFFFF"/>
              <w:jc w:val="center"/>
              <w:textAlignment w:val="baseline"/>
              <w:rPr>
                <w:rFonts w:ascii="Times New Roman" w:hAnsi="Times New Roman"/>
                <w:sz w:val="28"/>
                <w:szCs w:val="28"/>
                <w:bdr w:val="none" w:sz="0" w:space="0" w:color="auto" w:frame="1"/>
                <w:shd w:val="clear" w:color="auto" w:fill="FFFFFF"/>
              </w:rPr>
            </w:pPr>
            <w:r w:rsidRPr="00824947">
              <w:rPr>
                <w:rFonts w:ascii="Times New Roman" w:hAnsi="Times New Roman"/>
                <w:sz w:val="28"/>
                <w:szCs w:val="28"/>
                <w:bdr w:val="none" w:sz="0" w:space="0" w:color="auto" w:frame="1"/>
                <w:shd w:val="clear" w:color="auto" w:fill="FFFFFF"/>
              </w:rPr>
              <w:t>Модельна навчальна програм</w:t>
            </w:r>
            <w:r>
              <w:rPr>
                <w:rFonts w:ascii="Times New Roman" w:hAnsi="Times New Roman"/>
                <w:sz w:val="28"/>
                <w:szCs w:val="28"/>
                <w:bdr w:val="none" w:sz="0" w:space="0" w:color="auto" w:frame="1"/>
                <w:shd w:val="clear" w:color="auto" w:fill="FFFFFF"/>
              </w:rPr>
              <w:t xml:space="preserve">а </w:t>
            </w:r>
          </w:p>
          <w:p w14:paraId="74684017" w14:textId="77777777" w:rsidR="009701F6" w:rsidRPr="008372FE" w:rsidRDefault="009701F6" w:rsidP="009701F6">
            <w:pPr>
              <w:shd w:val="clear" w:color="auto" w:fill="FFFFFF"/>
              <w:jc w:val="center"/>
              <w:textAlignment w:val="baseline"/>
              <w:rPr>
                <w:rFonts w:ascii="Times New Roman" w:hAnsi="Times New Roman"/>
                <w:sz w:val="28"/>
                <w:szCs w:val="28"/>
              </w:rPr>
            </w:pPr>
            <w:r w:rsidRPr="008372FE">
              <w:rPr>
                <w:rFonts w:ascii="Times New Roman" w:hAnsi="Times New Roman"/>
                <w:sz w:val="28"/>
                <w:szCs w:val="28"/>
              </w:rPr>
              <w:t>« Драматургія і театр 5-6 клас»</w:t>
            </w:r>
          </w:p>
          <w:p w14:paraId="5E6FA91E" w14:textId="77777777" w:rsidR="009701F6" w:rsidRPr="00824947" w:rsidRDefault="009701F6" w:rsidP="009701F6">
            <w:pPr>
              <w:shd w:val="clear" w:color="auto" w:fill="FFFFFF"/>
              <w:jc w:val="center"/>
              <w:textAlignment w:val="baseline"/>
              <w:rPr>
                <w:rFonts w:ascii="Times New Roman" w:hAnsi="Times New Roman"/>
                <w:sz w:val="28"/>
                <w:szCs w:val="28"/>
                <w:bdr w:val="none" w:sz="0" w:space="0" w:color="auto" w:frame="1"/>
                <w:shd w:val="clear" w:color="auto" w:fill="FFFFFF"/>
              </w:rPr>
            </w:pPr>
            <w:r w:rsidRPr="008372FE">
              <w:rPr>
                <w:rFonts w:ascii="Times New Roman" w:hAnsi="Times New Roman"/>
                <w:sz w:val="28"/>
                <w:szCs w:val="28"/>
              </w:rPr>
              <w:t>(міжгалузевий інтегрований курс)</w:t>
            </w:r>
          </w:p>
        </w:tc>
        <w:tc>
          <w:tcPr>
            <w:tcW w:w="3786" w:type="dxa"/>
          </w:tcPr>
          <w:p w14:paraId="7CB7B9FD" w14:textId="77777777" w:rsidR="009701F6" w:rsidRDefault="009701F6" w:rsidP="009701F6">
            <w:pPr>
              <w:jc w:val="center"/>
              <w:rPr>
                <w:rFonts w:ascii="Times New Roman" w:hAnsi="Times New Roman"/>
                <w:sz w:val="28"/>
                <w:szCs w:val="28"/>
              </w:rPr>
            </w:pPr>
            <w:proofErr w:type="spellStart"/>
            <w:r w:rsidRPr="00364732">
              <w:rPr>
                <w:rFonts w:ascii="Times New Roman" w:hAnsi="Times New Roman"/>
                <w:sz w:val="28"/>
                <w:szCs w:val="28"/>
              </w:rPr>
              <w:t>Старагіна</w:t>
            </w:r>
            <w:proofErr w:type="spellEnd"/>
            <w:r w:rsidRPr="00364732">
              <w:rPr>
                <w:rFonts w:ascii="Times New Roman" w:hAnsi="Times New Roman"/>
                <w:sz w:val="28"/>
                <w:szCs w:val="28"/>
              </w:rPr>
              <w:t xml:space="preserve"> І.П.,</w:t>
            </w:r>
            <w:r>
              <w:rPr>
                <w:rFonts w:ascii="Times New Roman" w:hAnsi="Times New Roman"/>
                <w:sz w:val="28"/>
                <w:szCs w:val="28"/>
              </w:rPr>
              <w:t xml:space="preserve"> </w:t>
            </w:r>
          </w:p>
          <w:p w14:paraId="2F6713CD" w14:textId="77777777" w:rsidR="009701F6" w:rsidRPr="00364732" w:rsidRDefault="009701F6" w:rsidP="009701F6">
            <w:pPr>
              <w:jc w:val="center"/>
              <w:rPr>
                <w:rFonts w:ascii="Times New Roman" w:hAnsi="Times New Roman"/>
                <w:sz w:val="28"/>
                <w:szCs w:val="28"/>
              </w:rPr>
            </w:pPr>
            <w:proofErr w:type="spellStart"/>
            <w:r>
              <w:rPr>
                <w:rFonts w:ascii="Times New Roman" w:hAnsi="Times New Roman"/>
                <w:sz w:val="28"/>
                <w:szCs w:val="28"/>
              </w:rPr>
              <w:t>Чужинова</w:t>
            </w:r>
            <w:proofErr w:type="spellEnd"/>
            <w:r>
              <w:rPr>
                <w:rFonts w:ascii="Times New Roman" w:hAnsi="Times New Roman"/>
                <w:sz w:val="28"/>
                <w:szCs w:val="28"/>
              </w:rPr>
              <w:t xml:space="preserve"> І.Ю., Івасюк О.М.</w:t>
            </w:r>
          </w:p>
        </w:tc>
      </w:tr>
      <w:tr w:rsidR="009701F6" w:rsidRPr="00B756E3" w14:paraId="3146B4A5" w14:textId="77777777" w:rsidTr="009701F6">
        <w:tc>
          <w:tcPr>
            <w:tcW w:w="2751" w:type="dxa"/>
          </w:tcPr>
          <w:p w14:paraId="6BDEEE27" w14:textId="77777777" w:rsidR="009701F6" w:rsidRPr="00DA2E2C" w:rsidRDefault="009701F6" w:rsidP="009701F6">
            <w:pPr>
              <w:jc w:val="center"/>
              <w:rPr>
                <w:rFonts w:ascii="Times New Roman" w:hAnsi="Times New Roman"/>
                <w:b/>
                <w:sz w:val="28"/>
                <w:szCs w:val="28"/>
              </w:rPr>
            </w:pPr>
            <w:r w:rsidRPr="00DA2E2C">
              <w:rPr>
                <w:rStyle w:val="a5"/>
                <w:rFonts w:ascii="Times New Roman" w:hAnsi="Times New Roman"/>
                <w:color w:val="444444"/>
                <w:sz w:val="28"/>
                <w:szCs w:val="28"/>
                <w:bdr w:val="none" w:sz="0" w:space="0" w:color="auto" w:frame="1"/>
                <w:shd w:val="clear" w:color="auto" w:fill="FFFFFF"/>
              </w:rPr>
              <w:t>SТEM (міжгалузевий інтегрований курс)</w:t>
            </w:r>
          </w:p>
        </w:tc>
        <w:tc>
          <w:tcPr>
            <w:tcW w:w="3091" w:type="dxa"/>
          </w:tcPr>
          <w:p w14:paraId="6263308C" w14:textId="77777777" w:rsidR="009701F6" w:rsidRPr="00DA2E2C" w:rsidRDefault="00000000" w:rsidP="009701F6">
            <w:pPr>
              <w:numPr>
                <w:ilvl w:val="0"/>
                <w:numId w:val="43"/>
              </w:numPr>
              <w:shd w:val="clear" w:color="auto" w:fill="FFFFFF"/>
              <w:ind w:left="0"/>
              <w:textAlignment w:val="baseline"/>
              <w:rPr>
                <w:rFonts w:ascii="Times New Roman" w:eastAsia="Times New Roman" w:hAnsi="Times New Roman"/>
                <w:sz w:val="28"/>
                <w:szCs w:val="28"/>
              </w:rPr>
            </w:pPr>
            <w:hyperlink r:id="rId16" w:history="1">
              <w:r w:rsidR="009701F6" w:rsidRPr="007A2C57">
                <w:rPr>
                  <w:rFonts w:ascii="Times New Roman" w:eastAsia="Times New Roman" w:hAnsi="Times New Roman"/>
                  <w:sz w:val="28"/>
                  <w:szCs w:val="28"/>
                  <w:bdr w:val="none" w:sz="0" w:space="0" w:color="auto" w:frame="1"/>
                </w:rPr>
                <w:t xml:space="preserve">Модельна навчальна програма «SТEM. 5-6 класи (міжгалузевий інтегрований курс)» для закладів загальної середньої освіти </w:t>
              </w:r>
            </w:hyperlink>
          </w:p>
          <w:p w14:paraId="124A57BC" w14:textId="77777777" w:rsidR="009701F6" w:rsidRPr="00824947" w:rsidRDefault="009701F6" w:rsidP="009701F6">
            <w:pPr>
              <w:shd w:val="clear" w:color="auto" w:fill="FFFFFF"/>
              <w:jc w:val="center"/>
              <w:textAlignment w:val="baseline"/>
              <w:rPr>
                <w:rFonts w:ascii="Times New Roman" w:hAnsi="Times New Roman"/>
                <w:sz w:val="28"/>
                <w:szCs w:val="28"/>
                <w:bdr w:val="none" w:sz="0" w:space="0" w:color="auto" w:frame="1"/>
                <w:shd w:val="clear" w:color="auto" w:fill="FFFFFF"/>
              </w:rPr>
            </w:pPr>
          </w:p>
        </w:tc>
        <w:tc>
          <w:tcPr>
            <w:tcW w:w="3786" w:type="dxa"/>
          </w:tcPr>
          <w:p w14:paraId="491477DA" w14:textId="77777777" w:rsidR="009701F6" w:rsidRPr="00364732" w:rsidRDefault="009701F6" w:rsidP="009701F6">
            <w:pPr>
              <w:jc w:val="center"/>
              <w:rPr>
                <w:rFonts w:ascii="Times New Roman" w:hAnsi="Times New Roman"/>
                <w:sz w:val="28"/>
                <w:szCs w:val="28"/>
              </w:rPr>
            </w:pPr>
            <w:proofErr w:type="spellStart"/>
            <w:r w:rsidRPr="00DA2E2C">
              <w:rPr>
                <w:rFonts w:ascii="Times New Roman" w:hAnsi="Times New Roman"/>
                <w:sz w:val="28"/>
                <w:szCs w:val="28"/>
              </w:rPr>
              <w:t>Бутурліна</w:t>
            </w:r>
            <w:proofErr w:type="spellEnd"/>
            <w:r w:rsidRPr="00DA2E2C">
              <w:rPr>
                <w:rFonts w:ascii="Times New Roman" w:hAnsi="Times New Roman"/>
                <w:sz w:val="28"/>
                <w:szCs w:val="28"/>
              </w:rPr>
              <w:t xml:space="preserve"> О.В., </w:t>
            </w:r>
            <w:proofErr w:type="spellStart"/>
            <w:r w:rsidRPr="00DA2E2C">
              <w:rPr>
                <w:rFonts w:ascii="Times New Roman" w:hAnsi="Times New Roman"/>
                <w:sz w:val="28"/>
                <w:szCs w:val="28"/>
              </w:rPr>
              <w:t>Артєм’єва</w:t>
            </w:r>
            <w:proofErr w:type="spellEnd"/>
            <w:r w:rsidRPr="00DA2E2C">
              <w:rPr>
                <w:rFonts w:ascii="Times New Roman" w:hAnsi="Times New Roman"/>
                <w:sz w:val="28"/>
                <w:szCs w:val="28"/>
              </w:rPr>
              <w:t xml:space="preserve"> О.Є.</w:t>
            </w:r>
          </w:p>
        </w:tc>
      </w:tr>
    </w:tbl>
    <w:p w14:paraId="008CFE9A" w14:textId="77777777" w:rsidR="00836AF0" w:rsidRPr="00D86B8D" w:rsidRDefault="00836AF0" w:rsidP="00836AF0">
      <w:pPr>
        <w:spacing w:after="0" w:line="360" w:lineRule="auto"/>
        <w:rPr>
          <w:rFonts w:ascii="Times New Roman" w:hAnsi="Times New Roman" w:cs="Times New Roman"/>
          <w:b/>
          <w:sz w:val="28"/>
          <w:szCs w:val="28"/>
        </w:rPr>
      </w:pPr>
      <w:r w:rsidRPr="00421FDD">
        <w:rPr>
          <w:rFonts w:ascii="Times New Roman" w:hAnsi="Times New Roman" w:cs="Times New Roman"/>
          <w:noProof/>
          <w:sz w:val="28"/>
          <w:szCs w:val="28"/>
          <w:lang w:eastAsia="uk-UA"/>
        </w:rPr>
        <mc:AlternateContent>
          <mc:Choice Requires="wps">
            <w:drawing>
              <wp:anchor distT="0" distB="0" distL="114300" distR="114300" simplePos="0" relativeHeight="251663360" behindDoc="0" locked="0" layoutInCell="1" allowOverlap="1" wp14:anchorId="0F2E681D" wp14:editId="025CD4C4">
                <wp:simplePos x="0" y="0"/>
                <wp:positionH relativeFrom="margin">
                  <wp:posOffset>6867525</wp:posOffset>
                </wp:positionH>
                <wp:positionV relativeFrom="paragraph">
                  <wp:posOffset>805180</wp:posOffset>
                </wp:positionV>
                <wp:extent cx="2790825" cy="600075"/>
                <wp:effectExtent l="9525" t="13335" r="9525" b="15240"/>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790825" cy="600075"/>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AEE46" id="Пряма сполучна лінія 8"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0.75pt,63.4pt" to="760.5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" strokeweight="1pt">
                <v:stroke joinstyle="miter"/>
                <o:lock v:ext="edit" shapetype="f"/>
                <w10:wrap anchorx="margin"/>
              </v:line>
            </w:pict>
          </mc:Fallback>
        </mc:AlternateContent>
      </w:r>
    </w:p>
    <w:p w14:paraId="3C10198F" w14:textId="77777777" w:rsidR="00836AF0" w:rsidRPr="00421FDD" w:rsidRDefault="00836AF0" w:rsidP="00836AF0">
      <w:pPr>
        <w:spacing w:after="0" w:line="240" w:lineRule="auto"/>
        <w:jc w:val="center"/>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b/>
          <w:sz w:val="28"/>
          <w:szCs w:val="28"/>
          <w:lang w:eastAsia="ru-RU"/>
        </w:rPr>
        <w:t>Пояснювальна</w:t>
      </w:r>
      <w:r>
        <w:rPr>
          <w:rFonts w:ascii="Times New Roman" w:eastAsia="Times New Roman" w:hAnsi="Times New Roman" w:cs="Times New Roman"/>
          <w:b/>
          <w:sz w:val="28"/>
          <w:szCs w:val="28"/>
          <w:lang w:eastAsia="ru-RU"/>
        </w:rPr>
        <w:t xml:space="preserve"> записка до навчальних планів 5</w:t>
      </w:r>
      <w:r w:rsidRPr="00421FDD">
        <w:rPr>
          <w:rFonts w:ascii="Times New Roman" w:eastAsia="Times New Roman" w:hAnsi="Times New Roman" w:cs="Times New Roman"/>
          <w:b/>
          <w:sz w:val="28"/>
          <w:szCs w:val="28"/>
          <w:lang w:eastAsia="ru-RU"/>
        </w:rPr>
        <w:t>– 11 класів</w:t>
      </w:r>
    </w:p>
    <w:p w14:paraId="50B164F5" w14:textId="77777777" w:rsidR="00836AF0" w:rsidRPr="00421FDD" w:rsidRDefault="00836AF0" w:rsidP="00836AF0">
      <w:pPr>
        <w:spacing w:after="0" w:line="240" w:lineRule="auto"/>
        <w:jc w:val="center"/>
        <w:rPr>
          <w:rFonts w:ascii="Times New Roman" w:eastAsia="Times New Roman" w:hAnsi="Times New Roman" w:cs="Times New Roman"/>
          <w:b/>
          <w:sz w:val="28"/>
          <w:szCs w:val="28"/>
          <w:lang w:eastAsia="ru-RU"/>
        </w:rPr>
      </w:pPr>
    </w:p>
    <w:p w14:paraId="407AE06C" w14:textId="69CB83FF" w:rsidR="00836AF0" w:rsidRPr="00421FDD" w:rsidRDefault="00836AF0" w:rsidP="00836AF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Освітня програма 5</w:t>
      </w:r>
      <w:r w:rsidRPr="00421FDD">
        <w:rPr>
          <w:rFonts w:ascii="Times New Roman" w:eastAsia="Times New Roman" w:hAnsi="Times New Roman" w:cs="Times New Roman"/>
          <w:sz w:val="28"/>
          <w:szCs w:val="28"/>
          <w:lang w:eastAsia="ru-RU"/>
        </w:rPr>
        <w:t xml:space="preserve"> – 11 класів закладу загальної середньої освіти розроблена на виконання Закону України «Про загальну середню освіту»,  для  5-9 класів – Державного стандарту базової та повної загальної середньої освіти, затвердженого постановою Кабінету Міністрів України від 23.11.2011 № 1392 «Про затвердження Державного стандарту базової та повної загальної середньої освіти»</w:t>
      </w:r>
      <w:r w:rsidR="00FD25E3">
        <w:rPr>
          <w:rFonts w:ascii="Times New Roman" w:eastAsia="Times New Roman" w:hAnsi="Times New Roman" w:cs="Times New Roman"/>
          <w:sz w:val="28"/>
          <w:szCs w:val="28"/>
          <w:lang w:eastAsia="ru-RU"/>
        </w:rPr>
        <w:t xml:space="preserve"> (7-А,Б та 8-9 класи)</w:t>
      </w:r>
      <w:r w:rsidRPr="00421FDD">
        <w:rPr>
          <w:rFonts w:ascii="Times New Roman" w:eastAsia="Times New Roman" w:hAnsi="Times New Roman" w:cs="Times New Roman"/>
          <w:sz w:val="28"/>
          <w:szCs w:val="28"/>
          <w:lang w:eastAsia="ru-RU"/>
        </w:rPr>
        <w:t>, відповідно до постанови Кабінету Міністрів України від 14.01.2004 № 24 "Про затвердження Державного стандарту базової та повної загальної середньої освіти" (10, 11  класи)</w:t>
      </w:r>
      <w:r w:rsidR="00FD25E3">
        <w:rPr>
          <w:rFonts w:ascii="Times New Roman" w:eastAsia="Times New Roman" w:hAnsi="Times New Roman" w:cs="Times New Roman"/>
          <w:sz w:val="28"/>
          <w:szCs w:val="28"/>
          <w:lang w:eastAsia="ru-RU"/>
        </w:rPr>
        <w:t xml:space="preserve">, </w:t>
      </w:r>
      <w:r w:rsidR="00FD25E3" w:rsidRPr="00FD25E3">
        <w:rPr>
          <w:rFonts w:ascii="Times New Roman" w:eastAsia="Times New Roman" w:hAnsi="Times New Roman" w:cs="Times New Roman"/>
          <w:sz w:val="28"/>
          <w:szCs w:val="28"/>
          <w:lang w:eastAsia="ru-RU"/>
        </w:rPr>
        <w:t xml:space="preserve">Державного стандарту базової середньої освіти, затвердженого постановою Кабінету Міністрів </w:t>
      </w:r>
      <w:proofErr w:type="spellStart"/>
      <w:r w:rsidR="00FD25E3" w:rsidRPr="00FD25E3">
        <w:rPr>
          <w:rFonts w:ascii="Times New Roman" w:eastAsia="Times New Roman" w:hAnsi="Times New Roman" w:cs="Times New Roman"/>
          <w:sz w:val="28"/>
          <w:szCs w:val="28"/>
          <w:lang w:eastAsia="ru-RU"/>
        </w:rPr>
        <w:t>України</w:t>
      </w:r>
      <w:proofErr w:type="spellEnd"/>
      <w:r w:rsidR="00FD25E3" w:rsidRPr="00FD25E3">
        <w:rPr>
          <w:rFonts w:ascii="Times New Roman" w:eastAsia="Times New Roman" w:hAnsi="Times New Roman" w:cs="Times New Roman"/>
          <w:sz w:val="28"/>
          <w:szCs w:val="28"/>
          <w:lang w:eastAsia="ru-RU"/>
        </w:rPr>
        <w:t xml:space="preserve"> від 30.09.2020 р. № 898</w:t>
      </w:r>
      <w:r w:rsidR="00FD25E3">
        <w:rPr>
          <w:rFonts w:ascii="Times New Roman" w:eastAsia="Times New Roman" w:hAnsi="Times New Roman" w:cs="Times New Roman"/>
          <w:sz w:val="28"/>
          <w:szCs w:val="28"/>
          <w:lang w:eastAsia="ru-RU"/>
        </w:rPr>
        <w:t xml:space="preserve"> (5-6</w:t>
      </w:r>
      <w:r w:rsidR="00D727B3">
        <w:rPr>
          <w:rFonts w:ascii="Times New Roman" w:eastAsia="Times New Roman" w:hAnsi="Times New Roman" w:cs="Times New Roman"/>
          <w:sz w:val="28"/>
          <w:szCs w:val="28"/>
          <w:lang w:eastAsia="ru-RU"/>
        </w:rPr>
        <w:t>-ті</w:t>
      </w:r>
      <w:r w:rsidR="00FD25E3">
        <w:rPr>
          <w:rFonts w:ascii="Times New Roman" w:eastAsia="Times New Roman" w:hAnsi="Times New Roman" w:cs="Times New Roman"/>
          <w:sz w:val="28"/>
          <w:szCs w:val="28"/>
          <w:lang w:eastAsia="ru-RU"/>
        </w:rPr>
        <w:t xml:space="preserve"> та 7-В класи)</w:t>
      </w:r>
    </w:p>
    <w:p w14:paraId="45006BC5" w14:textId="50203583" w:rsidR="00836AF0" w:rsidRDefault="00836AF0" w:rsidP="00836AF0">
      <w:pPr>
        <w:spacing w:after="0" w:line="276" w:lineRule="auto"/>
        <w:ind w:firstLine="708"/>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uk-UA"/>
        </w:rPr>
        <w:t xml:space="preserve">Відповідно до </w:t>
      </w:r>
      <w:hyperlink r:id="rId17" w:tgtFrame="_blank" w:tooltip="Закон України " w:history="1">
        <w:r w:rsidRPr="00421FDD">
          <w:rPr>
            <w:rFonts w:ascii="Times New Roman" w:eastAsia="Times New Roman" w:hAnsi="Times New Roman" w:cs="Times New Roman"/>
            <w:sz w:val="28"/>
            <w:szCs w:val="28"/>
            <w:lang w:eastAsia="uk-UA"/>
          </w:rPr>
          <w:t>Закону України "Про загальну середню освіту"</w:t>
        </w:r>
      </w:hyperlink>
      <w:r w:rsidRPr="00421FDD">
        <w:rPr>
          <w:rFonts w:ascii="Times New Roman" w:eastAsia="Times New Roman" w:hAnsi="Times New Roman" w:cs="Times New Roman"/>
          <w:sz w:val="28"/>
          <w:szCs w:val="28"/>
          <w:lang w:eastAsia="ru-RU"/>
        </w:rPr>
        <w:t xml:space="preserve"> освітня програма </w:t>
      </w:r>
      <w:r w:rsidR="00D727B3">
        <w:rPr>
          <w:rFonts w:ascii="Times New Roman" w:eastAsia="Times New Roman" w:hAnsi="Times New Roman" w:cs="Times New Roman"/>
          <w:sz w:val="28"/>
          <w:szCs w:val="28"/>
          <w:lang w:eastAsia="ru-RU"/>
        </w:rPr>
        <w:t>ліцею</w:t>
      </w:r>
      <w:r w:rsidRPr="00421FDD">
        <w:rPr>
          <w:rFonts w:ascii="Times New Roman" w:eastAsia="Times New Roman" w:hAnsi="Times New Roman" w:cs="Times New Roman"/>
          <w:sz w:val="28"/>
          <w:szCs w:val="28"/>
          <w:lang w:eastAsia="ru-RU"/>
        </w:rPr>
        <w:t xml:space="preserve"> №88 міста Києва складена</w:t>
      </w:r>
      <w:r w:rsidR="005858E5">
        <w:rPr>
          <w:rFonts w:ascii="Times New Roman" w:eastAsia="Times New Roman" w:hAnsi="Times New Roman" w:cs="Times New Roman"/>
          <w:sz w:val="28"/>
          <w:szCs w:val="28"/>
          <w:lang w:eastAsia="ru-RU"/>
        </w:rPr>
        <w:t xml:space="preserve"> відповідно</w:t>
      </w:r>
      <w:r w:rsidRPr="00421FDD">
        <w:rPr>
          <w:rFonts w:ascii="Times New Roman" w:eastAsia="Times New Roman" w:hAnsi="Times New Roman" w:cs="Times New Roman"/>
          <w:sz w:val="28"/>
          <w:szCs w:val="28"/>
          <w:lang w:eastAsia="ru-RU"/>
        </w:rPr>
        <w:t xml:space="preserve">: </w:t>
      </w:r>
    </w:p>
    <w:p w14:paraId="3C334AEB" w14:textId="77777777" w:rsidR="00836AF0" w:rsidRPr="00421FDD" w:rsidRDefault="00836AF0" w:rsidP="00836AF0">
      <w:pPr>
        <w:spacing w:after="0" w:line="276" w:lineRule="auto"/>
        <w:ind w:firstLine="708"/>
        <w:jc w:val="both"/>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368"/>
        <w:gridCol w:w="1713"/>
        <w:gridCol w:w="5074"/>
      </w:tblGrid>
      <w:tr w:rsidR="00836AF0" w:rsidRPr="00421FDD" w14:paraId="4809A089" w14:textId="77777777" w:rsidTr="00CA6E5E">
        <w:trPr>
          <w:trHeight w:val="2499"/>
        </w:trPr>
        <w:tc>
          <w:tcPr>
            <w:tcW w:w="1734" w:type="dxa"/>
            <w:shd w:val="clear" w:color="auto" w:fill="auto"/>
            <w:vAlign w:val="center"/>
          </w:tcPr>
          <w:p w14:paraId="16CDF7DC" w14:textId="77777777" w:rsidR="00836AF0" w:rsidRPr="00421FDD" w:rsidRDefault="00836AF0" w:rsidP="00CA6E5E">
            <w:pPr>
              <w:spacing w:after="0" w:line="240"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lastRenderedPageBreak/>
              <w:t>№ додатку робочого навчального плану</w:t>
            </w:r>
          </w:p>
        </w:tc>
        <w:tc>
          <w:tcPr>
            <w:tcW w:w="1368" w:type="dxa"/>
            <w:shd w:val="clear" w:color="auto" w:fill="auto"/>
            <w:vAlign w:val="center"/>
          </w:tcPr>
          <w:p w14:paraId="76AA6845" w14:textId="77777777" w:rsidR="00836AF0" w:rsidRPr="00421FDD" w:rsidRDefault="00836AF0" w:rsidP="00CA6E5E">
            <w:pPr>
              <w:spacing w:after="0" w:line="240"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Класи</w:t>
            </w:r>
          </w:p>
        </w:tc>
        <w:tc>
          <w:tcPr>
            <w:tcW w:w="1713" w:type="dxa"/>
            <w:shd w:val="clear" w:color="auto" w:fill="auto"/>
            <w:vAlign w:val="center"/>
          </w:tcPr>
          <w:p w14:paraId="026F057F" w14:textId="77777777" w:rsidR="00836AF0" w:rsidRPr="00421FDD" w:rsidRDefault="00836AF0" w:rsidP="00CA6E5E">
            <w:pPr>
              <w:spacing w:after="0" w:line="240"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Примітка</w:t>
            </w:r>
          </w:p>
        </w:tc>
        <w:tc>
          <w:tcPr>
            <w:tcW w:w="5074" w:type="dxa"/>
            <w:shd w:val="clear" w:color="auto" w:fill="auto"/>
            <w:vAlign w:val="center"/>
          </w:tcPr>
          <w:p w14:paraId="7832984C" w14:textId="77777777" w:rsidR="00836AF0" w:rsidRPr="00421FDD" w:rsidRDefault="00836AF0" w:rsidP="00CA6E5E">
            <w:pPr>
              <w:spacing w:after="0" w:line="240"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Варіант Типових освітніх програм, затверджених Міністерством освіти і науки України</w:t>
            </w:r>
          </w:p>
        </w:tc>
      </w:tr>
      <w:tr w:rsidR="00836AF0" w:rsidRPr="00421FDD" w14:paraId="09D6725E" w14:textId="77777777" w:rsidTr="00CA6E5E">
        <w:trPr>
          <w:trHeight w:val="2499"/>
        </w:trPr>
        <w:tc>
          <w:tcPr>
            <w:tcW w:w="1734" w:type="dxa"/>
            <w:shd w:val="clear" w:color="auto" w:fill="auto"/>
          </w:tcPr>
          <w:p w14:paraId="34607B2A" w14:textId="726CD42F" w:rsidR="00836AF0" w:rsidRDefault="00836AF0" w:rsidP="00CA6E5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5858E5">
              <w:rPr>
                <w:rFonts w:ascii="Times New Roman" w:eastAsia="Times New Roman" w:hAnsi="Times New Roman" w:cs="Times New Roman"/>
                <w:b/>
                <w:sz w:val="28"/>
                <w:szCs w:val="28"/>
                <w:lang w:eastAsia="ru-RU"/>
              </w:rPr>
              <w:t>,6</w:t>
            </w:r>
          </w:p>
        </w:tc>
        <w:tc>
          <w:tcPr>
            <w:tcW w:w="1368" w:type="dxa"/>
            <w:shd w:val="clear" w:color="auto" w:fill="auto"/>
          </w:tcPr>
          <w:p w14:paraId="0CED29EF" w14:textId="77777777" w:rsidR="00836AF0"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5-А,Б</w:t>
            </w:r>
            <w:r w:rsidR="00FD25E3">
              <w:rPr>
                <w:rFonts w:ascii="Times New Roman" w:eastAsia="Times New Roman" w:hAnsi="Times New Roman" w:cs="Times New Roman"/>
                <w:sz w:val="28"/>
                <w:szCs w:val="28"/>
                <w:lang w:eastAsia="ru-RU"/>
              </w:rPr>
              <w:t>,</w:t>
            </w:r>
          </w:p>
          <w:p w14:paraId="7461DA76" w14:textId="5084858F" w:rsidR="00FD25E3" w:rsidRDefault="00FD25E3"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6-А,Б,В</w:t>
            </w:r>
          </w:p>
        </w:tc>
        <w:tc>
          <w:tcPr>
            <w:tcW w:w="1713" w:type="dxa"/>
            <w:shd w:val="clear" w:color="auto" w:fill="auto"/>
          </w:tcPr>
          <w:p w14:paraId="6906E9C2" w14:textId="77777777" w:rsidR="00836AF0" w:rsidRPr="00927F77" w:rsidRDefault="00836AF0" w:rsidP="00CA6E5E">
            <w:pPr>
              <w:spacing w:after="0" w:line="240" w:lineRule="auto"/>
              <w:rPr>
                <w:rFonts w:ascii="Times New Roman" w:eastAsia="Times New Roman" w:hAnsi="Times New Roman" w:cs="Times New Roman"/>
                <w:color w:val="FF0000"/>
                <w:sz w:val="28"/>
                <w:szCs w:val="28"/>
                <w:lang w:eastAsia="ru-RU"/>
              </w:rPr>
            </w:pPr>
          </w:p>
        </w:tc>
        <w:tc>
          <w:tcPr>
            <w:tcW w:w="5074" w:type="dxa"/>
            <w:shd w:val="clear" w:color="auto" w:fill="auto"/>
          </w:tcPr>
          <w:p w14:paraId="4942B249" w14:textId="77777777" w:rsidR="00836AF0" w:rsidRDefault="00836AF0" w:rsidP="00CA6E5E">
            <w:pPr>
              <w:spacing w:after="0" w:line="240" w:lineRule="auto"/>
              <w:rPr>
                <w:rFonts w:ascii="Times New Roman" w:hAnsi="Times New Roman"/>
                <w:bCs/>
                <w:sz w:val="28"/>
                <w:szCs w:val="28"/>
              </w:rPr>
            </w:pPr>
            <w:r w:rsidRPr="00734CA5">
              <w:rPr>
                <w:rFonts w:ascii="Times New Roman" w:hAnsi="Times New Roman"/>
                <w:bCs/>
                <w:sz w:val="28"/>
                <w:szCs w:val="28"/>
              </w:rPr>
              <w:t>Модельн</w:t>
            </w:r>
            <w:r>
              <w:rPr>
                <w:rFonts w:ascii="Times New Roman" w:hAnsi="Times New Roman"/>
                <w:bCs/>
                <w:sz w:val="28"/>
                <w:szCs w:val="28"/>
              </w:rPr>
              <w:t>і</w:t>
            </w:r>
            <w:r w:rsidRPr="00734CA5">
              <w:rPr>
                <w:rFonts w:ascii="Times New Roman" w:hAnsi="Times New Roman"/>
                <w:bCs/>
                <w:sz w:val="28"/>
                <w:szCs w:val="28"/>
              </w:rPr>
              <w:t xml:space="preserve"> навчальн</w:t>
            </w:r>
            <w:r>
              <w:rPr>
                <w:rFonts w:ascii="Times New Roman" w:hAnsi="Times New Roman"/>
                <w:bCs/>
                <w:sz w:val="28"/>
                <w:szCs w:val="28"/>
              </w:rPr>
              <w:t>і</w:t>
            </w:r>
            <w:r w:rsidRPr="00734CA5">
              <w:rPr>
                <w:rFonts w:ascii="Times New Roman" w:hAnsi="Times New Roman"/>
                <w:bCs/>
                <w:sz w:val="28"/>
                <w:szCs w:val="28"/>
              </w:rPr>
              <w:t xml:space="preserve"> програм</w:t>
            </w:r>
            <w:r>
              <w:rPr>
                <w:rFonts w:ascii="Times New Roman" w:hAnsi="Times New Roman"/>
                <w:bCs/>
                <w:sz w:val="28"/>
                <w:szCs w:val="28"/>
              </w:rPr>
              <w:t>и, затверджені</w:t>
            </w:r>
          </w:p>
          <w:p w14:paraId="3F6BDCA2" w14:textId="77777777" w:rsidR="00836AF0" w:rsidRDefault="00836AF0" w:rsidP="00CA6E5E">
            <w:pPr>
              <w:spacing w:after="0" w:line="240" w:lineRule="auto"/>
              <w:jc w:val="both"/>
              <w:rPr>
                <w:rFonts w:ascii="Times New Roman" w:hAnsi="Times New Roman" w:cs="Times New Roman"/>
                <w:color w:val="444444"/>
                <w:sz w:val="28"/>
                <w:szCs w:val="28"/>
                <w:shd w:val="clear" w:color="auto" w:fill="FFFFFF"/>
              </w:rPr>
            </w:pPr>
            <w:r w:rsidRPr="00734CA5">
              <w:rPr>
                <w:rFonts w:ascii="Times New Roman" w:hAnsi="Times New Roman" w:cs="Times New Roman"/>
                <w:color w:val="444444"/>
                <w:sz w:val="28"/>
                <w:szCs w:val="28"/>
                <w:shd w:val="clear" w:color="auto" w:fill="FFFFFF"/>
              </w:rPr>
              <w:t>Наказом Міністерства освіти і науки України від </w:t>
            </w:r>
            <w:r w:rsidRPr="00734CA5">
              <w:rPr>
                <w:rStyle w:val="a5"/>
                <w:rFonts w:ascii="Times New Roman" w:hAnsi="Times New Roman" w:cs="Times New Roman"/>
                <w:color w:val="444444"/>
                <w:sz w:val="28"/>
                <w:szCs w:val="28"/>
                <w:bdr w:val="none" w:sz="0" w:space="0" w:color="auto" w:frame="1"/>
                <w:shd w:val="clear" w:color="auto" w:fill="FFFFFF"/>
              </w:rPr>
              <w:t>12 липня 2021 року № 795</w:t>
            </w:r>
            <w:r w:rsidRPr="00734CA5">
              <w:rPr>
                <w:rFonts w:ascii="Times New Roman" w:hAnsi="Times New Roman" w:cs="Times New Roman"/>
                <w:color w:val="444444"/>
                <w:sz w:val="28"/>
                <w:szCs w:val="28"/>
                <w:shd w:val="clear" w:color="auto" w:fill="FFFFFF"/>
              </w:rPr>
              <w:t>(у редакції наказу Міністерства освіти і науки України від 10 серпня 2021 року № 898, наказу Міністерства освіти і науки України від 29 вересня 2021 року №1031, наказу Міністерства освіти і науки України від 13 грудня 2021 року №1358, наказу Міністерства освіти і науки України від 02 лютого 2022 року №96, наказу  Міністерства освіти і науки України від 09 лютого 2022 року № 143, наказу  Міністерства освіти і науки України від 11 квітня 2022 року № 324</w:t>
            </w:r>
          </w:p>
          <w:p w14:paraId="1EBDD1E1" w14:textId="77777777" w:rsidR="00FD25E3" w:rsidRDefault="00FD25E3" w:rsidP="00CA6E5E">
            <w:pPr>
              <w:spacing w:after="0" w:line="240" w:lineRule="auto"/>
              <w:jc w:val="both"/>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Інклюзивне навчання у 5-А,Б,6-А,Б,В класах</w:t>
            </w:r>
          </w:p>
          <w:p w14:paraId="1EBE6932" w14:textId="19FDB96D" w:rsidR="00FD25E3" w:rsidRPr="00734CA5" w:rsidRDefault="00FD25E3" w:rsidP="00CA6E5E">
            <w:pPr>
              <w:spacing w:after="0" w:line="240" w:lineRule="auto"/>
              <w:jc w:val="both"/>
              <w:rPr>
                <w:rFonts w:ascii="Times New Roman" w:eastAsia="Times New Roman" w:hAnsi="Times New Roman" w:cs="Times New Roman"/>
                <w:sz w:val="28"/>
                <w:szCs w:val="28"/>
                <w:lang w:eastAsia="ru-RU"/>
              </w:rPr>
            </w:pPr>
            <w:r w:rsidRPr="00FD25E3">
              <w:rPr>
                <w:rFonts w:ascii="Times New Roman" w:eastAsia="Times New Roman" w:hAnsi="Times New Roman" w:cs="Times New Roman"/>
                <w:sz w:val="28"/>
                <w:szCs w:val="28"/>
                <w:lang w:eastAsia="ru-RU"/>
              </w:rPr>
              <w:t>Індивідуальні навчальні плани за потребою</w:t>
            </w:r>
          </w:p>
        </w:tc>
      </w:tr>
      <w:tr w:rsidR="00836AF0" w:rsidRPr="00421FDD" w14:paraId="2B8AD9A4" w14:textId="77777777" w:rsidTr="00CA6E5E">
        <w:trPr>
          <w:trHeight w:val="2499"/>
        </w:trPr>
        <w:tc>
          <w:tcPr>
            <w:tcW w:w="1734" w:type="dxa"/>
            <w:shd w:val="clear" w:color="auto" w:fill="auto"/>
          </w:tcPr>
          <w:p w14:paraId="02EE3367" w14:textId="43C1CD87" w:rsidR="00836AF0" w:rsidRPr="00421FDD" w:rsidRDefault="005858E5" w:rsidP="00CA6E5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1368" w:type="dxa"/>
            <w:shd w:val="clear" w:color="auto" w:fill="auto"/>
          </w:tcPr>
          <w:p w14:paraId="5884F7D4" w14:textId="77777777" w:rsidR="00836AF0"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7-А, Б,</w:t>
            </w:r>
          </w:p>
          <w:p w14:paraId="0024641D" w14:textId="47AB43FA" w:rsidR="00836AF0"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8-А,Б,</w:t>
            </w:r>
          </w:p>
          <w:p w14:paraId="0F216A81" w14:textId="749CE825" w:rsidR="00836AF0" w:rsidRPr="00421FDD"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9-А</w:t>
            </w:r>
            <w:r w:rsidR="00FD25E3">
              <w:rPr>
                <w:rFonts w:ascii="Times New Roman" w:eastAsia="Times New Roman" w:hAnsi="Times New Roman" w:cs="Times New Roman"/>
                <w:sz w:val="28"/>
                <w:szCs w:val="28"/>
                <w:lang w:eastAsia="ru-RU"/>
              </w:rPr>
              <w:t>,Б,В</w:t>
            </w:r>
          </w:p>
        </w:tc>
        <w:tc>
          <w:tcPr>
            <w:tcW w:w="1713" w:type="dxa"/>
            <w:shd w:val="clear" w:color="auto" w:fill="auto"/>
          </w:tcPr>
          <w:p w14:paraId="0FFF92A9" w14:textId="77777777" w:rsidR="00836AF0" w:rsidRPr="00927F77" w:rsidRDefault="00836AF0" w:rsidP="00CA6E5E">
            <w:pPr>
              <w:spacing w:after="0" w:line="240" w:lineRule="auto"/>
              <w:rPr>
                <w:rFonts w:ascii="Times New Roman" w:eastAsia="Times New Roman" w:hAnsi="Times New Roman" w:cs="Times New Roman"/>
                <w:color w:val="FF0000"/>
                <w:sz w:val="28"/>
                <w:szCs w:val="28"/>
                <w:lang w:eastAsia="ru-RU"/>
              </w:rPr>
            </w:pPr>
          </w:p>
        </w:tc>
        <w:tc>
          <w:tcPr>
            <w:tcW w:w="5074" w:type="dxa"/>
            <w:shd w:val="clear" w:color="auto" w:fill="auto"/>
          </w:tcPr>
          <w:p w14:paraId="5AAA1D4A" w14:textId="77777777" w:rsidR="00836AF0" w:rsidRPr="00EB1222" w:rsidRDefault="00836AF0" w:rsidP="00CA6E5E">
            <w:pPr>
              <w:spacing w:after="0" w:line="240" w:lineRule="auto"/>
              <w:rPr>
                <w:rFonts w:ascii="Times New Roman" w:eastAsia="Times New Roman" w:hAnsi="Times New Roman" w:cs="Times New Roman"/>
                <w:sz w:val="28"/>
                <w:szCs w:val="28"/>
                <w:lang w:eastAsia="ru-RU"/>
              </w:rPr>
            </w:pPr>
            <w:r w:rsidRPr="00EB1222">
              <w:rPr>
                <w:rFonts w:ascii="Times New Roman" w:eastAsia="Times New Roman" w:hAnsi="Times New Roman" w:cs="Times New Roman"/>
                <w:sz w:val="28"/>
                <w:szCs w:val="28"/>
                <w:lang w:eastAsia="ru-RU"/>
              </w:rPr>
              <w:t>Додат</w:t>
            </w:r>
            <w:r>
              <w:rPr>
                <w:rFonts w:ascii="Times New Roman" w:eastAsia="Times New Roman" w:hAnsi="Times New Roman" w:cs="Times New Roman"/>
                <w:sz w:val="28"/>
                <w:szCs w:val="28"/>
                <w:lang w:eastAsia="ru-RU"/>
              </w:rPr>
              <w:t>ок</w:t>
            </w:r>
            <w:r w:rsidRPr="00EB1222">
              <w:rPr>
                <w:rFonts w:ascii="Times New Roman" w:eastAsia="Times New Roman" w:hAnsi="Times New Roman" w:cs="Times New Roman"/>
                <w:sz w:val="28"/>
                <w:szCs w:val="28"/>
                <w:lang w:eastAsia="ru-RU"/>
              </w:rPr>
              <w:t xml:space="preserve">  № 10 Типових освітніх програм закладів загальної середньої освіти з навчанням українською мовою і вивченням двох іноземних мов</w:t>
            </w:r>
          </w:p>
          <w:p w14:paraId="4B327F3F" w14:textId="77777777" w:rsidR="00836AF0" w:rsidRPr="00EB1222" w:rsidRDefault="00836AF0" w:rsidP="00CA6E5E">
            <w:pPr>
              <w:spacing w:after="0" w:line="240" w:lineRule="auto"/>
              <w:rPr>
                <w:rFonts w:ascii="Times New Roman" w:eastAsia="Times New Roman" w:hAnsi="Times New Roman" w:cs="Times New Roman"/>
                <w:sz w:val="28"/>
                <w:szCs w:val="28"/>
                <w:lang w:eastAsia="ru-RU"/>
              </w:rPr>
            </w:pPr>
            <w:r w:rsidRPr="00EB1222">
              <w:rPr>
                <w:rFonts w:ascii="Times New Roman" w:eastAsia="Times New Roman" w:hAnsi="Times New Roman" w:cs="Times New Roman"/>
                <w:sz w:val="28"/>
                <w:szCs w:val="28"/>
                <w:lang w:eastAsia="ru-RU"/>
              </w:rPr>
              <w:t>(наказ МОН України  від 20.04.2018 № 405)</w:t>
            </w:r>
          </w:p>
          <w:p w14:paraId="6B487E5C" w14:textId="766B2DA5" w:rsidR="00836AF0" w:rsidRPr="00EB1222" w:rsidRDefault="00836AF0" w:rsidP="00CA6E5E">
            <w:pPr>
              <w:spacing w:after="0" w:line="240" w:lineRule="auto"/>
              <w:rPr>
                <w:rFonts w:ascii="Times New Roman" w:eastAsia="Times New Roman" w:hAnsi="Times New Roman" w:cs="Times New Roman"/>
                <w:sz w:val="28"/>
                <w:szCs w:val="28"/>
                <w:lang w:eastAsia="ru-RU"/>
              </w:rPr>
            </w:pPr>
            <w:r w:rsidRPr="00EB1222">
              <w:rPr>
                <w:rFonts w:ascii="Times New Roman" w:eastAsia="Times New Roman" w:hAnsi="Times New Roman" w:cs="Times New Roman"/>
                <w:sz w:val="28"/>
                <w:szCs w:val="28"/>
                <w:lang w:eastAsia="ru-RU"/>
              </w:rPr>
              <w:t xml:space="preserve">Інклюзивне навчання у </w:t>
            </w:r>
            <w:r w:rsidR="00FD25E3">
              <w:rPr>
                <w:rFonts w:ascii="Times New Roman" w:eastAsia="Times New Roman" w:hAnsi="Times New Roman" w:cs="Times New Roman"/>
                <w:sz w:val="28"/>
                <w:szCs w:val="28"/>
                <w:lang w:eastAsia="ru-RU"/>
              </w:rPr>
              <w:t>7</w:t>
            </w:r>
            <w:r w:rsidRPr="00EB1222">
              <w:rPr>
                <w:rFonts w:ascii="Times New Roman" w:eastAsia="Times New Roman" w:hAnsi="Times New Roman" w:cs="Times New Roman"/>
                <w:sz w:val="28"/>
                <w:szCs w:val="28"/>
                <w:lang w:eastAsia="ru-RU"/>
              </w:rPr>
              <w:t>-А, Б  класах</w:t>
            </w:r>
          </w:p>
          <w:p w14:paraId="57246D88" w14:textId="77777777" w:rsidR="00836AF0" w:rsidRPr="00D86B8D" w:rsidRDefault="00836AF0" w:rsidP="00CA6E5E">
            <w:pPr>
              <w:spacing w:after="0" w:line="240" w:lineRule="auto"/>
              <w:rPr>
                <w:rFonts w:ascii="Times New Roman" w:eastAsia="Times New Roman" w:hAnsi="Times New Roman" w:cs="Times New Roman"/>
                <w:sz w:val="28"/>
                <w:szCs w:val="28"/>
                <w:lang w:eastAsia="ru-RU"/>
              </w:rPr>
            </w:pPr>
            <w:r w:rsidRPr="001A163A">
              <w:rPr>
                <w:rFonts w:ascii="Times New Roman" w:eastAsia="Times New Roman" w:hAnsi="Times New Roman" w:cs="Times New Roman"/>
                <w:sz w:val="28"/>
                <w:szCs w:val="28"/>
                <w:lang w:eastAsia="ru-RU"/>
              </w:rPr>
              <w:t>Індивідуальні навчальні плани за потребою</w:t>
            </w:r>
          </w:p>
        </w:tc>
      </w:tr>
      <w:tr w:rsidR="00836AF0" w:rsidRPr="00421FDD" w14:paraId="3F5588AB" w14:textId="77777777" w:rsidTr="00CA6E5E">
        <w:tc>
          <w:tcPr>
            <w:tcW w:w="1734" w:type="dxa"/>
            <w:shd w:val="clear" w:color="auto" w:fill="auto"/>
            <w:vAlign w:val="center"/>
          </w:tcPr>
          <w:p w14:paraId="08CC3D40" w14:textId="77777777" w:rsidR="00836AF0" w:rsidRPr="00421FDD" w:rsidRDefault="00836AF0" w:rsidP="00CA6E5E">
            <w:pPr>
              <w:spacing w:after="0" w:line="240"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 додатку робочого навчального плану</w:t>
            </w:r>
          </w:p>
        </w:tc>
        <w:tc>
          <w:tcPr>
            <w:tcW w:w="1368" w:type="dxa"/>
            <w:shd w:val="clear" w:color="auto" w:fill="auto"/>
            <w:vAlign w:val="center"/>
          </w:tcPr>
          <w:p w14:paraId="1E567D78" w14:textId="77777777" w:rsidR="00836AF0" w:rsidRPr="00421FDD" w:rsidRDefault="00836AF0" w:rsidP="00CA6E5E">
            <w:pPr>
              <w:spacing w:after="0" w:line="240"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Класи</w:t>
            </w:r>
          </w:p>
        </w:tc>
        <w:tc>
          <w:tcPr>
            <w:tcW w:w="1713" w:type="dxa"/>
            <w:shd w:val="clear" w:color="auto" w:fill="auto"/>
            <w:vAlign w:val="center"/>
          </w:tcPr>
          <w:p w14:paraId="7718276D" w14:textId="77777777" w:rsidR="00836AF0" w:rsidRPr="00421FDD" w:rsidRDefault="00836AF0" w:rsidP="00CA6E5E">
            <w:pPr>
              <w:spacing w:after="0" w:line="240"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Примітка</w:t>
            </w:r>
          </w:p>
        </w:tc>
        <w:tc>
          <w:tcPr>
            <w:tcW w:w="5074" w:type="dxa"/>
            <w:shd w:val="clear" w:color="auto" w:fill="auto"/>
            <w:vAlign w:val="center"/>
          </w:tcPr>
          <w:p w14:paraId="74AD81B2" w14:textId="77777777" w:rsidR="00836AF0" w:rsidRPr="00421FDD" w:rsidRDefault="00836AF0" w:rsidP="00CA6E5E">
            <w:pPr>
              <w:spacing w:after="0" w:line="240"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Варіант Типових освітніх програм, затверджених Міністерством освіти і науки України</w:t>
            </w:r>
          </w:p>
        </w:tc>
      </w:tr>
      <w:tr w:rsidR="00836AF0" w:rsidRPr="00421FDD" w14:paraId="2A09C396" w14:textId="77777777" w:rsidTr="00CA6E5E">
        <w:trPr>
          <w:trHeight w:val="976"/>
        </w:trPr>
        <w:tc>
          <w:tcPr>
            <w:tcW w:w="9889" w:type="dxa"/>
            <w:gridSpan w:val="4"/>
            <w:shd w:val="clear" w:color="auto" w:fill="auto"/>
            <w:vAlign w:val="center"/>
          </w:tcPr>
          <w:p w14:paraId="4F68DD77" w14:textId="77777777" w:rsidR="00836AF0" w:rsidRPr="00421FDD" w:rsidRDefault="00836AF0" w:rsidP="00CA6E5E">
            <w:pPr>
              <w:spacing w:after="0" w:line="240" w:lineRule="auto"/>
              <w:jc w:val="center"/>
              <w:rPr>
                <w:rFonts w:ascii="Times New Roman" w:eastAsia="Times New Roman" w:hAnsi="Times New Roman" w:cs="Times New Roman"/>
                <w:b/>
                <w:i/>
                <w:sz w:val="28"/>
                <w:szCs w:val="28"/>
                <w:lang w:val="ru-RU" w:eastAsia="ru-RU"/>
              </w:rPr>
            </w:pPr>
            <w:r w:rsidRPr="00421FDD">
              <w:rPr>
                <w:rFonts w:ascii="Times New Roman" w:eastAsia="Times New Roman" w:hAnsi="Times New Roman" w:cs="Times New Roman"/>
                <w:b/>
                <w:i/>
                <w:sz w:val="28"/>
                <w:szCs w:val="28"/>
                <w:lang w:val="ru-RU" w:eastAsia="ru-RU"/>
              </w:rPr>
              <w:t xml:space="preserve">10 – 11 </w:t>
            </w:r>
            <w:proofErr w:type="spellStart"/>
            <w:r w:rsidRPr="00421FDD">
              <w:rPr>
                <w:rFonts w:ascii="Times New Roman" w:eastAsia="Times New Roman" w:hAnsi="Times New Roman" w:cs="Times New Roman"/>
                <w:b/>
                <w:i/>
                <w:sz w:val="28"/>
                <w:szCs w:val="28"/>
                <w:lang w:val="ru-RU" w:eastAsia="ru-RU"/>
              </w:rPr>
              <w:t>класи</w:t>
            </w:r>
            <w:proofErr w:type="spellEnd"/>
            <w:r w:rsidRPr="00421FDD">
              <w:rPr>
                <w:rFonts w:ascii="Times New Roman" w:eastAsia="Times New Roman" w:hAnsi="Times New Roman" w:cs="Times New Roman"/>
                <w:b/>
                <w:i/>
                <w:sz w:val="28"/>
                <w:szCs w:val="28"/>
                <w:lang w:val="ru-RU" w:eastAsia="ru-RU"/>
              </w:rPr>
              <w:t xml:space="preserve"> </w:t>
            </w:r>
          </w:p>
          <w:p w14:paraId="0504F3CD" w14:textId="77777777" w:rsidR="00836AF0" w:rsidRPr="00421FDD" w:rsidRDefault="00836AF0" w:rsidP="00CA6E5E">
            <w:pPr>
              <w:spacing w:after="0" w:line="240" w:lineRule="auto"/>
              <w:jc w:val="center"/>
              <w:rPr>
                <w:rFonts w:ascii="Times New Roman" w:eastAsia="Times New Roman" w:hAnsi="Times New Roman" w:cs="Times New Roman"/>
                <w:i/>
                <w:sz w:val="28"/>
                <w:szCs w:val="28"/>
                <w:lang w:eastAsia="ru-RU"/>
              </w:rPr>
            </w:pPr>
            <w:proofErr w:type="spellStart"/>
            <w:r w:rsidRPr="00421FDD">
              <w:rPr>
                <w:rFonts w:ascii="Times New Roman" w:eastAsia="Times New Roman" w:hAnsi="Times New Roman" w:cs="Times New Roman"/>
                <w:b/>
                <w:i/>
                <w:sz w:val="28"/>
                <w:szCs w:val="28"/>
                <w:lang w:val="ru-RU" w:eastAsia="ru-RU"/>
              </w:rPr>
              <w:t>Профільні</w:t>
            </w:r>
            <w:proofErr w:type="spellEnd"/>
            <w:r w:rsidRPr="00421FDD">
              <w:rPr>
                <w:rFonts w:ascii="Times New Roman" w:eastAsia="Times New Roman" w:hAnsi="Times New Roman" w:cs="Times New Roman"/>
                <w:b/>
                <w:i/>
                <w:sz w:val="28"/>
                <w:szCs w:val="28"/>
                <w:lang w:val="ru-RU" w:eastAsia="ru-RU"/>
              </w:rPr>
              <w:t xml:space="preserve"> </w:t>
            </w:r>
            <w:proofErr w:type="spellStart"/>
            <w:r w:rsidRPr="00421FDD">
              <w:rPr>
                <w:rFonts w:ascii="Times New Roman" w:eastAsia="Times New Roman" w:hAnsi="Times New Roman" w:cs="Times New Roman"/>
                <w:b/>
                <w:i/>
                <w:sz w:val="28"/>
                <w:szCs w:val="28"/>
                <w:lang w:val="ru-RU" w:eastAsia="ru-RU"/>
              </w:rPr>
              <w:t>класи</w:t>
            </w:r>
            <w:proofErr w:type="spellEnd"/>
          </w:p>
        </w:tc>
      </w:tr>
      <w:tr w:rsidR="00836AF0" w:rsidRPr="00421FDD" w14:paraId="11633C37" w14:textId="77777777" w:rsidTr="00CA6E5E">
        <w:trPr>
          <w:trHeight w:val="1421"/>
        </w:trPr>
        <w:tc>
          <w:tcPr>
            <w:tcW w:w="1734" w:type="dxa"/>
            <w:shd w:val="clear" w:color="auto" w:fill="auto"/>
          </w:tcPr>
          <w:p w14:paraId="53A1093D" w14:textId="190FCFE4" w:rsidR="00836AF0" w:rsidRPr="00421FDD" w:rsidRDefault="005858E5" w:rsidP="00CA6E5E">
            <w:pPr>
              <w:spacing w:after="0" w:line="240" w:lineRule="auto"/>
              <w:ind w:left="360" w:hanging="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8</w:t>
            </w:r>
          </w:p>
        </w:tc>
        <w:tc>
          <w:tcPr>
            <w:tcW w:w="1368" w:type="dxa"/>
            <w:shd w:val="clear" w:color="auto" w:fill="auto"/>
          </w:tcPr>
          <w:p w14:paraId="63EC4864" w14:textId="77777777" w:rsidR="00836AF0" w:rsidRDefault="00836AF0" w:rsidP="00CA6E5E">
            <w:pPr>
              <w:spacing w:after="0" w:line="240" w:lineRule="auto"/>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10-А</w:t>
            </w:r>
            <w:r>
              <w:rPr>
                <w:rFonts w:ascii="Times New Roman" w:eastAsia="Times New Roman" w:hAnsi="Times New Roman" w:cs="Times New Roman"/>
                <w:sz w:val="28"/>
                <w:szCs w:val="28"/>
                <w:lang w:eastAsia="ru-RU"/>
              </w:rPr>
              <w:t xml:space="preserve">, Б </w:t>
            </w:r>
          </w:p>
          <w:p w14:paraId="7AA21F5B" w14:textId="77777777" w:rsidR="00836AF0" w:rsidRDefault="00836AF0" w:rsidP="00CA6E5E">
            <w:pPr>
              <w:spacing w:after="0" w:line="240" w:lineRule="auto"/>
              <w:rPr>
                <w:rFonts w:ascii="Times New Roman" w:eastAsia="Times New Roman" w:hAnsi="Times New Roman" w:cs="Times New Roman"/>
                <w:sz w:val="28"/>
                <w:szCs w:val="28"/>
                <w:lang w:eastAsia="ru-RU"/>
              </w:rPr>
            </w:pPr>
          </w:p>
          <w:p w14:paraId="3899F001" w14:textId="77777777" w:rsidR="00836AF0" w:rsidRDefault="00836AF0" w:rsidP="00CA6E5E">
            <w:pPr>
              <w:spacing w:after="0" w:line="240" w:lineRule="auto"/>
              <w:rPr>
                <w:rFonts w:ascii="Times New Roman" w:eastAsia="Times New Roman" w:hAnsi="Times New Roman" w:cs="Times New Roman"/>
                <w:sz w:val="28"/>
                <w:szCs w:val="28"/>
                <w:lang w:eastAsia="ru-RU"/>
              </w:rPr>
            </w:pPr>
          </w:p>
          <w:p w14:paraId="04991947" w14:textId="77777777" w:rsidR="00836AF0" w:rsidRDefault="00836AF0" w:rsidP="00CA6E5E">
            <w:pPr>
              <w:spacing w:after="0" w:line="240" w:lineRule="auto"/>
              <w:rPr>
                <w:rFonts w:ascii="Times New Roman" w:eastAsia="Times New Roman" w:hAnsi="Times New Roman" w:cs="Times New Roman"/>
                <w:sz w:val="28"/>
                <w:szCs w:val="28"/>
                <w:lang w:eastAsia="ru-RU"/>
              </w:rPr>
            </w:pPr>
          </w:p>
          <w:p w14:paraId="006B7424" w14:textId="77777777" w:rsidR="00836AF0" w:rsidRDefault="00836AF0" w:rsidP="00CA6E5E">
            <w:pPr>
              <w:spacing w:after="0" w:line="240" w:lineRule="auto"/>
              <w:rPr>
                <w:rFonts w:ascii="Times New Roman" w:eastAsia="Times New Roman" w:hAnsi="Times New Roman" w:cs="Times New Roman"/>
                <w:sz w:val="28"/>
                <w:szCs w:val="28"/>
                <w:lang w:eastAsia="ru-RU"/>
              </w:rPr>
            </w:pPr>
          </w:p>
          <w:p w14:paraId="35533729" w14:textId="77777777" w:rsidR="00836AF0" w:rsidRPr="00421FDD" w:rsidRDefault="00836AF0" w:rsidP="00CA6E5E">
            <w:pPr>
              <w:spacing w:after="0" w:line="240" w:lineRule="auto"/>
              <w:rPr>
                <w:rFonts w:ascii="Times New Roman" w:eastAsia="Times New Roman" w:hAnsi="Times New Roman" w:cs="Times New Roman"/>
                <w:sz w:val="28"/>
                <w:szCs w:val="28"/>
                <w:lang w:eastAsia="ru-RU"/>
              </w:rPr>
            </w:pPr>
          </w:p>
        </w:tc>
        <w:tc>
          <w:tcPr>
            <w:tcW w:w="1713" w:type="dxa"/>
            <w:vMerge w:val="restart"/>
            <w:shd w:val="clear" w:color="auto" w:fill="auto"/>
          </w:tcPr>
          <w:p w14:paraId="5477EE92" w14:textId="77777777" w:rsidR="00836AF0" w:rsidRPr="00927F77" w:rsidRDefault="00836AF0" w:rsidP="00CA6E5E">
            <w:pPr>
              <w:spacing w:after="0" w:line="240" w:lineRule="auto"/>
              <w:jc w:val="both"/>
              <w:rPr>
                <w:rFonts w:ascii="Times New Roman" w:eastAsia="Times New Roman" w:hAnsi="Times New Roman" w:cs="Times New Roman"/>
                <w:color w:val="FF0000"/>
                <w:sz w:val="28"/>
                <w:szCs w:val="28"/>
                <w:lang w:eastAsia="ru-RU"/>
              </w:rPr>
            </w:pPr>
          </w:p>
        </w:tc>
        <w:tc>
          <w:tcPr>
            <w:tcW w:w="5074" w:type="dxa"/>
            <w:vMerge w:val="restart"/>
            <w:shd w:val="clear" w:color="auto" w:fill="auto"/>
          </w:tcPr>
          <w:p w14:paraId="180831BE" w14:textId="77777777" w:rsidR="00836AF0" w:rsidRDefault="00836AF0" w:rsidP="00CA6E5E">
            <w:pPr>
              <w:spacing w:after="0" w:line="240" w:lineRule="auto"/>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Додат</w:t>
            </w:r>
            <w:r>
              <w:rPr>
                <w:rFonts w:ascii="Times New Roman" w:eastAsia="Times New Roman" w:hAnsi="Times New Roman" w:cs="Times New Roman"/>
                <w:sz w:val="28"/>
                <w:szCs w:val="28"/>
                <w:lang w:eastAsia="ru-RU"/>
              </w:rPr>
              <w:t>ок</w:t>
            </w:r>
            <w:r w:rsidRPr="00421FDD">
              <w:rPr>
                <w:rFonts w:ascii="Times New Roman" w:eastAsia="Times New Roman" w:hAnsi="Times New Roman" w:cs="Times New Roman"/>
                <w:sz w:val="28"/>
                <w:szCs w:val="28"/>
                <w:lang w:eastAsia="ru-RU"/>
              </w:rPr>
              <w:t xml:space="preserve"> №2 Типових освітніх програм закладів загальної середньої освіти ІІІ ступеня (наказ МОН України  від 20.04.2018 № 408)</w:t>
            </w:r>
            <w:r>
              <w:rPr>
                <w:rFonts w:ascii="Times New Roman" w:eastAsia="Times New Roman" w:hAnsi="Times New Roman" w:cs="Times New Roman"/>
                <w:sz w:val="28"/>
                <w:szCs w:val="28"/>
                <w:lang w:eastAsia="ru-RU"/>
              </w:rPr>
              <w:t xml:space="preserve"> в редакції</w:t>
            </w:r>
          </w:p>
          <w:p w14:paraId="0D6907F7" w14:textId="77777777" w:rsidR="00836AF0" w:rsidRPr="00421FDD" w:rsidRDefault="00836AF0" w:rsidP="00CA6E5E">
            <w:pPr>
              <w:spacing w:after="0" w:line="240" w:lineRule="auto"/>
              <w:rPr>
                <w:rFonts w:ascii="Times New Roman" w:eastAsia="Times New Roman" w:hAnsi="Times New Roman" w:cs="Times New Roman"/>
                <w:sz w:val="28"/>
                <w:szCs w:val="28"/>
                <w:lang w:eastAsia="ru-RU"/>
              </w:rPr>
            </w:pPr>
            <w:r w:rsidRPr="00F44E5C">
              <w:rPr>
                <w:rFonts w:ascii="Times New Roman" w:eastAsia="Times New Roman" w:hAnsi="Times New Roman" w:cs="Times New Roman"/>
                <w:color w:val="000000" w:themeColor="text1"/>
                <w:sz w:val="28"/>
                <w:szCs w:val="28"/>
                <w:lang w:eastAsia="ru-RU"/>
              </w:rPr>
              <w:t>наказ</w:t>
            </w:r>
            <w:r>
              <w:rPr>
                <w:rFonts w:ascii="Times New Roman" w:eastAsia="Times New Roman" w:hAnsi="Times New Roman" w:cs="Times New Roman"/>
                <w:color w:val="000000" w:themeColor="text1"/>
                <w:sz w:val="28"/>
                <w:szCs w:val="28"/>
                <w:lang w:eastAsia="ru-RU"/>
              </w:rPr>
              <w:t>у</w:t>
            </w:r>
            <w:r w:rsidRPr="00F44E5C">
              <w:rPr>
                <w:rFonts w:ascii="Times New Roman" w:eastAsia="Times New Roman" w:hAnsi="Times New Roman" w:cs="Times New Roman"/>
                <w:color w:val="000000" w:themeColor="text1"/>
                <w:sz w:val="28"/>
                <w:szCs w:val="28"/>
                <w:lang w:eastAsia="ru-RU"/>
              </w:rPr>
              <w:t xml:space="preserve"> МОН від 28.11.2019 № 1493 зі змінами, внесеними наказом МОН від 31.03.2020 № 464).</w:t>
            </w:r>
          </w:p>
        </w:tc>
      </w:tr>
      <w:tr w:rsidR="00836AF0" w:rsidRPr="00421FDD" w14:paraId="0B1CECE9" w14:textId="77777777" w:rsidTr="00CA6E5E">
        <w:tc>
          <w:tcPr>
            <w:tcW w:w="1734" w:type="dxa"/>
            <w:shd w:val="clear" w:color="auto" w:fill="auto"/>
          </w:tcPr>
          <w:p w14:paraId="2709C746" w14:textId="39BA35BC" w:rsidR="00836AF0" w:rsidRPr="00421FDD" w:rsidRDefault="005858E5" w:rsidP="00CA6E5E">
            <w:pPr>
              <w:spacing w:after="0" w:line="240" w:lineRule="auto"/>
              <w:ind w:left="360" w:hanging="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1368" w:type="dxa"/>
            <w:shd w:val="clear" w:color="auto" w:fill="auto"/>
          </w:tcPr>
          <w:p w14:paraId="3D2E923C" w14:textId="77777777" w:rsidR="00836AF0" w:rsidRDefault="00836AF0" w:rsidP="00CA6E5E">
            <w:pPr>
              <w:spacing w:after="0" w:line="240" w:lineRule="auto"/>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1-А,</w:t>
            </w:r>
          </w:p>
          <w:p w14:paraId="3EACDE6A" w14:textId="77777777" w:rsidR="00836AF0" w:rsidRPr="00421FDD"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11-Б</w:t>
            </w:r>
            <w:r w:rsidRPr="00421FDD">
              <w:rPr>
                <w:rFonts w:ascii="Times New Roman" w:eastAsia="Times New Roman" w:hAnsi="Times New Roman" w:cs="Times New Roman"/>
                <w:sz w:val="28"/>
                <w:szCs w:val="28"/>
                <w:lang w:eastAsia="ru-RU"/>
              </w:rPr>
              <w:t xml:space="preserve"> </w:t>
            </w:r>
          </w:p>
          <w:p w14:paraId="08DD6174" w14:textId="77777777" w:rsidR="00836AF0" w:rsidRPr="00421FDD" w:rsidRDefault="00836AF0" w:rsidP="00CA6E5E">
            <w:pPr>
              <w:spacing w:after="0" w:line="240" w:lineRule="auto"/>
              <w:jc w:val="center"/>
              <w:rPr>
                <w:rFonts w:ascii="Times New Roman" w:eastAsia="Times New Roman" w:hAnsi="Times New Roman" w:cs="Times New Roman"/>
                <w:sz w:val="28"/>
                <w:szCs w:val="28"/>
                <w:lang w:eastAsia="ru-RU"/>
              </w:rPr>
            </w:pPr>
          </w:p>
        </w:tc>
        <w:tc>
          <w:tcPr>
            <w:tcW w:w="1713" w:type="dxa"/>
            <w:vMerge/>
            <w:shd w:val="clear" w:color="auto" w:fill="auto"/>
          </w:tcPr>
          <w:p w14:paraId="2FF0438F" w14:textId="77777777" w:rsidR="00836AF0" w:rsidRPr="00927F77" w:rsidRDefault="00836AF0" w:rsidP="00CA6E5E">
            <w:pPr>
              <w:spacing w:after="0" w:line="240" w:lineRule="auto"/>
              <w:jc w:val="both"/>
              <w:rPr>
                <w:rFonts w:ascii="Times New Roman" w:eastAsia="Times New Roman" w:hAnsi="Times New Roman" w:cs="Times New Roman"/>
                <w:color w:val="FF0000"/>
                <w:sz w:val="28"/>
                <w:szCs w:val="28"/>
                <w:lang w:eastAsia="ru-RU"/>
              </w:rPr>
            </w:pPr>
          </w:p>
        </w:tc>
        <w:tc>
          <w:tcPr>
            <w:tcW w:w="5074" w:type="dxa"/>
            <w:vMerge/>
            <w:shd w:val="clear" w:color="auto" w:fill="auto"/>
          </w:tcPr>
          <w:p w14:paraId="2F5C8311" w14:textId="77777777" w:rsidR="00836AF0" w:rsidRPr="00421FDD" w:rsidRDefault="00836AF0" w:rsidP="00CA6E5E">
            <w:pPr>
              <w:spacing w:after="0" w:line="240" w:lineRule="auto"/>
              <w:jc w:val="both"/>
              <w:rPr>
                <w:rFonts w:ascii="Times New Roman" w:eastAsia="Times New Roman" w:hAnsi="Times New Roman" w:cs="Times New Roman"/>
                <w:sz w:val="28"/>
                <w:szCs w:val="28"/>
                <w:lang w:eastAsia="ru-RU"/>
              </w:rPr>
            </w:pPr>
          </w:p>
        </w:tc>
      </w:tr>
      <w:tr w:rsidR="00836AF0" w:rsidRPr="00421FDD" w14:paraId="1A7A3CD6" w14:textId="77777777" w:rsidTr="00CA6E5E">
        <w:tc>
          <w:tcPr>
            <w:tcW w:w="1734" w:type="dxa"/>
            <w:shd w:val="clear" w:color="auto" w:fill="auto"/>
          </w:tcPr>
          <w:p w14:paraId="6FB94FED" w14:textId="16C41231" w:rsidR="00836AF0" w:rsidRDefault="005858E5" w:rsidP="00CA6E5E">
            <w:pPr>
              <w:spacing w:after="0" w:line="240" w:lineRule="auto"/>
              <w:ind w:left="360" w:hanging="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c>
          <w:tcPr>
            <w:tcW w:w="1368" w:type="dxa"/>
            <w:shd w:val="clear" w:color="auto" w:fill="auto"/>
          </w:tcPr>
          <w:p w14:paraId="333C3A86" w14:textId="7D8210D4" w:rsidR="00836AF0" w:rsidRPr="00421FDD" w:rsidRDefault="005858E5"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36AF0">
              <w:rPr>
                <w:rFonts w:ascii="Times New Roman" w:eastAsia="Times New Roman" w:hAnsi="Times New Roman" w:cs="Times New Roman"/>
                <w:sz w:val="28"/>
                <w:szCs w:val="28"/>
                <w:lang w:eastAsia="ru-RU"/>
              </w:rPr>
              <w:t>-В</w:t>
            </w:r>
          </w:p>
        </w:tc>
        <w:tc>
          <w:tcPr>
            <w:tcW w:w="1713" w:type="dxa"/>
            <w:shd w:val="clear" w:color="auto" w:fill="auto"/>
          </w:tcPr>
          <w:p w14:paraId="289DF13C" w14:textId="77777777" w:rsidR="00836AF0" w:rsidRPr="00927F77" w:rsidRDefault="00836AF0" w:rsidP="00CA6E5E">
            <w:pPr>
              <w:spacing w:after="0" w:line="240" w:lineRule="auto"/>
              <w:jc w:val="both"/>
              <w:rPr>
                <w:rFonts w:ascii="Times New Roman" w:eastAsia="Times New Roman" w:hAnsi="Times New Roman" w:cs="Times New Roman"/>
                <w:color w:val="FF0000"/>
                <w:sz w:val="28"/>
                <w:szCs w:val="28"/>
                <w:lang w:eastAsia="ru-RU"/>
              </w:rPr>
            </w:pPr>
          </w:p>
        </w:tc>
        <w:tc>
          <w:tcPr>
            <w:tcW w:w="5074" w:type="dxa"/>
            <w:shd w:val="clear" w:color="auto" w:fill="auto"/>
          </w:tcPr>
          <w:p w14:paraId="4E3C5A5F" w14:textId="38B80634" w:rsidR="00836AF0" w:rsidRPr="00355881" w:rsidRDefault="00836AF0" w:rsidP="00CA6E5E">
            <w:pPr>
              <w:spacing w:after="0" w:line="240" w:lineRule="auto"/>
              <w:rPr>
                <w:rFonts w:ascii="Times New Roman" w:hAnsi="Times New Roman"/>
                <w:bCs/>
                <w:sz w:val="28"/>
                <w:szCs w:val="28"/>
              </w:rPr>
            </w:pPr>
            <w:r w:rsidRPr="00355881">
              <w:rPr>
                <w:rFonts w:ascii="Times New Roman" w:hAnsi="Times New Roman"/>
                <w:bCs/>
                <w:sz w:val="28"/>
                <w:szCs w:val="28"/>
              </w:rPr>
              <w:t>Модельні навчальні програми, затверджен</w:t>
            </w:r>
            <w:r w:rsidR="00355881" w:rsidRPr="00355881">
              <w:rPr>
                <w:rFonts w:ascii="Times New Roman" w:hAnsi="Times New Roman"/>
                <w:bCs/>
                <w:sz w:val="28"/>
                <w:szCs w:val="28"/>
              </w:rPr>
              <w:t>і</w:t>
            </w:r>
          </w:p>
          <w:p w14:paraId="01D0EDDB" w14:textId="2435D2B3" w:rsidR="00355881" w:rsidRPr="000B5B95" w:rsidRDefault="00355881" w:rsidP="00355881">
            <w:pPr>
              <w:jc w:val="both"/>
              <w:rPr>
                <w:rFonts w:ascii="Times New Roman" w:hAnsi="Times New Roman" w:cs="Times New Roman"/>
                <w:color w:val="FF0000"/>
                <w:sz w:val="28"/>
                <w:szCs w:val="28"/>
              </w:rPr>
            </w:pPr>
            <w:r w:rsidRPr="00B756E3">
              <w:rPr>
                <w:rFonts w:ascii="Times New Roman" w:hAnsi="Times New Roman" w:cs="Times New Roman"/>
                <w:sz w:val="28"/>
                <w:szCs w:val="28"/>
              </w:rPr>
              <w:t>Наказ</w:t>
            </w:r>
            <w:r>
              <w:rPr>
                <w:rFonts w:ascii="Times New Roman" w:hAnsi="Times New Roman" w:cs="Times New Roman"/>
                <w:sz w:val="28"/>
                <w:szCs w:val="28"/>
              </w:rPr>
              <w:t>ами</w:t>
            </w:r>
            <w:r w:rsidRPr="00B756E3">
              <w:rPr>
                <w:rFonts w:ascii="Times New Roman" w:hAnsi="Times New Roman" w:cs="Times New Roman"/>
                <w:sz w:val="28"/>
                <w:szCs w:val="28"/>
              </w:rPr>
              <w:t xml:space="preserve"> Міністерства освіти і науки України від </w:t>
            </w:r>
            <w:r>
              <w:rPr>
                <w:rFonts w:ascii="Times New Roman" w:hAnsi="Times New Roman" w:cs="Times New Roman"/>
                <w:sz w:val="28"/>
                <w:szCs w:val="28"/>
              </w:rPr>
              <w:t>24</w:t>
            </w:r>
            <w:r w:rsidRPr="00B756E3">
              <w:rPr>
                <w:rFonts w:ascii="Times New Roman" w:hAnsi="Times New Roman" w:cs="Times New Roman"/>
                <w:sz w:val="28"/>
                <w:szCs w:val="28"/>
              </w:rPr>
              <w:t>.07.202</w:t>
            </w:r>
            <w:r>
              <w:rPr>
                <w:rFonts w:ascii="Times New Roman" w:hAnsi="Times New Roman" w:cs="Times New Roman"/>
                <w:sz w:val="28"/>
                <w:szCs w:val="28"/>
              </w:rPr>
              <w:t>3</w:t>
            </w:r>
            <w:r w:rsidRPr="00B756E3">
              <w:rPr>
                <w:rFonts w:ascii="Times New Roman" w:hAnsi="Times New Roman" w:cs="Times New Roman"/>
                <w:sz w:val="28"/>
                <w:szCs w:val="28"/>
              </w:rPr>
              <w:t xml:space="preserve"> р. № </w:t>
            </w:r>
            <w:r>
              <w:rPr>
                <w:rFonts w:ascii="Times New Roman" w:hAnsi="Times New Roman" w:cs="Times New Roman"/>
                <w:sz w:val="28"/>
                <w:szCs w:val="28"/>
              </w:rPr>
              <w:t>883, №1001 від 16.08.2023 р. , № 1090 від 06.09.2023 р.</w:t>
            </w:r>
            <w:r w:rsidRPr="00B756E3">
              <w:rPr>
                <w:rFonts w:ascii="Times New Roman" w:hAnsi="Times New Roman" w:cs="Times New Roman"/>
                <w:sz w:val="28"/>
                <w:szCs w:val="28"/>
              </w:rPr>
              <w:t xml:space="preserve"> «Про надання грифу «Рекомендовано Міністерством освіти і науки України» модельним навчальним програмам для закладів загальної середньої освіти»</w:t>
            </w:r>
            <w:r>
              <w:rPr>
                <w:rFonts w:ascii="Times New Roman" w:hAnsi="Times New Roman" w:cs="Times New Roman"/>
                <w:sz w:val="28"/>
                <w:szCs w:val="28"/>
              </w:rPr>
              <w:t>.</w:t>
            </w:r>
          </w:p>
          <w:p w14:paraId="7C63C49A" w14:textId="012ECB91" w:rsidR="005858E5" w:rsidRPr="00421FDD" w:rsidRDefault="005858E5" w:rsidP="00CA6E5E">
            <w:pPr>
              <w:spacing w:after="0" w:line="240" w:lineRule="auto"/>
              <w:jc w:val="both"/>
              <w:rPr>
                <w:rFonts w:ascii="Times New Roman" w:eastAsia="Times New Roman" w:hAnsi="Times New Roman" w:cs="Times New Roman"/>
                <w:sz w:val="28"/>
                <w:szCs w:val="28"/>
                <w:lang w:eastAsia="ru-RU"/>
              </w:rPr>
            </w:pPr>
          </w:p>
        </w:tc>
      </w:tr>
    </w:tbl>
    <w:p w14:paraId="5E7C9F01" w14:textId="77777777" w:rsidR="00836AF0" w:rsidRPr="00421FDD" w:rsidRDefault="00836AF0" w:rsidP="00836AF0">
      <w:pPr>
        <w:spacing w:after="0" w:line="276" w:lineRule="auto"/>
        <w:ind w:firstLine="708"/>
        <w:jc w:val="both"/>
        <w:rPr>
          <w:rFonts w:ascii="Times New Roman" w:eastAsia="Times New Roman" w:hAnsi="Times New Roman" w:cs="Times New Roman"/>
          <w:sz w:val="28"/>
          <w:szCs w:val="28"/>
          <w:lang w:eastAsia="ru-RU"/>
        </w:rPr>
      </w:pPr>
    </w:p>
    <w:p w14:paraId="6DECCB38" w14:textId="7EB1C558" w:rsidR="00836AF0" w:rsidRPr="00421FDD" w:rsidRDefault="00836AF0" w:rsidP="00836AF0">
      <w:pPr>
        <w:spacing w:after="0" w:line="240" w:lineRule="auto"/>
        <w:ind w:firstLine="708"/>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 xml:space="preserve">Повноцінність загальної середньої освіти забезпечується реалізацією як інваріантної, так і варіативної складових робочого навчального плану </w:t>
      </w:r>
      <w:r w:rsidR="005858E5">
        <w:rPr>
          <w:rFonts w:ascii="Times New Roman" w:eastAsia="Times New Roman" w:hAnsi="Times New Roman" w:cs="Times New Roman"/>
          <w:sz w:val="28"/>
          <w:szCs w:val="28"/>
          <w:lang w:eastAsia="ru-RU"/>
        </w:rPr>
        <w:t>ліцею</w:t>
      </w:r>
      <w:r w:rsidRPr="00421FDD">
        <w:rPr>
          <w:rFonts w:ascii="Times New Roman" w:eastAsia="Times New Roman" w:hAnsi="Times New Roman" w:cs="Times New Roman"/>
          <w:sz w:val="28"/>
          <w:szCs w:val="28"/>
          <w:lang w:eastAsia="ru-RU"/>
        </w:rPr>
        <w:t xml:space="preserve"> № 88</w:t>
      </w:r>
      <w:r w:rsidR="00D727B3">
        <w:rPr>
          <w:rFonts w:ascii="Times New Roman" w:eastAsia="Times New Roman" w:hAnsi="Times New Roman" w:cs="Times New Roman"/>
          <w:sz w:val="28"/>
          <w:szCs w:val="28"/>
          <w:lang w:eastAsia="ru-RU"/>
        </w:rPr>
        <w:t>.</w:t>
      </w:r>
    </w:p>
    <w:p w14:paraId="303D05BA" w14:textId="77777777" w:rsidR="00836AF0" w:rsidRPr="00421FDD" w:rsidRDefault="00836AF0" w:rsidP="00836AF0">
      <w:pPr>
        <w:spacing w:after="0" w:line="240" w:lineRule="auto"/>
        <w:ind w:firstLine="708"/>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Інваріантна складова освітньої програми сформована на державному рівні і забезпечує реалізацію змісту шкільної освіти на рівні Державних стандартів.</w:t>
      </w:r>
    </w:p>
    <w:p w14:paraId="30117714" w14:textId="77777777" w:rsidR="00836AF0" w:rsidRPr="00421FDD" w:rsidRDefault="00836AF0" w:rsidP="00836AF0">
      <w:pPr>
        <w:spacing w:after="0" w:line="240" w:lineRule="auto"/>
        <w:ind w:firstLine="708"/>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 xml:space="preserve">Старші класи комплектуються за такими напрямами диференціації: філологічний, природничо-математичний. Напрями диференціації конкретизуються в окремі профілі: </w:t>
      </w:r>
    </w:p>
    <w:p w14:paraId="2912112F" w14:textId="77777777" w:rsidR="00836AF0" w:rsidRPr="0038351F" w:rsidRDefault="00836AF0" w:rsidP="00836AF0">
      <w:pPr>
        <w:spacing w:after="0" w:line="240" w:lineRule="auto"/>
        <w:ind w:firstLine="708"/>
        <w:jc w:val="both"/>
        <w:rPr>
          <w:rFonts w:ascii="Times New Roman" w:eastAsia="Times New Roman" w:hAnsi="Times New Roman" w:cs="Times New Roman"/>
          <w:sz w:val="28"/>
          <w:szCs w:val="28"/>
          <w:lang w:eastAsia="ru-RU"/>
        </w:rPr>
      </w:pPr>
      <w:r w:rsidRPr="0038351F">
        <w:rPr>
          <w:rFonts w:ascii="Times New Roman" w:eastAsia="Times New Roman" w:hAnsi="Times New Roman" w:cs="Times New Roman"/>
          <w:sz w:val="28"/>
          <w:szCs w:val="28"/>
          <w:lang w:eastAsia="ru-RU"/>
        </w:rPr>
        <w:t>11-А-філологічний профіль;</w:t>
      </w:r>
    </w:p>
    <w:p w14:paraId="352A0686" w14:textId="77777777" w:rsidR="00836AF0" w:rsidRPr="0038351F" w:rsidRDefault="00836AF0" w:rsidP="00836AF0">
      <w:pPr>
        <w:spacing w:after="0" w:line="240" w:lineRule="auto"/>
        <w:ind w:firstLine="708"/>
        <w:jc w:val="both"/>
        <w:rPr>
          <w:rFonts w:ascii="Times New Roman" w:eastAsia="Times New Roman" w:hAnsi="Times New Roman" w:cs="Times New Roman"/>
          <w:sz w:val="28"/>
          <w:szCs w:val="28"/>
          <w:lang w:eastAsia="ru-RU"/>
        </w:rPr>
      </w:pPr>
      <w:r w:rsidRPr="0038351F">
        <w:rPr>
          <w:rFonts w:ascii="Times New Roman" w:eastAsia="Times New Roman" w:hAnsi="Times New Roman" w:cs="Times New Roman"/>
          <w:sz w:val="28"/>
          <w:szCs w:val="28"/>
          <w:lang w:eastAsia="ru-RU"/>
        </w:rPr>
        <w:t>11-Б- філологічний профіль</w:t>
      </w:r>
    </w:p>
    <w:p w14:paraId="28492357" w14:textId="062773E9" w:rsidR="00836AF0" w:rsidRPr="0086193D" w:rsidRDefault="00836AF0" w:rsidP="00836AF0">
      <w:pPr>
        <w:spacing w:after="0" w:line="240" w:lineRule="auto"/>
        <w:ind w:firstLine="708"/>
        <w:jc w:val="both"/>
        <w:rPr>
          <w:rFonts w:ascii="Times New Roman" w:eastAsia="Times New Roman" w:hAnsi="Times New Roman" w:cs="Times New Roman"/>
          <w:sz w:val="28"/>
          <w:szCs w:val="28"/>
          <w:lang w:eastAsia="ru-RU"/>
        </w:rPr>
      </w:pPr>
      <w:r w:rsidRPr="0038351F">
        <w:rPr>
          <w:rFonts w:ascii="Times New Roman" w:eastAsia="Times New Roman" w:hAnsi="Times New Roman" w:cs="Times New Roman"/>
          <w:sz w:val="28"/>
          <w:szCs w:val="28"/>
          <w:lang w:eastAsia="ru-RU"/>
        </w:rPr>
        <w:t xml:space="preserve">10-А </w:t>
      </w:r>
      <w:r w:rsidRPr="0086193D">
        <w:rPr>
          <w:rFonts w:ascii="Times New Roman" w:eastAsia="Times New Roman" w:hAnsi="Times New Roman" w:cs="Times New Roman"/>
          <w:sz w:val="28"/>
          <w:szCs w:val="28"/>
          <w:lang w:eastAsia="ru-RU"/>
        </w:rPr>
        <w:t xml:space="preserve">– </w:t>
      </w:r>
      <w:r w:rsidR="005858E5" w:rsidRPr="0086193D">
        <w:rPr>
          <w:rFonts w:ascii="Times New Roman" w:eastAsia="Times New Roman" w:hAnsi="Times New Roman" w:cs="Times New Roman"/>
          <w:sz w:val="28"/>
          <w:szCs w:val="28"/>
          <w:lang w:eastAsia="ru-RU"/>
        </w:rPr>
        <w:t>природничий</w:t>
      </w:r>
      <w:r w:rsidRPr="0086193D">
        <w:rPr>
          <w:rFonts w:ascii="Times New Roman" w:eastAsia="Times New Roman" w:hAnsi="Times New Roman" w:cs="Times New Roman"/>
          <w:sz w:val="28"/>
          <w:szCs w:val="28"/>
          <w:lang w:eastAsia="ru-RU"/>
        </w:rPr>
        <w:t xml:space="preserve"> профіль;</w:t>
      </w:r>
    </w:p>
    <w:p w14:paraId="18DD8039" w14:textId="3CB23129" w:rsidR="00836AF0" w:rsidRPr="0086193D" w:rsidRDefault="00836AF0" w:rsidP="00836AF0">
      <w:pPr>
        <w:spacing w:after="0" w:line="240" w:lineRule="auto"/>
        <w:ind w:firstLine="708"/>
        <w:jc w:val="both"/>
        <w:rPr>
          <w:rFonts w:ascii="Times New Roman" w:eastAsia="Times New Roman" w:hAnsi="Times New Roman" w:cs="Times New Roman"/>
          <w:sz w:val="28"/>
          <w:szCs w:val="28"/>
          <w:lang w:eastAsia="ru-RU"/>
        </w:rPr>
      </w:pPr>
      <w:r w:rsidRPr="0086193D">
        <w:rPr>
          <w:rFonts w:ascii="Times New Roman" w:eastAsia="Times New Roman" w:hAnsi="Times New Roman" w:cs="Times New Roman"/>
          <w:sz w:val="28"/>
          <w:szCs w:val="28"/>
          <w:lang w:eastAsia="ru-RU"/>
        </w:rPr>
        <w:t xml:space="preserve">10-Б – </w:t>
      </w:r>
      <w:r w:rsidR="0086193D" w:rsidRPr="0086193D">
        <w:rPr>
          <w:rFonts w:ascii="Times New Roman" w:eastAsia="Times New Roman" w:hAnsi="Times New Roman" w:cs="Times New Roman"/>
          <w:sz w:val="28"/>
          <w:szCs w:val="28"/>
          <w:lang w:eastAsia="ru-RU"/>
        </w:rPr>
        <w:t>гуманітарний</w:t>
      </w:r>
      <w:r w:rsidRPr="0086193D">
        <w:rPr>
          <w:rFonts w:ascii="Times New Roman" w:eastAsia="Times New Roman" w:hAnsi="Times New Roman" w:cs="Times New Roman"/>
          <w:sz w:val="28"/>
          <w:szCs w:val="28"/>
          <w:lang w:eastAsia="ru-RU"/>
        </w:rPr>
        <w:t xml:space="preserve"> профіль</w:t>
      </w:r>
    </w:p>
    <w:p w14:paraId="2A0201C0" w14:textId="77777777" w:rsidR="00D727B3" w:rsidRPr="00421FDD" w:rsidRDefault="00D727B3" w:rsidP="00D727B3">
      <w:pPr>
        <w:spacing w:after="0" w:line="240" w:lineRule="auto"/>
        <w:ind w:firstLine="708"/>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Зміст</w:t>
      </w:r>
      <w:r>
        <w:rPr>
          <w:rFonts w:ascii="Times New Roman" w:eastAsia="Times New Roman" w:hAnsi="Times New Roman" w:cs="Times New Roman"/>
          <w:sz w:val="28"/>
          <w:szCs w:val="28"/>
          <w:lang w:eastAsia="ru-RU"/>
        </w:rPr>
        <w:t xml:space="preserve"> мистецької освітньої галузі у 5</w:t>
      </w:r>
      <w:r w:rsidRPr="00421FDD">
        <w:rPr>
          <w:rFonts w:ascii="Times New Roman" w:eastAsia="Times New Roman" w:hAnsi="Times New Roman" w:cs="Times New Roman"/>
          <w:sz w:val="28"/>
          <w:szCs w:val="28"/>
          <w:lang w:eastAsia="ru-RU"/>
        </w:rPr>
        <w:t>-9 класах реалізується через інтегрований курс «Мистецтво».</w:t>
      </w:r>
    </w:p>
    <w:p w14:paraId="27A234A7" w14:textId="77777777" w:rsidR="00836AF0" w:rsidRPr="00421FDD" w:rsidRDefault="00836AF0" w:rsidP="00836AF0">
      <w:pPr>
        <w:spacing w:after="0" w:line="240" w:lineRule="auto"/>
        <w:ind w:firstLine="708"/>
        <w:rPr>
          <w:rFonts w:ascii="Times New Roman" w:eastAsia="Times New Roman" w:hAnsi="Times New Roman" w:cs="Times New Roman"/>
          <w:b/>
          <w:sz w:val="28"/>
          <w:szCs w:val="28"/>
          <w:lang w:eastAsia="ru-RU"/>
        </w:rPr>
      </w:pPr>
    </w:p>
    <w:p w14:paraId="14CAA8DD" w14:textId="77777777" w:rsidR="00836AF0" w:rsidRPr="00421FDD" w:rsidRDefault="00836AF0" w:rsidP="00836AF0">
      <w:pPr>
        <w:spacing w:after="0" w:line="240" w:lineRule="auto"/>
        <w:ind w:firstLine="708"/>
        <w:jc w:val="center"/>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b/>
          <w:sz w:val="28"/>
          <w:szCs w:val="28"/>
          <w:lang w:eastAsia="ru-RU"/>
        </w:rPr>
        <w:t>Інформація про реалізацію варіативної складової освітньої програми закладу, порядок вивчення окремих предметів, особливості організації освітнього процесу</w:t>
      </w:r>
    </w:p>
    <w:p w14:paraId="3DBCD09F" w14:textId="59E198E9" w:rsidR="00836AF0" w:rsidRPr="00421FDD" w:rsidRDefault="00836AF0" w:rsidP="00836AF0">
      <w:pPr>
        <w:spacing w:after="0" w:line="276" w:lineRule="auto"/>
        <w:ind w:firstLine="708"/>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Враховуючи індивідуальні освітні потреби учнів, рішенням педагогічної ради (протокол №1</w:t>
      </w:r>
      <w:r>
        <w:rPr>
          <w:rFonts w:ascii="Times New Roman" w:eastAsia="Times New Roman" w:hAnsi="Times New Roman" w:cs="Times New Roman"/>
          <w:sz w:val="28"/>
          <w:szCs w:val="28"/>
          <w:lang w:eastAsia="ru-RU"/>
        </w:rPr>
        <w:t xml:space="preserve"> від </w:t>
      </w:r>
      <w:r w:rsidRPr="006C4F32">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.08.202</w:t>
      </w:r>
      <w:r w:rsidR="00D727B3">
        <w:rPr>
          <w:rFonts w:ascii="Times New Roman" w:eastAsia="Times New Roman" w:hAnsi="Times New Roman" w:cs="Times New Roman"/>
          <w:sz w:val="28"/>
          <w:szCs w:val="28"/>
          <w:lang w:eastAsia="ru-RU"/>
        </w:rPr>
        <w:t>3</w:t>
      </w:r>
      <w:r w:rsidRPr="00421FDD">
        <w:rPr>
          <w:rFonts w:ascii="Times New Roman" w:eastAsia="Times New Roman" w:hAnsi="Times New Roman" w:cs="Times New Roman"/>
          <w:sz w:val="28"/>
          <w:szCs w:val="28"/>
          <w:lang w:eastAsia="ru-RU"/>
        </w:rPr>
        <w:t>) конкретизовано варіативну складову освітньої програми, в якій передбачено додаткові години на вивчення предметів інваріантної складової, індивідуальні, групові та факультативні заняття.</w:t>
      </w:r>
    </w:p>
    <w:p w14:paraId="0F9C2F4B" w14:textId="77777777" w:rsidR="00836AF0" w:rsidRPr="00421FDD" w:rsidRDefault="00836AF0" w:rsidP="00836AF0">
      <w:pPr>
        <w:spacing w:after="0" w:line="276" w:lineRule="auto"/>
        <w:ind w:firstLine="708"/>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За рахунок годин варіативної складової заплановано:</w:t>
      </w:r>
    </w:p>
    <w:p w14:paraId="75CF0751" w14:textId="77777777" w:rsidR="00836AF0" w:rsidRPr="00421FDD" w:rsidRDefault="00836AF0" w:rsidP="00836AF0">
      <w:pPr>
        <w:spacing w:after="0" w:line="276" w:lineRule="auto"/>
        <w:ind w:firstLine="708"/>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lastRenderedPageBreak/>
        <w:t>- збільшення годин на вивчення окремих предметів інваріантної складової:</w:t>
      </w:r>
    </w:p>
    <w:p w14:paraId="22589BAC" w14:textId="77777777" w:rsidR="00836AF0" w:rsidRPr="00364732" w:rsidRDefault="00836AF0" w:rsidP="00836AF0">
      <w:pPr>
        <w:spacing w:after="0" w:line="240" w:lineRule="auto"/>
        <w:ind w:left="360"/>
        <w:jc w:val="both"/>
        <w:rPr>
          <w:rFonts w:ascii="Times New Roman" w:eastAsia="Times New Roman" w:hAnsi="Times New Roman" w:cs="Times New Roman"/>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028"/>
        <w:gridCol w:w="3685"/>
      </w:tblGrid>
      <w:tr w:rsidR="00836AF0" w:rsidRPr="007F284C" w14:paraId="0F416F31" w14:textId="77777777" w:rsidTr="00CA6E5E">
        <w:tc>
          <w:tcPr>
            <w:tcW w:w="3068" w:type="dxa"/>
            <w:shd w:val="clear" w:color="auto" w:fill="auto"/>
          </w:tcPr>
          <w:p w14:paraId="3C58E908" w14:textId="77777777" w:rsidR="00836AF0" w:rsidRPr="00D86B8D" w:rsidRDefault="00836AF0" w:rsidP="00CA6E5E">
            <w:pPr>
              <w:spacing w:after="0" w:line="240" w:lineRule="auto"/>
              <w:jc w:val="center"/>
              <w:rPr>
                <w:rFonts w:ascii="Times New Roman" w:eastAsia="Times New Roman" w:hAnsi="Times New Roman" w:cs="Times New Roman"/>
                <w:b/>
                <w:i/>
                <w:sz w:val="28"/>
                <w:szCs w:val="28"/>
                <w:lang w:eastAsia="ru-RU"/>
              </w:rPr>
            </w:pPr>
            <w:r w:rsidRPr="00D86B8D">
              <w:rPr>
                <w:rFonts w:ascii="Times New Roman" w:eastAsia="Times New Roman" w:hAnsi="Times New Roman" w:cs="Times New Roman"/>
                <w:b/>
                <w:i/>
                <w:sz w:val="28"/>
                <w:szCs w:val="28"/>
                <w:lang w:eastAsia="ru-RU"/>
              </w:rPr>
              <w:t>Клас</w:t>
            </w:r>
          </w:p>
        </w:tc>
        <w:tc>
          <w:tcPr>
            <w:tcW w:w="3028" w:type="dxa"/>
            <w:shd w:val="clear" w:color="auto" w:fill="auto"/>
          </w:tcPr>
          <w:p w14:paraId="39F09FB0" w14:textId="77777777" w:rsidR="00836AF0" w:rsidRPr="00D86B8D" w:rsidRDefault="00836AF0" w:rsidP="00CA6E5E">
            <w:pPr>
              <w:spacing w:after="0" w:line="240" w:lineRule="auto"/>
              <w:jc w:val="center"/>
              <w:rPr>
                <w:rFonts w:ascii="Times New Roman" w:eastAsia="Times New Roman" w:hAnsi="Times New Roman" w:cs="Times New Roman"/>
                <w:b/>
                <w:i/>
                <w:sz w:val="28"/>
                <w:szCs w:val="28"/>
                <w:lang w:eastAsia="ru-RU"/>
              </w:rPr>
            </w:pPr>
            <w:r w:rsidRPr="00D86B8D">
              <w:rPr>
                <w:rFonts w:ascii="Times New Roman" w:eastAsia="Times New Roman" w:hAnsi="Times New Roman" w:cs="Times New Roman"/>
                <w:b/>
                <w:i/>
                <w:sz w:val="28"/>
                <w:szCs w:val="28"/>
                <w:lang w:eastAsia="ru-RU"/>
              </w:rPr>
              <w:t>Предмет</w:t>
            </w:r>
          </w:p>
        </w:tc>
        <w:tc>
          <w:tcPr>
            <w:tcW w:w="3685" w:type="dxa"/>
            <w:shd w:val="clear" w:color="auto" w:fill="auto"/>
          </w:tcPr>
          <w:p w14:paraId="5F2AFD39" w14:textId="77777777" w:rsidR="00836AF0" w:rsidRPr="00D86B8D" w:rsidRDefault="00836AF0" w:rsidP="00CA6E5E">
            <w:pPr>
              <w:spacing w:after="0" w:line="240" w:lineRule="auto"/>
              <w:jc w:val="center"/>
              <w:rPr>
                <w:rFonts w:ascii="Times New Roman" w:eastAsia="Times New Roman" w:hAnsi="Times New Roman" w:cs="Times New Roman"/>
                <w:b/>
                <w:i/>
                <w:sz w:val="28"/>
                <w:szCs w:val="28"/>
                <w:lang w:eastAsia="ru-RU"/>
              </w:rPr>
            </w:pPr>
            <w:r w:rsidRPr="00D86B8D">
              <w:rPr>
                <w:rFonts w:ascii="Times New Roman" w:eastAsia="Times New Roman" w:hAnsi="Times New Roman" w:cs="Times New Roman"/>
                <w:b/>
                <w:i/>
                <w:sz w:val="28"/>
                <w:szCs w:val="28"/>
                <w:lang w:eastAsia="ru-RU"/>
              </w:rPr>
              <w:t>Кількість годин</w:t>
            </w:r>
          </w:p>
        </w:tc>
      </w:tr>
      <w:tr w:rsidR="00836AF0" w:rsidRPr="00941E62" w14:paraId="2E46E89B" w14:textId="77777777" w:rsidTr="00CA6E5E">
        <w:tc>
          <w:tcPr>
            <w:tcW w:w="3068" w:type="dxa"/>
            <w:shd w:val="clear" w:color="auto" w:fill="auto"/>
          </w:tcPr>
          <w:p w14:paraId="5C536B76" w14:textId="77777777" w:rsidR="00836AF0" w:rsidRPr="00D86B8D" w:rsidRDefault="00836AF0" w:rsidP="00CA6E5E">
            <w:pPr>
              <w:spacing w:after="0" w:line="240" w:lineRule="auto"/>
              <w:jc w:val="center"/>
              <w:rPr>
                <w:rFonts w:ascii="Times New Roman" w:eastAsia="Times New Roman" w:hAnsi="Times New Roman" w:cs="Times New Roman"/>
                <w:sz w:val="28"/>
                <w:szCs w:val="28"/>
                <w:lang w:eastAsia="ru-RU"/>
              </w:rPr>
            </w:pPr>
          </w:p>
          <w:p w14:paraId="074E84B5" w14:textId="780B2A9A" w:rsidR="00836AF0" w:rsidRPr="00D86B8D" w:rsidRDefault="00836AF0" w:rsidP="00CA6E5E">
            <w:pPr>
              <w:spacing w:after="0" w:line="240" w:lineRule="auto"/>
              <w:jc w:val="center"/>
              <w:rPr>
                <w:rFonts w:ascii="Times New Roman" w:eastAsia="Times New Roman" w:hAnsi="Times New Roman" w:cs="Times New Roman"/>
                <w:sz w:val="28"/>
                <w:szCs w:val="28"/>
                <w:lang w:eastAsia="ru-RU"/>
              </w:rPr>
            </w:pPr>
            <w:r w:rsidRPr="00D86B8D">
              <w:rPr>
                <w:rFonts w:ascii="Times New Roman" w:eastAsia="Times New Roman" w:hAnsi="Times New Roman" w:cs="Times New Roman"/>
                <w:sz w:val="28"/>
                <w:szCs w:val="28"/>
                <w:lang w:eastAsia="ru-RU"/>
              </w:rPr>
              <w:t xml:space="preserve"> 5-А, 5-Б, 6-А,Б,</w:t>
            </w:r>
            <w:r w:rsidR="005858E5">
              <w:rPr>
                <w:rFonts w:ascii="Times New Roman" w:eastAsia="Times New Roman" w:hAnsi="Times New Roman" w:cs="Times New Roman"/>
                <w:sz w:val="28"/>
                <w:szCs w:val="28"/>
                <w:lang w:eastAsia="ru-RU"/>
              </w:rPr>
              <w:t>В,</w:t>
            </w:r>
            <w:r w:rsidRPr="00D86B8D">
              <w:rPr>
                <w:rFonts w:ascii="Times New Roman" w:eastAsia="Times New Roman" w:hAnsi="Times New Roman" w:cs="Times New Roman"/>
                <w:sz w:val="28"/>
                <w:szCs w:val="28"/>
                <w:lang w:eastAsia="ru-RU"/>
              </w:rPr>
              <w:t xml:space="preserve"> 7-А,Б, 8-А,Б, 9-А,Б</w:t>
            </w:r>
            <w:r w:rsidR="005858E5">
              <w:rPr>
                <w:rFonts w:ascii="Times New Roman" w:eastAsia="Times New Roman" w:hAnsi="Times New Roman" w:cs="Times New Roman"/>
                <w:sz w:val="28"/>
                <w:szCs w:val="28"/>
                <w:lang w:eastAsia="ru-RU"/>
              </w:rPr>
              <w:t>,В</w:t>
            </w:r>
          </w:p>
        </w:tc>
        <w:tc>
          <w:tcPr>
            <w:tcW w:w="3028" w:type="dxa"/>
            <w:shd w:val="clear" w:color="auto" w:fill="auto"/>
          </w:tcPr>
          <w:p w14:paraId="6A45CA60" w14:textId="77777777" w:rsidR="00836AF0" w:rsidRPr="00D86B8D" w:rsidRDefault="00836AF0" w:rsidP="00CA6E5E">
            <w:pPr>
              <w:spacing w:after="0" w:line="240" w:lineRule="auto"/>
              <w:jc w:val="center"/>
              <w:rPr>
                <w:rFonts w:ascii="Times New Roman" w:eastAsia="Times New Roman" w:hAnsi="Times New Roman" w:cs="Times New Roman"/>
                <w:sz w:val="28"/>
                <w:szCs w:val="28"/>
                <w:lang w:eastAsia="ru-RU"/>
              </w:rPr>
            </w:pPr>
            <w:r w:rsidRPr="00D86B8D">
              <w:rPr>
                <w:rFonts w:ascii="Times New Roman" w:eastAsia="Times New Roman" w:hAnsi="Times New Roman" w:cs="Times New Roman"/>
                <w:sz w:val="28"/>
                <w:szCs w:val="28"/>
                <w:lang w:eastAsia="ru-RU"/>
              </w:rPr>
              <w:t>Англійська мова</w:t>
            </w:r>
          </w:p>
        </w:tc>
        <w:tc>
          <w:tcPr>
            <w:tcW w:w="3685" w:type="dxa"/>
            <w:shd w:val="clear" w:color="auto" w:fill="auto"/>
          </w:tcPr>
          <w:p w14:paraId="1271AEAD" w14:textId="77777777" w:rsidR="00836AF0" w:rsidRPr="00D86B8D" w:rsidRDefault="00836AF0" w:rsidP="00CA6E5E">
            <w:pPr>
              <w:spacing w:after="0" w:line="240" w:lineRule="auto"/>
              <w:jc w:val="center"/>
              <w:rPr>
                <w:rFonts w:ascii="Times New Roman" w:eastAsia="Times New Roman" w:hAnsi="Times New Roman" w:cs="Times New Roman"/>
                <w:sz w:val="28"/>
                <w:szCs w:val="28"/>
                <w:lang w:eastAsia="ru-RU"/>
              </w:rPr>
            </w:pPr>
            <w:r w:rsidRPr="00D86B8D">
              <w:rPr>
                <w:rFonts w:ascii="Times New Roman" w:eastAsia="Times New Roman" w:hAnsi="Times New Roman" w:cs="Times New Roman"/>
                <w:sz w:val="28"/>
                <w:szCs w:val="28"/>
                <w:lang w:eastAsia="ru-RU"/>
              </w:rPr>
              <w:t>1</w:t>
            </w:r>
          </w:p>
        </w:tc>
      </w:tr>
    </w:tbl>
    <w:p w14:paraId="71566044" w14:textId="77777777" w:rsidR="00836AF0" w:rsidRPr="00720BE9" w:rsidRDefault="00836AF0" w:rsidP="00836AF0">
      <w:pPr>
        <w:spacing w:before="240" w:after="0" w:line="240" w:lineRule="auto"/>
        <w:jc w:val="both"/>
        <w:rPr>
          <w:rFonts w:ascii="Times New Roman" w:eastAsia="Times New Roman" w:hAnsi="Times New Roman" w:cs="Times New Roman"/>
          <w:sz w:val="28"/>
          <w:szCs w:val="28"/>
          <w:lang w:eastAsia="ru-RU"/>
        </w:rPr>
      </w:pPr>
      <w:r w:rsidRPr="003F1B71">
        <w:rPr>
          <w:rFonts w:ascii="Times New Roman" w:eastAsia="Times New Roman" w:hAnsi="Times New Roman" w:cs="Times New Roman"/>
          <w:color w:val="FF0000"/>
          <w:sz w:val="28"/>
          <w:szCs w:val="28"/>
          <w:lang w:eastAsia="ru-RU"/>
        </w:rPr>
        <w:tab/>
      </w:r>
      <w:r w:rsidRPr="00720BE9">
        <w:rPr>
          <w:rFonts w:ascii="Times New Roman" w:eastAsia="Times New Roman" w:hAnsi="Times New Roman" w:cs="Times New Roman"/>
          <w:sz w:val="28"/>
          <w:szCs w:val="28"/>
          <w:lang w:eastAsia="ru-RU"/>
        </w:rPr>
        <w:t>Введено вивчення:</w:t>
      </w:r>
    </w:p>
    <w:p w14:paraId="19B8085E" w14:textId="667B3F1E" w:rsidR="00836AF0" w:rsidRPr="00421FDD" w:rsidRDefault="00836AF0" w:rsidP="00836AF0">
      <w:pPr>
        <w:spacing w:after="0" w:line="240" w:lineRule="auto"/>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 другої іноземної мови (німецької) з 5-го класу</w:t>
      </w:r>
      <w:r w:rsidR="00F77283">
        <w:rPr>
          <w:rFonts w:ascii="Times New Roman" w:eastAsia="Times New Roman" w:hAnsi="Times New Roman" w:cs="Times New Roman"/>
          <w:sz w:val="28"/>
          <w:szCs w:val="28"/>
          <w:lang w:eastAsia="ru-RU"/>
        </w:rPr>
        <w:t xml:space="preserve"> 92 години на тиждень).</w:t>
      </w:r>
    </w:p>
    <w:p w14:paraId="4425B4C5" w14:textId="21313D3D" w:rsidR="00836AF0" w:rsidRPr="00421FDD" w:rsidRDefault="00836AF0" w:rsidP="00836AF0">
      <w:pPr>
        <w:spacing w:before="240" w:after="0" w:line="240" w:lineRule="auto"/>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Відповідно до Додатків №2,3 Типових освітніх програм закладів</w:t>
      </w:r>
      <w:r w:rsidR="00F77283">
        <w:rPr>
          <w:rFonts w:ascii="Times New Roman" w:eastAsia="Times New Roman" w:hAnsi="Times New Roman" w:cs="Times New Roman"/>
          <w:sz w:val="28"/>
          <w:szCs w:val="28"/>
          <w:lang w:eastAsia="ru-RU"/>
        </w:rPr>
        <w:t xml:space="preserve"> </w:t>
      </w:r>
      <w:r w:rsidRPr="00421FDD">
        <w:rPr>
          <w:rFonts w:ascii="Times New Roman" w:eastAsia="Times New Roman" w:hAnsi="Times New Roman" w:cs="Times New Roman"/>
          <w:sz w:val="28"/>
          <w:szCs w:val="28"/>
          <w:lang w:eastAsia="ru-RU"/>
        </w:rPr>
        <w:t>загальної середньої освіти ІІІ ступеня (наказ МОН України  від 20.04.2018 № 408) збільшено години на вивчення профільних предметів :</w:t>
      </w:r>
    </w:p>
    <w:p w14:paraId="697D82E8" w14:textId="77777777" w:rsidR="00836AF0" w:rsidRPr="00364732" w:rsidRDefault="00836AF0" w:rsidP="00836AF0">
      <w:pPr>
        <w:spacing w:before="240" w:after="0" w:line="240" w:lineRule="auto"/>
        <w:jc w:val="both"/>
        <w:rPr>
          <w:rFonts w:ascii="Times New Roman" w:eastAsia="Times New Roman" w:hAnsi="Times New Roman" w:cs="Times New Roman"/>
          <w:sz w:val="28"/>
          <w:szCs w:val="28"/>
          <w:lang w:eastAsia="ru-RU"/>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4020"/>
        <w:gridCol w:w="3969"/>
      </w:tblGrid>
      <w:tr w:rsidR="00836AF0" w:rsidRPr="00364732" w14:paraId="70A7378F" w14:textId="77777777" w:rsidTr="00CA6E5E">
        <w:tc>
          <w:tcPr>
            <w:tcW w:w="1226" w:type="dxa"/>
            <w:shd w:val="clear" w:color="auto" w:fill="auto"/>
          </w:tcPr>
          <w:p w14:paraId="0F13DC52" w14:textId="77777777" w:rsidR="00836AF0" w:rsidRPr="00364732" w:rsidRDefault="00836AF0" w:rsidP="00CA6E5E">
            <w:pPr>
              <w:spacing w:after="0" w:line="240" w:lineRule="auto"/>
              <w:jc w:val="center"/>
              <w:rPr>
                <w:rFonts w:ascii="Times New Roman" w:eastAsia="Times New Roman" w:hAnsi="Times New Roman" w:cs="Times New Roman"/>
                <w:b/>
                <w:i/>
                <w:sz w:val="28"/>
                <w:szCs w:val="28"/>
                <w:lang w:eastAsia="ru-RU"/>
              </w:rPr>
            </w:pPr>
            <w:r w:rsidRPr="00364732">
              <w:rPr>
                <w:rFonts w:ascii="Times New Roman" w:eastAsia="Times New Roman" w:hAnsi="Times New Roman" w:cs="Times New Roman"/>
                <w:b/>
                <w:i/>
                <w:sz w:val="28"/>
                <w:szCs w:val="28"/>
                <w:lang w:eastAsia="ru-RU"/>
              </w:rPr>
              <w:t>Клас</w:t>
            </w:r>
          </w:p>
        </w:tc>
        <w:tc>
          <w:tcPr>
            <w:tcW w:w="4020" w:type="dxa"/>
            <w:shd w:val="clear" w:color="auto" w:fill="auto"/>
          </w:tcPr>
          <w:p w14:paraId="07F7E7B2" w14:textId="77777777" w:rsidR="00836AF0" w:rsidRPr="00364732" w:rsidRDefault="00836AF0" w:rsidP="00CA6E5E">
            <w:pPr>
              <w:spacing w:after="0" w:line="240" w:lineRule="auto"/>
              <w:jc w:val="center"/>
              <w:rPr>
                <w:rFonts w:ascii="Times New Roman" w:eastAsia="Times New Roman" w:hAnsi="Times New Roman" w:cs="Times New Roman"/>
                <w:b/>
                <w:i/>
                <w:sz w:val="28"/>
                <w:szCs w:val="28"/>
                <w:lang w:eastAsia="ru-RU"/>
              </w:rPr>
            </w:pPr>
            <w:r w:rsidRPr="00364732">
              <w:rPr>
                <w:rFonts w:ascii="Times New Roman" w:eastAsia="Times New Roman" w:hAnsi="Times New Roman" w:cs="Times New Roman"/>
                <w:b/>
                <w:i/>
                <w:sz w:val="28"/>
                <w:szCs w:val="28"/>
                <w:lang w:eastAsia="ru-RU"/>
              </w:rPr>
              <w:t>Предмет</w:t>
            </w:r>
          </w:p>
        </w:tc>
        <w:tc>
          <w:tcPr>
            <w:tcW w:w="3969" w:type="dxa"/>
            <w:shd w:val="clear" w:color="auto" w:fill="auto"/>
          </w:tcPr>
          <w:p w14:paraId="4C804A17" w14:textId="77777777" w:rsidR="00836AF0" w:rsidRPr="00364732" w:rsidRDefault="00836AF0" w:rsidP="00CA6E5E">
            <w:pPr>
              <w:spacing w:after="0" w:line="240" w:lineRule="auto"/>
              <w:jc w:val="center"/>
              <w:rPr>
                <w:rFonts w:ascii="Times New Roman" w:eastAsia="Times New Roman" w:hAnsi="Times New Roman" w:cs="Times New Roman"/>
                <w:b/>
                <w:i/>
                <w:sz w:val="28"/>
                <w:szCs w:val="28"/>
                <w:lang w:eastAsia="ru-RU"/>
              </w:rPr>
            </w:pPr>
            <w:r w:rsidRPr="00364732">
              <w:rPr>
                <w:rFonts w:ascii="Times New Roman" w:eastAsia="Times New Roman" w:hAnsi="Times New Roman" w:cs="Times New Roman"/>
                <w:b/>
                <w:i/>
                <w:sz w:val="28"/>
                <w:szCs w:val="28"/>
                <w:lang w:eastAsia="ru-RU"/>
              </w:rPr>
              <w:t>Кількість годин</w:t>
            </w:r>
          </w:p>
        </w:tc>
      </w:tr>
      <w:tr w:rsidR="000602E7" w:rsidRPr="000602E7" w14:paraId="55F8A996" w14:textId="77777777" w:rsidTr="00CA6E5E">
        <w:tc>
          <w:tcPr>
            <w:tcW w:w="1226" w:type="dxa"/>
            <w:shd w:val="clear" w:color="auto" w:fill="auto"/>
          </w:tcPr>
          <w:p w14:paraId="5A0B55AB" w14:textId="77777777" w:rsidR="00836AF0" w:rsidRPr="000602E7" w:rsidRDefault="00836AF0"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10-А,Б</w:t>
            </w:r>
          </w:p>
          <w:p w14:paraId="7FE27089" w14:textId="77777777" w:rsidR="00836AF0" w:rsidRPr="000602E7" w:rsidRDefault="00836AF0"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11-А,Б</w:t>
            </w:r>
          </w:p>
        </w:tc>
        <w:tc>
          <w:tcPr>
            <w:tcW w:w="4020" w:type="dxa"/>
            <w:shd w:val="clear" w:color="auto" w:fill="auto"/>
          </w:tcPr>
          <w:p w14:paraId="2D043BCB" w14:textId="77777777" w:rsidR="00836AF0" w:rsidRPr="000602E7" w:rsidRDefault="00836AF0"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Англійська мова</w:t>
            </w:r>
          </w:p>
        </w:tc>
        <w:tc>
          <w:tcPr>
            <w:tcW w:w="3969" w:type="dxa"/>
            <w:shd w:val="clear" w:color="auto" w:fill="auto"/>
          </w:tcPr>
          <w:p w14:paraId="1676B6B0" w14:textId="77777777" w:rsidR="00836AF0" w:rsidRPr="000602E7" w:rsidRDefault="00836AF0"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2</w:t>
            </w:r>
          </w:p>
          <w:p w14:paraId="634B2C8B" w14:textId="77777777" w:rsidR="00836AF0" w:rsidRPr="000602E7" w:rsidRDefault="00836AF0" w:rsidP="00CA6E5E">
            <w:pPr>
              <w:spacing w:after="0" w:line="240" w:lineRule="auto"/>
              <w:rPr>
                <w:rFonts w:ascii="Times New Roman" w:eastAsia="Times New Roman" w:hAnsi="Times New Roman" w:cs="Times New Roman"/>
                <w:sz w:val="28"/>
                <w:szCs w:val="28"/>
                <w:lang w:eastAsia="ru-RU"/>
              </w:rPr>
            </w:pPr>
          </w:p>
        </w:tc>
      </w:tr>
      <w:tr w:rsidR="000602E7" w:rsidRPr="000602E7" w14:paraId="53600919" w14:textId="77777777" w:rsidTr="00CA6E5E">
        <w:tc>
          <w:tcPr>
            <w:tcW w:w="1226" w:type="dxa"/>
            <w:shd w:val="clear" w:color="auto" w:fill="auto"/>
          </w:tcPr>
          <w:p w14:paraId="3F8EB835" w14:textId="04468350" w:rsidR="00836AF0" w:rsidRPr="000602E7" w:rsidRDefault="00836AF0" w:rsidP="00CA6E5E">
            <w:pPr>
              <w:tabs>
                <w:tab w:val="left" w:pos="0"/>
              </w:tabs>
              <w:spacing w:after="0" w:line="240" w:lineRule="auto"/>
              <w:ind w:right="-46"/>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10-А</w:t>
            </w:r>
          </w:p>
          <w:p w14:paraId="43612856" w14:textId="77777777" w:rsidR="00836AF0" w:rsidRPr="000602E7" w:rsidRDefault="00836AF0" w:rsidP="00CA6E5E">
            <w:pPr>
              <w:tabs>
                <w:tab w:val="left" w:pos="0"/>
              </w:tabs>
              <w:spacing w:after="0" w:line="240" w:lineRule="auto"/>
              <w:ind w:right="-46"/>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11-А,Б</w:t>
            </w:r>
          </w:p>
          <w:p w14:paraId="613DA57D" w14:textId="0FF33ABA" w:rsidR="000602E7" w:rsidRPr="000602E7" w:rsidRDefault="000602E7" w:rsidP="00CA6E5E">
            <w:pPr>
              <w:tabs>
                <w:tab w:val="left" w:pos="0"/>
              </w:tabs>
              <w:spacing w:after="0" w:line="240" w:lineRule="auto"/>
              <w:ind w:right="-46"/>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10-Б</w:t>
            </w:r>
          </w:p>
        </w:tc>
        <w:tc>
          <w:tcPr>
            <w:tcW w:w="4020" w:type="dxa"/>
            <w:shd w:val="clear" w:color="auto" w:fill="auto"/>
          </w:tcPr>
          <w:p w14:paraId="7FEA429F" w14:textId="77777777" w:rsidR="00836AF0" w:rsidRPr="000602E7" w:rsidRDefault="00836AF0"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Математика</w:t>
            </w:r>
          </w:p>
          <w:p w14:paraId="0FB74108" w14:textId="77777777" w:rsidR="000602E7" w:rsidRPr="000602E7" w:rsidRDefault="000602E7" w:rsidP="00CA6E5E">
            <w:pPr>
              <w:spacing w:after="0" w:line="240" w:lineRule="auto"/>
              <w:jc w:val="center"/>
              <w:rPr>
                <w:rFonts w:ascii="Times New Roman" w:eastAsia="Times New Roman" w:hAnsi="Times New Roman" w:cs="Times New Roman"/>
                <w:sz w:val="28"/>
                <w:szCs w:val="28"/>
                <w:lang w:eastAsia="ru-RU"/>
              </w:rPr>
            </w:pPr>
          </w:p>
          <w:p w14:paraId="15029D41" w14:textId="590AD5C1" w:rsidR="000602E7" w:rsidRPr="000602E7" w:rsidRDefault="000602E7" w:rsidP="00CA6E5E">
            <w:pPr>
              <w:spacing w:after="0" w:line="240" w:lineRule="auto"/>
              <w:jc w:val="center"/>
              <w:rPr>
                <w:rFonts w:ascii="Times New Roman" w:eastAsia="Times New Roman" w:hAnsi="Times New Roman" w:cs="Times New Roman"/>
                <w:sz w:val="28"/>
                <w:szCs w:val="28"/>
                <w:lang w:eastAsia="ru-RU"/>
              </w:rPr>
            </w:pPr>
          </w:p>
        </w:tc>
        <w:tc>
          <w:tcPr>
            <w:tcW w:w="3969" w:type="dxa"/>
            <w:shd w:val="clear" w:color="auto" w:fill="auto"/>
          </w:tcPr>
          <w:p w14:paraId="20578F39" w14:textId="4208A4EE" w:rsidR="00836AF0" w:rsidRPr="000602E7" w:rsidRDefault="000602E7"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3</w:t>
            </w:r>
          </w:p>
          <w:p w14:paraId="5D57244C" w14:textId="77777777" w:rsidR="00836AF0" w:rsidRPr="000602E7" w:rsidRDefault="000602E7"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w:t>
            </w:r>
          </w:p>
          <w:p w14:paraId="5A1E318E" w14:textId="73185438" w:rsidR="000602E7" w:rsidRPr="000602E7" w:rsidRDefault="000602E7"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w:t>
            </w:r>
          </w:p>
        </w:tc>
      </w:tr>
      <w:tr w:rsidR="000602E7" w:rsidRPr="000602E7" w14:paraId="256617E1" w14:textId="77777777" w:rsidTr="00CA6E5E">
        <w:tc>
          <w:tcPr>
            <w:tcW w:w="1226" w:type="dxa"/>
            <w:shd w:val="clear" w:color="auto" w:fill="auto"/>
          </w:tcPr>
          <w:p w14:paraId="2649EF3B" w14:textId="77777777" w:rsidR="00836AF0" w:rsidRPr="000602E7" w:rsidRDefault="00836AF0"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11-А,Б</w:t>
            </w:r>
          </w:p>
          <w:p w14:paraId="7D6B7A87" w14:textId="77777777" w:rsidR="00836AF0" w:rsidRPr="000602E7" w:rsidRDefault="00836AF0" w:rsidP="00CA6E5E">
            <w:pPr>
              <w:spacing w:after="0" w:line="240" w:lineRule="auto"/>
              <w:jc w:val="center"/>
              <w:rPr>
                <w:rFonts w:ascii="Times New Roman" w:eastAsia="Times New Roman" w:hAnsi="Times New Roman" w:cs="Times New Roman"/>
                <w:sz w:val="28"/>
                <w:szCs w:val="28"/>
                <w:lang w:eastAsia="ru-RU"/>
              </w:rPr>
            </w:pPr>
          </w:p>
        </w:tc>
        <w:tc>
          <w:tcPr>
            <w:tcW w:w="4020" w:type="dxa"/>
            <w:shd w:val="clear" w:color="auto" w:fill="auto"/>
          </w:tcPr>
          <w:p w14:paraId="1F4893EB" w14:textId="77777777" w:rsidR="00836AF0" w:rsidRPr="000602E7" w:rsidRDefault="00836AF0"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Історія України</w:t>
            </w:r>
          </w:p>
        </w:tc>
        <w:tc>
          <w:tcPr>
            <w:tcW w:w="3969" w:type="dxa"/>
            <w:shd w:val="clear" w:color="auto" w:fill="auto"/>
          </w:tcPr>
          <w:p w14:paraId="3E5F500D" w14:textId="6FDCBBEA" w:rsidR="00836AF0" w:rsidRPr="000602E7" w:rsidRDefault="000602E7"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w:t>
            </w:r>
          </w:p>
          <w:p w14:paraId="698EC69B" w14:textId="77777777" w:rsidR="00836AF0" w:rsidRPr="000602E7" w:rsidRDefault="00836AF0" w:rsidP="00CA6E5E">
            <w:pPr>
              <w:spacing w:after="0" w:line="240" w:lineRule="auto"/>
              <w:rPr>
                <w:rFonts w:ascii="Times New Roman" w:eastAsia="Times New Roman" w:hAnsi="Times New Roman" w:cs="Times New Roman"/>
                <w:sz w:val="28"/>
                <w:szCs w:val="28"/>
                <w:lang w:val="en-US" w:eastAsia="ru-RU"/>
              </w:rPr>
            </w:pPr>
          </w:p>
        </w:tc>
      </w:tr>
      <w:tr w:rsidR="000602E7" w:rsidRPr="000602E7" w14:paraId="1D6D52BC" w14:textId="77777777" w:rsidTr="00CA6E5E">
        <w:tc>
          <w:tcPr>
            <w:tcW w:w="1226" w:type="dxa"/>
            <w:shd w:val="clear" w:color="auto" w:fill="auto"/>
          </w:tcPr>
          <w:p w14:paraId="58AED7F9" w14:textId="77777777" w:rsidR="00836AF0" w:rsidRPr="000602E7" w:rsidRDefault="00836AF0"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10-А,Б</w:t>
            </w:r>
          </w:p>
        </w:tc>
        <w:tc>
          <w:tcPr>
            <w:tcW w:w="4020" w:type="dxa"/>
            <w:shd w:val="clear" w:color="auto" w:fill="auto"/>
          </w:tcPr>
          <w:p w14:paraId="46A03F01" w14:textId="68AB5383" w:rsidR="00836AF0" w:rsidRPr="000602E7" w:rsidRDefault="00836AF0" w:rsidP="00CA6E5E">
            <w:pPr>
              <w:spacing w:after="0" w:line="240" w:lineRule="auto"/>
              <w:jc w:val="center"/>
              <w:rPr>
                <w:rFonts w:ascii="Times New Roman" w:eastAsia="Times New Roman" w:hAnsi="Times New Roman" w:cs="Times New Roman"/>
                <w:sz w:val="28"/>
                <w:szCs w:val="28"/>
                <w:lang w:eastAsia="ru-RU"/>
              </w:rPr>
            </w:pPr>
          </w:p>
        </w:tc>
        <w:tc>
          <w:tcPr>
            <w:tcW w:w="3969" w:type="dxa"/>
            <w:shd w:val="clear" w:color="auto" w:fill="auto"/>
          </w:tcPr>
          <w:p w14:paraId="0C9DD126" w14:textId="77777777" w:rsidR="00836AF0" w:rsidRPr="000602E7" w:rsidRDefault="00836AF0"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2</w:t>
            </w:r>
          </w:p>
        </w:tc>
      </w:tr>
      <w:tr w:rsidR="000602E7" w:rsidRPr="000602E7" w14:paraId="79414897" w14:textId="77777777" w:rsidTr="00CA6E5E">
        <w:tc>
          <w:tcPr>
            <w:tcW w:w="1226" w:type="dxa"/>
            <w:shd w:val="clear" w:color="auto" w:fill="auto"/>
          </w:tcPr>
          <w:p w14:paraId="382B4221" w14:textId="6EBE75EF" w:rsidR="00F77283" w:rsidRPr="000602E7" w:rsidRDefault="00F77283"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11-А,Б</w:t>
            </w:r>
          </w:p>
        </w:tc>
        <w:tc>
          <w:tcPr>
            <w:tcW w:w="4020" w:type="dxa"/>
            <w:shd w:val="clear" w:color="auto" w:fill="auto"/>
          </w:tcPr>
          <w:p w14:paraId="6E94B80A" w14:textId="493F64BA" w:rsidR="00F77283" w:rsidRPr="000602E7" w:rsidRDefault="00F77283"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Німецька мова</w:t>
            </w:r>
          </w:p>
        </w:tc>
        <w:tc>
          <w:tcPr>
            <w:tcW w:w="3969" w:type="dxa"/>
            <w:shd w:val="clear" w:color="auto" w:fill="auto"/>
          </w:tcPr>
          <w:p w14:paraId="5A653F7B" w14:textId="20080B50" w:rsidR="00F77283" w:rsidRPr="000602E7" w:rsidRDefault="00F77283"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2</w:t>
            </w:r>
          </w:p>
        </w:tc>
      </w:tr>
      <w:tr w:rsidR="000602E7" w:rsidRPr="000602E7" w14:paraId="4A08065F" w14:textId="77777777" w:rsidTr="00CA6E5E">
        <w:tc>
          <w:tcPr>
            <w:tcW w:w="1226" w:type="dxa"/>
            <w:shd w:val="clear" w:color="auto" w:fill="auto"/>
          </w:tcPr>
          <w:p w14:paraId="6D522750" w14:textId="7DAF2242" w:rsidR="000602E7" w:rsidRPr="000602E7" w:rsidRDefault="000602E7"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10-Б</w:t>
            </w:r>
          </w:p>
        </w:tc>
        <w:tc>
          <w:tcPr>
            <w:tcW w:w="4020" w:type="dxa"/>
            <w:shd w:val="clear" w:color="auto" w:fill="auto"/>
          </w:tcPr>
          <w:p w14:paraId="03BB0CB2" w14:textId="3BB8676D" w:rsidR="000602E7" w:rsidRPr="000602E7" w:rsidRDefault="000602E7"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Українська мова</w:t>
            </w:r>
          </w:p>
        </w:tc>
        <w:tc>
          <w:tcPr>
            <w:tcW w:w="3969" w:type="dxa"/>
            <w:shd w:val="clear" w:color="auto" w:fill="auto"/>
          </w:tcPr>
          <w:p w14:paraId="39E2BA0B" w14:textId="2C648C5A" w:rsidR="000602E7" w:rsidRPr="000602E7" w:rsidRDefault="000602E7"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w:t>
            </w:r>
          </w:p>
        </w:tc>
      </w:tr>
      <w:tr w:rsidR="000602E7" w:rsidRPr="000602E7" w14:paraId="009CE072" w14:textId="77777777" w:rsidTr="00CA6E5E">
        <w:tc>
          <w:tcPr>
            <w:tcW w:w="1226" w:type="dxa"/>
            <w:shd w:val="clear" w:color="auto" w:fill="auto"/>
          </w:tcPr>
          <w:p w14:paraId="007B4AC5" w14:textId="38D3594F" w:rsidR="000602E7" w:rsidRPr="000602E7" w:rsidRDefault="000602E7"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10-А</w:t>
            </w:r>
          </w:p>
        </w:tc>
        <w:tc>
          <w:tcPr>
            <w:tcW w:w="4020" w:type="dxa"/>
            <w:shd w:val="clear" w:color="auto" w:fill="auto"/>
          </w:tcPr>
          <w:p w14:paraId="14F00C5C" w14:textId="1F58505A" w:rsidR="000602E7" w:rsidRPr="000602E7" w:rsidRDefault="000602E7"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Фізика</w:t>
            </w:r>
          </w:p>
        </w:tc>
        <w:tc>
          <w:tcPr>
            <w:tcW w:w="3969" w:type="dxa"/>
            <w:shd w:val="clear" w:color="auto" w:fill="auto"/>
          </w:tcPr>
          <w:p w14:paraId="5816E004" w14:textId="1A0F4592" w:rsidR="000602E7" w:rsidRPr="000602E7" w:rsidRDefault="000602E7"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w:t>
            </w:r>
          </w:p>
        </w:tc>
      </w:tr>
      <w:tr w:rsidR="000602E7" w:rsidRPr="000602E7" w14:paraId="7066A77A" w14:textId="77777777" w:rsidTr="00CA6E5E">
        <w:tc>
          <w:tcPr>
            <w:tcW w:w="1226" w:type="dxa"/>
            <w:shd w:val="clear" w:color="auto" w:fill="auto"/>
          </w:tcPr>
          <w:p w14:paraId="2255F931" w14:textId="249EE672" w:rsidR="000602E7" w:rsidRPr="000602E7" w:rsidRDefault="000602E7"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10-Б</w:t>
            </w:r>
          </w:p>
        </w:tc>
        <w:tc>
          <w:tcPr>
            <w:tcW w:w="4020" w:type="dxa"/>
            <w:shd w:val="clear" w:color="auto" w:fill="auto"/>
          </w:tcPr>
          <w:p w14:paraId="57457F00" w14:textId="2FC6E1A7" w:rsidR="000602E7" w:rsidRPr="000602E7" w:rsidRDefault="000602E7"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Біологія</w:t>
            </w:r>
          </w:p>
        </w:tc>
        <w:tc>
          <w:tcPr>
            <w:tcW w:w="3969" w:type="dxa"/>
            <w:shd w:val="clear" w:color="auto" w:fill="auto"/>
          </w:tcPr>
          <w:p w14:paraId="202617AA" w14:textId="7BCBA30C" w:rsidR="000602E7" w:rsidRPr="000602E7" w:rsidRDefault="000602E7" w:rsidP="00CA6E5E">
            <w:pPr>
              <w:spacing w:after="0" w:line="240"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w:t>
            </w:r>
          </w:p>
        </w:tc>
      </w:tr>
    </w:tbl>
    <w:p w14:paraId="060BA50E" w14:textId="24764AE1" w:rsidR="00836AF0" w:rsidRPr="000602E7" w:rsidRDefault="00836AF0" w:rsidP="00836AF0">
      <w:pPr>
        <w:numPr>
          <w:ilvl w:val="0"/>
          <w:numId w:val="2"/>
        </w:numPr>
        <w:spacing w:before="240" w:after="0" w:line="240" w:lineRule="auto"/>
        <w:jc w:val="both"/>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 xml:space="preserve">Передбачено години на </w:t>
      </w:r>
      <w:r w:rsidR="00D727B3" w:rsidRPr="000602E7">
        <w:rPr>
          <w:rFonts w:ascii="Times New Roman" w:eastAsia="Times New Roman" w:hAnsi="Times New Roman" w:cs="Times New Roman"/>
          <w:sz w:val="28"/>
          <w:szCs w:val="28"/>
          <w:lang w:eastAsia="ru-RU"/>
        </w:rPr>
        <w:t>індивідуальні заняття:</w:t>
      </w:r>
    </w:p>
    <w:p w14:paraId="07C7CAC1" w14:textId="77777777" w:rsidR="00836AF0" w:rsidRPr="00AA6801" w:rsidRDefault="00836AF0" w:rsidP="00836AF0">
      <w:pPr>
        <w:spacing w:after="0" w:line="240" w:lineRule="auto"/>
        <w:ind w:left="1277"/>
        <w:jc w:val="both"/>
        <w:rPr>
          <w:rFonts w:ascii="Times New Roman" w:eastAsia="Times New Roman" w:hAnsi="Times New Roman" w:cs="Times New Roman"/>
          <w:b/>
          <w:sz w:val="28"/>
          <w:szCs w:val="28"/>
          <w:lang w:eastAsia="ru-RU"/>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4020"/>
        <w:gridCol w:w="3969"/>
      </w:tblGrid>
      <w:tr w:rsidR="00AA6801" w:rsidRPr="00AA6801" w14:paraId="603F1234" w14:textId="77777777" w:rsidTr="00CA6E5E">
        <w:tc>
          <w:tcPr>
            <w:tcW w:w="1226" w:type="dxa"/>
            <w:shd w:val="clear" w:color="auto" w:fill="auto"/>
          </w:tcPr>
          <w:p w14:paraId="16B9F83A" w14:textId="77777777" w:rsidR="00836AF0" w:rsidRPr="00AA6801" w:rsidRDefault="00836AF0" w:rsidP="00CA6E5E">
            <w:pPr>
              <w:spacing w:after="0" w:line="240" w:lineRule="auto"/>
              <w:jc w:val="center"/>
              <w:rPr>
                <w:rFonts w:ascii="Times New Roman" w:eastAsia="Times New Roman" w:hAnsi="Times New Roman" w:cs="Times New Roman"/>
                <w:b/>
                <w:i/>
                <w:sz w:val="28"/>
                <w:szCs w:val="28"/>
                <w:lang w:eastAsia="ru-RU"/>
              </w:rPr>
            </w:pPr>
            <w:r w:rsidRPr="00AA6801">
              <w:rPr>
                <w:rFonts w:ascii="Times New Roman" w:eastAsia="Times New Roman" w:hAnsi="Times New Roman" w:cs="Times New Roman"/>
                <w:b/>
                <w:i/>
                <w:sz w:val="28"/>
                <w:szCs w:val="28"/>
                <w:lang w:eastAsia="ru-RU"/>
              </w:rPr>
              <w:t>Клас</w:t>
            </w:r>
          </w:p>
        </w:tc>
        <w:tc>
          <w:tcPr>
            <w:tcW w:w="4020" w:type="dxa"/>
            <w:shd w:val="clear" w:color="auto" w:fill="auto"/>
          </w:tcPr>
          <w:p w14:paraId="77747FB1" w14:textId="77777777" w:rsidR="00836AF0" w:rsidRPr="00AA6801" w:rsidRDefault="00836AF0" w:rsidP="00CA6E5E">
            <w:pPr>
              <w:spacing w:after="0" w:line="240" w:lineRule="auto"/>
              <w:jc w:val="center"/>
              <w:rPr>
                <w:rFonts w:ascii="Times New Roman" w:eastAsia="Times New Roman" w:hAnsi="Times New Roman" w:cs="Times New Roman"/>
                <w:b/>
                <w:i/>
                <w:sz w:val="28"/>
                <w:szCs w:val="28"/>
                <w:lang w:eastAsia="ru-RU"/>
              </w:rPr>
            </w:pPr>
            <w:r w:rsidRPr="00AA6801">
              <w:rPr>
                <w:rFonts w:ascii="Times New Roman" w:eastAsia="Times New Roman" w:hAnsi="Times New Roman" w:cs="Times New Roman"/>
                <w:b/>
                <w:i/>
                <w:sz w:val="28"/>
                <w:szCs w:val="28"/>
                <w:lang w:eastAsia="ru-RU"/>
              </w:rPr>
              <w:t>Предмет</w:t>
            </w:r>
          </w:p>
        </w:tc>
        <w:tc>
          <w:tcPr>
            <w:tcW w:w="3969" w:type="dxa"/>
            <w:shd w:val="clear" w:color="auto" w:fill="auto"/>
          </w:tcPr>
          <w:p w14:paraId="4B539319" w14:textId="77777777" w:rsidR="00836AF0" w:rsidRPr="00AA6801" w:rsidRDefault="00836AF0" w:rsidP="00CA6E5E">
            <w:pPr>
              <w:spacing w:after="0" w:line="240" w:lineRule="auto"/>
              <w:jc w:val="center"/>
              <w:rPr>
                <w:rFonts w:ascii="Times New Roman" w:eastAsia="Times New Roman" w:hAnsi="Times New Roman" w:cs="Times New Roman"/>
                <w:b/>
                <w:i/>
                <w:sz w:val="28"/>
                <w:szCs w:val="28"/>
                <w:lang w:eastAsia="ru-RU"/>
              </w:rPr>
            </w:pPr>
            <w:r w:rsidRPr="00AA6801">
              <w:rPr>
                <w:rFonts w:ascii="Times New Roman" w:eastAsia="Times New Roman" w:hAnsi="Times New Roman" w:cs="Times New Roman"/>
                <w:b/>
                <w:i/>
                <w:sz w:val="28"/>
                <w:szCs w:val="28"/>
                <w:lang w:eastAsia="ru-RU"/>
              </w:rPr>
              <w:t>Кількість годин</w:t>
            </w:r>
          </w:p>
        </w:tc>
      </w:tr>
      <w:tr w:rsidR="00AA6801" w:rsidRPr="00AA6801" w14:paraId="19DC8B51" w14:textId="77777777" w:rsidTr="00CA6E5E">
        <w:tc>
          <w:tcPr>
            <w:tcW w:w="1226" w:type="dxa"/>
            <w:shd w:val="clear" w:color="auto" w:fill="auto"/>
          </w:tcPr>
          <w:p w14:paraId="09C6618E" w14:textId="77777777" w:rsidR="00836AF0" w:rsidRPr="00AA6801" w:rsidRDefault="00836AF0" w:rsidP="00CA6E5E">
            <w:pPr>
              <w:spacing w:after="0" w:line="240" w:lineRule="auto"/>
              <w:jc w:val="center"/>
              <w:rPr>
                <w:rFonts w:ascii="Times New Roman" w:eastAsia="Times New Roman" w:hAnsi="Times New Roman" w:cs="Times New Roman"/>
                <w:sz w:val="28"/>
                <w:szCs w:val="28"/>
                <w:lang w:eastAsia="ru-RU"/>
              </w:rPr>
            </w:pPr>
            <w:r w:rsidRPr="00AA6801">
              <w:rPr>
                <w:rFonts w:ascii="Times New Roman" w:eastAsia="Times New Roman" w:hAnsi="Times New Roman" w:cs="Times New Roman"/>
                <w:sz w:val="28"/>
                <w:szCs w:val="28"/>
                <w:lang w:eastAsia="ru-RU"/>
              </w:rPr>
              <w:t>7-А,Б</w:t>
            </w:r>
          </w:p>
        </w:tc>
        <w:tc>
          <w:tcPr>
            <w:tcW w:w="4020" w:type="dxa"/>
            <w:shd w:val="clear" w:color="auto" w:fill="auto"/>
          </w:tcPr>
          <w:p w14:paraId="1A993C43" w14:textId="1D02F649" w:rsidR="00836AF0" w:rsidRPr="00AA6801" w:rsidRDefault="00F77283" w:rsidP="00CA6E5E">
            <w:pPr>
              <w:spacing w:after="0" w:line="240" w:lineRule="auto"/>
              <w:jc w:val="center"/>
              <w:rPr>
                <w:rFonts w:ascii="Times New Roman" w:eastAsia="Times New Roman" w:hAnsi="Times New Roman" w:cs="Times New Roman"/>
                <w:sz w:val="28"/>
                <w:szCs w:val="28"/>
                <w:lang w:eastAsia="ru-RU"/>
              </w:rPr>
            </w:pPr>
            <w:r w:rsidRPr="00AA6801">
              <w:rPr>
                <w:rFonts w:ascii="Times New Roman" w:eastAsia="Times New Roman" w:hAnsi="Times New Roman" w:cs="Times New Roman"/>
                <w:sz w:val="28"/>
                <w:szCs w:val="28"/>
                <w:lang w:eastAsia="ru-RU"/>
              </w:rPr>
              <w:t>Англійська мова</w:t>
            </w:r>
          </w:p>
        </w:tc>
        <w:tc>
          <w:tcPr>
            <w:tcW w:w="3969" w:type="dxa"/>
            <w:shd w:val="clear" w:color="auto" w:fill="auto"/>
          </w:tcPr>
          <w:p w14:paraId="03A9883F" w14:textId="77777777" w:rsidR="00836AF0" w:rsidRPr="00AA6801" w:rsidRDefault="00836AF0" w:rsidP="00CA6E5E">
            <w:pPr>
              <w:spacing w:after="0" w:line="240" w:lineRule="auto"/>
              <w:jc w:val="center"/>
              <w:rPr>
                <w:rFonts w:ascii="Times New Roman" w:eastAsia="Times New Roman" w:hAnsi="Times New Roman" w:cs="Times New Roman"/>
                <w:sz w:val="28"/>
                <w:szCs w:val="28"/>
                <w:lang w:eastAsia="ru-RU"/>
              </w:rPr>
            </w:pPr>
            <w:r w:rsidRPr="00AA6801">
              <w:rPr>
                <w:rFonts w:ascii="Times New Roman" w:eastAsia="Times New Roman" w:hAnsi="Times New Roman" w:cs="Times New Roman"/>
                <w:sz w:val="28"/>
                <w:szCs w:val="28"/>
                <w:lang w:eastAsia="ru-RU"/>
              </w:rPr>
              <w:t>1</w:t>
            </w:r>
          </w:p>
        </w:tc>
      </w:tr>
      <w:tr w:rsidR="00AA6801" w:rsidRPr="00AA6801" w14:paraId="246DB2FE" w14:textId="77777777" w:rsidTr="00CA6E5E">
        <w:tc>
          <w:tcPr>
            <w:tcW w:w="1226" w:type="dxa"/>
            <w:shd w:val="clear" w:color="auto" w:fill="auto"/>
          </w:tcPr>
          <w:p w14:paraId="3CD95F45" w14:textId="4F7E18F1" w:rsidR="00836AF0" w:rsidRPr="00AA6801" w:rsidRDefault="00836AF0" w:rsidP="00D727B3">
            <w:pPr>
              <w:spacing w:after="0" w:line="240" w:lineRule="auto"/>
              <w:ind w:left="-82"/>
              <w:jc w:val="center"/>
              <w:rPr>
                <w:rFonts w:ascii="Times New Roman" w:eastAsia="Times New Roman" w:hAnsi="Times New Roman" w:cs="Times New Roman"/>
                <w:sz w:val="28"/>
                <w:szCs w:val="28"/>
                <w:lang w:eastAsia="ru-RU"/>
              </w:rPr>
            </w:pPr>
            <w:r w:rsidRPr="00AA6801">
              <w:rPr>
                <w:rFonts w:ascii="Times New Roman" w:eastAsia="Times New Roman" w:hAnsi="Times New Roman" w:cs="Times New Roman"/>
                <w:sz w:val="28"/>
                <w:szCs w:val="28"/>
                <w:lang w:eastAsia="ru-RU"/>
              </w:rPr>
              <w:t>7-А,Б</w:t>
            </w:r>
          </w:p>
          <w:p w14:paraId="7A28A06C" w14:textId="38217398" w:rsidR="00836AF0" w:rsidRPr="00AA6801" w:rsidRDefault="00836AF0" w:rsidP="00CA6E5E">
            <w:pPr>
              <w:spacing w:after="0" w:line="240" w:lineRule="auto"/>
              <w:jc w:val="center"/>
              <w:rPr>
                <w:rFonts w:ascii="Times New Roman" w:eastAsia="Times New Roman" w:hAnsi="Times New Roman" w:cs="Times New Roman"/>
                <w:sz w:val="28"/>
                <w:szCs w:val="28"/>
                <w:lang w:eastAsia="ru-RU"/>
              </w:rPr>
            </w:pPr>
            <w:r w:rsidRPr="00AA6801">
              <w:rPr>
                <w:rFonts w:ascii="Times New Roman" w:eastAsia="Times New Roman" w:hAnsi="Times New Roman" w:cs="Times New Roman"/>
                <w:sz w:val="28"/>
                <w:szCs w:val="28"/>
                <w:lang w:eastAsia="ru-RU"/>
              </w:rPr>
              <w:t>8-А,Б</w:t>
            </w:r>
          </w:p>
          <w:p w14:paraId="039F3E95" w14:textId="4822305C" w:rsidR="00836AF0" w:rsidRPr="00AA6801" w:rsidRDefault="00836AF0" w:rsidP="00CA6E5E">
            <w:pPr>
              <w:spacing w:after="0" w:line="240" w:lineRule="auto"/>
              <w:jc w:val="center"/>
              <w:rPr>
                <w:rFonts w:ascii="Times New Roman" w:eastAsia="Times New Roman" w:hAnsi="Times New Roman" w:cs="Times New Roman"/>
                <w:sz w:val="28"/>
                <w:szCs w:val="28"/>
                <w:lang w:eastAsia="ru-RU"/>
              </w:rPr>
            </w:pPr>
            <w:r w:rsidRPr="00AA6801">
              <w:rPr>
                <w:rFonts w:ascii="Times New Roman" w:eastAsia="Times New Roman" w:hAnsi="Times New Roman" w:cs="Times New Roman"/>
                <w:sz w:val="28"/>
                <w:szCs w:val="28"/>
                <w:lang w:eastAsia="ru-RU"/>
              </w:rPr>
              <w:t>9-А,Б</w:t>
            </w:r>
            <w:r w:rsidR="00D727B3" w:rsidRPr="00AA6801">
              <w:rPr>
                <w:rFonts w:ascii="Times New Roman" w:eastAsia="Times New Roman" w:hAnsi="Times New Roman" w:cs="Times New Roman"/>
                <w:sz w:val="28"/>
                <w:szCs w:val="28"/>
                <w:lang w:eastAsia="ru-RU"/>
              </w:rPr>
              <w:t>,В</w:t>
            </w:r>
          </w:p>
        </w:tc>
        <w:tc>
          <w:tcPr>
            <w:tcW w:w="4020" w:type="dxa"/>
            <w:shd w:val="clear" w:color="auto" w:fill="auto"/>
          </w:tcPr>
          <w:p w14:paraId="0F308A9C" w14:textId="77777777" w:rsidR="00836AF0" w:rsidRPr="00AA6801" w:rsidRDefault="00836AF0" w:rsidP="00CA6E5E">
            <w:pPr>
              <w:spacing w:after="0" w:line="240" w:lineRule="auto"/>
              <w:jc w:val="center"/>
              <w:rPr>
                <w:rFonts w:ascii="Times New Roman" w:eastAsia="Times New Roman" w:hAnsi="Times New Roman" w:cs="Times New Roman"/>
                <w:sz w:val="28"/>
                <w:szCs w:val="28"/>
                <w:lang w:eastAsia="ru-RU"/>
              </w:rPr>
            </w:pPr>
            <w:r w:rsidRPr="00AA6801">
              <w:rPr>
                <w:rFonts w:ascii="Times New Roman" w:eastAsia="Times New Roman" w:hAnsi="Times New Roman" w:cs="Times New Roman"/>
                <w:sz w:val="28"/>
                <w:szCs w:val="28"/>
                <w:lang w:eastAsia="ru-RU"/>
              </w:rPr>
              <w:t>Математика</w:t>
            </w:r>
          </w:p>
          <w:p w14:paraId="54424A27" w14:textId="77777777" w:rsidR="00836AF0" w:rsidRPr="00AA6801" w:rsidRDefault="00836AF0" w:rsidP="00CA6E5E">
            <w:pPr>
              <w:spacing w:after="0" w:line="240" w:lineRule="auto"/>
              <w:jc w:val="center"/>
              <w:rPr>
                <w:rFonts w:ascii="Times New Roman" w:eastAsia="Times New Roman" w:hAnsi="Times New Roman" w:cs="Times New Roman"/>
                <w:sz w:val="28"/>
                <w:szCs w:val="28"/>
                <w:lang w:eastAsia="ru-RU"/>
              </w:rPr>
            </w:pPr>
            <w:r w:rsidRPr="00AA6801">
              <w:rPr>
                <w:rFonts w:ascii="Times New Roman" w:eastAsia="Times New Roman" w:hAnsi="Times New Roman" w:cs="Times New Roman"/>
                <w:sz w:val="28"/>
                <w:szCs w:val="28"/>
                <w:lang w:eastAsia="ru-RU"/>
              </w:rPr>
              <w:t>Математика</w:t>
            </w:r>
          </w:p>
          <w:p w14:paraId="07958F85" w14:textId="77777777" w:rsidR="00836AF0" w:rsidRPr="00AA6801" w:rsidRDefault="00836AF0" w:rsidP="00CA6E5E">
            <w:pPr>
              <w:spacing w:after="0" w:line="240" w:lineRule="auto"/>
              <w:jc w:val="center"/>
              <w:rPr>
                <w:rFonts w:ascii="Times New Roman" w:eastAsia="Times New Roman" w:hAnsi="Times New Roman" w:cs="Times New Roman"/>
                <w:sz w:val="28"/>
                <w:szCs w:val="28"/>
                <w:lang w:eastAsia="ru-RU"/>
              </w:rPr>
            </w:pPr>
            <w:r w:rsidRPr="00AA6801">
              <w:rPr>
                <w:rFonts w:ascii="Times New Roman" w:eastAsia="Times New Roman" w:hAnsi="Times New Roman" w:cs="Times New Roman"/>
                <w:sz w:val="28"/>
                <w:szCs w:val="28"/>
                <w:lang w:eastAsia="ru-RU"/>
              </w:rPr>
              <w:t>Математика</w:t>
            </w:r>
          </w:p>
        </w:tc>
        <w:tc>
          <w:tcPr>
            <w:tcW w:w="3969" w:type="dxa"/>
            <w:shd w:val="clear" w:color="auto" w:fill="auto"/>
          </w:tcPr>
          <w:p w14:paraId="0FAFA07C" w14:textId="2A3A01A6" w:rsidR="00836AF0" w:rsidRPr="00AA6801" w:rsidRDefault="00836AF0" w:rsidP="00CA6E5E">
            <w:pPr>
              <w:spacing w:after="0" w:line="240" w:lineRule="auto"/>
              <w:jc w:val="center"/>
              <w:rPr>
                <w:rFonts w:ascii="Times New Roman" w:eastAsia="Times New Roman" w:hAnsi="Times New Roman" w:cs="Times New Roman"/>
                <w:sz w:val="28"/>
                <w:szCs w:val="28"/>
                <w:lang w:eastAsia="ru-RU"/>
              </w:rPr>
            </w:pPr>
            <w:r w:rsidRPr="00AA6801">
              <w:rPr>
                <w:rFonts w:ascii="Times New Roman" w:eastAsia="Times New Roman" w:hAnsi="Times New Roman" w:cs="Times New Roman"/>
                <w:sz w:val="28"/>
                <w:szCs w:val="28"/>
                <w:lang w:eastAsia="ru-RU"/>
              </w:rPr>
              <w:t>1</w:t>
            </w:r>
          </w:p>
          <w:p w14:paraId="5FAC6D3E" w14:textId="77777777" w:rsidR="00836AF0" w:rsidRPr="00AA6801" w:rsidRDefault="00836AF0" w:rsidP="00CA6E5E">
            <w:pPr>
              <w:spacing w:after="0" w:line="240" w:lineRule="auto"/>
              <w:jc w:val="center"/>
              <w:rPr>
                <w:rFonts w:ascii="Times New Roman" w:eastAsia="Times New Roman" w:hAnsi="Times New Roman" w:cs="Times New Roman"/>
                <w:sz w:val="28"/>
                <w:szCs w:val="28"/>
                <w:lang w:eastAsia="ru-RU"/>
              </w:rPr>
            </w:pPr>
            <w:r w:rsidRPr="00AA6801">
              <w:rPr>
                <w:rFonts w:ascii="Times New Roman" w:eastAsia="Times New Roman" w:hAnsi="Times New Roman" w:cs="Times New Roman"/>
                <w:sz w:val="28"/>
                <w:szCs w:val="28"/>
                <w:lang w:eastAsia="ru-RU"/>
              </w:rPr>
              <w:t>1</w:t>
            </w:r>
          </w:p>
          <w:p w14:paraId="7AAB9B31" w14:textId="77777777" w:rsidR="00836AF0" w:rsidRPr="00AA6801" w:rsidRDefault="00836AF0" w:rsidP="00CA6E5E">
            <w:pPr>
              <w:spacing w:after="0" w:line="240" w:lineRule="auto"/>
              <w:jc w:val="center"/>
              <w:rPr>
                <w:rFonts w:ascii="Times New Roman" w:eastAsia="Times New Roman" w:hAnsi="Times New Roman" w:cs="Times New Roman"/>
                <w:sz w:val="28"/>
                <w:szCs w:val="28"/>
                <w:lang w:eastAsia="ru-RU"/>
              </w:rPr>
            </w:pPr>
            <w:r w:rsidRPr="00AA6801">
              <w:rPr>
                <w:rFonts w:ascii="Times New Roman" w:eastAsia="Times New Roman" w:hAnsi="Times New Roman" w:cs="Times New Roman"/>
                <w:sz w:val="28"/>
                <w:szCs w:val="28"/>
                <w:lang w:eastAsia="ru-RU"/>
              </w:rPr>
              <w:t>0,5</w:t>
            </w:r>
          </w:p>
        </w:tc>
      </w:tr>
      <w:tr w:rsidR="00AA6801" w:rsidRPr="00AA6801" w14:paraId="1C7DF8D5" w14:textId="77777777" w:rsidTr="00CA6E5E">
        <w:tc>
          <w:tcPr>
            <w:tcW w:w="1226" w:type="dxa"/>
            <w:shd w:val="clear" w:color="auto" w:fill="auto"/>
          </w:tcPr>
          <w:p w14:paraId="1F788E6C" w14:textId="19013A38" w:rsidR="00836AF0" w:rsidRPr="00AA6801" w:rsidRDefault="00836AF0" w:rsidP="00CA6E5E">
            <w:pPr>
              <w:spacing w:after="0" w:line="240" w:lineRule="auto"/>
              <w:jc w:val="center"/>
              <w:rPr>
                <w:rFonts w:ascii="Times New Roman" w:eastAsia="Times New Roman" w:hAnsi="Times New Roman" w:cs="Times New Roman"/>
                <w:sz w:val="28"/>
                <w:szCs w:val="28"/>
                <w:lang w:eastAsia="ru-RU"/>
              </w:rPr>
            </w:pPr>
            <w:r w:rsidRPr="00AA6801">
              <w:rPr>
                <w:rFonts w:ascii="Times New Roman" w:eastAsia="Times New Roman" w:hAnsi="Times New Roman" w:cs="Times New Roman"/>
                <w:sz w:val="28"/>
                <w:szCs w:val="28"/>
                <w:lang w:eastAsia="ru-RU"/>
              </w:rPr>
              <w:t>8-А,Б</w:t>
            </w:r>
          </w:p>
        </w:tc>
        <w:tc>
          <w:tcPr>
            <w:tcW w:w="4020" w:type="dxa"/>
            <w:shd w:val="clear" w:color="auto" w:fill="auto"/>
          </w:tcPr>
          <w:p w14:paraId="6EFC7809" w14:textId="2F915A40" w:rsidR="00836AF0" w:rsidRPr="00AA6801" w:rsidRDefault="00F77283" w:rsidP="00CA6E5E">
            <w:pPr>
              <w:spacing w:after="0" w:line="240" w:lineRule="auto"/>
              <w:jc w:val="center"/>
              <w:rPr>
                <w:rFonts w:ascii="Times New Roman" w:eastAsia="Times New Roman" w:hAnsi="Times New Roman" w:cs="Times New Roman"/>
                <w:sz w:val="28"/>
                <w:szCs w:val="28"/>
                <w:lang w:eastAsia="ru-RU"/>
              </w:rPr>
            </w:pPr>
            <w:r w:rsidRPr="00AA6801">
              <w:rPr>
                <w:rFonts w:ascii="Times New Roman" w:eastAsia="Times New Roman" w:hAnsi="Times New Roman" w:cs="Times New Roman"/>
                <w:sz w:val="28"/>
                <w:szCs w:val="28"/>
                <w:lang w:eastAsia="ru-RU"/>
              </w:rPr>
              <w:t>«Джура»</w:t>
            </w:r>
          </w:p>
        </w:tc>
        <w:tc>
          <w:tcPr>
            <w:tcW w:w="3969" w:type="dxa"/>
            <w:shd w:val="clear" w:color="auto" w:fill="auto"/>
          </w:tcPr>
          <w:p w14:paraId="6695D0F3" w14:textId="77777777" w:rsidR="00836AF0" w:rsidRPr="00AA6801" w:rsidRDefault="00836AF0" w:rsidP="00CA6E5E">
            <w:pPr>
              <w:spacing w:after="0" w:line="240" w:lineRule="auto"/>
              <w:jc w:val="center"/>
              <w:rPr>
                <w:rFonts w:ascii="Times New Roman" w:eastAsia="Times New Roman" w:hAnsi="Times New Roman" w:cs="Times New Roman"/>
                <w:sz w:val="28"/>
                <w:szCs w:val="28"/>
                <w:lang w:eastAsia="ru-RU"/>
              </w:rPr>
            </w:pPr>
            <w:r w:rsidRPr="00AA6801">
              <w:rPr>
                <w:rFonts w:ascii="Times New Roman" w:eastAsia="Times New Roman" w:hAnsi="Times New Roman" w:cs="Times New Roman"/>
                <w:sz w:val="28"/>
                <w:szCs w:val="28"/>
                <w:lang w:eastAsia="ru-RU"/>
              </w:rPr>
              <w:t>0,5</w:t>
            </w:r>
          </w:p>
        </w:tc>
      </w:tr>
    </w:tbl>
    <w:p w14:paraId="27BFD534" w14:textId="77777777" w:rsidR="00836AF0" w:rsidRDefault="00836AF0" w:rsidP="00836AF0">
      <w:pPr>
        <w:spacing w:after="0" w:line="240" w:lineRule="auto"/>
        <w:ind w:left="1637"/>
        <w:jc w:val="both"/>
        <w:rPr>
          <w:rFonts w:ascii="Times New Roman" w:eastAsia="Times New Roman" w:hAnsi="Times New Roman" w:cs="Times New Roman"/>
          <w:sz w:val="28"/>
          <w:szCs w:val="28"/>
          <w:lang w:eastAsia="ru-RU"/>
        </w:rPr>
      </w:pPr>
    </w:p>
    <w:p w14:paraId="0562ECDB" w14:textId="77777777" w:rsidR="00836AF0" w:rsidRPr="00364732" w:rsidRDefault="00836AF0" w:rsidP="00836AF0">
      <w:pPr>
        <w:numPr>
          <w:ilvl w:val="0"/>
          <w:numId w:val="3"/>
        </w:numPr>
        <w:spacing w:after="0" w:line="240" w:lineRule="auto"/>
        <w:jc w:val="both"/>
        <w:rPr>
          <w:rFonts w:ascii="Times New Roman" w:eastAsia="Times New Roman" w:hAnsi="Times New Roman" w:cs="Times New Roman"/>
          <w:sz w:val="28"/>
          <w:szCs w:val="28"/>
          <w:lang w:eastAsia="ru-RU"/>
        </w:rPr>
      </w:pPr>
      <w:r w:rsidRPr="00364732">
        <w:rPr>
          <w:rFonts w:ascii="Times New Roman" w:eastAsia="Times New Roman" w:hAnsi="Times New Roman" w:cs="Times New Roman"/>
          <w:sz w:val="28"/>
          <w:szCs w:val="28"/>
          <w:lang w:eastAsia="ru-RU"/>
        </w:rPr>
        <w:t>індивідуальні заняття:</w:t>
      </w:r>
    </w:p>
    <w:p w14:paraId="3F25538B" w14:textId="77777777" w:rsidR="00836AF0" w:rsidRPr="00364732" w:rsidRDefault="00836AF0" w:rsidP="00836AF0">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234"/>
        <w:gridCol w:w="3205"/>
      </w:tblGrid>
      <w:tr w:rsidR="00836AF0" w:rsidRPr="00364732" w14:paraId="0DB8D231" w14:textId="77777777" w:rsidTr="00CA6E5E">
        <w:tc>
          <w:tcPr>
            <w:tcW w:w="3132" w:type="dxa"/>
            <w:shd w:val="clear" w:color="auto" w:fill="auto"/>
          </w:tcPr>
          <w:p w14:paraId="1602C800" w14:textId="77777777" w:rsidR="00836AF0" w:rsidRPr="00364732" w:rsidRDefault="00836AF0" w:rsidP="00CA6E5E">
            <w:pPr>
              <w:spacing w:after="0" w:line="276" w:lineRule="auto"/>
              <w:jc w:val="center"/>
              <w:rPr>
                <w:rFonts w:ascii="Times New Roman" w:eastAsia="Times New Roman" w:hAnsi="Times New Roman" w:cs="Times New Roman"/>
                <w:b/>
                <w:i/>
                <w:sz w:val="28"/>
                <w:szCs w:val="28"/>
                <w:lang w:eastAsia="ru-RU"/>
              </w:rPr>
            </w:pPr>
            <w:r w:rsidRPr="00364732">
              <w:rPr>
                <w:rFonts w:ascii="Times New Roman" w:eastAsia="Times New Roman" w:hAnsi="Times New Roman" w:cs="Times New Roman"/>
                <w:b/>
                <w:i/>
                <w:sz w:val="28"/>
                <w:szCs w:val="28"/>
                <w:lang w:eastAsia="ru-RU"/>
              </w:rPr>
              <w:t>Клас</w:t>
            </w:r>
          </w:p>
        </w:tc>
        <w:tc>
          <w:tcPr>
            <w:tcW w:w="3234" w:type="dxa"/>
            <w:shd w:val="clear" w:color="auto" w:fill="auto"/>
          </w:tcPr>
          <w:p w14:paraId="03BF6CF0" w14:textId="77777777" w:rsidR="00836AF0" w:rsidRPr="00364732" w:rsidRDefault="00836AF0" w:rsidP="00CA6E5E">
            <w:pPr>
              <w:spacing w:after="0" w:line="276" w:lineRule="auto"/>
              <w:jc w:val="center"/>
              <w:rPr>
                <w:rFonts w:ascii="Times New Roman" w:eastAsia="Times New Roman" w:hAnsi="Times New Roman" w:cs="Times New Roman"/>
                <w:b/>
                <w:i/>
                <w:sz w:val="28"/>
                <w:szCs w:val="28"/>
                <w:lang w:eastAsia="ru-RU"/>
              </w:rPr>
            </w:pPr>
            <w:r w:rsidRPr="00364732">
              <w:rPr>
                <w:rFonts w:ascii="Times New Roman" w:eastAsia="Times New Roman" w:hAnsi="Times New Roman" w:cs="Times New Roman"/>
                <w:b/>
                <w:i/>
                <w:sz w:val="28"/>
                <w:szCs w:val="28"/>
                <w:lang w:eastAsia="ru-RU"/>
              </w:rPr>
              <w:t>Предмет</w:t>
            </w:r>
          </w:p>
        </w:tc>
        <w:tc>
          <w:tcPr>
            <w:tcW w:w="3205" w:type="dxa"/>
            <w:shd w:val="clear" w:color="auto" w:fill="auto"/>
          </w:tcPr>
          <w:p w14:paraId="61C2EADC" w14:textId="77777777" w:rsidR="00836AF0" w:rsidRPr="00364732" w:rsidRDefault="00836AF0" w:rsidP="00CA6E5E">
            <w:pPr>
              <w:spacing w:after="0" w:line="276" w:lineRule="auto"/>
              <w:jc w:val="center"/>
              <w:rPr>
                <w:rFonts w:ascii="Times New Roman" w:eastAsia="Times New Roman" w:hAnsi="Times New Roman" w:cs="Times New Roman"/>
                <w:b/>
                <w:i/>
                <w:sz w:val="28"/>
                <w:szCs w:val="28"/>
                <w:lang w:eastAsia="ru-RU"/>
              </w:rPr>
            </w:pPr>
            <w:r w:rsidRPr="00364732">
              <w:rPr>
                <w:rFonts w:ascii="Times New Roman" w:eastAsia="Times New Roman" w:hAnsi="Times New Roman" w:cs="Times New Roman"/>
                <w:b/>
                <w:i/>
                <w:sz w:val="28"/>
                <w:szCs w:val="28"/>
                <w:lang w:eastAsia="ru-RU"/>
              </w:rPr>
              <w:t>Кількість годин</w:t>
            </w:r>
          </w:p>
        </w:tc>
      </w:tr>
      <w:tr w:rsidR="00836AF0" w:rsidRPr="00364732" w14:paraId="481AFB26" w14:textId="77777777" w:rsidTr="00CA6E5E">
        <w:tc>
          <w:tcPr>
            <w:tcW w:w="3132" w:type="dxa"/>
            <w:shd w:val="clear" w:color="auto" w:fill="auto"/>
          </w:tcPr>
          <w:p w14:paraId="0664543B" w14:textId="77777777" w:rsidR="00836AF0" w:rsidRPr="000602E7" w:rsidRDefault="00836AF0" w:rsidP="00CA6E5E">
            <w:pPr>
              <w:spacing w:after="0" w:line="276"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10-А,Б</w:t>
            </w:r>
          </w:p>
        </w:tc>
        <w:tc>
          <w:tcPr>
            <w:tcW w:w="3234" w:type="dxa"/>
            <w:shd w:val="clear" w:color="auto" w:fill="auto"/>
          </w:tcPr>
          <w:p w14:paraId="52001846" w14:textId="77777777" w:rsidR="00836AF0" w:rsidRPr="000602E7" w:rsidRDefault="00836AF0" w:rsidP="00CA6E5E">
            <w:pPr>
              <w:spacing w:after="0" w:line="276"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Математика</w:t>
            </w:r>
          </w:p>
        </w:tc>
        <w:tc>
          <w:tcPr>
            <w:tcW w:w="3205" w:type="dxa"/>
            <w:shd w:val="clear" w:color="auto" w:fill="auto"/>
          </w:tcPr>
          <w:p w14:paraId="68B02226" w14:textId="77777777" w:rsidR="00836AF0" w:rsidRPr="000602E7" w:rsidRDefault="00836AF0" w:rsidP="00CA6E5E">
            <w:pPr>
              <w:spacing w:after="0" w:line="276"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w:t>
            </w:r>
          </w:p>
        </w:tc>
      </w:tr>
      <w:tr w:rsidR="00836AF0" w:rsidRPr="00364732" w14:paraId="3E20A062" w14:textId="77777777" w:rsidTr="00CA6E5E">
        <w:tc>
          <w:tcPr>
            <w:tcW w:w="3132" w:type="dxa"/>
            <w:shd w:val="clear" w:color="auto" w:fill="auto"/>
          </w:tcPr>
          <w:p w14:paraId="4E21B77F" w14:textId="77777777" w:rsidR="00836AF0" w:rsidRPr="000602E7" w:rsidRDefault="00836AF0" w:rsidP="00CA6E5E">
            <w:pPr>
              <w:spacing w:after="0" w:line="276"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11-А,Б</w:t>
            </w:r>
          </w:p>
        </w:tc>
        <w:tc>
          <w:tcPr>
            <w:tcW w:w="3234" w:type="dxa"/>
            <w:shd w:val="clear" w:color="auto" w:fill="auto"/>
          </w:tcPr>
          <w:p w14:paraId="7E89630B" w14:textId="77777777" w:rsidR="00836AF0" w:rsidRPr="000602E7" w:rsidRDefault="00836AF0" w:rsidP="00CA6E5E">
            <w:pPr>
              <w:spacing w:after="0" w:line="276"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Математика</w:t>
            </w:r>
          </w:p>
        </w:tc>
        <w:tc>
          <w:tcPr>
            <w:tcW w:w="3205" w:type="dxa"/>
            <w:shd w:val="clear" w:color="auto" w:fill="auto"/>
          </w:tcPr>
          <w:p w14:paraId="77A98A04" w14:textId="77777777" w:rsidR="00836AF0" w:rsidRPr="000602E7" w:rsidRDefault="00836AF0" w:rsidP="00CA6E5E">
            <w:pPr>
              <w:spacing w:after="0" w:line="276"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2</w:t>
            </w:r>
          </w:p>
        </w:tc>
      </w:tr>
      <w:tr w:rsidR="00836AF0" w:rsidRPr="00364732" w14:paraId="242830BF" w14:textId="77777777" w:rsidTr="00CA6E5E">
        <w:trPr>
          <w:trHeight w:val="105"/>
        </w:trPr>
        <w:tc>
          <w:tcPr>
            <w:tcW w:w="3132" w:type="dxa"/>
            <w:shd w:val="clear" w:color="auto" w:fill="auto"/>
          </w:tcPr>
          <w:p w14:paraId="04B59CDB" w14:textId="31C268B8" w:rsidR="00836AF0" w:rsidRPr="000602E7" w:rsidRDefault="00836AF0" w:rsidP="00CA6E5E">
            <w:pPr>
              <w:spacing w:after="0" w:line="276"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 xml:space="preserve"> 11-А,Б</w:t>
            </w:r>
          </w:p>
        </w:tc>
        <w:tc>
          <w:tcPr>
            <w:tcW w:w="3234" w:type="dxa"/>
            <w:shd w:val="clear" w:color="auto" w:fill="auto"/>
          </w:tcPr>
          <w:p w14:paraId="464F3B73" w14:textId="77777777" w:rsidR="00836AF0" w:rsidRPr="000602E7" w:rsidRDefault="00836AF0" w:rsidP="00CA6E5E">
            <w:pPr>
              <w:spacing w:after="0" w:line="276"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«Київський вальс»</w:t>
            </w:r>
          </w:p>
        </w:tc>
        <w:tc>
          <w:tcPr>
            <w:tcW w:w="3205" w:type="dxa"/>
            <w:shd w:val="clear" w:color="auto" w:fill="auto"/>
          </w:tcPr>
          <w:p w14:paraId="68A885F7" w14:textId="77777777" w:rsidR="00836AF0" w:rsidRPr="000602E7" w:rsidRDefault="00836AF0" w:rsidP="00CA6E5E">
            <w:pPr>
              <w:spacing w:after="0" w:line="276"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w:t>
            </w:r>
          </w:p>
        </w:tc>
      </w:tr>
      <w:tr w:rsidR="008B1401" w:rsidRPr="00364732" w14:paraId="6318B756" w14:textId="77777777" w:rsidTr="00CA6E5E">
        <w:trPr>
          <w:trHeight w:val="105"/>
        </w:trPr>
        <w:tc>
          <w:tcPr>
            <w:tcW w:w="3132" w:type="dxa"/>
            <w:shd w:val="clear" w:color="auto" w:fill="auto"/>
          </w:tcPr>
          <w:p w14:paraId="6756E923" w14:textId="3F34887E" w:rsidR="008B1401" w:rsidRPr="000602E7" w:rsidRDefault="008B1401" w:rsidP="00CA6E5E">
            <w:pPr>
              <w:spacing w:after="0" w:line="276"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lastRenderedPageBreak/>
              <w:t>10-А,Б</w:t>
            </w:r>
          </w:p>
        </w:tc>
        <w:tc>
          <w:tcPr>
            <w:tcW w:w="3234" w:type="dxa"/>
            <w:shd w:val="clear" w:color="auto" w:fill="auto"/>
          </w:tcPr>
          <w:p w14:paraId="0C3AC5CD" w14:textId="12777B81" w:rsidR="008B1401" w:rsidRPr="000602E7" w:rsidRDefault="008B1401" w:rsidP="00CA6E5E">
            <w:pPr>
              <w:spacing w:after="0" w:line="276"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Екологія</w:t>
            </w:r>
          </w:p>
        </w:tc>
        <w:tc>
          <w:tcPr>
            <w:tcW w:w="3205" w:type="dxa"/>
            <w:shd w:val="clear" w:color="auto" w:fill="auto"/>
          </w:tcPr>
          <w:p w14:paraId="45C2F408" w14:textId="0CC9B492" w:rsidR="008B1401" w:rsidRPr="000602E7" w:rsidRDefault="008B1401" w:rsidP="00CA6E5E">
            <w:pPr>
              <w:spacing w:after="0" w:line="276" w:lineRule="auto"/>
              <w:jc w:val="center"/>
              <w:rPr>
                <w:rFonts w:ascii="Times New Roman" w:eastAsia="Times New Roman" w:hAnsi="Times New Roman" w:cs="Times New Roman"/>
                <w:sz w:val="28"/>
                <w:szCs w:val="28"/>
                <w:lang w:eastAsia="ru-RU"/>
              </w:rPr>
            </w:pPr>
            <w:r w:rsidRPr="000602E7">
              <w:rPr>
                <w:rFonts w:ascii="Times New Roman" w:eastAsia="Times New Roman" w:hAnsi="Times New Roman" w:cs="Times New Roman"/>
                <w:sz w:val="28"/>
                <w:szCs w:val="28"/>
                <w:lang w:eastAsia="ru-RU"/>
              </w:rPr>
              <w:t>1</w:t>
            </w:r>
          </w:p>
        </w:tc>
      </w:tr>
    </w:tbl>
    <w:p w14:paraId="34E2C4F6" w14:textId="77777777" w:rsidR="00836AF0" w:rsidRDefault="00836AF0" w:rsidP="00836AF0">
      <w:pPr>
        <w:spacing w:after="0" w:line="240" w:lineRule="auto"/>
        <w:ind w:firstLine="708"/>
        <w:jc w:val="both"/>
        <w:outlineLvl w:val="2"/>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У 10-11-х класах, відповідно до профілізації, обрано наступні вибірково – обов’язкові предмети:</w:t>
      </w:r>
    </w:p>
    <w:p w14:paraId="7AAAE655" w14:textId="77777777" w:rsidR="00836AF0" w:rsidRPr="00421FDD" w:rsidRDefault="00836AF0" w:rsidP="00836AF0">
      <w:pPr>
        <w:spacing w:after="0" w:line="240" w:lineRule="auto"/>
        <w:ind w:firstLine="708"/>
        <w:jc w:val="both"/>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432"/>
        <w:gridCol w:w="2405"/>
        <w:gridCol w:w="2419"/>
      </w:tblGrid>
      <w:tr w:rsidR="00836AF0" w:rsidRPr="00421FDD" w14:paraId="4596BE53" w14:textId="77777777" w:rsidTr="00CA6E5E">
        <w:tc>
          <w:tcPr>
            <w:tcW w:w="2372" w:type="dxa"/>
            <w:vMerge w:val="restart"/>
            <w:shd w:val="clear" w:color="auto" w:fill="auto"/>
            <w:vAlign w:val="center"/>
          </w:tcPr>
          <w:p w14:paraId="09534A56" w14:textId="77777777" w:rsidR="00836AF0" w:rsidRPr="00421FDD" w:rsidRDefault="00836AF0" w:rsidP="00CA6E5E">
            <w:pPr>
              <w:spacing w:after="0" w:line="276" w:lineRule="auto"/>
              <w:jc w:val="center"/>
              <w:outlineLvl w:val="2"/>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Класи</w:t>
            </w:r>
          </w:p>
        </w:tc>
        <w:tc>
          <w:tcPr>
            <w:tcW w:w="7256" w:type="dxa"/>
            <w:gridSpan w:val="3"/>
            <w:shd w:val="clear" w:color="auto" w:fill="auto"/>
            <w:vAlign w:val="center"/>
          </w:tcPr>
          <w:p w14:paraId="5B5777AB" w14:textId="77777777" w:rsidR="00836AF0" w:rsidRPr="00421FDD" w:rsidRDefault="00836AF0" w:rsidP="00CA6E5E">
            <w:pPr>
              <w:spacing w:after="0" w:line="276" w:lineRule="auto"/>
              <w:jc w:val="center"/>
              <w:outlineLvl w:val="2"/>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Вибірково – обов’язкові предмети</w:t>
            </w:r>
          </w:p>
        </w:tc>
      </w:tr>
      <w:tr w:rsidR="00836AF0" w:rsidRPr="00421FDD" w14:paraId="45E8D00D" w14:textId="77777777" w:rsidTr="00CA6E5E">
        <w:trPr>
          <w:trHeight w:val="495"/>
        </w:trPr>
        <w:tc>
          <w:tcPr>
            <w:tcW w:w="2372" w:type="dxa"/>
            <w:vMerge/>
            <w:shd w:val="clear" w:color="auto" w:fill="auto"/>
          </w:tcPr>
          <w:p w14:paraId="431062E0" w14:textId="77777777" w:rsidR="00836AF0" w:rsidRPr="00421FDD" w:rsidRDefault="00836AF0" w:rsidP="00CA6E5E">
            <w:pPr>
              <w:spacing w:after="0" w:line="276" w:lineRule="auto"/>
              <w:jc w:val="center"/>
              <w:outlineLvl w:val="2"/>
              <w:rPr>
                <w:rFonts w:ascii="Times New Roman" w:eastAsia="Times New Roman" w:hAnsi="Times New Roman" w:cs="Times New Roman"/>
                <w:b/>
                <w:i/>
                <w:sz w:val="28"/>
                <w:szCs w:val="28"/>
                <w:lang w:eastAsia="ru-RU"/>
              </w:rPr>
            </w:pPr>
          </w:p>
        </w:tc>
        <w:tc>
          <w:tcPr>
            <w:tcW w:w="2432" w:type="dxa"/>
            <w:shd w:val="clear" w:color="auto" w:fill="auto"/>
          </w:tcPr>
          <w:p w14:paraId="66ADF45A" w14:textId="77777777" w:rsidR="00836AF0" w:rsidRPr="00421FDD" w:rsidRDefault="00836AF0" w:rsidP="00CA6E5E">
            <w:pPr>
              <w:spacing w:after="0" w:line="276" w:lineRule="auto"/>
              <w:jc w:val="center"/>
              <w:outlineLvl w:val="2"/>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Інформатика</w:t>
            </w:r>
          </w:p>
        </w:tc>
        <w:tc>
          <w:tcPr>
            <w:tcW w:w="2405" w:type="dxa"/>
            <w:shd w:val="clear" w:color="auto" w:fill="auto"/>
          </w:tcPr>
          <w:p w14:paraId="3A841DC0" w14:textId="77777777" w:rsidR="00836AF0" w:rsidRPr="00421FDD" w:rsidRDefault="00836AF0" w:rsidP="00CA6E5E">
            <w:pPr>
              <w:spacing w:after="0" w:line="276" w:lineRule="auto"/>
              <w:jc w:val="center"/>
              <w:outlineLvl w:val="2"/>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Технології</w:t>
            </w:r>
          </w:p>
        </w:tc>
        <w:tc>
          <w:tcPr>
            <w:tcW w:w="2419" w:type="dxa"/>
            <w:shd w:val="clear" w:color="auto" w:fill="auto"/>
          </w:tcPr>
          <w:p w14:paraId="79762EA8" w14:textId="77777777" w:rsidR="00836AF0" w:rsidRPr="00421FDD" w:rsidRDefault="00836AF0" w:rsidP="00CA6E5E">
            <w:pPr>
              <w:spacing w:after="0" w:line="276" w:lineRule="auto"/>
              <w:jc w:val="center"/>
              <w:outlineLvl w:val="2"/>
              <w:rPr>
                <w:rFonts w:ascii="Times New Roman" w:eastAsia="Times New Roman" w:hAnsi="Times New Roman" w:cs="Times New Roman"/>
                <w:b/>
                <w:i/>
                <w:sz w:val="28"/>
                <w:szCs w:val="28"/>
                <w:lang w:eastAsia="ru-RU"/>
              </w:rPr>
            </w:pPr>
            <w:r w:rsidRPr="00F44E5C">
              <w:rPr>
                <w:rFonts w:ascii="Times New Roman" w:eastAsia="Times New Roman" w:hAnsi="Times New Roman" w:cs="Times New Roman"/>
                <w:b/>
                <w:i/>
                <w:color w:val="000000" w:themeColor="text1"/>
                <w:sz w:val="28"/>
                <w:szCs w:val="28"/>
                <w:lang w:eastAsia="ru-RU"/>
              </w:rPr>
              <w:t>Мистецтво</w:t>
            </w:r>
          </w:p>
        </w:tc>
      </w:tr>
      <w:tr w:rsidR="00836AF0" w:rsidRPr="00421FDD" w14:paraId="6BFC52DF" w14:textId="77777777" w:rsidTr="00CA6E5E">
        <w:tc>
          <w:tcPr>
            <w:tcW w:w="2372" w:type="dxa"/>
            <w:shd w:val="clear" w:color="auto" w:fill="auto"/>
          </w:tcPr>
          <w:p w14:paraId="0F8267A8" w14:textId="77777777" w:rsidR="00836AF0" w:rsidRPr="00EC0E3B" w:rsidRDefault="00836AF0" w:rsidP="00CA6E5E">
            <w:pPr>
              <w:spacing w:after="0" w:line="276" w:lineRule="auto"/>
              <w:jc w:val="center"/>
              <w:outlineLvl w:val="2"/>
              <w:rPr>
                <w:rFonts w:ascii="Times New Roman" w:eastAsia="Times New Roman" w:hAnsi="Times New Roman" w:cs="Times New Roman"/>
                <w:sz w:val="28"/>
                <w:szCs w:val="28"/>
                <w:lang w:eastAsia="ru-RU"/>
              </w:rPr>
            </w:pPr>
            <w:r w:rsidRPr="00EC0E3B">
              <w:rPr>
                <w:rFonts w:ascii="Times New Roman" w:eastAsia="Times New Roman" w:hAnsi="Times New Roman" w:cs="Times New Roman"/>
                <w:sz w:val="28"/>
                <w:szCs w:val="28"/>
                <w:lang w:eastAsia="ru-RU"/>
              </w:rPr>
              <w:t>10-А</w:t>
            </w:r>
          </w:p>
        </w:tc>
        <w:tc>
          <w:tcPr>
            <w:tcW w:w="2432" w:type="dxa"/>
            <w:shd w:val="clear" w:color="auto" w:fill="auto"/>
          </w:tcPr>
          <w:p w14:paraId="18CF3ED9" w14:textId="77777777" w:rsidR="00836AF0" w:rsidRPr="00EC0E3B" w:rsidRDefault="00836AF0" w:rsidP="00CA6E5E">
            <w:pPr>
              <w:spacing w:after="0" w:line="276" w:lineRule="auto"/>
              <w:jc w:val="center"/>
              <w:outlineLvl w:val="2"/>
              <w:rPr>
                <w:rFonts w:ascii="Times New Roman" w:eastAsia="Times New Roman" w:hAnsi="Times New Roman" w:cs="Times New Roman"/>
                <w:sz w:val="28"/>
                <w:szCs w:val="28"/>
                <w:lang w:eastAsia="ru-RU"/>
              </w:rPr>
            </w:pPr>
            <w:r w:rsidRPr="00EC0E3B">
              <w:rPr>
                <w:rFonts w:ascii="Times New Roman" w:eastAsia="Times New Roman" w:hAnsi="Times New Roman" w:cs="Times New Roman"/>
                <w:sz w:val="28"/>
                <w:szCs w:val="28"/>
                <w:lang w:eastAsia="ru-RU"/>
              </w:rPr>
              <w:t>1,5</w:t>
            </w:r>
          </w:p>
        </w:tc>
        <w:tc>
          <w:tcPr>
            <w:tcW w:w="2405" w:type="dxa"/>
            <w:shd w:val="clear" w:color="auto" w:fill="auto"/>
          </w:tcPr>
          <w:p w14:paraId="61AAC1C1" w14:textId="7FA8ABCA" w:rsidR="00836AF0" w:rsidRPr="00EC0E3B" w:rsidRDefault="005858E5" w:rsidP="00CA6E5E">
            <w:pPr>
              <w:spacing w:after="0" w:line="276" w:lineRule="auto"/>
              <w:jc w:val="center"/>
              <w:outlineLvl w:val="2"/>
              <w:rPr>
                <w:rFonts w:ascii="Times New Roman" w:eastAsia="Times New Roman" w:hAnsi="Times New Roman" w:cs="Times New Roman"/>
                <w:sz w:val="28"/>
                <w:szCs w:val="28"/>
                <w:lang w:eastAsia="ru-RU"/>
              </w:rPr>
            </w:pPr>
            <w:r w:rsidRPr="00EC0E3B">
              <w:rPr>
                <w:rFonts w:ascii="Times New Roman" w:eastAsia="Times New Roman" w:hAnsi="Times New Roman" w:cs="Times New Roman"/>
                <w:sz w:val="28"/>
                <w:szCs w:val="28"/>
                <w:lang w:eastAsia="ru-RU"/>
              </w:rPr>
              <w:t>1,5</w:t>
            </w:r>
          </w:p>
        </w:tc>
        <w:tc>
          <w:tcPr>
            <w:tcW w:w="2419" w:type="dxa"/>
            <w:shd w:val="clear" w:color="auto" w:fill="auto"/>
          </w:tcPr>
          <w:p w14:paraId="6ED7E86B" w14:textId="77777777" w:rsidR="00836AF0" w:rsidRPr="00EC0E3B" w:rsidRDefault="00836AF0" w:rsidP="00CA6E5E">
            <w:pPr>
              <w:spacing w:after="0" w:line="276" w:lineRule="auto"/>
              <w:jc w:val="center"/>
              <w:outlineLvl w:val="2"/>
              <w:rPr>
                <w:rFonts w:ascii="Times New Roman" w:eastAsia="Times New Roman" w:hAnsi="Times New Roman" w:cs="Times New Roman"/>
                <w:sz w:val="28"/>
                <w:szCs w:val="28"/>
                <w:lang w:eastAsia="ru-RU"/>
              </w:rPr>
            </w:pPr>
          </w:p>
        </w:tc>
      </w:tr>
      <w:tr w:rsidR="00836AF0" w:rsidRPr="00421FDD" w14:paraId="62EA64EB" w14:textId="77777777" w:rsidTr="00CA6E5E">
        <w:tc>
          <w:tcPr>
            <w:tcW w:w="2372" w:type="dxa"/>
            <w:shd w:val="clear" w:color="auto" w:fill="auto"/>
          </w:tcPr>
          <w:p w14:paraId="4A04148C" w14:textId="77777777" w:rsidR="00836AF0" w:rsidRPr="00EC0E3B" w:rsidRDefault="00836AF0" w:rsidP="00CA6E5E">
            <w:pPr>
              <w:spacing w:after="0" w:line="276" w:lineRule="auto"/>
              <w:jc w:val="center"/>
              <w:outlineLvl w:val="2"/>
              <w:rPr>
                <w:rFonts w:ascii="Times New Roman" w:eastAsia="Times New Roman" w:hAnsi="Times New Roman" w:cs="Times New Roman"/>
                <w:sz w:val="28"/>
                <w:szCs w:val="28"/>
                <w:lang w:eastAsia="ru-RU"/>
              </w:rPr>
            </w:pPr>
            <w:r w:rsidRPr="00EC0E3B">
              <w:rPr>
                <w:rFonts w:ascii="Times New Roman" w:eastAsia="Times New Roman" w:hAnsi="Times New Roman" w:cs="Times New Roman"/>
                <w:sz w:val="28"/>
                <w:szCs w:val="28"/>
                <w:lang w:eastAsia="ru-RU"/>
              </w:rPr>
              <w:t>10-Б</w:t>
            </w:r>
          </w:p>
        </w:tc>
        <w:tc>
          <w:tcPr>
            <w:tcW w:w="2432" w:type="dxa"/>
            <w:shd w:val="clear" w:color="auto" w:fill="auto"/>
          </w:tcPr>
          <w:p w14:paraId="1995091E" w14:textId="77777777" w:rsidR="00836AF0" w:rsidRPr="00EC0E3B" w:rsidRDefault="00836AF0" w:rsidP="00CA6E5E">
            <w:pPr>
              <w:spacing w:after="0" w:line="276" w:lineRule="auto"/>
              <w:jc w:val="center"/>
              <w:outlineLvl w:val="2"/>
              <w:rPr>
                <w:rFonts w:ascii="Times New Roman" w:eastAsia="Times New Roman" w:hAnsi="Times New Roman" w:cs="Times New Roman"/>
                <w:sz w:val="28"/>
                <w:szCs w:val="28"/>
                <w:lang w:eastAsia="ru-RU"/>
              </w:rPr>
            </w:pPr>
            <w:r w:rsidRPr="00EC0E3B">
              <w:rPr>
                <w:rFonts w:ascii="Times New Roman" w:eastAsia="Times New Roman" w:hAnsi="Times New Roman" w:cs="Times New Roman"/>
                <w:sz w:val="28"/>
                <w:szCs w:val="28"/>
                <w:lang w:eastAsia="ru-RU"/>
              </w:rPr>
              <w:t>1.5</w:t>
            </w:r>
          </w:p>
        </w:tc>
        <w:tc>
          <w:tcPr>
            <w:tcW w:w="2405" w:type="dxa"/>
            <w:shd w:val="clear" w:color="auto" w:fill="auto"/>
          </w:tcPr>
          <w:p w14:paraId="058B779A" w14:textId="61471976" w:rsidR="00836AF0" w:rsidRPr="00EC0E3B" w:rsidRDefault="00836AF0" w:rsidP="00CA6E5E">
            <w:pPr>
              <w:spacing w:after="0" w:line="276" w:lineRule="auto"/>
              <w:jc w:val="center"/>
              <w:outlineLvl w:val="2"/>
              <w:rPr>
                <w:rFonts w:ascii="Times New Roman" w:eastAsia="Times New Roman" w:hAnsi="Times New Roman" w:cs="Times New Roman"/>
                <w:sz w:val="28"/>
                <w:szCs w:val="28"/>
                <w:lang w:eastAsia="ru-RU"/>
              </w:rPr>
            </w:pPr>
          </w:p>
        </w:tc>
        <w:tc>
          <w:tcPr>
            <w:tcW w:w="2419" w:type="dxa"/>
            <w:shd w:val="clear" w:color="auto" w:fill="auto"/>
          </w:tcPr>
          <w:p w14:paraId="52780F28" w14:textId="04D3621E" w:rsidR="00836AF0" w:rsidRPr="00EC0E3B" w:rsidRDefault="005858E5" w:rsidP="00CA6E5E">
            <w:pPr>
              <w:spacing w:after="0" w:line="276" w:lineRule="auto"/>
              <w:jc w:val="center"/>
              <w:outlineLvl w:val="2"/>
              <w:rPr>
                <w:rFonts w:ascii="Times New Roman" w:eastAsia="Times New Roman" w:hAnsi="Times New Roman" w:cs="Times New Roman"/>
                <w:sz w:val="28"/>
                <w:szCs w:val="28"/>
                <w:lang w:val="en-US" w:eastAsia="ru-RU"/>
              </w:rPr>
            </w:pPr>
            <w:r w:rsidRPr="00EC0E3B">
              <w:rPr>
                <w:rFonts w:ascii="Times New Roman" w:eastAsia="Times New Roman" w:hAnsi="Times New Roman" w:cs="Times New Roman"/>
                <w:sz w:val="28"/>
                <w:szCs w:val="28"/>
                <w:lang w:eastAsia="ru-RU"/>
              </w:rPr>
              <w:t>1,5</w:t>
            </w:r>
          </w:p>
        </w:tc>
      </w:tr>
      <w:tr w:rsidR="00836AF0" w:rsidRPr="00421FDD" w14:paraId="49697EEC" w14:textId="77777777" w:rsidTr="00CA6E5E">
        <w:tc>
          <w:tcPr>
            <w:tcW w:w="2372" w:type="dxa"/>
            <w:shd w:val="clear" w:color="auto" w:fill="auto"/>
          </w:tcPr>
          <w:p w14:paraId="552E8115" w14:textId="77777777" w:rsidR="00836AF0" w:rsidRPr="00EC0E3B" w:rsidRDefault="00836AF0" w:rsidP="00CA6E5E">
            <w:pPr>
              <w:spacing w:after="0" w:line="276" w:lineRule="auto"/>
              <w:jc w:val="center"/>
              <w:outlineLvl w:val="2"/>
              <w:rPr>
                <w:rFonts w:ascii="Times New Roman" w:eastAsia="Times New Roman" w:hAnsi="Times New Roman" w:cs="Times New Roman"/>
                <w:sz w:val="28"/>
                <w:szCs w:val="28"/>
                <w:lang w:eastAsia="ru-RU"/>
              </w:rPr>
            </w:pPr>
            <w:r w:rsidRPr="00EC0E3B">
              <w:rPr>
                <w:rFonts w:ascii="Times New Roman" w:eastAsia="Times New Roman" w:hAnsi="Times New Roman" w:cs="Times New Roman"/>
                <w:sz w:val="28"/>
                <w:szCs w:val="28"/>
                <w:lang w:eastAsia="ru-RU"/>
              </w:rPr>
              <w:t>11-А</w:t>
            </w:r>
          </w:p>
        </w:tc>
        <w:tc>
          <w:tcPr>
            <w:tcW w:w="2432" w:type="dxa"/>
            <w:shd w:val="clear" w:color="auto" w:fill="auto"/>
          </w:tcPr>
          <w:p w14:paraId="741AEA2D" w14:textId="77777777" w:rsidR="00836AF0" w:rsidRPr="00EC0E3B" w:rsidRDefault="00836AF0" w:rsidP="00CA6E5E">
            <w:pPr>
              <w:spacing w:after="0" w:line="276" w:lineRule="auto"/>
              <w:jc w:val="center"/>
              <w:outlineLvl w:val="2"/>
              <w:rPr>
                <w:rFonts w:ascii="Times New Roman" w:eastAsia="Times New Roman" w:hAnsi="Times New Roman" w:cs="Times New Roman"/>
                <w:sz w:val="28"/>
                <w:szCs w:val="28"/>
                <w:lang w:eastAsia="ru-RU"/>
              </w:rPr>
            </w:pPr>
            <w:r w:rsidRPr="00EC0E3B">
              <w:rPr>
                <w:rFonts w:ascii="Times New Roman" w:eastAsia="Times New Roman" w:hAnsi="Times New Roman" w:cs="Times New Roman"/>
                <w:sz w:val="28"/>
                <w:szCs w:val="28"/>
                <w:lang w:eastAsia="ru-RU"/>
              </w:rPr>
              <w:t>1,5</w:t>
            </w:r>
          </w:p>
        </w:tc>
        <w:tc>
          <w:tcPr>
            <w:tcW w:w="2405" w:type="dxa"/>
            <w:shd w:val="clear" w:color="auto" w:fill="auto"/>
          </w:tcPr>
          <w:p w14:paraId="4796C199" w14:textId="77777777" w:rsidR="00836AF0" w:rsidRPr="00EC0E3B" w:rsidRDefault="00836AF0" w:rsidP="00CA6E5E">
            <w:pPr>
              <w:spacing w:after="0" w:line="276" w:lineRule="auto"/>
              <w:jc w:val="center"/>
              <w:outlineLvl w:val="2"/>
              <w:rPr>
                <w:rFonts w:ascii="Times New Roman" w:eastAsia="Times New Roman" w:hAnsi="Times New Roman" w:cs="Times New Roman"/>
                <w:sz w:val="28"/>
                <w:szCs w:val="28"/>
                <w:lang w:eastAsia="ru-RU"/>
              </w:rPr>
            </w:pPr>
          </w:p>
        </w:tc>
        <w:tc>
          <w:tcPr>
            <w:tcW w:w="2419" w:type="dxa"/>
            <w:shd w:val="clear" w:color="auto" w:fill="auto"/>
          </w:tcPr>
          <w:p w14:paraId="7D8DF128" w14:textId="77777777" w:rsidR="00836AF0" w:rsidRPr="00EC0E3B" w:rsidRDefault="00836AF0" w:rsidP="00CA6E5E">
            <w:pPr>
              <w:spacing w:after="0" w:line="276" w:lineRule="auto"/>
              <w:jc w:val="center"/>
              <w:outlineLvl w:val="2"/>
              <w:rPr>
                <w:rFonts w:ascii="Times New Roman" w:eastAsia="Times New Roman" w:hAnsi="Times New Roman" w:cs="Times New Roman"/>
                <w:sz w:val="28"/>
                <w:szCs w:val="28"/>
                <w:lang w:eastAsia="ru-RU"/>
              </w:rPr>
            </w:pPr>
            <w:r w:rsidRPr="00EC0E3B">
              <w:rPr>
                <w:rFonts w:ascii="Times New Roman" w:eastAsia="Times New Roman" w:hAnsi="Times New Roman" w:cs="Times New Roman"/>
                <w:sz w:val="28"/>
                <w:szCs w:val="28"/>
                <w:lang w:eastAsia="ru-RU"/>
              </w:rPr>
              <w:t>1,5</w:t>
            </w:r>
          </w:p>
        </w:tc>
      </w:tr>
      <w:tr w:rsidR="00836AF0" w:rsidRPr="00421FDD" w14:paraId="0CB684D6" w14:textId="77777777" w:rsidTr="00CA6E5E">
        <w:tc>
          <w:tcPr>
            <w:tcW w:w="2372" w:type="dxa"/>
            <w:shd w:val="clear" w:color="auto" w:fill="auto"/>
          </w:tcPr>
          <w:p w14:paraId="6F36F315" w14:textId="77777777" w:rsidR="00836AF0" w:rsidRPr="00EC0E3B" w:rsidRDefault="00836AF0" w:rsidP="00CA6E5E">
            <w:pPr>
              <w:spacing w:after="0" w:line="276" w:lineRule="auto"/>
              <w:jc w:val="center"/>
              <w:outlineLvl w:val="2"/>
              <w:rPr>
                <w:rFonts w:ascii="Times New Roman" w:eastAsia="Times New Roman" w:hAnsi="Times New Roman" w:cs="Times New Roman"/>
                <w:sz w:val="28"/>
                <w:szCs w:val="28"/>
                <w:lang w:eastAsia="ru-RU"/>
              </w:rPr>
            </w:pPr>
            <w:r w:rsidRPr="00EC0E3B">
              <w:rPr>
                <w:rFonts w:ascii="Times New Roman" w:eastAsia="Times New Roman" w:hAnsi="Times New Roman" w:cs="Times New Roman"/>
                <w:sz w:val="28"/>
                <w:szCs w:val="28"/>
                <w:lang w:eastAsia="ru-RU"/>
              </w:rPr>
              <w:t>11-Б</w:t>
            </w:r>
          </w:p>
        </w:tc>
        <w:tc>
          <w:tcPr>
            <w:tcW w:w="2432" w:type="dxa"/>
            <w:shd w:val="clear" w:color="auto" w:fill="auto"/>
          </w:tcPr>
          <w:p w14:paraId="2A18542E" w14:textId="77777777" w:rsidR="00836AF0" w:rsidRPr="00EC0E3B" w:rsidRDefault="00836AF0" w:rsidP="00CA6E5E">
            <w:pPr>
              <w:spacing w:after="0" w:line="276" w:lineRule="auto"/>
              <w:jc w:val="center"/>
              <w:outlineLvl w:val="2"/>
              <w:rPr>
                <w:rFonts w:ascii="Times New Roman" w:eastAsia="Times New Roman" w:hAnsi="Times New Roman" w:cs="Times New Roman"/>
                <w:sz w:val="28"/>
                <w:szCs w:val="28"/>
                <w:lang w:eastAsia="ru-RU"/>
              </w:rPr>
            </w:pPr>
            <w:r w:rsidRPr="00EC0E3B">
              <w:rPr>
                <w:rFonts w:ascii="Times New Roman" w:eastAsia="Times New Roman" w:hAnsi="Times New Roman" w:cs="Times New Roman"/>
                <w:sz w:val="28"/>
                <w:szCs w:val="28"/>
                <w:lang w:eastAsia="ru-RU"/>
              </w:rPr>
              <w:t>1,5</w:t>
            </w:r>
          </w:p>
        </w:tc>
        <w:tc>
          <w:tcPr>
            <w:tcW w:w="2405" w:type="dxa"/>
            <w:shd w:val="clear" w:color="auto" w:fill="auto"/>
          </w:tcPr>
          <w:p w14:paraId="026243C1" w14:textId="73ED5DFE" w:rsidR="00836AF0" w:rsidRPr="00EC0E3B" w:rsidRDefault="005858E5" w:rsidP="00CA6E5E">
            <w:pPr>
              <w:spacing w:after="0" w:line="276" w:lineRule="auto"/>
              <w:jc w:val="center"/>
              <w:outlineLvl w:val="2"/>
              <w:rPr>
                <w:rFonts w:ascii="Times New Roman" w:eastAsia="Times New Roman" w:hAnsi="Times New Roman" w:cs="Times New Roman"/>
                <w:sz w:val="28"/>
                <w:szCs w:val="28"/>
                <w:lang w:eastAsia="ru-RU"/>
              </w:rPr>
            </w:pPr>
            <w:r w:rsidRPr="00EC0E3B">
              <w:rPr>
                <w:rFonts w:ascii="Times New Roman" w:eastAsia="Times New Roman" w:hAnsi="Times New Roman" w:cs="Times New Roman"/>
                <w:sz w:val="28"/>
                <w:szCs w:val="28"/>
                <w:lang w:eastAsia="ru-RU"/>
              </w:rPr>
              <w:t>1,5</w:t>
            </w:r>
          </w:p>
        </w:tc>
        <w:tc>
          <w:tcPr>
            <w:tcW w:w="2419" w:type="dxa"/>
            <w:shd w:val="clear" w:color="auto" w:fill="auto"/>
          </w:tcPr>
          <w:p w14:paraId="0ECDEAD4" w14:textId="3C67C495" w:rsidR="00836AF0" w:rsidRPr="00EC0E3B" w:rsidRDefault="00836AF0" w:rsidP="00CA6E5E">
            <w:pPr>
              <w:spacing w:after="0" w:line="276" w:lineRule="auto"/>
              <w:jc w:val="center"/>
              <w:outlineLvl w:val="2"/>
              <w:rPr>
                <w:rFonts w:ascii="Times New Roman" w:eastAsia="Times New Roman" w:hAnsi="Times New Roman" w:cs="Times New Roman"/>
                <w:sz w:val="28"/>
                <w:szCs w:val="28"/>
                <w:lang w:eastAsia="ru-RU"/>
              </w:rPr>
            </w:pPr>
          </w:p>
        </w:tc>
      </w:tr>
    </w:tbl>
    <w:p w14:paraId="5112CA9A" w14:textId="77777777" w:rsidR="00836AF0" w:rsidRPr="00421FDD" w:rsidRDefault="00836AF0" w:rsidP="00836AF0">
      <w:pPr>
        <w:spacing w:after="0" w:line="276" w:lineRule="auto"/>
        <w:ind w:firstLine="708"/>
        <w:jc w:val="both"/>
        <w:outlineLvl w:val="2"/>
        <w:rPr>
          <w:rFonts w:ascii="Times New Roman" w:eastAsia="Times New Roman" w:hAnsi="Times New Roman" w:cs="Times New Roman"/>
          <w:sz w:val="28"/>
          <w:szCs w:val="28"/>
          <w:lang w:eastAsia="ru-RU"/>
        </w:rPr>
      </w:pPr>
    </w:p>
    <w:p w14:paraId="58F34D03" w14:textId="77777777" w:rsidR="00836AF0" w:rsidRPr="00421FDD" w:rsidRDefault="00836AF0" w:rsidP="00836AF0">
      <w:pPr>
        <w:spacing w:after="0" w:line="240" w:lineRule="auto"/>
        <w:ind w:firstLine="708"/>
        <w:jc w:val="both"/>
        <w:outlineLvl w:val="2"/>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 xml:space="preserve">Гранично допустиме навчальне навантаження учнів встановлено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 </w:t>
      </w:r>
    </w:p>
    <w:p w14:paraId="08DE487B" w14:textId="77777777" w:rsidR="00836AF0" w:rsidRPr="00421FDD" w:rsidRDefault="00836AF0" w:rsidP="00836AF0">
      <w:pPr>
        <w:spacing w:after="0" w:line="240" w:lineRule="auto"/>
        <w:ind w:firstLine="708"/>
        <w:jc w:val="both"/>
        <w:outlineLvl w:val="2"/>
        <w:rPr>
          <w:rFonts w:ascii="Times New Roman" w:eastAsia="Times New Roman" w:hAnsi="Times New Roman" w:cs="Times New Roman"/>
          <w:bCs/>
          <w:sz w:val="28"/>
          <w:szCs w:val="28"/>
          <w:lang w:eastAsia="uk-UA"/>
        </w:rPr>
      </w:pPr>
      <w:r>
        <w:rPr>
          <w:rFonts w:ascii="Times New Roman" w:eastAsia="Times New Roman" w:hAnsi="Times New Roman" w:cs="Times New Roman"/>
          <w:sz w:val="28"/>
          <w:szCs w:val="28"/>
          <w:lang w:eastAsia="ru-RU"/>
        </w:rPr>
        <w:t>Г</w:t>
      </w:r>
      <w:r w:rsidRPr="00421FDD">
        <w:rPr>
          <w:rFonts w:ascii="Times New Roman" w:eastAsia="Times New Roman" w:hAnsi="Times New Roman" w:cs="Times New Roman"/>
          <w:sz w:val="28"/>
          <w:szCs w:val="28"/>
          <w:lang w:eastAsia="ru-RU"/>
        </w:rPr>
        <w:t>одини фізичної культури в 1 – 11 класах не враховуються при визначенні гранично допустимого навантаження учнів.</w:t>
      </w:r>
    </w:p>
    <w:p w14:paraId="528F48BC" w14:textId="77777777" w:rsidR="00836AF0" w:rsidRPr="00421FDD" w:rsidRDefault="00836AF0" w:rsidP="00836AF0">
      <w:pPr>
        <w:spacing w:after="0" w:line="240" w:lineRule="auto"/>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ab/>
        <w:t>Гранична наповнюваність класів та тривалість уроків встановлюється відповідно до Закону України «Про загальну середню освіту».</w:t>
      </w:r>
    </w:p>
    <w:p w14:paraId="5DE63B06" w14:textId="77777777" w:rsidR="00836AF0" w:rsidRPr="00421FDD" w:rsidRDefault="00836AF0" w:rsidP="00836AF0">
      <w:pPr>
        <w:spacing w:after="0" w:line="240" w:lineRule="auto"/>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ab/>
        <w:t>Поділ класів на групи при вивченні окремих предметів здійснюється відповідно до нормативів, затверджених наказом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06.03.2002 за № 229/6517 (зі змінами).</w:t>
      </w:r>
    </w:p>
    <w:p w14:paraId="64733024" w14:textId="77777777" w:rsidR="00836AF0" w:rsidRDefault="00836AF0" w:rsidP="00836AF0">
      <w:pPr>
        <w:spacing w:after="0" w:line="240" w:lineRule="auto"/>
        <w:jc w:val="center"/>
        <w:rPr>
          <w:rFonts w:ascii="Times New Roman" w:eastAsia="Times New Roman" w:hAnsi="Times New Roman" w:cs="Times New Roman"/>
          <w:b/>
          <w:i/>
          <w:sz w:val="28"/>
          <w:szCs w:val="28"/>
          <w:lang w:eastAsia="ru-RU"/>
        </w:rPr>
      </w:pPr>
    </w:p>
    <w:p w14:paraId="320AC28D" w14:textId="77777777" w:rsidR="00836AF0" w:rsidRPr="00421FDD" w:rsidRDefault="00836AF0" w:rsidP="00836AF0">
      <w:pPr>
        <w:spacing w:after="0" w:line="240"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Порядок вивчення окремих предметів</w:t>
      </w:r>
    </w:p>
    <w:p w14:paraId="61D65D28" w14:textId="77777777" w:rsidR="00836AF0" w:rsidRPr="00421FDD" w:rsidRDefault="00836AF0" w:rsidP="00836AF0">
      <w:pPr>
        <w:keepNext/>
        <w:shd w:val="clear" w:color="auto" w:fill="FFFFFF"/>
        <w:spacing w:before="240" w:after="225" w:line="270" w:lineRule="atLeast"/>
        <w:ind w:firstLine="651"/>
        <w:jc w:val="both"/>
        <w:outlineLvl w:val="0"/>
        <w:rPr>
          <w:rFonts w:ascii="Times New Roman" w:eastAsia="Times New Roman" w:hAnsi="Times New Roman" w:cs="Times New Roman"/>
          <w:bCs/>
          <w:kern w:val="32"/>
          <w:sz w:val="28"/>
          <w:szCs w:val="28"/>
          <w:lang w:eastAsia="ru-RU"/>
        </w:rPr>
      </w:pPr>
      <w:r w:rsidRPr="00421FDD">
        <w:rPr>
          <w:rFonts w:ascii="Times New Roman" w:eastAsia="Times New Roman" w:hAnsi="Times New Roman" w:cs="Times New Roman"/>
          <w:bCs/>
          <w:kern w:val="32"/>
          <w:sz w:val="28"/>
          <w:szCs w:val="28"/>
          <w:lang w:eastAsia="ru-RU"/>
        </w:rPr>
        <w:t xml:space="preserve">Години фізичної культури в 1-11 класах не враховуються при визначенні  гранично допустимого навантаження. </w:t>
      </w:r>
      <w:r w:rsidRPr="00421FDD">
        <w:rPr>
          <w:rFonts w:ascii="Times New Roman" w:eastAsia="Times New Roman" w:hAnsi="Times New Roman" w:cs="Times New Roman"/>
          <w:b/>
          <w:bCs/>
          <w:kern w:val="32"/>
          <w:sz w:val="28"/>
          <w:szCs w:val="28"/>
          <w:lang w:eastAsia="ru-RU"/>
        </w:rPr>
        <w:t> </w:t>
      </w:r>
      <w:r w:rsidRPr="00421FDD">
        <w:rPr>
          <w:rFonts w:ascii="Times New Roman" w:eastAsia="Times New Roman" w:hAnsi="Times New Roman" w:cs="Times New Roman"/>
          <w:bCs/>
          <w:kern w:val="32"/>
          <w:sz w:val="28"/>
          <w:szCs w:val="28"/>
          <w:lang w:eastAsia="ru-RU"/>
        </w:rPr>
        <w:t>При цьому, частина навчального навантаження з фізичної культури (до 1 години на тиждень) може використовуватися на вивчення окремих модулів, що забезпечують рухову активність учнів (хореографія 1-ші класи), за наявності відповідних умов, педагогічних кадрів та навчальних програм, які мають гриф Міністерства освіти і науки України.</w:t>
      </w:r>
    </w:p>
    <w:p w14:paraId="77C0C1BC" w14:textId="77777777" w:rsidR="00836AF0" w:rsidRPr="00421FDD" w:rsidRDefault="00836AF0" w:rsidP="00836AF0">
      <w:pPr>
        <w:keepNext/>
        <w:shd w:val="clear" w:color="auto" w:fill="FFFFFF"/>
        <w:spacing w:before="240" w:after="225" w:line="270" w:lineRule="atLeast"/>
        <w:ind w:firstLine="651"/>
        <w:jc w:val="both"/>
        <w:outlineLvl w:val="0"/>
        <w:rPr>
          <w:rFonts w:ascii="Times New Roman" w:eastAsia="Times New Roman" w:hAnsi="Times New Roman" w:cs="Times New Roman"/>
          <w:b/>
          <w:bCs/>
          <w:kern w:val="32"/>
          <w:sz w:val="28"/>
          <w:szCs w:val="28"/>
          <w:lang w:eastAsia="ru-RU"/>
        </w:rPr>
      </w:pPr>
      <w:r w:rsidRPr="00421FDD">
        <w:rPr>
          <w:rFonts w:ascii="Times New Roman" w:eastAsia="Times New Roman" w:hAnsi="Times New Roman" w:cs="Times New Roman"/>
          <w:b/>
          <w:bCs/>
          <w:kern w:val="32"/>
          <w:sz w:val="28"/>
          <w:szCs w:val="28"/>
          <w:lang w:eastAsia="ru-RU"/>
        </w:rPr>
        <w:tab/>
        <w:t xml:space="preserve">Враховуючи кадрове та матеріально-технічне забезпечення, на підставі рішення методичного </w:t>
      </w:r>
      <w:proofErr w:type="spellStart"/>
      <w:r w:rsidRPr="00421FDD">
        <w:rPr>
          <w:rFonts w:ascii="Times New Roman" w:eastAsia="Times New Roman" w:hAnsi="Times New Roman" w:cs="Times New Roman"/>
          <w:b/>
          <w:bCs/>
          <w:kern w:val="32"/>
          <w:sz w:val="28"/>
          <w:szCs w:val="28"/>
          <w:lang w:eastAsia="ru-RU"/>
        </w:rPr>
        <w:t>об»єднання</w:t>
      </w:r>
      <w:proofErr w:type="spellEnd"/>
      <w:r w:rsidRPr="00421FDD">
        <w:rPr>
          <w:rFonts w:ascii="Times New Roman" w:eastAsia="Times New Roman" w:hAnsi="Times New Roman" w:cs="Times New Roman"/>
          <w:b/>
          <w:bCs/>
          <w:kern w:val="32"/>
          <w:sz w:val="28"/>
          <w:szCs w:val="28"/>
          <w:lang w:eastAsia="ru-RU"/>
        </w:rPr>
        <w:t xml:space="preserve"> , обрано такі модулі для вивчення предмету «Фізична культура»:</w:t>
      </w:r>
    </w:p>
    <w:p w14:paraId="38D55351" w14:textId="77777777" w:rsidR="00836AF0" w:rsidRPr="00F44E5C" w:rsidRDefault="00836AF0" w:rsidP="00836AF0">
      <w:pPr>
        <w:numPr>
          <w:ilvl w:val="0"/>
          <w:numId w:val="36"/>
        </w:numPr>
        <w:spacing w:after="0" w:line="240" w:lineRule="auto"/>
        <w:contextualSpacing/>
        <w:rPr>
          <w:rFonts w:ascii="Times New Roman" w:eastAsia="Times New Roman" w:hAnsi="Times New Roman" w:cs="Times New Roman"/>
          <w:color w:val="000000" w:themeColor="text1"/>
          <w:sz w:val="28"/>
          <w:szCs w:val="28"/>
          <w:lang w:val="ru-RU" w:eastAsia="ru-RU"/>
        </w:rPr>
      </w:pPr>
      <w:r w:rsidRPr="00F44E5C">
        <w:rPr>
          <w:rFonts w:ascii="Times New Roman" w:eastAsia="Times New Roman" w:hAnsi="Times New Roman" w:cs="Times New Roman"/>
          <w:color w:val="000000" w:themeColor="text1"/>
          <w:sz w:val="28"/>
          <w:szCs w:val="28"/>
          <w:lang w:val="ru-RU" w:eastAsia="ru-RU"/>
        </w:rPr>
        <w:t>Легка атлетика;</w:t>
      </w:r>
    </w:p>
    <w:p w14:paraId="6AEA1461" w14:textId="77777777" w:rsidR="00836AF0" w:rsidRPr="00F44E5C" w:rsidRDefault="00836AF0" w:rsidP="00836AF0">
      <w:pPr>
        <w:numPr>
          <w:ilvl w:val="0"/>
          <w:numId w:val="36"/>
        </w:numPr>
        <w:spacing w:after="0" w:line="240" w:lineRule="auto"/>
        <w:contextualSpacing/>
        <w:rPr>
          <w:rFonts w:ascii="Times New Roman" w:eastAsia="Times New Roman" w:hAnsi="Times New Roman" w:cs="Times New Roman"/>
          <w:color w:val="000000" w:themeColor="text1"/>
          <w:sz w:val="28"/>
          <w:szCs w:val="28"/>
          <w:lang w:val="ru-RU" w:eastAsia="ru-RU"/>
        </w:rPr>
      </w:pPr>
      <w:r w:rsidRPr="00F44E5C">
        <w:rPr>
          <w:rFonts w:ascii="Times New Roman" w:eastAsia="Times New Roman" w:hAnsi="Times New Roman" w:cs="Times New Roman"/>
          <w:color w:val="000000" w:themeColor="text1"/>
          <w:sz w:val="28"/>
          <w:szCs w:val="28"/>
          <w:lang w:val="ru-RU" w:eastAsia="ru-RU"/>
        </w:rPr>
        <w:lastRenderedPageBreak/>
        <w:t>Волейбол;</w:t>
      </w:r>
    </w:p>
    <w:p w14:paraId="311CB1CB" w14:textId="77777777" w:rsidR="00836AF0" w:rsidRPr="00F44E5C" w:rsidRDefault="00836AF0" w:rsidP="00836AF0">
      <w:pPr>
        <w:numPr>
          <w:ilvl w:val="0"/>
          <w:numId w:val="36"/>
        </w:numPr>
        <w:spacing w:after="0" w:line="240" w:lineRule="auto"/>
        <w:contextualSpacing/>
        <w:rPr>
          <w:rFonts w:ascii="Times New Roman" w:eastAsia="Times New Roman" w:hAnsi="Times New Roman" w:cs="Times New Roman"/>
          <w:color w:val="000000" w:themeColor="text1"/>
          <w:sz w:val="28"/>
          <w:szCs w:val="28"/>
          <w:lang w:val="ru-RU" w:eastAsia="ru-RU"/>
        </w:rPr>
      </w:pPr>
      <w:r w:rsidRPr="00F44E5C">
        <w:rPr>
          <w:rFonts w:ascii="Times New Roman" w:eastAsia="Times New Roman" w:hAnsi="Times New Roman" w:cs="Times New Roman"/>
          <w:color w:val="000000" w:themeColor="text1"/>
          <w:sz w:val="28"/>
          <w:szCs w:val="28"/>
          <w:lang w:val="ru-RU" w:eastAsia="ru-RU"/>
        </w:rPr>
        <w:t>Баскетбол;</w:t>
      </w:r>
    </w:p>
    <w:p w14:paraId="34DD8998" w14:textId="77777777" w:rsidR="00836AF0" w:rsidRPr="00F44E5C" w:rsidRDefault="00836AF0" w:rsidP="00836AF0">
      <w:pPr>
        <w:numPr>
          <w:ilvl w:val="0"/>
          <w:numId w:val="36"/>
        </w:numPr>
        <w:spacing w:after="0" w:line="240" w:lineRule="auto"/>
        <w:contextualSpacing/>
        <w:rPr>
          <w:rFonts w:ascii="Times New Roman" w:eastAsia="Times New Roman" w:hAnsi="Times New Roman" w:cs="Times New Roman"/>
          <w:color w:val="000000" w:themeColor="text1"/>
          <w:sz w:val="28"/>
          <w:szCs w:val="28"/>
          <w:lang w:val="ru-RU" w:eastAsia="ru-RU"/>
        </w:rPr>
      </w:pPr>
      <w:r w:rsidRPr="00F44E5C">
        <w:rPr>
          <w:rFonts w:ascii="Times New Roman" w:eastAsia="Times New Roman" w:hAnsi="Times New Roman" w:cs="Times New Roman"/>
          <w:color w:val="000000" w:themeColor="text1"/>
          <w:sz w:val="28"/>
          <w:szCs w:val="28"/>
          <w:lang w:val="ru-RU" w:eastAsia="ru-RU"/>
        </w:rPr>
        <w:t>Футбол;</w:t>
      </w:r>
    </w:p>
    <w:p w14:paraId="31F465AF" w14:textId="77777777" w:rsidR="00836AF0" w:rsidRPr="00ED2128" w:rsidRDefault="00836AF0" w:rsidP="00836AF0">
      <w:pPr>
        <w:numPr>
          <w:ilvl w:val="0"/>
          <w:numId w:val="36"/>
        </w:numPr>
        <w:spacing w:after="0" w:line="240" w:lineRule="auto"/>
        <w:contextualSpacing/>
        <w:rPr>
          <w:rFonts w:ascii="Times New Roman" w:eastAsia="Times New Roman" w:hAnsi="Times New Roman" w:cs="Times New Roman"/>
          <w:color w:val="000000" w:themeColor="text1"/>
          <w:sz w:val="28"/>
          <w:szCs w:val="28"/>
          <w:lang w:val="ru-RU" w:eastAsia="ru-RU"/>
        </w:rPr>
      </w:pPr>
      <w:proofErr w:type="spellStart"/>
      <w:r w:rsidRPr="00F44E5C">
        <w:rPr>
          <w:rFonts w:ascii="Times New Roman" w:eastAsia="Times New Roman" w:hAnsi="Times New Roman" w:cs="Times New Roman"/>
          <w:color w:val="000000" w:themeColor="text1"/>
          <w:sz w:val="28"/>
          <w:szCs w:val="28"/>
          <w:lang w:val="ru-RU" w:eastAsia="ru-RU"/>
        </w:rPr>
        <w:t>Гімнастика</w:t>
      </w:r>
      <w:proofErr w:type="spellEnd"/>
      <w:r w:rsidRPr="00F44E5C">
        <w:rPr>
          <w:rFonts w:ascii="Times New Roman" w:eastAsia="Times New Roman" w:hAnsi="Times New Roman" w:cs="Times New Roman"/>
          <w:color w:val="000000" w:themeColor="text1"/>
          <w:sz w:val="28"/>
          <w:szCs w:val="28"/>
          <w:lang w:val="ru-RU" w:eastAsia="ru-RU"/>
        </w:rPr>
        <w:t>;</w:t>
      </w:r>
    </w:p>
    <w:p w14:paraId="07EDBFC5" w14:textId="77777777" w:rsidR="00836AF0" w:rsidRPr="00F44E5C" w:rsidRDefault="00836AF0" w:rsidP="00836AF0">
      <w:pPr>
        <w:numPr>
          <w:ilvl w:val="0"/>
          <w:numId w:val="36"/>
        </w:numPr>
        <w:spacing w:after="0" w:line="240" w:lineRule="auto"/>
        <w:contextualSpacing/>
        <w:rPr>
          <w:rFonts w:ascii="Times New Roman" w:eastAsia="Times New Roman" w:hAnsi="Times New Roman" w:cs="Times New Roman"/>
          <w:color w:val="000000" w:themeColor="text1"/>
          <w:sz w:val="28"/>
          <w:szCs w:val="28"/>
          <w:lang w:val="ru-RU" w:eastAsia="ru-RU"/>
        </w:rPr>
      </w:pPr>
      <w:proofErr w:type="spellStart"/>
      <w:r w:rsidRPr="00F44E5C">
        <w:rPr>
          <w:rFonts w:ascii="Times New Roman" w:eastAsia="Times New Roman" w:hAnsi="Times New Roman" w:cs="Times New Roman"/>
          <w:color w:val="000000" w:themeColor="text1"/>
          <w:sz w:val="28"/>
          <w:szCs w:val="28"/>
          <w:lang w:val="ru-RU" w:eastAsia="ru-RU"/>
        </w:rPr>
        <w:t>Бадмінтон</w:t>
      </w:r>
      <w:proofErr w:type="spellEnd"/>
      <w:r w:rsidRPr="00F44E5C">
        <w:rPr>
          <w:rFonts w:ascii="Times New Roman" w:eastAsia="Times New Roman" w:hAnsi="Times New Roman" w:cs="Times New Roman"/>
          <w:color w:val="000000" w:themeColor="text1"/>
          <w:sz w:val="28"/>
          <w:szCs w:val="28"/>
          <w:lang w:val="ru-RU" w:eastAsia="ru-RU"/>
        </w:rPr>
        <w:t>;</w:t>
      </w:r>
    </w:p>
    <w:p w14:paraId="46E2B033" w14:textId="77777777" w:rsidR="00836AF0" w:rsidRDefault="00836AF0" w:rsidP="00836AF0">
      <w:pPr>
        <w:numPr>
          <w:ilvl w:val="0"/>
          <w:numId w:val="36"/>
        </w:numPr>
        <w:spacing w:after="0" w:line="240" w:lineRule="auto"/>
        <w:contextualSpacing/>
        <w:rPr>
          <w:rFonts w:ascii="Times New Roman" w:eastAsia="Times New Roman" w:hAnsi="Times New Roman" w:cs="Times New Roman"/>
          <w:color w:val="000000" w:themeColor="text1"/>
          <w:sz w:val="28"/>
          <w:szCs w:val="28"/>
          <w:lang w:val="ru-RU" w:eastAsia="ru-RU"/>
        </w:rPr>
      </w:pPr>
      <w:proofErr w:type="spellStart"/>
      <w:r w:rsidRPr="00F44E5C">
        <w:rPr>
          <w:rFonts w:ascii="Times New Roman" w:eastAsia="Times New Roman" w:hAnsi="Times New Roman" w:cs="Times New Roman"/>
          <w:color w:val="000000" w:themeColor="text1"/>
          <w:sz w:val="28"/>
          <w:szCs w:val="28"/>
          <w:lang w:val="ru-RU" w:eastAsia="ru-RU"/>
        </w:rPr>
        <w:t>Настільний</w:t>
      </w:r>
      <w:proofErr w:type="spellEnd"/>
      <w:r w:rsidRPr="00F44E5C">
        <w:rPr>
          <w:rFonts w:ascii="Times New Roman" w:eastAsia="Times New Roman" w:hAnsi="Times New Roman" w:cs="Times New Roman"/>
          <w:color w:val="000000" w:themeColor="text1"/>
          <w:sz w:val="28"/>
          <w:szCs w:val="28"/>
          <w:lang w:val="ru-RU" w:eastAsia="ru-RU"/>
        </w:rPr>
        <w:t xml:space="preserve"> </w:t>
      </w:r>
      <w:proofErr w:type="spellStart"/>
      <w:r w:rsidRPr="00F44E5C">
        <w:rPr>
          <w:rFonts w:ascii="Times New Roman" w:eastAsia="Times New Roman" w:hAnsi="Times New Roman" w:cs="Times New Roman"/>
          <w:color w:val="000000" w:themeColor="text1"/>
          <w:sz w:val="28"/>
          <w:szCs w:val="28"/>
          <w:lang w:val="ru-RU" w:eastAsia="ru-RU"/>
        </w:rPr>
        <w:t>теніс</w:t>
      </w:r>
      <w:proofErr w:type="spellEnd"/>
      <w:r>
        <w:rPr>
          <w:rFonts w:ascii="Times New Roman" w:eastAsia="Times New Roman" w:hAnsi="Times New Roman" w:cs="Times New Roman"/>
          <w:color w:val="000000" w:themeColor="text1"/>
          <w:sz w:val="28"/>
          <w:szCs w:val="28"/>
          <w:lang w:val="ru-RU" w:eastAsia="ru-RU"/>
        </w:rPr>
        <w:t>;</w:t>
      </w:r>
    </w:p>
    <w:p w14:paraId="018E60E2" w14:textId="77777777" w:rsidR="00836AF0" w:rsidRDefault="00836AF0" w:rsidP="00836AF0">
      <w:pPr>
        <w:numPr>
          <w:ilvl w:val="0"/>
          <w:numId w:val="36"/>
        </w:numPr>
        <w:spacing w:after="0" w:line="240" w:lineRule="auto"/>
        <w:contextualSpacing/>
        <w:rPr>
          <w:rFonts w:ascii="Times New Roman" w:eastAsia="Times New Roman" w:hAnsi="Times New Roman" w:cs="Times New Roman"/>
          <w:color w:val="000000" w:themeColor="text1"/>
          <w:sz w:val="28"/>
          <w:szCs w:val="28"/>
          <w:lang w:val="ru-RU" w:eastAsia="ru-RU"/>
        </w:rPr>
      </w:pPr>
      <w:proofErr w:type="spellStart"/>
      <w:r>
        <w:rPr>
          <w:rFonts w:ascii="Times New Roman" w:eastAsia="Times New Roman" w:hAnsi="Times New Roman" w:cs="Times New Roman"/>
          <w:color w:val="000000" w:themeColor="text1"/>
          <w:sz w:val="28"/>
          <w:szCs w:val="28"/>
          <w:lang w:val="ru-RU" w:eastAsia="ru-RU"/>
        </w:rPr>
        <w:t>Рухливі</w:t>
      </w:r>
      <w:proofErr w:type="spellEnd"/>
      <w:r>
        <w:rPr>
          <w:rFonts w:ascii="Times New Roman" w:eastAsia="Times New Roman" w:hAnsi="Times New Roman" w:cs="Times New Roman"/>
          <w:color w:val="000000" w:themeColor="text1"/>
          <w:sz w:val="28"/>
          <w:szCs w:val="28"/>
          <w:lang w:val="ru-RU" w:eastAsia="ru-RU"/>
        </w:rPr>
        <w:t xml:space="preserve"> </w:t>
      </w:r>
      <w:proofErr w:type="spellStart"/>
      <w:r>
        <w:rPr>
          <w:rFonts w:ascii="Times New Roman" w:eastAsia="Times New Roman" w:hAnsi="Times New Roman" w:cs="Times New Roman"/>
          <w:color w:val="000000" w:themeColor="text1"/>
          <w:sz w:val="28"/>
          <w:szCs w:val="28"/>
          <w:lang w:val="ru-RU" w:eastAsia="ru-RU"/>
        </w:rPr>
        <w:t>ігри</w:t>
      </w:r>
      <w:proofErr w:type="spellEnd"/>
      <w:r>
        <w:rPr>
          <w:rFonts w:ascii="Times New Roman" w:eastAsia="Times New Roman" w:hAnsi="Times New Roman" w:cs="Times New Roman"/>
          <w:color w:val="000000" w:themeColor="text1"/>
          <w:sz w:val="28"/>
          <w:szCs w:val="28"/>
          <w:lang w:val="ru-RU" w:eastAsia="ru-RU"/>
        </w:rPr>
        <w:t>;</w:t>
      </w:r>
    </w:p>
    <w:p w14:paraId="4E277519" w14:textId="77777777" w:rsidR="00836AF0" w:rsidRPr="00D12158" w:rsidRDefault="00836AF0" w:rsidP="00836AF0">
      <w:pPr>
        <w:pStyle w:val="af3"/>
        <w:numPr>
          <w:ilvl w:val="0"/>
          <w:numId w:val="36"/>
        </w:numPr>
        <w:rPr>
          <w:sz w:val="28"/>
          <w:szCs w:val="28"/>
        </w:rPr>
      </w:pPr>
      <w:proofErr w:type="spellStart"/>
      <w:r w:rsidRPr="00D12158">
        <w:rPr>
          <w:sz w:val="28"/>
          <w:szCs w:val="28"/>
        </w:rPr>
        <w:t>Доджбол</w:t>
      </w:r>
      <w:proofErr w:type="spellEnd"/>
      <w:r w:rsidRPr="00D12158">
        <w:rPr>
          <w:sz w:val="28"/>
          <w:szCs w:val="28"/>
        </w:rPr>
        <w:t xml:space="preserve"> (</w:t>
      </w:r>
      <w:proofErr w:type="spellStart"/>
      <w:r w:rsidRPr="00D12158">
        <w:rPr>
          <w:sz w:val="28"/>
          <w:szCs w:val="28"/>
        </w:rPr>
        <w:t>вибивний</w:t>
      </w:r>
      <w:proofErr w:type="spellEnd"/>
      <w:r w:rsidRPr="00D12158">
        <w:rPr>
          <w:sz w:val="28"/>
          <w:szCs w:val="28"/>
        </w:rPr>
        <w:t>)</w:t>
      </w:r>
      <w:r>
        <w:rPr>
          <w:sz w:val="28"/>
          <w:szCs w:val="28"/>
          <w:lang w:val="uk-UA"/>
        </w:rPr>
        <w:t>;</w:t>
      </w:r>
    </w:p>
    <w:p w14:paraId="5AC4265C" w14:textId="77777777" w:rsidR="00836AF0" w:rsidRPr="00D12158" w:rsidRDefault="00836AF0" w:rsidP="00836AF0">
      <w:pPr>
        <w:pStyle w:val="af3"/>
        <w:numPr>
          <w:ilvl w:val="0"/>
          <w:numId w:val="36"/>
        </w:numPr>
        <w:rPr>
          <w:sz w:val="28"/>
          <w:szCs w:val="28"/>
        </w:rPr>
      </w:pPr>
      <w:r w:rsidRPr="00D12158">
        <w:rPr>
          <w:sz w:val="28"/>
          <w:szCs w:val="28"/>
        </w:rPr>
        <w:t>Футзал</w:t>
      </w:r>
      <w:r>
        <w:rPr>
          <w:sz w:val="28"/>
          <w:szCs w:val="28"/>
          <w:lang w:val="uk-UA"/>
        </w:rPr>
        <w:t>;</w:t>
      </w:r>
    </w:p>
    <w:p w14:paraId="32007A67" w14:textId="77777777" w:rsidR="00836AF0" w:rsidRPr="00D12158" w:rsidRDefault="00836AF0" w:rsidP="00836AF0">
      <w:pPr>
        <w:pStyle w:val="af3"/>
        <w:numPr>
          <w:ilvl w:val="0"/>
          <w:numId w:val="36"/>
        </w:numPr>
        <w:rPr>
          <w:sz w:val="28"/>
          <w:szCs w:val="28"/>
        </w:rPr>
      </w:pPr>
      <w:r w:rsidRPr="00D12158">
        <w:rPr>
          <w:sz w:val="28"/>
          <w:szCs w:val="28"/>
        </w:rPr>
        <w:t>Баскетбол 3х3</w:t>
      </w:r>
      <w:r>
        <w:rPr>
          <w:sz w:val="28"/>
          <w:szCs w:val="28"/>
          <w:lang w:val="uk-UA"/>
        </w:rPr>
        <w:t>;</w:t>
      </w:r>
    </w:p>
    <w:p w14:paraId="5764993C" w14:textId="77777777" w:rsidR="00836AF0" w:rsidRPr="00D129FF" w:rsidRDefault="00836AF0" w:rsidP="00836AF0">
      <w:pPr>
        <w:pStyle w:val="af3"/>
        <w:numPr>
          <w:ilvl w:val="0"/>
          <w:numId w:val="36"/>
        </w:numPr>
        <w:rPr>
          <w:sz w:val="28"/>
          <w:szCs w:val="28"/>
        </w:rPr>
      </w:pPr>
      <w:r>
        <w:rPr>
          <w:sz w:val="28"/>
          <w:szCs w:val="28"/>
          <w:lang w:val="uk-UA"/>
        </w:rPr>
        <w:t>Гандбол.</w:t>
      </w:r>
    </w:p>
    <w:p w14:paraId="49576824" w14:textId="77777777" w:rsidR="00836AF0" w:rsidRPr="00F44E5C" w:rsidRDefault="00836AF0" w:rsidP="00836AF0">
      <w:pPr>
        <w:tabs>
          <w:tab w:val="left" w:pos="9214"/>
        </w:tabs>
        <w:spacing w:after="0" w:line="240" w:lineRule="auto"/>
        <w:ind w:firstLine="720"/>
        <w:jc w:val="both"/>
        <w:rPr>
          <w:rFonts w:ascii="Times New Roman" w:hAnsi="Times New Roman" w:cs="Times New Roman"/>
          <w:color w:val="000000" w:themeColor="text1"/>
          <w:sz w:val="28"/>
          <w:szCs w:val="28"/>
        </w:rPr>
      </w:pPr>
      <w:r w:rsidRPr="00F44E5C">
        <w:rPr>
          <w:rFonts w:ascii="Times New Roman" w:hAnsi="Times New Roman" w:cs="Times New Roman"/>
          <w:color w:val="000000" w:themeColor="text1"/>
          <w:sz w:val="28"/>
          <w:szCs w:val="28"/>
        </w:rPr>
        <w:t>Освітня галузь “Мистецтво” реалізується інтегрованим курсом “Мистецтво”.</w:t>
      </w:r>
    </w:p>
    <w:p w14:paraId="5975EAC4" w14:textId="77777777" w:rsidR="00836AF0" w:rsidRPr="00421FDD" w:rsidRDefault="00836AF0" w:rsidP="00836AF0">
      <w:pPr>
        <w:spacing w:after="0" w:line="276"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Структура навчального року</w:t>
      </w:r>
    </w:p>
    <w:p w14:paraId="1BBC4649" w14:textId="77777777" w:rsidR="00836AF0" w:rsidRPr="00D23A74" w:rsidRDefault="00836AF0" w:rsidP="00836AF0">
      <w:pPr>
        <w:spacing w:after="0" w:line="276" w:lineRule="auto"/>
        <w:ind w:firstLine="708"/>
        <w:jc w:val="center"/>
        <w:rPr>
          <w:rFonts w:ascii="Times New Roman" w:eastAsia="Times New Roman" w:hAnsi="Times New Roman" w:cs="Times New Roman"/>
          <w:i/>
          <w:sz w:val="28"/>
          <w:szCs w:val="28"/>
          <w:lang w:eastAsia="ru-RU"/>
        </w:rPr>
      </w:pPr>
    </w:p>
    <w:p w14:paraId="20E11345" w14:textId="3BDC49BD" w:rsidR="00836AF0" w:rsidRPr="00D23A74" w:rsidRDefault="00836AF0" w:rsidP="00836AF0">
      <w:pPr>
        <w:spacing w:after="0" w:line="276" w:lineRule="auto"/>
        <w:ind w:firstLine="700"/>
        <w:jc w:val="both"/>
        <w:rPr>
          <w:rFonts w:ascii="Times New Roman" w:eastAsia="Times New Roman" w:hAnsi="Times New Roman" w:cs="Times New Roman"/>
          <w:sz w:val="28"/>
          <w:szCs w:val="28"/>
          <w:lang w:eastAsia="ru-RU"/>
        </w:rPr>
      </w:pPr>
      <w:r w:rsidRPr="00D23A74">
        <w:rPr>
          <w:rFonts w:ascii="Times New Roman" w:eastAsia="Times New Roman" w:hAnsi="Times New Roman" w:cs="Times New Roman"/>
          <w:sz w:val="28"/>
          <w:szCs w:val="28"/>
          <w:lang w:eastAsia="ru-RU"/>
        </w:rPr>
        <w:t xml:space="preserve">Структура навчального року затверджується наказом директора </w:t>
      </w:r>
      <w:r w:rsidR="005858E5">
        <w:rPr>
          <w:rFonts w:ascii="Times New Roman" w:eastAsia="Times New Roman" w:hAnsi="Times New Roman" w:cs="Times New Roman"/>
          <w:sz w:val="28"/>
          <w:szCs w:val="28"/>
          <w:lang w:eastAsia="ru-RU"/>
        </w:rPr>
        <w:t>ліцею</w:t>
      </w:r>
      <w:r w:rsidRPr="00D23A74">
        <w:rPr>
          <w:rFonts w:ascii="Times New Roman" w:eastAsia="Times New Roman" w:hAnsi="Times New Roman" w:cs="Times New Roman"/>
          <w:sz w:val="28"/>
          <w:szCs w:val="28"/>
          <w:lang w:eastAsia="ru-RU"/>
        </w:rPr>
        <w:t xml:space="preserve"> № 88</w:t>
      </w:r>
      <w:r w:rsidR="005858E5">
        <w:rPr>
          <w:rFonts w:ascii="Times New Roman" w:eastAsia="Times New Roman" w:hAnsi="Times New Roman" w:cs="Times New Roman"/>
          <w:sz w:val="28"/>
          <w:szCs w:val="28"/>
          <w:lang w:eastAsia="ru-RU"/>
        </w:rPr>
        <w:t xml:space="preserve">  відповідно до Постанови КМУ №782 від 28.07.2023 р. «Про початок навчального року під час воєнного стану в Україні»</w:t>
      </w:r>
      <w:r w:rsidRPr="00D23A74">
        <w:rPr>
          <w:rFonts w:ascii="Times New Roman" w:eastAsia="Times New Roman" w:hAnsi="Times New Roman" w:cs="Times New Roman"/>
          <w:sz w:val="28"/>
          <w:szCs w:val="28"/>
          <w:lang w:eastAsia="ru-RU"/>
        </w:rPr>
        <w:t xml:space="preserve"> </w:t>
      </w:r>
      <w:r w:rsidRPr="008B1401">
        <w:rPr>
          <w:rFonts w:ascii="Times New Roman" w:eastAsia="Times New Roman" w:hAnsi="Times New Roman" w:cs="Times New Roman"/>
          <w:sz w:val="28"/>
          <w:szCs w:val="28"/>
          <w:lang w:eastAsia="ru-RU"/>
        </w:rPr>
        <w:t xml:space="preserve">із врахуванням листа Департаменту освіти і науки, молоді та спорту виконавчого органу Київської міської ради (Київської міської державної адміністрації) від </w:t>
      </w:r>
      <w:r w:rsidR="008B1401" w:rsidRPr="008B1401">
        <w:rPr>
          <w:rFonts w:ascii="Times New Roman" w:eastAsia="Times New Roman" w:hAnsi="Times New Roman" w:cs="Times New Roman"/>
          <w:sz w:val="28"/>
          <w:szCs w:val="28"/>
          <w:lang w:eastAsia="ru-RU"/>
        </w:rPr>
        <w:t>23</w:t>
      </w:r>
      <w:r w:rsidRPr="008B1401">
        <w:rPr>
          <w:rFonts w:ascii="Times New Roman" w:eastAsia="Times New Roman" w:hAnsi="Times New Roman" w:cs="Times New Roman"/>
          <w:sz w:val="28"/>
          <w:szCs w:val="28"/>
          <w:lang w:eastAsia="ru-RU"/>
        </w:rPr>
        <w:t>.08.202</w:t>
      </w:r>
      <w:r w:rsidR="008B1401" w:rsidRPr="008B1401">
        <w:rPr>
          <w:rFonts w:ascii="Times New Roman" w:eastAsia="Times New Roman" w:hAnsi="Times New Roman" w:cs="Times New Roman"/>
          <w:sz w:val="28"/>
          <w:szCs w:val="28"/>
          <w:lang w:eastAsia="ru-RU"/>
        </w:rPr>
        <w:t>3</w:t>
      </w:r>
      <w:r w:rsidRPr="008B1401">
        <w:rPr>
          <w:rFonts w:ascii="Times New Roman" w:eastAsia="Times New Roman" w:hAnsi="Times New Roman" w:cs="Times New Roman"/>
          <w:sz w:val="28"/>
          <w:szCs w:val="28"/>
          <w:lang w:eastAsia="ru-RU"/>
        </w:rPr>
        <w:t xml:space="preserve"> року № 063-3</w:t>
      </w:r>
      <w:r w:rsidR="008B1401" w:rsidRPr="008B1401">
        <w:rPr>
          <w:rFonts w:ascii="Times New Roman" w:eastAsia="Times New Roman" w:hAnsi="Times New Roman" w:cs="Times New Roman"/>
          <w:sz w:val="28"/>
          <w:szCs w:val="28"/>
          <w:lang w:eastAsia="ru-RU"/>
        </w:rPr>
        <w:t>877</w:t>
      </w:r>
      <w:r w:rsidRPr="008B1401">
        <w:rPr>
          <w:rFonts w:ascii="Times New Roman" w:eastAsia="Times New Roman" w:hAnsi="Times New Roman" w:cs="Times New Roman"/>
          <w:sz w:val="28"/>
          <w:szCs w:val="28"/>
          <w:lang w:eastAsia="ru-RU"/>
        </w:rPr>
        <w:t xml:space="preserve"> навчальний рік розпочинається  – 1 вересня 202</w:t>
      </w:r>
      <w:r w:rsidR="005858E5" w:rsidRPr="008B1401">
        <w:rPr>
          <w:rFonts w:ascii="Times New Roman" w:eastAsia="Times New Roman" w:hAnsi="Times New Roman" w:cs="Times New Roman"/>
          <w:sz w:val="28"/>
          <w:szCs w:val="28"/>
          <w:lang w:eastAsia="ru-RU"/>
        </w:rPr>
        <w:t>3</w:t>
      </w:r>
      <w:r w:rsidRPr="008B1401">
        <w:rPr>
          <w:rFonts w:ascii="Times New Roman" w:eastAsia="Times New Roman" w:hAnsi="Times New Roman" w:cs="Times New Roman"/>
          <w:sz w:val="28"/>
          <w:szCs w:val="28"/>
          <w:lang w:eastAsia="ru-RU"/>
        </w:rPr>
        <w:t xml:space="preserve"> року і триватиме до </w:t>
      </w:r>
      <w:r w:rsidR="005858E5" w:rsidRPr="008B1401">
        <w:rPr>
          <w:rFonts w:ascii="Times New Roman" w:eastAsia="Times New Roman" w:hAnsi="Times New Roman" w:cs="Times New Roman"/>
          <w:sz w:val="28"/>
          <w:szCs w:val="28"/>
          <w:lang w:eastAsia="ru-RU"/>
        </w:rPr>
        <w:t>28</w:t>
      </w:r>
      <w:r w:rsidRPr="008B1401">
        <w:rPr>
          <w:rFonts w:ascii="Times New Roman" w:eastAsia="Times New Roman" w:hAnsi="Times New Roman" w:cs="Times New Roman"/>
          <w:sz w:val="28"/>
          <w:szCs w:val="28"/>
          <w:lang w:eastAsia="ru-RU"/>
        </w:rPr>
        <w:t xml:space="preserve"> червня 202</w:t>
      </w:r>
      <w:r w:rsidR="005858E5" w:rsidRPr="008B1401">
        <w:rPr>
          <w:rFonts w:ascii="Times New Roman" w:eastAsia="Times New Roman" w:hAnsi="Times New Roman" w:cs="Times New Roman"/>
          <w:sz w:val="28"/>
          <w:szCs w:val="28"/>
          <w:lang w:eastAsia="ru-RU"/>
        </w:rPr>
        <w:t>4</w:t>
      </w:r>
      <w:r w:rsidRPr="008B1401">
        <w:rPr>
          <w:rFonts w:ascii="Times New Roman" w:eastAsia="Times New Roman" w:hAnsi="Times New Roman" w:cs="Times New Roman"/>
          <w:sz w:val="28"/>
          <w:szCs w:val="28"/>
          <w:lang w:eastAsia="ru-RU"/>
        </w:rPr>
        <w:t xml:space="preserve"> </w:t>
      </w:r>
      <w:r w:rsidRPr="00D23A74">
        <w:rPr>
          <w:rFonts w:ascii="Times New Roman" w:eastAsia="Times New Roman" w:hAnsi="Times New Roman" w:cs="Times New Roman"/>
          <w:sz w:val="28"/>
          <w:szCs w:val="28"/>
          <w:lang w:eastAsia="ru-RU"/>
        </w:rPr>
        <w:t>року.</w:t>
      </w:r>
    </w:p>
    <w:p w14:paraId="75AD131B" w14:textId="4E125A5C" w:rsidR="00836AF0" w:rsidRPr="00D23A74" w:rsidRDefault="00836AF0" w:rsidP="00836AF0">
      <w:pPr>
        <w:spacing w:after="0" w:line="276" w:lineRule="auto"/>
        <w:ind w:firstLine="700"/>
        <w:jc w:val="both"/>
        <w:rPr>
          <w:rFonts w:ascii="Times New Roman" w:eastAsia="Times New Roman" w:hAnsi="Times New Roman" w:cs="Times New Roman"/>
          <w:sz w:val="28"/>
          <w:szCs w:val="28"/>
          <w:lang w:eastAsia="ru-RU"/>
        </w:rPr>
      </w:pPr>
      <w:r w:rsidRPr="00D23A74">
        <w:rPr>
          <w:rFonts w:ascii="Times New Roman" w:eastAsia="Times New Roman" w:hAnsi="Times New Roman" w:cs="Times New Roman"/>
          <w:sz w:val="28"/>
          <w:szCs w:val="28"/>
          <w:lang w:eastAsia="ru-RU"/>
        </w:rPr>
        <w:t xml:space="preserve">Тривалість навчального року визначається з урахуванням проведення навчальних екскурсій та навчальної практики, додаткових консультацій для </w:t>
      </w:r>
      <w:r w:rsidR="00061B6B">
        <w:rPr>
          <w:rFonts w:ascii="Times New Roman" w:eastAsia="Times New Roman" w:hAnsi="Times New Roman" w:cs="Times New Roman"/>
          <w:sz w:val="28"/>
          <w:szCs w:val="28"/>
          <w:lang w:eastAsia="ru-RU"/>
        </w:rPr>
        <w:t>подолання</w:t>
      </w:r>
      <w:r w:rsidRPr="00D23A74">
        <w:rPr>
          <w:rFonts w:ascii="Times New Roman" w:eastAsia="Times New Roman" w:hAnsi="Times New Roman" w:cs="Times New Roman"/>
          <w:sz w:val="28"/>
          <w:szCs w:val="28"/>
          <w:lang w:eastAsia="ru-RU"/>
        </w:rPr>
        <w:t xml:space="preserve"> </w:t>
      </w:r>
      <w:r w:rsidR="005858E5">
        <w:rPr>
          <w:rFonts w:ascii="Times New Roman" w:eastAsia="Times New Roman" w:hAnsi="Times New Roman" w:cs="Times New Roman"/>
          <w:sz w:val="28"/>
          <w:szCs w:val="28"/>
          <w:lang w:eastAsia="ru-RU"/>
        </w:rPr>
        <w:t>освітніх розривів</w:t>
      </w:r>
      <w:r w:rsidRPr="00D23A74">
        <w:rPr>
          <w:rFonts w:ascii="Times New Roman" w:eastAsia="Times New Roman" w:hAnsi="Times New Roman" w:cs="Times New Roman"/>
          <w:sz w:val="28"/>
          <w:szCs w:val="28"/>
          <w:lang w:eastAsia="ru-RU"/>
        </w:rPr>
        <w:t xml:space="preserve"> у здобувачів освіти та інших форм організації освітнього процесу, що визначені освітньою програмою закладу.</w:t>
      </w:r>
    </w:p>
    <w:p w14:paraId="0BC2F93C" w14:textId="77777777" w:rsidR="00836AF0" w:rsidRPr="008B1401" w:rsidRDefault="00836AF0" w:rsidP="00836AF0">
      <w:pPr>
        <w:spacing w:after="0" w:line="276" w:lineRule="auto"/>
        <w:ind w:firstLine="700"/>
        <w:jc w:val="both"/>
        <w:rPr>
          <w:rFonts w:ascii="Times New Roman" w:eastAsia="Times New Roman" w:hAnsi="Times New Roman" w:cs="Times New Roman"/>
          <w:sz w:val="28"/>
          <w:szCs w:val="28"/>
          <w:lang w:eastAsia="ru-RU"/>
        </w:rPr>
      </w:pPr>
      <w:r w:rsidRPr="008B1401">
        <w:rPr>
          <w:rFonts w:ascii="Times New Roman" w:eastAsia="Times New Roman" w:hAnsi="Times New Roman" w:cs="Times New Roman"/>
          <w:sz w:val="28"/>
          <w:szCs w:val="28"/>
          <w:lang w:eastAsia="ru-RU"/>
        </w:rPr>
        <w:t>Навчальні заняття:</w:t>
      </w:r>
    </w:p>
    <w:p w14:paraId="51E0212D" w14:textId="2708E073" w:rsidR="00836AF0" w:rsidRPr="008B1401" w:rsidRDefault="00836AF0" w:rsidP="00836AF0">
      <w:pPr>
        <w:spacing w:after="0" w:line="276" w:lineRule="auto"/>
        <w:ind w:firstLine="700"/>
        <w:jc w:val="both"/>
        <w:rPr>
          <w:rFonts w:ascii="Times New Roman" w:eastAsia="Times New Roman" w:hAnsi="Times New Roman" w:cs="Times New Roman"/>
          <w:sz w:val="28"/>
          <w:szCs w:val="28"/>
          <w:lang w:eastAsia="ru-RU"/>
        </w:rPr>
      </w:pPr>
      <w:r w:rsidRPr="008B1401">
        <w:rPr>
          <w:rFonts w:ascii="Times New Roman" w:eastAsia="Times New Roman" w:hAnsi="Times New Roman" w:cs="Times New Roman"/>
          <w:sz w:val="28"/>
          <w:szCs w:val="28"/>
          <w:lang w:eastAsia="ru-RU"/>
        </w:rPr>
        <w:t>перший семестр з 1 вересня по 2</w:t>
      </w:r>
      <w:r w:rsidR="008B1401" w:rsidRPr="008B1401">
        <w:rPr>
          <w:rFonts w:ascii="Times New Roman" w:eastAsia="Times New Roman" w:hAnsi="Times New Roman" w:cs="Times New Roman"/>
          <w:sz w:val="28"/>
          <w:szCs w:val="28"/>
          <w:lang w:eastAsia="ru-RU"/>
        </w:rPr>
        <w:t>2</w:t>
      </w:r>
      <w:r w:rsidRPr="008B1401">
        <w:rPr>
          <w:rFonts w:ascii="Times New Roman" w:eastAsia="Times New Roman" w:hAnsi="Times New Roman" w:cs="Times New Roman"/>
          <w:sz w:val="28"/>
          <w:szCs w:val="28"/>
          <w:lang w:eastAsia="ru-RU"/>
        </w:rPr>
        <w:t xml:space="preserve"> грудня 202</w:t>
      </w:r>
      <w:r w:rsidR="008B1401" w:rsidRPr="008B1401">
        <w:rPr>
          <w:rFonts w:ascii="Times New Roman" w:eastAsia="Times New Roman" w:hAnsi="Times New Roman" w:cs="Times New Roman"/>
          <w:sz w:val="28"/>
          <w:szCs w:val="28"/>
          <w:lang w:eastAsia="ru-RU"/>
        </w:rPr>
        <w:t>3</w:t>
      </w:r>
      <w:r w:rsidRPr="008B1401">
        <w:rPr>
          <w:rFonts w:ascii="Times New Roman" w:eastAsia="Times New Roman" w:hAnsi="Times New Roman" w:cs="Times New Roman"/>
          <w:sz w:val="28"/>
          <w:szCs w:val="28"/>
          <w:lang w:eastAsia="ru-RU"/>
        </w:rPr>
        <w:t xml:space="preserve"> року</w:t>
      </w:r>
    </w:p>
    <w:p w14:paraId="1E65A5E6" w14:textId="1C2C7FBE" w:rsidR="00836AF0" w:rsidRPr="008B1401" w:rsidRDefault="00836AF0" w:rsidP="00836AF0">
      <w:pPr>
        <w:spacing w:after="0" w:line="276" w:lineRule="auto"/>
        <w:ind w:firstLine="700"/>
        <w:jc w:val="both"/>
        <w:rPr>
          <w:rFonts w:ascii="Times New Roman" w:eastAsia="Times New Roman" w:hAnsi="Times New Roman" w:cs="Times New Roman"/>
          <w:sz w:val="28"/>
          <w:szCs w:val="28"/>
          <w:lang w:eastAsia="ru-RU"/>
        </w:rPr>
      </w:pPr>
      <w:r w:rsidRPr="008B1401">
        <w:rPr>
          <w:rFonts w:ascii="Times New Roman" w:eastAsia="Times New Roman" w:hAnsi="Times New Roman" w:cs="Times New Roman"/>
          <w:sz w:val="28"/>
          <w:szCs w:val="28"/>
          <w:lang w:eastAsia="ru-RU"/>
        </w:rPr>
        <w:t>другий семестр з 0</w:t>
      </w:r>
      <w:r w:rsidR="008B1401" w:rsidRPr="008B1401">
        <w:rPr>
          <w:rFonts w:ascii="Times New Roman" w:eastAsia="Times New Roman" w:hAnsi="Times New Roman" w:cs="Times New Roman"/>
          <w:sz w:val="28"/>
          <w:szCs w:val="28"/>
          <w:lang w:eastAsia="ru-RU"/>
        </w:rPr>
        <w:t>8</w:t>
      </w:r>
      <w:r w:rsidRPr="008B1401">
        <w:rPr>
          <w:rFonts w:ascii="Times New Roman" w:eastAsia="Times New Roman" w:hAnsi="Times New Roman" w:cs="Times New Roman"/>
          <w:sz w:val="28"/>
          <w:szCs w:val="28"/>
          <w:lang w:eastAsia="ru-RU"/>
        </w:rPr>
        <w:t xml:space="preserve"> січня по 3</w:t>
      </w:r>
      <w:r w:rsidR="008B1401" w:rsidRPr="008B1401">
        <w:rPr>
          <w:rFonts w:ascii="Times New Roman" w:eastAsia="Times New Roman" w:hAnsi="Times New Roman" w:cs="Times New Roman"/>
          <w:sz w:val="28"/>
          <w:szCs w:val="28"/>
          <w:lang w:eastAsia="ru-RU"/>
        </w:rPr>
        <w:t>1</w:t>
      </w:r>
      <w:r w:rsidRPr="008B1401">
        <w:rPr>
          <w:rFonts w:ascii="Times New Roman" w:eastAsia="Times New Roman" w:hAnsi="Times New Roman" w:cs="Times New Roman"/>
          <w:sz w:val="28"/>
          <w:szCs w:val="28"/>
          <w:lang w:eastAsia="ru-RU"/>
        </w:rPr>
        <w:t xml:space="preserve"> </w:t>
      </w:r>
      <w:r w:rsidR="008B1401" w:rsidRPr="008B1401">
        <w:rPr>
          <w:rFonts w:ascii="Times New Roman" w:eastAsia="Times New Roman" w:hAnsi="Times New Roman" w:cs="Times New Roman"/>
          <w:sz w:val="28"/>
          <w:szCs w:val="28"/>
          <w:lang w:eastAsia="ru-RU"/>
        </w:rPr>
        <w:t>тра</w:t>
      </w:r>
      <w:r w:rsidRPr="008B1401">
        <w:rPr>
          <w:rFonts w:ascii="Times New Roman" w:eastAsia="Times New Roman" w:hAnsi="Times New Roman" w:cs="Times New Roman"/>
          <w:sz w:val="28"/>
          <w:szCs w:val="28"/>
          <w:lang w:eastAsia="ru-RU"/>
        </w:rPr>
        <w:t>вня 202</w:t>
      </w:r>
      <w:r w:rsidR="008B1401" w:rsidRPr="008B1401">
        <w:rPr>
          <w:rFonts w:ascii="Times New Roman" w:eastAsia="Times New Roman" w:hAnsi="Times New Roman" w:cs="Times New Roman"/>
          <w:sz w:val="28"/>
          <w:szCs w:val="28"/>
          <w:lang w:eastAsia="ru-RU"/>
        </w:rPr>
        <w:t>4</w:t>
      </w:r>
      <w:r w:rsidRPr="008B1401">
        <w:rPr>
          <w:rFonts w:ascii="Times New Roman" w:eastAsia="Times New Roman" w:hAnsi="Times New Roman" w:cs="Times New Roman"/>
          <w:sz w:val="28"/>
          <w:szCs w:val="28"/>
          <w:lang w:eastAsia="ru-RU"/>
        </w:rPr>
        <w:t xml:space="preserve"> року;</w:t>
      </w:r>
    </w:p>
    <w:p w14:paraId="3C9A2745" w14:textId="77777777" w:rsidR="00836AF0" w:rsidRPr="008B1401" w:rsidRDefault="00836AF0" w:rsidP="00836AF0">
      <w:pPr>
        <w:spacing w:after="0" w:line="276" w:lineRule="auto"/>
        <w:ind w:firstLine="700"/>
        <w:jc w:val="both"/>
        <w:rPr>
          <w:rFonts w:ascii="Times New Roman" w:eastAsia="Times New Roman" w:hAnsi="Times New Roman" w:cs="Times New Roman"/>
          <w:sz w:val="28"/>
          <w:szCs w:val="28"/>
          <w:lang w:eastAsia="ru-RU"/>
        </w:rPr>
      </w:pPr>
    </w:p>
    <w:p w14:paraId="00E15D2F" w14:textId="49EE8FBC" w:rsidR="00836AF0" w:rsidRPr="008B1401" w:rsidRDefault="00836AF0" w:rsidP="00836AF0">
      <w:pPr>
        <w:spacing w:after="0" w:line="276" w:lineRule="auto"/>
        <w:ind w:firstLine="700"/>
        <w:jc w:val="both"/>
        <w:rPr>
          <w:rFonts w:ascii="Times New Roman" w:eastAsia="Times New Roman" w:hAnsi="Times New Roman" w:cs="Times New Roman"/>
          <w:sz w:val="28"/>
          <w:szCs w:val="28"/>
          <w:lang w:eastAsia="ru-RU"/>
        </w:rPr>
      </w:pPr>
      <w:r w:rsidRPr="008B1401">
        <w:rPr>
          <w:rFonts w:ascii="Times New Roman" w:eastAsia="Times New Roman" w:hAnsi="Times New Roman" w:cs="Times New Roman"/>
          <w:sz w:val="28"/>
          <w:szCs w:val="28"/>
          <w:lang w:eastAsia="ru-RU"/>
        </w:rPr>
        <w:t xml:space="preserve">осінні канікули             з </w:t>
      </w:r>
      <w:r w:rsidR="008B1401" w:rsidRPr="008B1401">
        <w:rPr>
          <w:rFonts w:ascii="Times New Roman" w:eastAsia="Times New Roman" w:hAnsi="Times New Roman" w:cs="Times New Roman"/>
          <w:sz w:val="28"/>
          <w:szCs w:val="28"/>
          <w:lang w:eastAsia="ru-RU"/>
        </w:rPr>
        <w:t>23</w:t>
      </w:r>
      <w:r w:rsidRPr="008B1401">
        <w:rPr>
          <w:rFonts w:ascii="Times New Roman" w:eastAsia="Times New Roman" w:hAnsi="Times New Roman" w:cs="Times New Roman"/>
          <w:sz w:val="28"/>
          <w:szCs w:val="28"/>
          <w:lang w:eastAsia="ru-RU"/>
        </w:rPr>
        <w:t xml:space="preserve"> жовтня по </w:t>
      </w:r>
      <w:r w:rsidR="008B1401" w:rsidRPr="008B1401">
        <w:rPr>
          <w:rFonts w:ascii="Times New Roman" w:eastAsia="Times New Roman" w:hAnsi="Times New Roman" w:cs="Times New Roman"/>
          <w:sz w:val="28"/>
          <w:szCs w:val="28"/>
          <w:lang w:eastAsia="ru-RU"/>
        </w:rPr>
        <w:t>29</w:t>
      </w:r>
      <w:r w:rsidRPr="008B1401">
        <w:rPr>
          <w:rFonts w:ascii="Times New Roman" w:eastAsia="Times New Roman" w:hAnsi="Times New Roman" w:cs="Times New Roman"/>
          <w:sz w:val="28"/>
          <w:szCs w:val="28"/>
          <w:lang w:eastAsia="ru-RU"/>
        </w:rPr>
        <w:t xml:space="preserve"> </w:t>
      </w:r>
      <w:r w:rsidR="008B1401" w:rsidRPr="008B1401">
        <w:rPr>
          <w:rFonts w:ascii="Times New Roman" w:eastAsia="Times New Roman" w:hAnsi="Times New Roman" w:cs="Times New Roman"/>
          <w:sz w:val="28"/>
          <w:szCs w:val="28"/>
          <w:lang w:eastAsia="ru-RU"/>
        </w:rPr>
        <w:t>жовтня</w:t>
      </w:r>
      <w:r w:rsidRPr="008B1401">
        <w:rPr>
          <w:rFonts w:ascii="Times New Roman" w:eastAsia="Times New Roman" w:hAnsi="Times New Roman" w:cs="Times New Roman"/>
          <w:sz w:val="28"/>
          <w:szCs w:val="28"/>
          <w:lang w:eastAsia="ru-RU"/>
        </w:rPr>
        <w:t xml:space="preserve"> 202</w:t>
      </w:r>
      <w:r w:rsidR="008B1401" w:rsidRPr="008B1401">
        <w:rPr>
          <w:rFonts w:ascii="Times New Roman" w:eastAsia="Times New Roman" w:hAnsi="Times New Roman" w:cs="Times New Roman"/>
          <w:sz w:val="28"/>
          <w:szCs w:val="28"/>
          <w:lang w:eastAsia="ru-RU"/>
        </w:rPr>
        <w:t>3</w:t>
      </w:r>
      <w:r w:rsidRPr="008B1401">
        <w:rPr>
          <w:rFonts w:ascii="Times New Roman" w:eastAsia="Times New Roman" w:hAnsi="Times New Roman" w:cs="Times New Roman"/>
          <w:sz w:val="28"/>
          <w:szCs w:val="28"/>
          <w:lang w:eastAsia="ru-RU"/>
        </w:rPr>
        <w:t xml:space="preserve"> року;</w:t>
      </w:r>
    </w:p>
    <w:p w14:paraId="60C082C1" w14:textId="572D9558" w:rsidR="00836AF0" w:rsidRPr="008B1401" w:rsidRDefault="00836AF0" w:rsidP="00836AF0">
      <w:pPr>
        <w:spacing w:after="0" w:line="276" w:lineRule="auto"/>
        <w:ind w:firstLine="700"/>
        <w:jc w:val="both"/>
        <w:rPr>
          <w:rFonts w:ascii="Times New Roman" w:eastAsia="Times New Roman" w:hAnsi="Times New Roman" w:cs="Times New Roman"/>
          <w:sz w:val="28"/>
          <w:szCs w:val="28"/>
          <w:lang w:eastAsia="ru-RU"/>
        </w:rPr>
      </w:pPr>
      <w:r w:rsidRPr="008B1401">
        <w:rPr>
          <w:rFonts w:ascii="Times New Roman" w:eastAsia="Times New Roman" w:hAnsi="Times New Roman" w:cs="Times New Roman"/>
          <w:sz w:val="28"/>
          <w:szCs w:val="28"/>
          <w:lang w:eastAsia="ru-RU"/>
        </w:rPr>
        <w:t>зимові канікули            з 2</w:t>
      </w:r>
      <w:r w:rsidR="008B1401" w:rsidRPr="008B1401">
        <w:rPr>
          <w:rFonts w:ascii="Times New Roman" w:eastAsia="Times New Roman" w:hAnsi="Times New Roman" w:cs="Times New Roman"/>
          <w:sz w:val="28"/>
          <w:szCs w:val="28"/>
          <w:lang w:eastAsia="ru-RU"/>
        </w:rPr>
        <w:t>3</w:t>
      </w:r>
      <w:r w:rsidRPr="008B1401">
        <w:rPr>
          <w:rFonts w:ascii="Times New Roman" w:eastAsia="Times New Roman" w:hAnsi="Times New Roman" w:cs="Times New Roman"/>
          <w:sz w:val="28"/>
          <w:szCs w:val="28"/>
          <w:lang w:eastAsia="ru-RU"/>
        </w:rPr>
        <w:t xml:space="preserve"> грудня 202</w:t>
      </w:r>
      <w:r w:rsidR="008B1401" w:rsidRPr="008B1401">
        <w:rPr>
          <w:rFonts w:ascii="Times New Roman" w:eastAsia="Times New Roman" w:hAnsi="Times New Roman" w:cs="Times New Roman"/>
          <w:sz w:val="28"/>
          <w:szCs w:val="28"/>
          <w:lang w:eastAsia="ru-RU"/>
        </w:rPr>
        <w:t>3</w:t>
      </w:r>
      <w:r w:rsidRPr="008B1401">
        <w:rPr>
          <w:rFonts w:ascii="Times New Roman" w:eastAsia="Times New Roman" w:hAnsi="Times New Roman" w:cs="Times New Roman"/>
          <w:sz w:val="28"/>
          <w:szCs w:val="28"/>
          <w:lang w:eastAsia="ru-RU"/>
        </w:rPr>
        <w:t xml:space="preserve"> року по 0</w:t>
      </w:r>
      <w:r w:rsidR="008B1401" w:rsidRPr="008B1401">
        <w:rPr>
          <w:rFonts w:ascii="Times New Roman" w:eastAsia="Times New Roman" w:hAnsi="Times New Roman" w:cs="Times New Roman"/>
          <w:sz w:val="28"/>
          <w:szCs w:val="28"/>
          <w:lang w:eastAsia="ru-RU"/>
        </w:rPr>
        <w:t>7</w:t>
      </w:r>
      <w:r w:rsidRPr="008B1401">
        <w:rPr>
          <w:rFonts w:ascii="Times New Roman" w:eastAsia="Times New Roman" w:hAnsi="Times New Roman" w:cs="Times New Roman"/>
          <w:sz w:val="28"/>
          <w:szCs w:val="28"/>
          <w:lang w:eastAsia="ru-RU"/>
        </w:rPr>
        <w:t xml:space="preserve"> січня 202</w:t>
      </w:r>
      <w:r w:rsidR="008B1401" w:rsidRPr="008B1401">
        <w:rPr>
          <w:rFonts w:ascii="Times New Roman" w:eastAsia="Times New Roman" w:hAnsi="Times New Roman" w:cs="Times New Roman"/>
          <w:sz w:val="28"/>
          <w:szCs w:val="28"/>
          <w:lang w:eastAsia="ru-RU"/>
        </w:rPr>
        <w:t>4</w:t>
      </w:r>
      <w:r w:rsidRPr="008B1401">
        <w:rPr>
          <w:rFonts w:ascii="Times New Roman" w:eastAsia="Times New Roman" w:hAnsi="Times New Roman" w:cs="Times New Roman"/>
          <w:sz w:val="28"/>
          <w:szCs w:val="28"/>
          <w:lang w:eastAsia="ru-RU"/>
        </w:rPr>
        <w:t xml:space="preserve"> року;</w:t>
      </w:r>
    </w:p>
    <w:p w14:paraId="5465062C" w14:textId="335E069D" w:rsidR="00836AF0" w:rsidRPr="008B1401" w:rsidRDefault="00836AF0" w:rsidP="00836AF0">
      <w:pPr>
        <w:spacing w:after="0" w:line="276" w:lineRule="auto"/>
        <w:ind w:firstLine="700"/>
        <w:jc w:val="both"/>
        <w:rPr>
          <w:rFonts w:ascii="Times New Roman" w:eastAsia="Times New Roman" w:hAnsi="Times New Roman" w:cs="Times New Roman"/>
          <w:sz w:val="28"/>
          <w:szCs w:val="28"/>
          <w:lang w:eastAsia="ru-RU"/>
        </w:rPr>
      </w:pPr>
      <w:r w:rsidRPr="008B1401">
        <w:rPr>
          <w:rFonts w:ascii="Times New Roman" w:eastAsia="Times New Roman" w:hAnsi="Times New Roman" w:cs="Times New Roman"/>
          <w:sz w:val="28"/>
          <w:szCs w:val="28"/>
          <w:lang w:eastAsia="ru-RU"/>
        </w:rPr>
        <w:t>весняні канікули          з 2</w:t>
      </w:r>
      <w:r w:rsidR="008B1401" w:rsidRPr="008B1401">
        <w:rPr>
          <w:rFonts w:ascii="Times New Roman" w:eastAsia="Times New Roman" w:hAnsi="Times New Roman" w:cs="Times New Roman"/>
          <w:sz w:val="28"/>
          <w:szCs w:val="28"/>
          <w:lang w:eastAsia="ru-RU"/>
        </w:rPr>
        <w:t>5</w:t>
      </w:r>
      <w:r w:rsidRPr="008B1401">
        <w:rPr>
          <w:rFonts w:ascii="Times New Roman" w:eastAsia="Times New Roman" w:hAnsi="Times New Roman" w:cs="Times New Roman"/>
          <w:sz w:val="28"/>
          <w:szCs w:val="28"/>
          <w:lang w:eastAsia="ru-RU"/>
        </w:rPr>
        <w:t xml:space="preserve"> березня по </w:t>
      </w:r>
      <w:r w:rsidR="008B1401" w:rsidRPr="008B1401">
        <w:rPr>
          <w:rFonts w:ascii="Times New Roman" w:eastAsia="Times New Roman" w:hAnsi="Times New Roman" w:cs="Times New Roman"/>
          <w:sz w:val="28"/>
          <w:szCs w:val="28"/>
          <w:lang w:eastAsia="ru-RU"/>
        </w:rPr>
        <w:t>31 березня</w:t>
      </w:r>
      <w:r w:rsidRPr="008B1401">
        <w:rPr>
          <w:rFonts w:ascii="Times New Roman" w:eastAsia="Times New Roman" w:hAnsi="Times New Roman" w:cs="Times New Roman"/>
          <w:sz w:val="28"/>
          <w:szCs w:val="28"/>
          <w:lang w:eastAsia="ru-RU"/>
        </w:rPr>
        <w:t xml:space="preserve"> 202</w:t>
      </w:r>
      <w:r w:rsidR="008B1401" w:rsidRPr="008B1401">
        <w:rPr>
          <w:rFonts w:ascii="Times New Roman" w:eastAsia="Times New Roman" w:hAnsi="Times New Roman" w:cs="Times New Roman"/>
          <w:sz w:val="28"/>
          <w:szCs w:val="28"/>
          <w:lang w:eastAsia="ru-RU"/>
        </w:rPr>
        <w:t>4</w:t>
      </w:r>
      <w:r w:rsidRPr="008B1401">
        <w:rPr>
          <w:rFonts w:ascii="Times New Roman" w:eastAsia="Times New Roman" w:hAnsi="Times New Roman" w:cs="Times New Roman"/>
          <w:sz w:val="28"/>
          <w:szCs w:val="28"/>
          <w:lang w:eastAsia="ru-RU"/>
        </w:rPr>
        <w:t xml:space="preserve"> року.</w:t>
      </w:r>
    </w:p>
    <w:p w14:paraId="42AAA60B" w14:textId="2776F37D" w:rsidR="00836AF0" w:rsidRDefault="00836AF0" w:rsidP="00836AF0">
      <w:pPr>
        <w:spacing w:after="0" w:line="240" w:lineRule="auto"/>
        <w:jc w:val="both"/>
        <w:rPr>
          <w:rFonts w:ascii="Times New Roman" w:eastAsia="Times New Roman" w:hAnsi="Times New Roman" w:cs="Times New Roman"/>
          <w:sz w:val="28"/>
          <w:szCs w:val="28"/>
          <w:lang w:eastAsia="ru-RU"/>
        </w:rPr>
      </w:pPr>
      <w:r w:rsidRPr="008B1401">
        <w:rPr>
          <w:rFonts w:ascii="Times New Roman" w:eastAsia="Times New Roman" w:hAnsi="Times New Roman" w:cs="Times New Roman"/>
          <w:sz w:val="28"/>
          <w:szCs w:val="28"/>
          <w:lang w:eastAsia="ru-RU"/>
        </w:rPr>
        <w:tab/>
      </w:r>
      <w:r w:rsidR="008B1401">
        <w:rPr>
          <w:rFonts w:ascii="Times New Roman" w:eastAsia="Times New Roman" w:hAnsi="Times New Roman" w:cs="Times New Roman"/>
          <w:sz w:val="28"/>
          <w:szCs w:val="28"/>
          <w:lang w:eastAsia="ru-RU"/>
        </w:rPr>
        <w:t>Додаткові тижневі канікули для учнів 1-х класів – з 19 по 25 лютого 2024 року.</w:t>
      </w:r>
    </w:p>
    <w:p w14:paraId="1967B909" w14:textId="2726D09F" w:rsidR="008B1401" w:rsidRPr="008B1401" w:rsidRDefault="008B1401" w:rsidP="00836A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Проведення компенсаторних занять щодо подолання освітніх втрат і освітніх розривів, державна підсумкова атестація та інші заходи, передбачені освітньою програмою, - до 28 червня 2024 року.</w:t>
      </w:r>
    </w:p>
    <w:p w14:paraId="27B0C898" w14:textId="5747A10D" w:rsidR="00836AF0" w:rsidRPr="00D23A74" w:rsidRDefault="00836AF0" w:rsidP="00836AF0">
      <w:pPr>
        <w:spacing w:after="0" w:line="240" w:lineRule="auto"/>
        <w:ind w:firstLine="700"/>
        <w:jc w:val="both"/>
        <w:rPr>
          <w:rFonts w:ascii="Times New Roman" w:eastAsia="Times New Roman" w:hAnsi="Times New Roman" w:cs="Times New Roman"/>
          <w:sz w:val="28"/>
          <w:szCs w:val="28"/>
          <w:lang w:eastAsia="ru-RU"/>
        </w:rPr>
      </w:pPr>
      <w:r w:rsidRPr="00D23A74">
        <w:rPr>
          <w:rFonts w:ascii="Times New Roman" w:eastAsia="Times New Roman" w:hAnsi="Times New Roman" w:cs="Times New Roman"/>
          <w:sz w:val="28"/>
          <w:szCs w:val="28"/>
          <w:lang w:eastAsia="ru-RU"/>
        </w:rPr>
        <w:t xml:space="preserve">Зважаючи на безпекову ситуацію в Україні та Києві, епідеміологічний стан та інші чинники, що можуть впливати на </w:t>
      </w:r>
      <w:r w:rsidR="00061B6B">
        <w:rPr>
          <w:rFonts w:ascii="Times New Roman" w:eastAsia="Times New Roman" w:hAnsi="Times New Roman" w:cs="Times New Roman"/>
          <w:sz w:val="28"/>
          <w:szCs w:val="28"/>
          <w:lang w:eastAsia="ru-RU"/>
        </w:rPr>
        <w:t xml:space="preserve">форми </w:t>
      </w:r>
      <w:r w:rsidRPr="00D23A74">
        <w:rPr>
          <w:rFonts w:ascii="Times New Roman" w:eastAsia="Times New Roman" w:hAnsi="Times New Roman" w:cs="Times New Roman"/>
          <w:sz w:val="28"/>
          <w:szCs w:val="28"/>
          <w:lang w:eastAsia="ru-RU"/>
        </w:rPr>
        <w:t>організаці</w:t>
      </w:r>
      <w:r w:rsidR="00061B6B">
        <w:rPr>
          <w:rFonts w:ascii="Times New Roman" w:eastAsia="Times New Roman" w:hAnsi="Times New Roman" w:cs="Times New Roman"/>
          <w:sz w:val="28"/>
          <w:szCs w:val="28"/>
          <w:lang w:eastAsia="ru-RU"/>
        </w:rPr>
        <w:t>ї</w:t>
      </w:r>
      <w:r w:rsidRPr="00D23A74">
        <w:rPr>
          <w:rFonts w:ascii="Times New Roman" w:eastAsia="Times New Roman" w:hAnsi="Times New Roman" w:cs="Times New Roman"/>
          <w:sz w:val="28"/>
          <w:szCs w:val="28"/>
          <w:lang w:eastAsia="ru-RU"/>
        </w:rPr>
        <w:t xml:space="preserve"> освітнього процесу, можливе внесення змін до структури навчального року.</w:t>
      </w:r>
    </w:p>
    <w:p w14:paraId="440C2578" w14:textId="77777777" w:rsidR="00836AF0" w:rsidRPr="00D23A74" w:rsidRDefault="00836AF0" w:rsidP="00836AF0">
      <w:pPr>
        <w:spacing w:after="0" w:line="240" w:lineRule="auto"/>
        <w:ind w:firstLine="700"/>
        <w:jc w:val="center"/>
        <w:rPr>
          <w:rFonts w:ascii="Times New Roman" w:eastAsia="Times New Roman" w:hAnsi="Times New Roman" w:cs="Times New Roman"/>
          <w:b/>
          <w:i/>
          <w:sz w:val="28"/>
          <w:szCs w:val="28"/>
          <w:lang w:eastAsia="ru-RU"/>
        </w:rPr>
      </w:pPr>
    </w:p>
    <w:p w14:paraId="2106338E" w14:textId="77777777" w:rsidR="00836AF0" w:rsidRPr="00421FDD" w:rsidRDefault="00836AF0" w:rsidP="00836AF0">
      <w:pPr>
        <w:spacing w:after="0" w:line="240" w:lineRule="auto"/>
        <w:ind w:firstLine="700"/>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lastRenderedPageBreak/>
        <w:t>Режим роботи</w:t>
      </w:r>
    </w:p>
    <w:p w14:paraId="05F48297" w14:textId="45264BD6" w:rsidR="00836AF0" w:rsidRPr="000837E7" w:rsidRDefault="00836AF0" w:rsidP="00836AF0">
      <w:pPr>
        <w:spacing w:before="240" w:after="0" w:line="276" w:lineRule="auto"/>
        <w:ind w:firstLine="700"/>
        <w:jc w:val="both"/>
        <w:rPr>
          <w:rFonts w:ascii="Times New Roman" w:eastAsia="Times New Roman" w:hAnsi="Times New Roman" w:cs="Times New Roman"/>
          <w:color w:val="000000" w:themeColor="text1"/>
          <w:sz w:val="28"/>
          <w:szCs w:val="28"/>
          <w:lang w:eastAsia="uk-UA"/>
        </w:rPr>
      </w:pPr>
      <w:r w:rsidRPr="000837E7">
        <w:rPr>
          <w:rFonts w:ascii="Times New Roman" w:eastAsia="Times New Roman" w:hAnsi="Times New Roman" w:cs="Times New Roman"/>
          <w:color w:val="000000" w:themeColor="text1"/>
          <w:sz w:val="28"/>
          <w:szCs w:val="28"/>
          <w:lang w:eastAsia="uk-UA"/>
        </w:rPr>
        <w:t>Режим роботи закладу</w:t>
      </w:r>
      <w:r w:rsidR="00061B6B">
        <w:rPr>
          <w:rFonts w:ascii="Times New Roman" w:eastAsia="Times New Roman" w:hAnsi="Times New Roman" w:cs="Times New Roman"/>
          <w:color w:val="000000" w:themeColor="text1"/>
          <w:sz w:val="28"/>
          <w:szCs w:val="28"/>
          <w:lang w:eastAsia="uk-UA"/>
        </w:rPr>
        <w:t xml:space="preserve"> освіти</w:t>
      </w:r>
      <w:r w:rsidRPr="000837E7">
        <w:rPr>
          <w:rFonts w:ascii="Times New Roman" w:eastAsia="Times New Roman" w:hAnsi="Times New Roman" w:cs="Times New Roman"/>
          <w:color w:val="000000" w:themeColor="text1"/>
          <w:sz w:val="28"/>
          <w:szCs w:val="28"/>
          <w:lang w:eastAsia="uk-UA"/>
        </w:rPr>
        <w:t xml:space="preserve"> визначається на основі нормативно-правових актів і коригується у відповідності до епідеміологічної</w:t>
      </w:r>
      <w:r w:rsidR="00061B6B">
        <w:rPr>
          <w:rFonts w:ascii="Times New Roman" w:eastAsia="Times New Roman" w:hAnsi="Times New Roman" w:cs="Times New Roman"/>
          <w:color w:val="000000" w:themeColor="text1"/>
          <w:sz w:val="28"/>
          <w:szCs w:val="28"/>
          <w:lang w:eastAsia="uk-UA"/>
        </w:rPr>
        <w:t xml:space="preserve"> та безпекової </w:t>
      </w:r>
      <w:r w:rsidRPr="000837E7">
        <w:rPr>
          <w:rFonts w:ascii="Times New Roman" w:eastAsia="Times New Roman" w:hAnsi="Times New Roman" w:cs="Times New Roman"/>
          <w:color w:val="000000" w:themeColor="text1"/>
          <w:sz w:val="28"/>
          <w:szCs w:val="28"/>
          <w:lang w:eastAsia="uk-UA"/>
        </w:rPr>
        <w:t xml:space="preserve"> ситуації.</w:t>
      </w:r>
    </w:p>
    <w:p w14:paraId="10429095" w14:textId="77777777" w:rsidR="00836AF0" w:rsidRPr="000837E7" w:rsidRDefault="00836AF0" w:rsidP="00836AF0">
      <w:pPr>
        <w:spacing w:after="0" w:line="276" w:lineRule="auto"/>
        <w:ind w:firstLine="700"/>
        <w:jc w:val="both"/>
        <w:rPr>
          <w:rFonts w:ascii="Times New Roman" w:eastAsia="Times New Roman" w:hAnsi="Times New Roman" w:cs="Times New Roman"/>
          <w:color w:val="000000" w:themeColor="text1"/>
          <w:sz w:val="28"/>
          <w:szCs w:val="28"/>
          <w:lang w:eastAsia="ru-RU"/>
        </w:rPr>
      </w:pPr>
      <w:r w:rsidRPr="000837E7">
        <w:rPr>
          <w:rFonts w:ascii="Times New Roman" w:eastAsia="Times New Roman" w:hAnsi="Times New Roman" w:cs="Times New Roman"/>
          <w:color w:val="000000" w:themeColor="text1"/>
          <w:sz w:val="28"/>
          <w:szCs w:val="28"/>
          <w:lang w:eastAsia="ru-RU"/>
        </w:rPr>
        <w:t xml:space="preserve">Заняття розпочинаються о 09 год. 00 хв. Тривалість  уроків у  1-х  </w:t>
      </w:r>
      <w:proofErr w:type="spellStart"/>
      <w:r w:rsidRPr="000837E7">
        <w:rPr>
          <w:rFonts w:ascii="Times New Roman" w:eastAsia="Times New Roman" w:hAnsi="Times New Roman" w:cs="Times New Roman"/>
          <w:color w:val="000000" w:themeColor="text1"/>
          <w:sz w:val="28"/>
          <w:szCs w:val="28"/>
          <w:lang w:eastAsia="ru-RU"/>
        </w:rPr>
        <w:t>кл</w:t>
      </w:r>
      <w:proofErr w:type="spellEnd"/>
      <w:r w:rsidRPr="000837E7">
        <w:rPr>
          <w:rFonts w:ascii="Times New Roman" w:eastAsia="Times New Roman" w:hAnsi="Times New Roman" w:cs="Times New Roman"/>
          <w:color w:val="000000" w:themeColor="text1"/>
          <w:sz w:val="28"/>
          <w:szCs w:val="28"/>
          <w:lang w:eastAsia="ru-RU"/>
        </w:rPr>
        <w:t xml:space="preserve">. –  35хв.,  у  2-4-х  </w:t>
      </w:r>
      <w:proofErr w:type="spellStart"/>
      <w:r w:rsidRPr="000837E7">
        <w:rPr>
          <w:rFonts w:ascii="Times New Roman" w:eastAsia="Times New Roman" w:hAnsi="Times New Roman" w:cs="Times New Roman"/>
          <w:color w:val="000000" w:themeColor="text1"/>
          <w:sz w:val="28"/>
          <w:szCs w:val="28"/>
          <w:lang w:eastAsia="ru-RU"/>
        </w:rPr>
        <w:t>кл</w:t>
      </w:r>
      <w:proofErr w:type="spellEnd"/>
      <w:r w:rsidRPr="000837E7">
        <w:rPr>
          <w:rFonts w:ascii="Times New Roman" w:eastAsia="Times New Roman" w:hAnsi="Times New Roman" w:cs="Times New Roman"/>
          <w:color w:val="000000" w:themeColor="text1"/>
          <w:sz w:val="28"/>
          <w:szCs w:val="28"/>
          <w:lang w:eastAsia="ru-RU"/>
        </w:rPr>
        <w:t xml:space="preserve">. –  40хв., у 5-11-х </w:t>
      </w:r>
      <w:proofErr w:type="spellStart"/>
      <w:r w:rsidRPr="000837E7">
        <w:rPr>
          <w:rFonts w:ascii="Times New Roman" w:eastAsia="Times New Roman" w:hAnsi="Times New Roman" w:cs="Times New Roman"/>
          <w:color w:val="000000" w:themeColor="text1"/>
          <w:sz w:val="28"/>
          <w:szCs w:val="28"/>
          <w:lang w:eastAsia="ru-RU"/>
        </w:rPr>
        <w:t>кл</w:t>
      </w:r>
      <w:proofErr w:type="spellEnd"/>
      <w:r w:rsidRPr="000837E7">
        <w:rPr>
          <w:rFonts w:ascii="Times New Roman" w:eastAsia="Times New Roman" w:hAnsi="Times New Roman" w:cs="Times New Roman"/>
          <w:color w:val="000000" w:themeColor="text1"/>
          <w:sz w:val="28"/>
          <w:szCs w:val="28"/>
          <w:lang w:eastAsia="ru-RU"/>
        </w:rPr>
        <w:t>. –  45 хв.</w:t>
      </w:r>
    </w:p>
    <w:p w14:paraId="64B160AB" w14:textId="77777777" w:rsidR="00836AF0" w:rsidRPr="00FD591D" w:rsidRDefault="00836AF0" w:rsidP="00836AF0">
      <w:pPr>
        <w:tabs>
          <w:tab w:val="left" w:pos="720"/>
        </w:tabs>
        <w:spacing w:after="0" w:line="360" w:lineRule="auto"/>
        <w:jc w:val="center"/>
        <w:rPr>
          <w:rFonts w:ascii="Times New Roman" w:eastAsia="Times New Roman" w:hAnsi="Times New Roman" w:cs="Times New Roman"/>
          <w:b/>
          <w:i/>
          <w:color w:val="FF0000"/>
          <w:sz w:val="28"/>
          <w:szCs w:val="28"/>
          <w:lang w:eastAsia="ru-RU"/>
        </w:rPr>
      </w:pPr>
    </w:p>
    <w:p w14:paraId="03D67756" w14:textId="77777777" w:rsidR="00836AF0" w:rsidRPr="004978C9" w:rsidRDefault="00836AF0" w:rsidP="00836AF0">
      <w:pPr>
        <w:tabs>
          <w:tab w:val="left" w:pos="720"/>
        </w:tabs>
        <w:spacing w:after="0" w:line="360" w:lineRule="auto"/>
        <w:jc w:val="center"/>
        <w:rPr>
          <w:rFonts w:ascii="Times New Roman" w:eastAsia="Times New Roman" w:hAnsi="Times New Roman" w:cs="Times New Roman"/>
          <w:b/>
          <w:i/>
          <w:sz w:val="28"/>
          <w:szCs w:val="28"/>
          <w:lang w:eastAsia="ru-RU"/>
        </w:rPr>
      </w:pPr>
      <w:r w:rsidRPr="004978C9">
        <w:rPr>
          <w:rFonts w:ascii="Times New Roman" w:eastAsia="Times New Roman" w:hAnsi="Times New Roman" w:cs="Times New Roman"/>
          <w:b/>
          <w:i/>
          <w:sz w:val="28"/>
          <w:szCs w:val="28"/>
          <w:lang w:eastAsia="ru-RU"/>
        </w:rPr>
        <w:t xml:space="preserve">Режим роботи для учнів </w:t>
      </w:r>
      <w:r>
        <w:rPr>
          <w:rFonts w:ascii="Times New Roman" w:eastAsia="Times New Roman" w:hAnsi="Times New Roman" w:cs="Times New Roman"/>
          <w:b/>
          <w:i/>
          <w:sz w:val="28"/>
          <w:szCs w:val="28"/>
          <w:lang w:eastAsia="ru-RU"/>
        </w:rPr>
        <w:t>1-х</w:t>
      </w:r>
      <w:r w:rsidRPr="004978C9">
        <w:rPr>
          <w:rFonts w:ascii="Times New Roman" w:eastAsia="Times New Roman" w:hAnsi="Times New Roman" w:cs="Times New Roman"/>
          <w:b/>
          <w:i/>
          <w:sz w:val="28"/>
          <w:szCs w:val="28"/>
          <w:lang w:eastAsia="ru-RU"/>
        </w:rPr>
        <w:t xml:space="preserve">  класів</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0"/>
        <w:gridCol w:w="2070"/>
        <w:gridCol w:w="2070"/>
      </w:tblGrid>
      <w:tr w:rsidR="00836AF0" w:rsidRPr="00CD72C1" w14:paraId="1A41FCE4" w14:textId="77777777" w:rsidTr="00CA6E5E">
        <w:tc>
          <w:tcPr>
            <w:tcW w:w="4140" w:type="dxa"/>
            <w:gridSpan w:val="2"/>
            <w:vAlign w:val="center"/>
          </w:tcPr>
          <w:p w14:paraId="55ACD158"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proofErr w:type="spellStart"/>
            <w:r w:rsidRPr="00CD72C1">
              <w:rPr>
                <w:rFonts w:ascii="Times New Roman" w:eastAsia="Times New Roman" w:hAnsi="Times New Roman" w:cs="Times New Roman"/>
                <w:sz w:val="28"/>
                <w:szCs w:val="28"/>
                <w:lang w:eastAsia="ru-RU"/>
              </w:rPr>
              <w:t>Уроки</w:t>
            </w:r>
            <w:proofErr w:type="spellEnd"/>
          </w:p>
        </w:tc>
        <w:tc>
          <w:tcPr>
            <w:tcW w:w="4140" w:type="dxa"/>
            <w:gridSpan w:val="2"/>
            <w:vAlign w:val="center"/>
          </w:tcPr>
          <w:p w14:paraId="61E7F229"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Перерва</w:t>
            </w:r>
          </w:p>
        </w:tc>
      </w:tr>
      <w:tr w:rsidR="00836AF0" w:rsidRPr="00CD72C1" w14:paraId="6F139CD0" w14:textId="77777777" w:rsidTr="00CA6E5E">
        <w:tc>
          <w:tcPr>
            <w:tcW w:w="2070" w:type="dxa"/>
            <w:vAlign w:val="center"/>
          </w:tcPr>
          <w:p w14:paraId="708F832D"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w:t>
            </w:r>
          </w:p>
        </w:tc>
        <w:tc>
          <w:tcPr>
            <w:tcW w:w="2070" w:type="dxa"/>
            <w:vAlign w:val="center"/>
          </w:tcPr>
          <w:p w14:paraId="4CA85912"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Час</w:t>
            </w:r>
          </w:p>
        </w:tc>
        <w:tc>
          <w:tcPr>
            <w:tcW w:w="2070" w:type="dxa"/>
            <w:vAlign w:val="center"/>
          </w:tcPr>
          <w:p w14:paraId="716DEDF7"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Час</w:t>
            </w:r>
          </w:p>
        </w:tc>
        <w:tc>
          <w:tcPr>
            <w:tcW w:w="2070" w:type="dxa"/>
            <w:vAlign w:val="center"/>
          </w:tcPr>
          <w:p w14:paraId="214F0230"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Тривалість</w:t>
            </w:r>
          </w:p>
        </w:tc>
      </w:tr>
      <w:tr w:rsidR="00836AF0" w:rsidRPr="00CD72C1" w14:paraId="23AF3ABD" w14:textId="77777777" w:rsidTr="00CA6E5E">
        <w:tc>
          <w:tcPr>
            <w:tcW w:w="2070" w:type="dxa"/>
            <w:vAlign w:val="center"/>
          </w:tcPr>
          <w:p w14:paraId="5E73CC4D"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 xml:space="preserve">І урок    </w:t>
            </w:r>
          </w:p>
        </w:tc>
        <w:tc>
          <w:tcPr>
            <w:tcW w:w="2070" w:type="dxa"/>
            <w:vAlign w:val="center"/>
          </w:tcPr>
          <w:p w14:paraId="1B717FD0"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w:t>
            </w:r>
            <w:r w:rsidRPr="00CD72C1">
              <w:rPr>
                <w:rFonts w:ascii="Times New Roman" w:eastAsia="Times New Roman" w:hAnsi="Times New Roman" w:cs="Times New Roman"/>
                <w:sz w:val="28"/>
                <w:szCs w:val="28"/>
                <w:lang w:eastAsia="ru-RU"/>
              </w:rPr>
              <w:t xml:space="preserve"> – 9.</w:t>
            </w:r>
            <w:r>
              <w:rPr>
                <w:rFonts w:ascii="Times New Roman" w:eastAsia="Times New Roman" w:hAnsi="Times New Roman" w:cs="Times New Roman"/>
                <w:sz w:val="28"/>
                <w:szCs w:val="28"/>
                <w:lang w:eastAsia="ru-RU"/>
              </w:rPr>
              <w:t>35</w:t>
            </w:r>
          </w:p>
        </w:tc>
        <w:tc>
          <w:tcPr>
            <w:tcW w:w="2070" w:type="dxa"/>
            <w:vAlign w:val="center"/>
          </w:tcPr>
          <w:p w14:paraId="6C41203B"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35</w:t>
            </w:r>
            <w:r w:rsidRPr="00CD72C1">
              <w:rPr>
                <w:rFonts w:ascii="Times New Roman" w:eastAsia="Times New Roman" w:hAnsi="Times New Roman" w:cs="Times New Roman"/>
                <w:sz w:val="28"/>
                <w:szCs w:val="28"/>
                <w:lang w:eastAsia="ru-RU"/>
              </w:rPr>
              <w:t xml:space="preserve"> – 9.</w:t>
            </w:r>
            <w:r>
              <w:rPr>
                <w:rFonts w:ascii="Times New Roman" w:eastAsia="Times New Roman" w:hAnsi="Times New Roman" w:cs="Times New Roman"/>
                <w:sz w:val="28"/>
                <w:szCs w:val="28"/>
                <w:lang w:eastAsia="ru-RU"/>
              </w:rPr>
              <w:t>5</w:t>
            </w:r>
            <w:r w:rsidRPr="00CD72C1">
              <w:rPr>
                <w:rFonts w:ascii="Times New Roman" w:eastAsia="Times New Roman" w:hAnsi="Times New Roman" w:cs="Times New Roman"/>
                <w:sz w:val="28"/>
                <w:szCs w:val="28"/>
                <w:lang w:eastAsia="ru-RU"/>
              </w:rPr>
              <w:t>5</w:t>
            </w:r>
          </w:p>
        </w:tc>
        <w:tc>
          <w:tcPr>
            <w:tcW w:w="2070" w:type="dxa"/>
            <w:vAlign w:val="center"/>
          </w:tcPr>
          <w:p w14:paraId="197E7730"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CD72C1">
              <w:rPr>
                <w:rFonts w:ascii="Times New Roman" w:eastAsia="Times New Roman" w:hAnsi="Times New Roman" w:cs="Times New Roman"/>
                <w:sz w:val="28"/>
                <w:szCs w:val="28"/>
                <w:lang w:eastAsia="ru-RU"/>
              </w:rPr>
              <w:t xml:space="preserve"> хв.</w:t>
            </w:r>
          </w:p>
        </w:tc>
      </w:tr>
      <w:tr w:rsidR="00836AF0" w:rsidRPr="00CD72C1" w14:paraId="5BF9E924" w14:textId="77777777" w:rsidTr="00CA6E5E">
        <w:tc>
          <w:tcPr>
            <w:tcW w:w="2070" w:type="dxa"/>
            <w:vAlign w:val="center"/>
          </w:tcPr>
          <w:p w14:paraId="146D3762"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ІІ урок</w:t>
            </w:r>
          </w:p>
        </w:tc>
        <w:tc>
          <w:tcPr>
            <w:tcW w:w="2070" w:type="dxa"/>
            <w:vAlign w:val="center"/>
          </w:tcPr>
          <w:p w14:paraId="3CF27275"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5</w:t>
            </w:r>
            <w:r w:rsidRPr="00CD72C1">
              <w:rPr>
                <w:rFonts w:ascii="Times New Roman" w:eastAsia="Times New Roman" w:hAnsi="Times New Roman" w:cs="Times New Roman"/>
                <w:sz w:val="28"/>
                <w:szCs w:val="28"/>
                <w:lang w:eastAsia="ru-RU"/>
              </w:rPr>
              <w:t>5 - 10.</w:t>
            </w:r>
            <w:r>
              <w:rPr>
                <w:rFonts w:ascii="Times New Roman" w:eastAsia="Times New Roman" w:hAnsi="Times New Roman" w:cs="Times New Roman"/>
                <w:sz w:val="28"/>
                <w:szCs w:val="28"/>
                <w:lang w:eastAsia="ru-RU"/>
              </w:rPr>
              <w:t>30</w:t>
            </w:r>
          </w:p>
        </w:tc>
        <w:tc>
          <w:tcPr>
            <w:tcW w:w="2070" w:type="dxa"/>
            <w:vAlign w:val="center"/>
          </w:tcPr>
          <w:p w14:paraId="3C1DD3C3"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30</w:t>
            </w:r>
            <w:r w:rsidRPr="00CD72C1">
              <w:rPr>
                <w:rFonts w:ascii="Times New Roman" w:eastAsia="Times New Roman" w:hAnsi="Times New Roman" w:cs="Times New Roman"/>
                <w:sz w:val="28"/>
                <w:szCs w:val="28"/>
                <w:lang w:eastAsia="ru-RU"/>
              </w:rPr>
              <w:t xml:space="preserve"> – 10.</w:t>
            </w:r>
            <w:r>
              <w:rPr>
                <w:rFonts w:ascii="Times New Roman" w:eastAsia="Times New Roman" w:hAnsi="Times New Roman" w:cs="Times New Roman"/>
                <w:sz w:val="28"/>
                <w:szCs w:val="28"/>
                <w:lang w:eastAsia="ru-RU"/>
              </w:rPr>
              <w:t>5</w:t>
            </w:r>
            <w:r w:rsidRPr="00CD72C1">
              <w:rPr>
                <w:rFonts w:ascii="Times New Roman" w:eastAsia="Times New Roman" w:hAnsi="Times New Roman" w:cs="Times New Roman"/>
                <w:sz w:val="28"/>
                <w:szCs w:val="28"/>
                <w:lang w:eastAsia="ru-RU"/>
              </w:rPr>
              <w:t xml:space="preserve">0 </w:t>
            </w:r>
          </w:p>
        </w:tc>
        <w:tc>
          <w:tcPr>
            <w:tcW w:w="2070" w:type="dxa"/>
            <w:vAlign w:val="center"/>
          </w:tcPr>
          <w:p w14:paraId="5F51B0D6"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CD72C1">
              <w:rPr>
                <w:rFonts w:ascii="Times New Roman" w:eastAsia="Times New Roman" w:hAnsi="Times New Roman" w:cs="Times New Roman"/>
                <w:sz w:val="28"/>
                <w:szCs w:val="28"/>
                <w:lang w:eastAsia="ru-RU"/>
              </w:rPr>
              <w:t xml:space="preserve"> хв.</w:t>
            </w:r>
          </w:p>
        </w:tc>
      </w:tr>
      <w:tr w:rsidR="00836AF0" w:rsidRPr="00CD72C1" w14:paraId="4580F803" w14:textId="77777777" w:rsidTr="00CA6E5E">
        <w:tc>
          <w:tcPr>
            <w:tcW w:w="2070" w:type="dxa"/>
            <w:vAlign w:val="center"/>
          </w:tcPr>
          <w:p w14:paraId="1D71FD65"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 xml:space="preserve">ІІІ урок   </w:t>
            </w:r>
          </w:p>
        </w:tc>
        <w:tc>
          <w:tcPr>
            <w:tcW w:w="2070" w:type="dxa"/>
            <w:vAlign w:val="center"/>
          </w:tcPr>
          <w:p w14:paraId="3912D413"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5</w:t>
            </w:r>
            <w:r w:rsidRPr="00CD72C1">
              <w:rPr>
                <w:rFonts w:ascii="Times New Roman" w:eastAsia="Times New Roman" w:hAnsi="Times New Roman" w:cs="Times New Roman"/>
                <w:sz w:val="28"/>
                <w:szCs w:val="28"/>
                <w:lang w:eastAsia="ru-RU"/>
              </w:rPr>
              <w:t>0 – 11.</w:t>
            </w:r>
            <w:r>
              <w:rPr>
                <w:rFonts w:ascii="Times New Roman" w:eastAsia="Times New Roman" w:hAnsi="Times New Roman" w:cs="Times New Roman"/>
                <w:sz w:val="28"/>
                <w:szCs w:val="28"/>
                <w:lang w:eastAsia="ru-RU"/>
              </w:rPr>
              <w:t>25</w:t>
            </w:r>
          </w:p>
        </w:tc>
        <w:tc>
          <w:tcPr>
            <w:tcW w:w="2070" w:type="dxa"/>
            <w:vAlign w:val="center"/>
          </w:tcPr>
          <w:p w14:paraId="225EA237"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25</w:t>
            </w:r>
            <w:r w:rsidRPr="00CD72C1">
              <w:rPr>
                <w:rFonts w:ascii="Times New Roman" w:eastAsia="Times New Roman" w:hAnsi="Times New Roman" w:cs="Times New Roman"/>
                <w:sz w:val="28"/>
                <w:szCs w:val="28"/>
                <w:lang w:eastAsia="ru-RU"/>
              </w:rPr>
              <w:t xml:space="preserve"> – 11.</w:t>
            </w:r>
            <w:r>
              <w:rPr>
                <w:rFonts w:ascii="Times New Roman" w:eastAsia="Times New Roman" w:hAnsi="Times New Roman" w:cs="Times New Roman"/>
                <w:sz w:val="28"/>
                <w:szCs w:val="28"/>
                <w:lang w:eastAsia="ru-RU"/>
              </w:rPr>
              <w:t>4</w:t>
            </w:r>
            <w:r w:rsidRPr="00CD72C1">
              <w:rPr>
                <w:rFonts w:ascii="Times New Roman" w:eastAsia="Times New Roman" w:hAnsi="Times New Roman" w:cs="Times New Roman"/>
                <w:sz w:val="28"/>
                <w:szCs w:val="28"/>
                <w:lang w:eastAsia="ru-RU"/>
              </w:rPr>
              <w:t xml:space="preserve">5 </w:t>
            </w:r>
          </w:p>
        </w:tc>
        <w:tc>
          <w:tcPr>
            <w:tcW w:w="2070" w:type="dxa"/>
            <w:vAlign w:val="center"/>
          </w:tcPr>
          <w:p w14:paraId="2381CC22"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25 хв.</w:t>
            </w:r>
          </w:p>
        </w:tc>
      </w:tr>
      <w:tr w:rsidR="00836AF0" w:rsidRPr="00CD72C1" w14:paraId="4A9921F4" w14:textId="77777777" w:rsidTr="00CA6E5E">
        <w:tc>
          <w:tcPr>
            <w:tcW w:w="2070" w:type="dxa"/>
            <w:vAlign w:val="center"/>
          </w:tcPr>
          <w:p w14:paraId="7FB765C0"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І</w:t>
            </w:r>
            <w:r w:rsidRPr="00CD72C1">
              <w:rPr>
                <w:rFonts w:ascii="Times New Roman" w:eastAsia="Times New Roman" w:hAnsi="Times New Roman" w:cs="Times New Roman"/>
                <w:sz w:val="28"/>
                <w:szCs w:val="28"/>
                <w:lang w:val="en-US" w:eastAsia="ru-RU"/>
              </w:rPr>
              <w:t>V</w:t>
            </w:r>
            <w:r w:rsidRPr="00CD72C1">
              <w:rPr>
                <w:rFonts w:ascii="Times New Roman" w:eastAsia="Times New Roman" w:hAnsi="Times New Roman" w:cs="Times New Roman"/>
                <w:sz w:val="28"/>
                <w:szCs w:val="28"/>
                <w:lang w:eastAsia="ru-RU"/>
              </w:rPr>
              <w:t xml:space="preserve"> урок    </w:t>
            </w:r>
          </w:p>
        </w:tc>
        <w:tc>
          <w:tcPr>
            <w:tcW w:w="2070" w:type="dxa"/>
            <w:vAlign w:val="center"/>
          </w:tcPr>
          <w:p w14:paraId="39C76EB6"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4</w:t>
            </w:r>
            <w:r w:rsidRPr="00CD72C1">
              <w:rPr>
                <w:rFonts w:ascii="Times New Roman" w:eastAsia="Times New Roman" w:hAnsi="Times New Roman" w:cs="Times New Roman"/>
                <w:sz w:val="28"/>
                <w:szCs w:val="28"/>
                <w:lang w:eastAsia="ru-RU"/>
              </w:rPr>
              <w:t>5 – 12.</w:t>
            </w:r>
            <w:r>
              <w:rPr>
                <w:rFonts w:ascii="Times New Roman" w:eastAsia="Times New Roman" w:hAnsi="Times New Roman" w:cs="Times New Roman"/>
                <w:sz w:val="28"/>
                <w:szCs w:val="28"/>
                <w:lang w:eastAsia="ru-RU"/>
              </w:rPr>
              <w:t>20</w:t>
            </w:r>
          </w:p>
        </w:tc>
        <w:tc>
          <w:tcPr>
            <w:tcW w:w="2070" w:type="dxa"/>
            <w:vAlign w:val="center"/>
          </w:tcPr>
          <w:p w14:paraId="32EF0E9D"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20</w:t>
            </w:r>
            <w:r w:rsidRPr="00CD72C1">
              <w:rPr>
                <w:rFonts w:ascii="Times New Roman" w:eastAsia="Times New Roman" w:hAnsi="Times New Roman" w:cs="Times New Roman"/>
                <w:sz w:val="28"/>
                <w:szCs w:val="28"/>
                <w:lang w:eastAsia="ru-RU"/>
              </w:rPr>
              <w:t xml:space="preserve"> – 12.</w:t>
            </w:r>
            <w:r>
              <w:rPr>
                <w:rFonts w:ascii="Times New Roman" w:eastAsia="Times New Roman" w:hAnsi="Times New Roman" w:cs="Times New Roman"/>
                <w:sz w:val="28"/>
                <w:szCs w:val="28"/>
                <w:lang w:eastAsia="ru-RU"/>
              </w:rPr>
              <w:t>5</w:t>
            </w:r>
            <w:r w:rsidRPr="00CD72C1">
              <w:rPr>
                <w:rFonts w:ascii="Times New Roman" w:eastAsia="Times New Roman" w:hAnsi="Times New Roman" w:cs="Times New Roman"/>
                <w:sz w:val="28"/>
                <w:szCs w:val="28"/>
                <w:lang w:eastAsia="ru-RU"/>
              </w:rPr>
              <w:t xml:space="preserve">0 </w:t>
            </w:r>
          </w:p>
        </w:tc>
        <w:tc>
          <w:tcPr>
            <w:tcW w:w="2070" w:type="dxa"/>
            <w:vAlign w:val="center"/>
          </w:tcPr>
          <w:p w14:paraId="1810765A"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CD72C1">
              <w:rPr>
                <w:rFonts w:ascii="Times New Roman" w:eastAsia="Times New Roman" w:hAnsi="Times New Roman" w:cs="Times New Roman"/>
                <w:sz w:val="28"/>
                <w:szCs w:val="28"/>
                <w:lang w:eastAsia="ru-RU"/>
              </w:rPr>
              <w:t xml:space="preserve"> хв.</w:t>
            </w:r>
          </w:p>
        </w:tc>
      </w:tr>
      <w:tr w:rsidR="00836AF0" w:rsidRPr="00CD72C1" w14:paraId="3919CCEF" w14:textId="77777777" w:rsidTr="00CA6E5E">
        <w:tc>
          <w:tcPr>
            <w:tcW w:w="2070" w:type="dxa"/>
            <w:vAlign w:val="center"/>
          </w:tcPr>
          <w:p w14:paraId="6FB85D83"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val="en-US" w:eastAsia="ru-RU"/>
              </w:rPr>
              <w:t>V</w:t>
            </w:r>
            <w:r w:rsidRPr="00CD72C1">
              <w:rPr>
                <w:rFonts w:ascii="Times New Roman" w:eastAsia="Times New Roman" w:hAnsi="Times New Roman" w:cs="Times New Roman"/>
                <w:sz w:val="28"/>
                <w:szCs w:val="28"/>
                <w:lang w:eastAsia="ru-RU"/>
              </w:rPr>
              <w:t xml:space="preserve"> урок    </w:t>
            </w:r>
          </w:p>
        </w:tc>
        <w:tc>
          <w:tcPr>
            <w:tcW w:w="2070" w:type="dxa"/>
            <w:vAlign w:val="center"/>
          </w:tcPr>
          <w:p w14:paraId="0EE85C8F"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5</w:t>
            </w:r>
            <w:r w:rsidRPr="00CD72C1">
              <w:rPr>
                <w:rFonts w:ascii="Times New Roman" w:eastAsia="Times New Roman" w:hAnsi="Times New Roman" w:cs="Times New Roman"/>
                <w:sz w:val="28"/>
                <w:szCs w:val="28"/>
                <w:lang w:eastAsia="ru-RU"/>
              </w:rPr>
              <w:t>0 – 13.</w:t>
            </w:r>
            <w:r>
              <w:rPr>
                <w:rFonts w:ascii="Times New Roman" w:eastAsia="Times New Roman" w:hAnsi="Times New Roman" w:cs="Times New Roman"/>
                <w:sz w:val="28"/>
                <w:szCs w:val="28"/>
                <w:lang w:eastAsia="ru-RU"/>
              </w:rPr>
              <w:t>25</w:t>
            </w:r>
          </w:p>
        </w:tc>
        <w:tc>
          <w:tcPr>
            <w:tcW w:w="2070" w:type="dxa"/>
            <w:vAlign w:val="center"/>
          </w:tcPr>
          <w:p w14:paraId="03339812"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p>
        </w:tc>
        <w:tc>
          <w:tcPr>
            <w:tcW w:w="2070" w:type="dxa"/>
            <w:vAlign w:val="center"/>
          </w:tcPr>
          <w:p w14:paraId="6D5D8DE7"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p>
        </w:tc>
      </w:tr>
    </w:tbl>
    <w:p w14:paraId="2DD7BA87" w14:textId="77777777" w:rsidR="00836AF0" w:rsidRPr="00CD72C1" w:rsidRDefault="00836AF0" w:rsidP="00836AF0">
      <w:pPr>
        <w:tabs>
          <w:tab w:val="left" w:pos="720"/>
        </w:tabs>
        <w:spacing w:after="0" w:line="240" w:lineRule="auto"/>
        <w:rPr>
          <w:rFonts w:ascii="Times New Roman" w:eastAsia="Times New Roman" w:hAnsi="Times New Roman" w:cs="Times New Roman"/>
          <w:b/>
          <w:sz w:val="28"/>
          <w:szCs w:val="28"/>
          <w:lang w:eastAsia="ru-RU"/>
        </w:rPr>
      </w:pPr>
    </w:p>
    <w:p w14:paraId="481B8E61" w14:textId="77777777" w:rsidR="00836AF0" w:rsidRDefault="00836AF0" w:rsidP="00836AF0">
      <w:pPr>
        <w:tabs>
          <w:tab w:val="left" w:pos="720"/>
        </w:tabs>
        <w:spacing w:after="0" w:line="360" w:lineRule="auto"/>
        <w:jc w:val="center"/>
        <w:rPr>
          <w:rFonts w:ascii="Times New Roman" w:eastAsia="Times New Roman" w:hAnsi="Times New Roman" w:cs="Times New Roman"/>
          <w:b/>
          <w:i/>
          <w:sz w:val="28"/>
          <w:szCs w:val="28"/>
          <w:lang w:eastAsia="ru-RU"/>
        </w:rPr>
      </w:pPr>
      <w:r w:rsidRPr="004978C9">
        <w:rPr>
          <w:rFonts w:ascii="Times New Roman" w:eastAsia="Times New Roman" w:hAnsi="Times New Roman" w:cs="Times New Roman"/>
          <w:b/>
          <w:i/>
          <w:sz w:val="28"/>
          <w:szCs w:val="28"/>
          <w:lang w:eastAsia="ru-RU"/>
        </w:rPr>
        <w:t>Режим роботи для учнів 2 – 4</w:t>
      </w:r>
      <w:r>
        <w:rPr>
          <w:rFonts w:ascii="Times New Roman" w:eastAsia="Times New Roman" w:hAnsi="Times New Roman" w:cs="Times New Roman"/>
          <w:b/>
          <w:i/>
          <w:sz w:val="28"/>
          <w:szCs w:val="28"/>
          <w:lang w:eastAsia="ru-RU"/>
        </w:rPr>
        <w:t>-х</w:t>
      </w:r>
      <w:r w:rsidRPr="004978C9">
        <w:rPr>
          <w:rFonts w:ascii="Times New Roman" w:eastAsia="Times New Roman" w:hAnsi="Times New Roman" w:cs="Times New Roman"/>
          <w:b/>
          <w:i/>
          <w:sz w:val="28"/>
          <w:szCs w:val="28"/>
          <w:lang w:eastAsia="ru-RU"/>
        </w:rPr>
        <w:t xml:space="preserve">  класів</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0"/>
        <w:gridCol w:w="2070"/>
        <w:gridCol w:w="2070"/>
      </w:tblGrid>
      <w:tr w:rsidR="00836AF0" w:rsidRPr="00CD72C1" w14:paraId="46E39BB6" w14:textId="77777777" w:rsidTr="00CA6E5E">
        <w:tc>
          <w:tcPr>
            <w:tcW w:w="4140" w:type="dxa"/>
            <w:gridSpan w:val="2"/>
            <w:vAlign w:val="center"/>
          </w:tcPr>
          <w:p w14:paraId="64320810"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proofErr w:type="spellStart"/>
            <w:r w:rsidRPr="00CD72C1">
              <w:rPr>
                <w:rFonts w:ascii="Times New Roman" w:eastAsia="Times New Roman" w:hAnsi="Times New Roman" w:cs="Times New Roman"/>
                <w:sz w:val="28"/>
                <w:szCs w:val="28"/>
                <w:lang w:eastAsia="ru-RU"/>
              </w:rPr>
              <w:t>Уроки</w:t>
            </w:r>
            <w:proofErr w:type="spellEnd"/>
          </w:p>
        </w:tc>
        <w:tc>
          <w:tcPr>
            <w:tcW w:w="4140" w:type="dxa"/>
            <w:gridSpan w:val="2"/>
            <w:vAlign w:val="center"/>
          </w:tcPr>
          <w:p w14:paraId="6E6C2C12"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Перерва</w:t>
            </w:r>
          </w:p>
        </w:tc>
      </w:tr>
      <w:tr w:rsidR="00836AF0" w:rsidRPr="00CD72C1" w14:paraId="66C6B809" w14:textId="77777777" w:rsidTr="00CA6E5E">
        <w:tc>
          <w:tcPr>
            <w:tcW w:w="2070" w:type="dxa"/>
            <w:vAlign w:val="center"/>
          </w:tcPr>
          <w:p w14:paraId="24D9619F"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w:t>
            </w:r>
          </w:p>
        </w:tc>
        <w:tc>
          <w:tcPr>
            <w:tcW w:w="2070" w:type="dxa"/>
            <w:vAlign w:val="center"/>
          </w:tcPr>
          <w:p w14:paraId="4282D5B2"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Час</w:t>
            </w:r>
          </w:p>
        </w:tc>
        <w:tc>
          <w:tcPr>
            <w:tcW w:w="2070" w:type="dxa"/>
            <w:vAlign w:val="center"/>
          </w:tcPr>
          <w:p w14:paraId="304CEBB3"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Час</w:t>
            </w:r>
          </w:p>
        </w:tc>
        <w:tc>
          <w:tcPr>
            <w:tcW w:w="2070" w:type="dxa"/>
            <w:vAlign w:val="center"/>
          </w:tcPr>
          <w:p w14:paraId="11FB0A4C"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Тривалість</w:t>
            </w:r>
          </w:p>
        </w:tc>
      </w:tr>
      <w:tr w:rsidR="00836AF0" w:rsidRPr="00CD72C1" w14:paraId="4EE437B9" w14:textId="77777777" w:rsidTr="00CA6E5E">
        <w:tc>
          <w:tcPr>
            <w:tcW w:w="2070" w:type="dxa"/>
            <w:vAlign w:val="center"/>
          </w:tcPr>
          <w:p w14:paraId="708F1479"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 xml:space="preserve">І урок    </w:t>
            </w:r>
          </w:p>
        </w:tc>
        <w:tc>
          <w:tcPr>
            <w:tcW w:w="2070" w:type="dxa"/>
            <w:vAlign w:val="center"/>
          </w:tcPr>
          <w:p w14:paraId="3C1152AE"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w:t>
            </w:r>
            <w:r w:rsidRPr="00CD72C1">
              <w:rPr>
                <w:rFonts w:ascii="Times New Roman" w:eastAsia="Times New Roman" w:hAnsi="Times New Roman" w:cs="Times New Roman"/>
                <w:sz w:val="28"/>
                <w:szCs w:val="28"/>
                <w:lang w:eastAsia="ru-RU"/>
              </w:rPr>
              <w:t xml:space="preserve"> – 9.</w:t>
            </w:r>
            <w:r>
              <w:rPr>
                <w:rFonts w:ascii="Times New Roman" w:eastAsia="Times New Roman" w:hAnsi="Times New Roman" w:cs="Times New Roman"/>
                <w:sz w:val="28"/>
                <w:szCs w:val="28"/>
                <w:lang w:eastAsia="ru-RU"/>
              </w:rPr>
              <w:t>4</w:t>
            </w:r>
            <w:r w:rsidRPr="00CD72C1">
              <w:rPr>
                <w:rFonts w:ascii="Times New Roman" w:eastAsia="Times New Roman" w:hAnsi="Times New Roman" w:cs="Times New Roman"/>
                <w:sz w:val="28"/>
                <w:szCs w:val="28"/>
                <w:lang w:eastAsia="ru-RU"/>
              </w:rPr>
              <w:t>0</w:t>
            </w:r>
          </w:p>
        </w:tc>
        <w:tc>
          <w:tcPr>
            <w:tcW w:w="2070" w:type="dxa"/>
            <w:vAlign w:val="center"/>
          </w:tcPr>
          <w:p w14:paraId="7F9DA643"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4</w:t>
            </w:r>
            <w:r w:rsidRPr="00CD72C1">
              <w:rPr>
                <w:rFonts w:ascii="Times New Roman" w:eastAsia="Times New Roman" w:hAnsi="Times New Roman" w:cs="Times New Roman"/>
                <w:sz w:val="28"/>
                <w:szCs w:val="28"/>
                <w:lang w:eastAsia="ru-RU"/>
              </w:rPr>
              <w:t>0 – 9.</w:t>
            </w:r>
            <w:r>
              <w:rPr>
                <w:rFonts w:ascii="Times New Roman" w:eastAsia="Times New Roman" w:hAnsi="Times New Roman" w:cs="Times New Roman"/>
                <w:sz w:val="28"/>
                <w:szCs w:val="28"/>
                <w:lang w:eastAsia="ru-RU"/>
              </w:rPr>
              <w:t>50</w:t>
            </w:r>
          </w:p>
        </w:tc>
        <w:tc>
          <w:tcPr>
            <w:tcW w:w="2070" w:type="dxa"/>
            <w:vAlign w:val="center"/>
          </w:tcPr>
          <w:p w14:paraId="5E005C5D"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CD72C1">
              <w:rPr>
                <w:rFonts w:ascii="Times New Roman" w:eastAsia="Times New Roman" w:hAnsi="Times New Roman" w:cs="Times New Roman"/>
                <w:sz w:val="28"/>
                <w:szCs w:val="28"/>
                <w:lang w:eastAsia="ru-RU"/>
              </w:rPr>
              <w:t xml:space="preserve"> хв.</w:t>
            </w:r>
          </w:p>
        </w:tc>
      </w:tr>
      <w:tr w:rsidR="00836AF0" w:rsidRPr="00CD72C1" w14:paraId="7BF26B82" w14:textId="77777777" w:rsidTr="00CA6E5E">
        <w:tc>
          <w:tcPr>
            <w:tcW w:w="2070" w:type="dxa"/>
            <w:vAlign w:val="center"/>
          </w:tcPr>
          <w:p w14:paraId="243A892E"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ІІ урок</w:t>
            </w:r>
          </w:p>
        </w:tc>
        <w:tc>
          <w:tcPr>
            <w:tcW w:w="2070" w:type="dxa"/>
            <w:vAlign w:val="center"/>
          </w:tcPr>
          <w:p w14:paraId="74AD5C6F"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50</w:t>
            </w:r>
            <w:r w:rsidRPr="00CD72C1">
              <w:rPr>
                <w:rFonts w:ascii="Times New Roman" w:eastAsia="Times New Roman" w:hAnsi="Times New Roman" w:cs="Times New Roman"/>
                <w:sz w:val="28"/>
                <w:szCs w:val="28"/>
                <w:lang w:eastAsia="ru-RU"/>
              </w:rPr>
              <w:t xml:space="preserve"> - 10.</w:t>
            </w:r>
            <w:r>
              <w:rPr>
                <w:rFonts w:ascii="Times New Roman" w:eastAsia="Times New Roman" w:hAnsi="Times New Roman" w:cs="Times New Roman"/>
                <w:sz w:val="28"/>
                <w:szCs w:val="28"/>
                <w:lang w:eastAsia="ru-RU"/>
              </w:rPr>
              <w:t>30</w:t>
            </w:r>
          </w:p>
        </w:tc>
        <w:tc>
          <w:tcPr>
            <w:tcW w:w="2070" w:type="dxa"/>
            <w:vAlign w:val="center"/>
          </w:tcPr>
          <w:p w14:paraId="39C00D67"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0.30</w:t>
            </w:r>
            <w:r w:rsidRPr="00CD72C1">
              <w:rPr>
                <w:rFonts w:ascii="Times New Roman" w:eastAsia="Times New Roman" w:hAnsi="Times New Roman" w:cs="Times New Roman"/>
                <w:sz w:val="28"/>
                <w:szCs w:val="28"/>
                <w:lang w:eastAsia="ru-RU"/>
              </w:rPr>
              <w:t xml:space="preserve"> – 10.</w:t>
            </w:r>
            <w:r>
              <w:rPr>
                <w:rFonts w:ascii="Times New Roman" w:eastAsia="Times New Roman" w:hAnsi="Times New Roman" w:cs="Times New Roman"/>
                <w:sz w:val="28"/>
                <w:szCs w:val="28"/>
                <w:lang w:eastAsia="ru-RU"/>
              </w:rPr>
              <w:t>4</w:t>
            </w:r>
            <w:r w:rsidRPr="00CD72C1">
              <w:rPr>
                <w:rFonts w:ascii="Times New Roman" w:eastAsia="Times New Roman" w:hAnsi="Times New Roman" w:cs="Times New Roman"/>
                <w:sz w:val="28"/>
                <w:szCs w:val="28"/>
                <w:lang w:eastAsia="ru-RU"/>
              </w:rPr>
              <w:t xml:space="preserve">0 </w:t>
            </w:r>
          </w:p>
        </w:tc>
        <w:tc>
          <w:tcPr>
            <w:tcW w:w="2070" w:type="dxa"/>
            <w:vAlign w:val="center"/>
          </w:tcPr>
          <w:p w14:paraId="17CF04A8"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CD72C1">
              <w:rPr>
                <w:rFonts w:ascii="Times New Roman" w:eastAsia="Times New Roman" w:hAnsi="Times New Roman" w:cs="Times New Roman"/>
                <w:sz w:val="28"/>
                <w:szCs w:val="28"/>
                <w:lang w:eastAsia="ru-RU"/>
              </w:rPr>
              <w:t xml:space="preserve"> хв.</w:t>
            </w:r>
          </w:p>
        </w:tc>
      </w:tr>
      <w:tr w:rsidR="00836AF0" w:rsidRPr="00CD72C1" w14:paraId="5B0E35D6" w14:textId="77777777" w:rsidTr="00CA6E5E">
        <w:tc>
          <w:tcPr>
            <w:tcW w:w="2070" w:type="dxa"/>
            <w:vAlign w:val="center"/>
          </w:tcPr>
          <w:p w14:paraId="1E134933"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 xml:space="preserve">ІІІ урок   </w:t>
            </w:r>
          </w:p>
        </w:tc>
        <w:tc>
          <w:tcPr>
            <w:tcW w:w="2070" w:type="dxa"/>
            <w:vAlign w:val="center"/>
          </w:tcPr>
          <w:p w14:paraId="64EBDD73"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4</w:t>
            </w:r>
            <w:r w:rsidRPr="00CD72C1">
              <w:rPr>
                <w:rFonts w:ascii="Times New Roman" w:eastAsia="Times New Roman" w:hAnsi="Times New Roman" w:cs="Times New Roman"/>
                <w:sz w:val="28"/>
                <w:szCs w:val="28"/>
                <w:lang w:eastAsia="ru-RU"/>
              </w:rPr>
              <w:t>0 – 11.</w:t>
            </w:r>
            <w:r>
              <w:rPr>
                <w:rFonts w:ascii="Times New Roman" w:eastAsia="Times New Roman" w:hAnsi="Times New Roman" w:cs="Times New Roman"/>
                <w:sz w:val="28"/>
                <w:szCs w:val="28"/>
                <w:lang w:eastAsia="ru-RU"/>
              </w:rPr>
              <w:t>2</w:t>
            </w:r>
            <w:r w:rsidRPr="00CD72C1">
              <w:rPr>
                <w:rFonts w:ascii="Times New Roman" w:eastAsia="Times New Roman" w:hAnsi="Times New Roman" w:cs="Times New Roman"/>
                <w:sz w:val="28"/>
                <w:szCs w:val="28"/>
                <w:lang w:eastAsia="ru-RU"/>
              </w:rPr>
              <w:t>0</w:t>
            </w:r>
          </w:p>
        </w:tc>
        <w:tc>
          <w:tcPr>
            <w:tcW w:w="2070" w:type="dxa"/>
            <w:vAlign w:val="center"/>
          </w:tcPr>
          <w:p w14:paraId="479B8042"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2</w:t>
            </w:r>
            <w:r w:rsidRPr="00CD72C1">
              <w:rPr>
                <w:rFonts w:ascii="Times New Roman" w:eastAsia="Times New Roman" w:hAnsi="Times New Roman" w:cs="Times New Roman"/>
                <w:sz w:val="28"/>
                <w:szCs w:val="28"/>
                <w:lang w:eastAsia="ru-RU"/>
              </w:rPr>
              <w:t>0 – 11.</w:t>
            </w:r>
            <w:r>
              <w:rPr>
                <w:rFonts w:ascii="Times New Roman" w:eastAsia="Times New Roman" w:hAnsi="Times New Roman" w:cs="Times New Roman"/>
                <w:sz w:val="28"/>
                <w:szCs w:val="28"/>
                <w:lang w:eastAsia="ru-RU"/>
              </w:rPr>
              <w:t>4</w:t>
            </w:r>
            <w:r w:rsidRPr="00CD72C1">
              <w:rPr>
                <w:rFonts w:ascii="Times New Roman" w:eastAsia="Times New Roman" w:hAnsi="Times New Roman" w:cs="Times New Roman"/>
                <w:sz w:val="28"/>
                <w:szCs w:val="28"/>
                <w:lang w:eastAsia="ru-RU"/>
              </w:rPr>
              <w:t xml:space="preserve">5 </w:t>
            </w:r>
          </w:p>
        </w:tc>
        <w:tc>
          <w:tcPr>
            <w:tcW w:w="2070" w:type="dxa"/>
            <w:vAlign w:val="center"/>
          </w:tcPr>
          <w:p w14:paraId="33944B01"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25 хв.</w:t>
            </w:r>
          </w:p>
        </w:tc>
      </w:tr>
      <w:tr w:rsidR="00836AF0" w:rsidRPr="00CD72C1" w14:paraId="6F5FFCD6" w14:textId="77777777" w:rsidTr="00CA6E5E">
        <w:tc>
          <w:tcPr>
            <w:tcW w:w="2070" w:type="dxa"/>
            <w:vAlign w:val="center"/>
          </w:tcPr>
          <w:p w14:paraId="4B342FBA"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І</w:t>
            </w:r>
            <w:r w:rsidRPr="00CD72C1">
              <w:rPr>
                <w:rFonts w:ascii="Times New Roman" w:eastAsia="Times New Roman" w:hAnsi="Times New Roman" w:cs="Times New Roman"/>
                <w:sz w:val="28"/>
                <w:szCs w:val="28"/>
                <w:lang w:val="en-US" w:eastAsia="ru-RU"/>
              </w:rPr>
              <w:t>V</w:t>
            </w:r>
            <w:r w:rsidRPr="00CD72C1">
              <w:rPr>
                <w:rFonts w:ascii="Times New Roman" w:eastAsia="Times New Roman" w:hAnsi="Times New Roman" w:cs="Times New Roman"/>
                <w:sz w:val="28"/>
                <w:szCs w:val="28"/>
                <w:lang w:eastAsia="ru-RU"/>
              </w:rPr>
              <w:t xml:space="preserve"> урок    </w:t>
            </w:r>
          </w:p>
        </w:tc>
        <w:tc>
          <w:tcPr>
            <w:tcW w:w="2070" w:type="dxa"/>
            <w:vAlign w:val="center"/>
          </w:tcPr>
          <w:p w14:paraId="2C17DC5F"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4</w:t>
            </w:r>
            <w:r w:rsidRPr="00CD72C1">
              <w:rPr>
                <w:rFonts w:ascii="Times New Roman" w:eastAsia="Times New Roman" w:hAnsi="Times New Roman" w:cs="Times New Roman"/>
                <w:sz w:val="28"/>
                <w:szCs w:val="28"/>
                <w:lang w:eastAsia="ru-RU"/>
              </w:rPr>
              <w:t>5 – 12.</w:t>
            </w:r>
            <w:r>
              <w:rPr>
                <w:rFonts w:ascii="Times New Roman" w:eastAsia="Times New Roman" w:hAnsi="Times New Roman" w:cs="Times New Roman"/>
                <w:sz w:val="28"/>
                <w:szCs w:val="28"/>
                <w:lang w:eastAsia="ru-RU"/>
              </w:rPr>
              <w:t>2</w:t>
            </w:r>
            <w:r w:rsidRPr="00CD72C1">
              <w:rPr>
                <w:rFonts w:ascii="Times New Roman" w:eastAsia="Times New Roman" w:hAnsi="Times New Roman" w:cs="Times New Roman"/>
                <w:sz w:val="28"/>
                <w:szCs w:val="28"/>
                <w:lang w:eastAsia="ru-RU"/>
              </w:rPr>
              <w:t>5</w:t>
            </w:r>
          </w:p>
        </w:tc>
        <w:tc>
          <w:tcPr>
            <w:tcW w:w="2070" w:type="dxa"/>
            <w:vAlign w:val="center"/>
          </w:tcPr>
          <w:p w14:paraId="2A6DEE46"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w:t>
            </w:r>
            <w:r w:rsidRPr="00CD72C1">
              <w:rPr>
                <w:rFonts w:ascii="Times New Roman" w:eastAsia="Times New Roman" w:hAnsi="Times New Roman" w:cs="Times New Roman"/>
                <w:sz w:val="28"/>
                <w:szCs w:val="28"/>
                <w:lang w:eastAsia="ru-RU"/>
              </w:rPr>
              <w:t>5 – 12.</w:t>
            </w:r>
            <w:r>
              <w:rPr>
                <w:rFonts w:ascii="Times New Roman" w:eastAsia="Times New Roman" w:hAnsi="Times New Roman" w:cs="Times New Roman"/>
                <w:sz w:val="28"/>
                <w:szCs w:val="28"/>
                <w:lang w:eastAsia="ru-RU"/>
              </w:rPr>
              <w:t>5</w:t>
            </w:r>
            <w:r w:rsidRPr="00CD72C1">
              <w:rPr>
                <w:rFonts w:ascii="Times New Roman" w:eastAsia="Times New Roman" w:hAnsi="Times New Roman" w:cs="Times New Roman"/>
                <w:sz w:val="28"/>
                <w:szCs w:val="28"/>
                <w:lang w:eastAsia="ru-RU"/>
              </w:rPr>
              <w:t xml:space="preserve">0 </w:t>
            </w:r>
          </w:p>
        </w:tc>
        <w:tc>
          <w:tcPr>
            <w:tcW w:w="2070" w:type="dxa"/>
            <w:vAlign w:val="center"/>
          </w:tcPr>
          <w:p w14:paraId="565AAB07"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D72C1">
              <w:rPr>
                <w:rFonts w:ascii="Times New Roman" w:eastAsia="Times New Roman" w:hAnsi="Times New Roman" w:cs="Times New Roman"/>
                <w:sz w:val="28"/>
                <w:szCs w:val="28"/>
                <w:lang w:eastAsia="ru-RU"/>
              </w:rPr>
              <w:t>5 хв.</w:t>
            </w:r>
          </w:p>
        </w:tc>
      </w:tr>
      <w:tr w:rsidR="00836AF0" w:rsidRPr="00CD72C1" w14:paraId="4A4CDD23" w14:textId="77777777" w:rsidTr="00CA6E5E">
        <w:tc>
          <w:tcPr>
            <w:tcW w:w="2070" w:type="dxa"/>
            <w:vAlign w:val="center"/>
          </w:tcPr>
          <w:p w14:paraId="5073A104"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val="en-US" w:eastAsia="ru-RU"/>
              </w:rPr>
              <w:t>V</w:t>
            </w:r>
            <w:r w:rsidRPr="00CD72C1">
              <w:rPr>
                <w:rFonts w:ascii="Times New Roman" w:eastAsia="Times New Roman" w:hAnsi="Times New Roman" w:cs="Times New Roman"/>
                <w:sz w:val="28"/>
                <w:szCs w:val="28"/>
                <w:lang w:eastAsia="ru-RU"/>
              </w:rPr>
              <w:t xml:space="preserve"> урок    </w:t>
            </w:r>
          </w:p>
        </w:tc>
        <w:tc>
          <w:tcPr>
            <w:tcW w:w="2070" w:type="dxa"/>
            <w:vAlign w:val="center"/>
          </w:tcPr>
          <w:p w14:paraId="7EF4F948"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5</w:t>
            </w:r>
            <w:r w:rsidRPr="00CD72C1">
              <w:rPr>
                <w:rFonts w:ascii="Times New Roman" w:eastAsia="Times New Roman" w:hAnsi="Times New Roman" w:cs="Times New Roman"/>
                <w:sz w:val="28"/>
                <w:szCs w:val="28"/>
                <w:lang w:eastAsia="ru-RU"/>
              </w:rPr>
              <w:t>0 – 13.</w:t>
            </w:r>
            <w:r>
              <w:rPr>
                <w:rFonts w:ascii="Times New Roman" w:eastAsia="Times New Roman" w:hAnsi="Times New Roman" w:cs="Times New Roman"/>
                <w:sz w:val="28"/>
                <w:szCs w:val="28"/>
                <w:lang w:eastAsia="ru-RU"/>
              </w:rPr>
              <w:t>3</w:t>
            </w:r>
            <w:r w:rsidRPr="00CD72C1">
              <w:rPr>
                <w:rFonts w:ascii="Times New Roman" w:eastAsia="Times New Roman" w:hAnsi="Times New Roman" w:cs="Times New Roman"/>
                <w:sz w:val="28"/>
                <w:szCs w:val="28"/>
                <w:lang w:eastAsia="ru-RU"/>
              </w:rPr>
              <w:t>0</w:t>
            </w:r>
          </w:p>
        </w:tc>
        <w:tc>
          <w:tcPr>
            <w:tcW w:w="2070" w:type="dxa"/>
            <w:vAlign w:val="center"/>
          </w:tcPr>
          <w:p w14:paraId="170C2F67" w14:textId="77777777" w:rsidR="00836AF0" w:rsidRPr="00E4289E"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13-30-13-45</w:t>
            </w:r>
          </w:p>
        </w:tc>
        <w:tc>
          <w:tcPr>
            <w:tcW w:w="2070" w:type="dxa"/>
            <w:vAlign w:val="center"/>
          </w:tcPr>
          <w:p w14:paraId="498339CA" w14:textId="77777777" w:rsidR="00836AF0" w:rsidRPr="00E4289E" w:rsidRDefault="00836AF0" w:rsidP="00CA6E5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15 </w:t>
            </w:r>
            <w:r w:rsidRPr="00CD72C1">
              <w:rPr>
                <w:rFonts w:ascii="Times New Roman" w:eastAsia="Times New Roman" w:hAnsi="Times New Roman" w:cs="Times New Roman"/>
                <w:sz w:val="28"/>
                <w:szCs w:val="28"/>
                <w:lang w:eastAsia="ru-RU"/>
              </w:rPr>
              <w:t>хв</w:t>
            </w:r>
          </w:p>
        </w:tc>
      </w:tr>
      <w:tr w:rsidR="00836AF0" w:rsidRPr="00CD72C1" w14:paraId="750FDC02" w14:textId="77777777" w:rsidTr="00CA6E5E">
        <w:tc>
          <w:tcPr>
            <w:tcW w:w="2070" w:type="dxa"/>
            <w:vAlign w:val="center"/>
          </w:tcPr>
          <w:p w14:paraId="01CC70FE" w14:textId="77777777" w:rsidR="00836AF0" w:rsidRPr="00E4289E" w:rsidRDefault="00836AF0" w:rsidP="00CA6E5E">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VI </w:t>
            </w:r>
            <w:r w:rsidRPr="00CD72C1">
              <w:rPr>
                <w:rFonts w:ascii="Times New Roman" w:eastAsia="Times New Roman" w:hAnsi="Times New Roman" w:cs="Times New Roman"/>
                <w:sz w:val="28"/>
                <w:szCs w:val="28"/>
                <w:lang w:eastAsia="ru-RU"/>
              </w:rPr>
              <w:t xml:space="preserve">урок    </w:t>
            </w:r>
          </w:p>
        </w:tc>
        <w:tc>
          <w:tcPr>
            <w:tcW w:w="2070" w:type="dxa"/>
            <w:vAlign w:val="center"/>
          </w:tcPr>
          <w:p w14:paraId="1B177B9F"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13-45-14-25</w:t>
            </w:r>
          </w:p>
        </w:tc>
        <w:tc>
          <w:tcPr>
            <w:tcW w:w="2070" w:type="dxa"/>
            <w:vAlign w:val="center"/>
          </w:tcPr>
          <w:p w14:paraId="6EEE30D8"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p>
        </w:tc>
        <w:tc>
          <w:tcPr>
            <w:tcW w:w="2070" w:type="dxa"/>
            <w:vAlign w:val="center"/>
          </w:tcPr>
          <w:p w14:paraId="42D4B426"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p>
        </w:tc>
      </w:tr>
    </w:tbl>
    <w:p w14:paraId="7C78407E" w14:textId="77777777" w:rsidR="00836AF0" w:rsidRPr="00CD72C1" w:rsidRDefault="00836AF0" w:rsidP="00836AF0">
      <w:pPr>
        <w:tabs>
          <w:tab w:val="left" w:pos="720"/>
        </w:tabs>
        <w:spacing w:after="0" w:line="240" w:lineRule="auto"/>
        <w:rPr>
          <w:rFonts w:ascii="Times New Roman" w:eastAsia="Times New Roman" w:hAnsi="Times New Roman" w:cs="Times New Roman"/>
          <w:b/>
          <w:sz w:val="28"/>
          <w:szCs w:val="28"/>
          <w:lang w:eastAsia="ru-RU"/>
        </w:rPr>
      </w:pPr>
    </w:p>
    <w:p w14:paraId="2C4F2713" w14:textId="77777777" w:rsidR="00836AF0" w:rsidRDefault="00836AF0" w:rsidP="00836AF0">
      <w:pPr>
        <w:tabs>
          <w:tab w:val="left" w:pos="720"/>
        </w:tabs>
        <w:spacing w:after="0" w:line="240" w:lineRule="auto"/>
        <w:jc w:val="center"/>
        <w:rPr>
          <w:rFonts w:ascii="Times New Roman" w:eastAsia="Times New Roman" w:hAnsi="Times New Roman" w:cs="Times New Roman"/>
          <w:b/>
          <w:i/>
          <w:sz w:val="28"/>
          <w:szCs w:val="28"/>
          <w:lang w:eastAsia="ru-RU"/>
        </w:rPr>
      </w:pPr>
      <w:r w:rsidRPr="004978C9">
        <w:rPr>
          <w:rFonts w:ascii="Times New Roman" w:eastAsia="Times New Roman" w:hAnsi="Times New Roman" w:cs="Times New Roman"/>
          <w:b/>
          <w:i/>
          <w:sz w:val="28"/>
          <w:szCs w:val="28"/>
          <w:lang w:eastAsia="ru-RU"/>
        </w:rPr>
        <w:t>Режим роботи для учнів 5 – 11 класів</w:t>
      </w:r>
    </w:p>
    <w:p w14:paraId="739ABCC5" w14:textId="77777777" w:rsidR="00836AF0" w:rsidRPr="004978C9" w:rsidRDefault="00836AF0" w:rsidP="00836AF0">
      <w:pPr>
        <w:tabs>
          <w:tab w:val="left" w:pos="720"/>
        </w:tabs>
        <w:spacing w:after="0" w:line="240" w:lineRule="auto"/>
        <w:jc w:val="center"/>
        <w:rPr>
          <w:rFonts w:ascii="Times New Roman" w:eastAsia="Times New Roman" w:hAnsi="Times New Roman" w:cs="Times New Roman"/>
          <w:b/>
          <w:i/>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070"/>
        <w:gridCol w:w="2070"/>
        <w:gridCol w:w="2070"/>
      </w:tblGrid>
      <w:tr w:rsidR="00836AF0" w:rsidRPr="00CD72C1" w14:paraId="15E5E6D7" w14:textId="77777777" w:rsidTr="00CA6E5E">
        <w:tc>
          <w:tcPr>
            <w:tcW w:w="4860" w:type="dxa"/>
            <w:gridSpan w:val="2"/>
            <w:vAlign w:val="center"/>
          </w:tcPr>
          <w:p w14:paraId="1248CC9A"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proofErr w:type="spellStart"/>
            <w:r w:rsidRPr="00CD72C1">
              <w:rPr>
                <w:rFonts w:ascii="Times New Roman" w:eastAsia="Times New Roman" w:hAnsi="Times New Roman" w:cs="Times New Roman"/>
                <w:sz w:val="28"/>
                <w:szCs w:val="28"/>
                <w:lang w:eastAsia="ru-RU"/>
              </w:rPr>
              <w:t>Уроки</w:t>
            </w:r>
            <w:proofErr w:type="spellEnd"/>
          </w:p>
        </w:tc>
        <w:tc>
          <w:tcPr>
            <w:tcW w:w="4140" w:type="dxa"/>
            <w:gridSpan w:val="2"/>
            <w:vAlign w:val="center"/>
          </w:tcPr>
          <w:p w14:paraId="0DDDED51"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Перерва</w:t>
            </w:r>
          </w:p>
        </w:tc>
      </w:tr>
      <w:tr w:rsidR="00836AF0" w:rsidRPr="00CD72C1" w14:paraId="7D15122D" w14:textId="77777777" w:rsidTr="00CA6E5E">
        <w:tc>
          <w:tcPr>
            <w:tcW w:w="2790" w:type="dxa"/>
            <w:vAlign w:val="center"/>
          </w:tcPr>
          <w:p w14:paraId="2FD5723D"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w:t>
            </w:r>
          </w:p>
        </w:tc>
        <w:tc>
          <w:tcPr>
            <w:tcW w:w="2070" w:type="dxa"/>
            <w:vAlign w:val="center"/>
          </w:tcPr>
          <w:p w14:paraId="2A8C677A"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Час</w:t>
            </w:r>
          </w:p>
        </w:tc>
        <w:tc>
          <w:tcPr>
            <w:tcW w:w="2070" w:type="dxa"/>
            <w:vAlign w:val="center"/>
          </w:tcPr>
          <w:p w14:paraId="676A7A93"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Час</w:t>
            </w:r>
          </w:p>
        </w:tc>
        <w:tc>
          <w:tcPr>
            <w:tcW w:w="2070" w:type="dxa"/>
            <w:vAlign w:val="center"/>
          </w:tcPr>
          <w:p w14:paraId="7AED4FA3"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Тривалість</w:t>
            </w:r>
          </w:p>
        </w:tc>
      </w:tr>
      <w:tr w:rsidR="00836AF0" w:rsidRPr="00CD72C1" w14:paraId="2F7B0B6A" w14:textId="77777777" w:rsidTr="00CA6E5E">
        <w:tc>
          <w:tcPr>
            <w:tcW w:w="2790" w:type="dxa"/>
            <w:vAlign w:val="center"/>
          </w:tcPr>
          <w:p w14:paraId="2C675331"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 xml:space="preserve">І урок    </w:t>
            </w:r>
          </w:p>
        </w:tc>
        <w:tc>
          <w:tcPr>
            <w:tcW w:w="2070" w:type="dxa"/>
            <w:vAlign w:val="center"/>
          </w:tcPr>
          <w:p w14:paraId="12EF489C"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w:t>
            </w:r>
            <w:r w:rsidRPr="00CD72C1">
              <w:rPr>
                <w:rFonts w:ascii="Times New Roman" w:eastAsia="Times New Roman" w:hAnsi="Times New Roman" w:cs="Times New Roman"/>
                <w:sz w:val="28"/>
                <w:szCs w:val="28"/>
                <w:lang w:eastAsia="ru-RU"/>
              </w:rPr>
              <w:t xml:space="preserve"> – 9.</w:t>
            </w:r>
            <w:r>
              <w:rPr>
                <w:rFonts w:ascii="Times New Roman" w:eastAsia="Times New Roman" w:hAnsi="Times New Roman" w:cs="Times New Roman"/>
                <w:sz w:val="28"/>
                <w:szCs w:val="28"/>
                <w:lang w:eastAsia="ru-RU"/>
              </w:rPr>
              <w:t>4</w:t>
            </w:r>
            <w:r w:rsidRPr="00CD72C1">
              <w:rPr>
                <w:rFonts w:ascii="Times New Roman" w:eastAsia="Times New Roman" w:hAnsi="Times New Roman" w:cs="Times New Roman"/>
                <w:sz w:val="28"/>
                <w:szCs w:val="28"/>
                <w:lang w:eastAsia="ru-RU"/>
              </w:rPr>
              <w:t>5</w:t>
            </w:r>
          </w:p>
        </w:tc>
        <w:tc>
          <w:tcPr>
            <w:tcW w:w="2070" w:type="dxa"/>
            <w:vAlign w:val="center"/>
          </w:tcPr>
          <w:p w14:paraId="00C138EE"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4</w:t>
            </w:r>
            <w:r w:rsidRPr="00CD72C1">
              <w:rPr>
                <w:rFonts w:ascii="Times New Roman" w:eastAsia="Times New Roman" w:hAnsi="Times New Roman" w:cs="Times New Roman"/>
                <w:sz w:val="28"/>
                <w:szCs w:val="28"/>
                <w:lang w:eastAsia="ru-RU"/>
              </w:rPr>
              <w:t>5 – 9.</w:t>
            </w:r>
            <w:r>
              <w:rPr>
                <w:rFonts w:ascii="Times New Roman" w:eastAsia="Times New Roman" w:hAnsi="Times New Roman" w:cs="Times New Roman"/>
                <w:sz w:val="28"/>
                <w:szCs w:val="28"/>
                <w:lang w:eastAsia="ru-RU"/>
              </w:rPr>
              <w:t>5</w:t>
            </w:r>
            <w:r w:rsidRPr="00CD72C1">
              <w:rPr>
                <w:rFonts w:ascii="Times New Roman" w:eastAsia="Times New Roman" w:hAnsi="Times New Roman" w:cs="Times New Roman"/>
                <w:sz w:val="28"/>
                <w:szCs w:val="28"/>
                <w:lang w:eastAsia="ru-RU"/>
              </w:rPr>
              <w:t>5</w:t>
            </w:r>
          </w:p>
        </w:tc>
        <w:tc>
          <w:tcPr>
            <w:tcW w:w="2070" w:type="dxa"/>
            <w:vAlign w:val="center"/>
          </w:tcPr>
          <w:p w14:paraId="0FB1B50A"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10 хв.</w:t>
            </w:r>
          </w:p>
        </w:tc>
      </w:tr>
      <w:tr w:rsidR="00836AF0" w:rsidRPr="00CD72C1" w14:paraId="1228EE03" w14:textId="77777777" w:rsidTr="00CA6E5E">
        <w:tc>
          <w:tcPr>
            <w:tcW w:w="2790" w:type="dxa"/>
            <w:vAlign w:val="center"/>
          </w:tcPr>
          <w:p w14:paraId="1E71AB21"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ІІ урок</w:t>
            </w:r>
          </w:p>
        </w:tc>
        <w:tc>
          <w:tcPr>
            <w:tcW w:w="2070" w:type="dxa"/>
            <w:vAlign w:val="center"/>
          </w:tcPr>
          <w:p w14:paraId="09BEC302"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5</w:t>
            </w:r>
            <w:r w:rsidRPr="00CD72C1">
              <w:rPr>
                <w:rFonts w:ascii="Times New Roman" w:eastAsia="Times New Roman" w:hAnsi="Times New Roman" w:cs="Times New Roman"/>
                <w:sz w:val="28"/>
                <w:szCs w:val="28"/>
                <w:lang w:eastAsia="ru-RU"/>
              </w:rPr>
              <w:t>5 - 10.</w:t>
            </w:r>
            <w:r>
              <w:rPr>
                <w:rFonts w:ascii="Times New Roman" w:eastAsia="Times New Roman" w:hAnsi="Times New Roman" w:cs="Times New Roman"/>
                <w:sz w:val="28"/>
                <w:szCs w:val="28"/>
                <w:lang w:eastAsia="ru-RU"/>
              </w:rPr>
              <w:t>4</w:t>
            </w:r>
            <w:r w:rsidRPr="00CD72C1">
              <w:rPr>
                <w:rFonts w:ascii="Times New Roman" w:eastAsia="Times New Roman" w:hAnsi="Times New Roman" w:cs="Times New Roman"/>
                <w:sz w:val="28"/>
                <w:szCs w:val="28"/>
                <w:lang w:eastAsia="ru-RU"/>
              </w:rPr>
              <w:t>0</w:t>
            </w:r>
          </w:p>
        </w:tc>
        <w:tc>
          <w:tcPr>
            <w:tcW w:w="2070" w:type="dxa"/>
            <w:vAlign w:val="center"/>
          </w:tcPr>
          <w:p w14:paraId="764BCD6C"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4</w:t>
            </w:r>
            <w:r w:rsidRPr="00CD72C1">
              <w:rPr>
                <w:rFonts w:ascii="Times New Roman" w:eastAsia="Times New Roman" w:hAnsi="Times New Roman" w:cs="Times New Roman"/>
                <w:sz w:val="28"/>
                <w:szCs w:val="28"/>
                <w:lang w:eastAsia="ru-RU"/>
              </w:rPr>
              <w:t>0 – 10.</w:t>
            </w:r>
            <w:r>
              <w:rPr>
                <w:rFonts w:ascii="Times New Roman" w:eastAsia="Times New Roman" w:hAnsi="Times New Roman" w:cs="Times New Roman"/>
                <w:sz w:val="28"/>
                <w:szCs w:val="28"/>
                <w:lang w:eastAsia="ru-RU"/>
              </w:rPr>
              <w:t>5</w:t>
            </w:r>
            <w:r w:rsidRPr="00CD72C1">
              <w:rPr>
                <w:rFonts w:ascii="Times New Roman" w:eastAsia="Times New Roman" w:hAnsi="Times New Roman" w:cs="Times New Roman"/>
                <w:sz w:val="28"/>
                <w:szCs w:val="28"/>
                <w:lang w:eastAsia="ru-RU"/>
              </w:rPr>
              <w:t xml:space="preserve">0 </w:t>
            </w:r>
          </w:p>
        </w:tc>
        <w:tc>
          <w:tcPr>
            <w:tcW w:w="2070" w:type="dxa"/>
            <w:vAlign w:val="center"/>
          </w:tcPr>
          <w:p w14:paraId="55149870"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D72C1">
              <w:rPr>
                <w:rFonts w:ascii="Times New Roman" w:eastAsia="Times New Roman" w:hAnsi="Times New Roman" w:cs="Times New Roman"/>
                <w:sz w:val="28"/>
                <w:szCs w:val="28"/>
                <w:lang w:eastAsia="ru-RU"/>
              </w:rPr>
              <w:t>0 хв.</w:t>
            </w:r>
          </w:p>
        </w:tc>
      </w:tr>
      <w:tr w:rsidR="00836AF0" w:rsidRPr="00CD72C1" w14:paraId="04475BAA" w14:textId="77777777" w:rsidTr="00CA6E5E">
        <w:tc>
          <w:tcPr>
            <w:tcW w:w="2790" w:type="dxa"/>
            <w:vAlign w:val="center"/>
          </w:tcPr>
          <w:p w14:paraId="473F9D17"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 xml:space="preserve">ІІІ урок   </w:t>
            </w:r>
          </w:p>
        </w:tc>
        <w:tc>
          <w:tcPr>
            <w:tcW w:w="2070" w:type="dxa"/>
            <w:vAlign w:val="center"/>
          </w:tcPr>
          <w:p w14:paraId="6E7A5771"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5</w:t>
            </w:r>
            <w:r w:rsidRPr="00CD72C1">
              <w:rPr>
                <w:rFonts w:ascii="Times New Roman" w:eastAsia="Times New Roman" w:hAnsi="Times New Roman" w:cs="Times New Roman"/>
                <w:sz w:val="28"/>
                <w:szCs w:val="28"/>
                <w:lang w:eastAsia="ru-RU"/>
              </w:rPr>
              <w:t>0 – 11.</w:t>
            </w:r>
            <w:r>
              <w:rPr>
                <w:rFonts w:ascii="Times New Roman" w:eastAsia="Times New Roman" w:hAnsi="Times New Roman" w:cs="Times New Roman"/>
                <w:sz w:val="28"/>
                <w:szCs w:val="28"/>
                <w:lang w:eastAsia="ru-RU"/>
              </w:rPr>
              <w:t>3</w:t>
            </w:r>
            <w:r w:rsidRPr="00CD72C1">
              <w:rPr>
                <w:rFonts w:ascii="Times New Roman" w:eastAsia="Times New Roman" w:hAnsi="Times New Roman" w:cs="Times New Roman"/>
                <w:sz w:val="28"/>
                <w:szCs w:val="28"/>
                <w:lang w:eastAsia="ru-RU"/>
              </w:rPr>
              <w:t>5</w:t>
            </w:r>
          </w:p>
        </w:tc>
        <w:tc>
          <w:tcPr>
            <w:tcW w:w="2070" w:type="dxa"/>
            <w:vAlign w:val="center"/>
          </w:tcPr>
          <w:p w14:paraId="66796CF4"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3</w:t>
            </w:r>
            <w:r w:rsidRPr="00CD72C1">
              <w:rPr>
                <w:rFonts w:ascii="Times New Roman" w:eastAsia="Times New Roman" w:hAnsi="Times New Roman" w:cs="Times New Roman"/>
                <w:sz w:val="28"/>
                <w:szCs w:val="28"/>
                <w:lang w:eastAsia="ru-RU"/>
              </w:rPr>
              <w:t>5 – 11.</w:t>
            </w:r>
            <w:r>
              <w:rPr>
                <w:rFonts w:ascii="Times New Roman" w:eastAsia="Times New Roman" w:hAnsi="Times New Roman" w:cs="Times New Roman"/>
                <w:sz w:val="28"/>
                <w:szCs w:val="28"/>
                <w:lang w:eastAsia="ru-RU"/>
              </w:rPr>
              <w:t>4</w:t>
            </w:r>
            <w:r w:rsidRPr="00CD72C1">
              <w:rPr>
                <w:rFonts w:ascii="Times New Roman" w:eastAsia="Times New Roman" w:hAnsi="Times New Roman" w:cs="Times New Roman"/>
                <w:sz w:val="28"/>
                <w:szCs w:val="28"/>
                <w:lang w:eastAsia="ru-RU"/>
              </w:rPr>
              <w:t xml:space="preserve">5 </w:t>
            </w:r>
          </w:p>
        </w:tc>
        <w:tc>
          <w:tcPr>
            <w:tcW w:w="2070" w:type="dxa"/>
            <w:vAlign w:val="center"/>
          </w:tcPr>
          <w:p w14:paraId="5B55C3DA"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D72C1">
              <w:rPr>
                <w:rFonts w:ascii="Times New Roman" w:eastAsia="Times New Roman" w:hAnsi="Times New Roman" w:cs="Times New Roman"/>
                <w:sz w:val="28"/>
                <w:szCs w:val="28"/>
                <w:lang w:eastAsia="ru-RU"/>
              </w:rPr>
              <w:t>0 хв.</w:t>
            </w:r>
          </w:p>
        </w:tc>
      </w:tr>
      <w:tr w:rsidR="00836AF0" w:rsidRPr="00CD72C1" w14:paraId="282176CE" w14:textId="77777777" w:rsidTr="00CA6E5E">
        <w:tc>
          <w:tcPr>
            <w:tcW w:w="2790" w:type="dxa"/>
            <w:vAlign w:val="center"/>
          </w:tcPr>
          <w:p w14:paraId="40943797"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І</w:t>
            </w:r>
            <w:r w:rsidRPr="00CD72C1">
              <w:rPr>
                <w:rFonts w:ascii="Times New Roman" w:eastAsia="Times New Roman" w:hAnsi="Times New Roman" w:cs="Times New Roman"/>
                <w:sz w:val="28"/>
                <w:szCs w:val="28"/>
                <w:lang w:val="en-US" w:eastAsia="ru-RU"/>
              </w:rPr>
              <w:t>V</w:t>
            </w:r>
            <w:r w:rsidRPr="00CD72C1">
              <w:rPr>
                <w:rFonts w:ascii="Times New Roman" w:eastAsia="Times New Roman" w:hAnsi="Times New Roman" w:cs="Times New Roman"/>
                <w:sz w:val="28"/>
                <w:szCs w:val="28"/>
                <w:lang w:eastAsia="ru-RU"/>
              </w:rPr>
              <w:t xml:space="preserve"> урок    </w:t>
            </w:r>
          </w:p>
        </w:tc>
        <w:tc>
          <w:tcPr>
            <w:tcW w:w="2070" w:type="dxa"/>
            <w:vAlign w:val="center"/>
          </w:tcPr>
          <w:p w14:paraId="1125637D"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4</w:t>
            </w:r>
            <w:r w:rsidRPr="00CD72C1">
              <w:rPr>
                <w:rFonts w:ascii="Times New Roman" w:eastAsia="Times New Roman" w:hAnsi="Times New Roman" w:cs="Times New Roman"/>
                <w:sz w:val="28"/>
                <w:szCs w:val="28"/>
                <w:lang w:eastAsia="ru-RU"/>
              </w:rPr>
              <w:t>5 – 12.</w:t>
            </w:r>
            <w:r>
              <w:rPr>
                <w:rFonts w:ascii="Times New Roman" w:eastAsia="Times New Roman" w:hAnsi="Times New Roman" w:cs="Times New Roman"/>
                <w:sz w:val="28"/>
                <w:szCs w:val="28"/>
                <w:lang w:eastAsia="ru-RU"/>
              </w:rPr>
              <w:t>3</w:t>
            </w:r>
            <w:r w:rsidRPr="00CD72C1">
              <w:rPr>
                <w:rFonts w:ascii="Times New Roman" w:eastAsia="Times New Roman" w:hAnsi="Times New Roman" w:cs="Times New Roman"/>
                <w:sz w:val="28"/>
                <w:szCs w:val="28"/>
                <w:lang w:eastAsia="ru-RU"/>
              </w:rPr>
              <w:t>0</w:t>
            </w:r>
          </w:p>
        </w:tc>
        <w:tc>
          <w:tcPr>
            <w:tcW w:w="2070" w:type="dxa"/>
            <w:vAlign w:val="center"/>
          </w:tcPr>
          <w:p w14:paraId="62667EC3"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3</w:t>
            </w:r>
            <w:r w:rsidRPr="00CD72C1">
              <w:rPr>
                <w:rFonts w:ascii="Times New Roman" w:eastAsia="Times New Roman" w:hAnsi="Times New Roman" w:cs="Times New Roman"/>
                <w:sz w:val="28"/>
                <w:szCs w:val="28"/>
                <w:lang w:eastAsia="ru-RU"/>
              </w:rPr>
              <w:t>0 – 12.</w:t>
            </w:r>
            <w:r>
              <w:rPr>
                <w:rFonts w:ascii="Times New Roman" w:eastAsia="Times New Roman" w:hAnsi="Times New Roman" w:cs="Times New Roman"/>
                <w:sz w:val="28"/>
                <w:szCs w:val="28"/>
                <w:lang w:eastAsia="ru-RU"/>
              </w:rPr>
              <w:t>5</w:t>
            </w:r>
            <w:r w:rsidRPr="00CD72C1">
              <w:rPr>
                <w:rFonts w:ascii="Times New Roman" w:eastAsia="Times New Roman" w:hAnsi="Times New Roman" w:cs="Times New Roman"/>
                <w:sz w:val="28"/>
                <w:szCs w:val="28"/>
                <w:lang w:eastAsia="ru-RU"/>
              </w:rPr>
              <w:t xml:space="preserve">0 </w:t>
            </w:r>
          </w:p>
        </w:tc>
        <w:tc>
          <w:tcPr>
            <w:tcW w:w="2070" w:type="dxa"/>
            <w:vAlign w:val="center"/>
          </w:tcPr>
          <w:p w14:paraId="1119DC34"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D72C1">
              <w:rPr>
                <w:rFonts w:ascii="Times New Roman" w:eastAsia="Times New Roman" w:hAnsi="Times New Roman" w:cs="Times New Roman"/>
                <w:sz w:val="28"/>
                <w:szCs w:val="28"/>
                <w:lang w:eastAsia="ru-RU"/>
              </w:rPr>
              <w:t>0 хв.</w:t>
            </w:r>
          </w:p>
        </w:tc>
      </w:tr>
      <w:tr w:rsidR="00836AF0" w:rsidRPr="00CD72C1" w14:paraId="2A9BD893" w14:textId="77777777" w:rsidTr="00CA6E5E">
        <w:tc>
          <w:tcPr>
            <w:tcW w:w="2790" w:type="dxa"/>
            <w:vAlign w:val="center"/>
          </w:tcPr>
          <w:p w14:paraId="26D7945B"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val="en-US" w:eastAsia="ru-RU"/>
              </w:rPr>
              <w:t>V</w:t>
            </w:r>
            <w:r w:rsidRPr="00CD72C1">
              <w:rPr>
                <w:rFonts w:ascii="Times New Roman" w:eastAsia="Times New Roman" w:hAnsi="Times New Roman" w:cs="Times New Roman"/>
                <w:sz w:val="28"/>
                <w:szCs w:val="28"/>
                <w:lang w:eastAsia="ru-RU"/>
              </w:rPr>
              <w:t xml:space="preserve"> урок    </w:t>
            </w:r>
          </w:p>
        </w:tc>
        <w:tc>
          <w:tcPr>
            <w:tcW w:w="2070" w:type="dxa"/>
            <w:vAlign w:val="center"/>
          </w:tcPr>
          <w:p w14:paraId="37632088"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5</w:t>
            </w:r>
            <w:r w:rsidRPr="00CD72C1">
              <w:rPr>
                <w:rFonts w:ascii="Times New Roman" w:eastAsia="Times New Roman" w:hAnsi="Times New Roman" w:cs="Times New Roman"/>
                <w:sz w:val="28"/>
                <w:szCs w:val="28"/>
                <w:lang w:eastAsia="ru-RU"/>
              </w:rPr>
              <w:t>0 – 13.</w:t>
            </w:r>
            <w:r>
              <w:rPr>
                <w:rFonts w:ascii="Times New Roman" w:eastAsia="Times New Roman" w:hAnsi="Times New Roman" w:cs="Times New Roman"/>
                <w:sz w:val="28"/>
                <w:szCs w:val="28"/>
                <w:lang w:eastAsia="ru-RU"/>
              </w:rPr>
              <w:t>3</w:t>
            </w:r>
            <w:r w:rsidRPr="00CD72C1">
              <w:rPr>
                <w:rFonts w:ascii="Times New Roman" w:eastAsia="Times New Roman" w:hAnsi="Times New Roman" w:cs="Times New Roman"/>
                <w:sz w:val="28"/>
                <w:szCs w:val="28"/>
                <w:lang w:eastAsia="ru-RU"/>
              </w:rPr>
              <w:t>5</w:t>
            </w:r>
          </w:p>
        </w:tc>
        <w:tc>
          <w:tcPr>
            <w:tcW w:w="2070" w:type="dxa"/>
            <w:vAlign w:val="center"/>
          </w:tcPr>
          <w:p w14:paraId="70E3C118"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3</w:t>
            </w:r>
            <w:r w:rsidRPr="00CD72C1">
              <w:rPr>
                <w:rFonts w:ascii="Times New Roman" w:eastAsia="Times New Roman" w:hAnsi="Times New Roman" w:cs="Times New Roman"/>
                <w:sz w:val="28"/>
                <w:szCs w:val="28"/>
                <w:lang w:eastAsia="ru-RU"/>
              </w:rPr>
              <w:t xml:space="preserve">5 – </w:t>
            </w:r>
            <w:r>
              <w:rPr>
                <w:rFonts w:ascii="Times New Roman" w:eastAsia="Times New Roman" w:hAnsi="Times New Roman" w:cs="Times New Roman"/>
                <w:sz w:val="28"/>
                <w:szCs w:val="28"/>
                <w:lang w:eastAsia="ru-RU"/>
              </w:rPr>
              <w:t>13.45</w:t>
            </w:r>
            <w:r w:rsidRPr="00CD72C1">
              <w:rPr>
                <w:rFonts w:ascii="Times New Roman" w:eastAsia="Times New Roman" w:hAnsi="Times New Roman" w:cs="Times New Roman"/>
                <w:sz w:val="28"/>
                <w:szCs w:val="28"/>
                <w:lang w:eastAsia="ru-RU"/>
              </w:rPr>
              <w:t xml:space="preserve"> </w:t>
            </w:r>
          </w:p>
        </w:tc>
        <w:tc>
          <w:tcPr>
            <w:tcW w:w="2070" w:type="dxa"/>
            <w:vAlign w:val="center"/>
          </w:tcPr>
          <w:p w14:paraId="6C739EB1"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10 хв.</w:t>
            </w:r>
          </w:p>
        </w:tc>
      </w:tr>
      <w:tr w:rsidR="00836AF0" w:rsidRPr="00CD72C1" w14:paraId="1E71F6D7" w14:textId="77777777" w:rsidTr="00CA6E5E">
        <w:tc>
          <w:tcPr>
            <w:tcW w:w="2790" w:type="dxa"/>
            <w:vAlign w:val="center"/>
          </w:tcPr>
          <w:p w14:paraId="37D04503"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val="en-US" w:eastAsia="ru-RU"/>
              </w:rPr>
              <w:t>V</w:t>
            </w:r>
            <w:r w:rsidRPr="00CD72C1">
              <w:rPr>
                <w:rFonts w:ascii="Times New Roman" w:eastAsia="Times New Roman" w:hAnsi="Times New Roman" w:cs="Times New Roman"/>
                <w:sz w:val="28"/>
                <w:szCs w:val="28"/>
                <w:lang w:eastAsia="ru-RU"/>
              </w:rPr>
              <w:t xml:space="preserve">І урок   </w:t>
            </w:r>
          </w:p>
        </w:tc>
        <w:tc>
          <w:tcPr>
            <w:tcW w:w="2070" w:type="dxa"/>
            <w:vAlign w:val="center"/>
          </w:tcPr>
          <w:p w14:paraId="4BF4541D"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4</w:t>
            </w:r>
            <w:r w:rsidRPr="00CD72C1">
              <w:rPr>
                <w:rFonts w:ascii="Times New Roman" w:eastAsia="Times New Roman" w:hAnsi="Times New Roman" w:cs="Times New Roman"/>
                <w:sz w:val="28"/>
                <w:szCs w:val="28"/>
                <w:lang w:eastAsia="ru-RU"/>
              </w:rPr>
              <w:t>5 – 14.</w:t>
            </w:r>
            <w:r>
              <w:rPr>
                <w:rFonts w:ascii="Times New Roman" w:eastAsia="Times New Roman" w:hAnsi="Times New Roman" w:cs="Times New Roman"/>
                <w:sz w:val="28"/>
                <w:szCs w:val="28"/>
                <w:lang w:eastAsia="ru-RU"/>
              </w:rPr>
              <w:t>3</w:t>
            </w:r>
            <w:r w:rsidRPr="00CD72C1">
              <w:rPr>
                <w:rFonts w:ascii="Times New Roman" w:eastAsia="Times New Roman" w:hAnsi="Times New Roman" w:cs="Times New Roman"/>
                <w:sz w:val="28"/>
                <w:szCs w:val="28"/>
                <w:lang w:eastAsia="ru-RU"/>
              </w:rPr>
              <w:t>0</w:t>
            </w:r>
          </w:p>
        </w:tc>
        <w:tc>
          <w:tcPr>
            <w:tcW w:w="2070" w:type="dxa"/>
            <w:vAlign w:val="center"/>
          </w:tcPr>
          <w:p w14:paraId="774BB612"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3</w:t>
            </w:r>
            <w:r w:rsidRPr="00CD72C1">
              <w:rPr>
                <w:rFonts w:ascii="Times New Roman" w:eastAsia="Times New Roman" w:hAnsi="Times New Roman" w:cs="Times New Roman"/>
                <w:sz w:val="28"/>
                <w:szCs w:val="28"/>
                <w:lang w:eastAsia="ru-RU"/>
              </w:rPr>
              <w:t>0 – 14.</w:t>
            </w:r>
            <w:r>
              <w:rPr>
                <w:rFonts w:ascii="Times New Roman" w:eastAsia="Times New Roman" w:hAnsi="Times New Roman" w:cs="Times New Roman"/>
                <w:sz w:val="28"/>
                <w:szCs w:val="28"/>
                <w:lang w:eastAsia="ru-RU"/>
              </w:rPr>
              <w:t>4</w:t>
            </w:r>
            <w:r w:rsidRPr="00CD72C1">
              <w:rPr>
                <w:rFonts w:ascii="Times New Roman" w:eastAsia="Times New Roman" w:hAnsi="Times New Roman" w:cs="Times New Roman"/>
                <w:sz w:val="28"/>
                <w:szCs w:val="28"/>
                <w:lang w:eastAsia="ru-RU"/>
              </w:rPr>
              <w:t xml:space="preserve">0 </w:t>
            </w:r>
          </w:p>
        </w:tc>
        <w:tc>
          <w:tcPr>
            <w:tcW w:w="2070" w:type="dxa"/>
            <w:vAlign w:val="center"/>
          </w:tcPr>
          <w:p w14:paraId="2E94D311"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10 хв.</w:t>
            </w:r>
          </w:p>
        </w:tc>
      </w:tr>
      <w:tr w:rsidR="00836AF0" w:rsidRPr="00CD72C1" w14:paraId="74FB9566" w14:textId="77777777" w:rsidTr="00CA6E5E">
        <w:tc>
          <w:tcPr>
            <w:tcW w:w="2790" w:type="dxa"/>
            <w:vAlign w:val="center"/>
          </w:tcPr>
          <w:p w14:paraId="15174A69"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val="en-US" w:eastAsia="ru-RU"/>
              </w:rPr>
              <w:t>V</w:t>
            </w:r>
            <w:r w:rsidRPr="00CD72C1">
              <w:rPr>
                <w:rFonts w:ascii="Times New Roman" w:eastAsia="Times New Roman" w:hAnsi="Times New Roman" w:cs="Times New Roman"/>
                <w:sz w:val="28"/>
                <w:szCs w:val="28"/>
                <w:lang w:eastAsia="ru-RU"/>
              </w:rPr>
              <w:t xml:space="preserve">ІІ урок   </w:t>
            </w:r>
          </w:p>
        </w:tc>
        <w:tc>
          <w:tcPr>
            <w:tcW w:w="2070" w:type="dxa"/>
            <w:vAlign w:val="center"/>
          </w:tcPr>
          <w:p w14:paraId="398E4961"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sidRPr="00CD72C1">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4</w:t>
            </w:r>
            <w:r w:rsidRPr="00CD72C1">
              <w:rPr>
                <w:rFonts w:ascii="Times New Roman" w:eastAsia="Times New Roman" w:hAnsi="Times New Roman" w:cs="Times New Roman"/>
                <w:sz w:val="28"/>
                <w:szCs w:val="28"/>
                <w:lang w:eastAsia="ru-RU"/>
              </w:rPr>
              <w:t>0 – 15.</w:t>
            </w:r>
            <w:r>
              <w:rPr>
                <w:rFonts w:ascii="Times New Roman" w:eastAsia="Times New Roman" w:hAnsi="Times New Roman" w:cs="Times New Roman"/>
                <w:sz w:val="28"/>
                <w:szCs w:val="28"/>
                <w:lang w:eastAsia="ru-RU"/>
              </w:rPr>
              <w:t>2</w:t>
            </w:r>
            <w:r w:rsidRPr="00CD72C1">
              <w:rPr>
                <w:rFonts w:ascii="Times New Roman" w:eastAsia="Times New Roman" w:hAnsi="Times New Roman" w:cs="Times New Roman"/>
                <w:sz w:val="28"/>
                <w:szCs w:val="28"/>
                <w:lang w:eastAsia="ru-RU"/>
              </w:rPr>
              <w:t>5</w:t>
            </w:r>
          </w:p>
        </w:tc>
        <w:tc>
          <w:tcPr>
            <w:tcW w:w="2070" w:type="dxa"/>
            <w:vAlign w:val="center"/>
          </w:tcPr>
          <w:p w14:paraId="22A1E0A9"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15.25-15.35</w:t>
            </w:r>
          </w:p>
        </w:tc>
        <w:tc>
          <w:tcPr>
            <w:tcW w:w="2070" w:type="dxa"/>
            <w:vAlign w:val="center"/>
          </w:tcPr>
          <w:p w14:paraId="373485BE"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хв.</w:t>
            </w:r>
          </w:p>
        </w:tc>
      </w:tr>
      <w:tr w:rsidR="00836AF0" w:rsidRPr="00CD72C1" w14:paraId="50593DC1" w14:textId="77777777" w:rsidTr="00CA6E5E">
        <w:tc>
          <w:tcPr>
            <w:tcW w:w="2790" w:type="dxa"/>
            <w:vAlign w:val="center"/>
          </w:tcPr>
          <w:p w14:paraId="729F5FEA" w14:textId="77777777" w:rsidR="00836AF0" w:rsidRPr="00CA005B"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УІІI урок</w:t>
            </w:r>
          </w:p>
        </w:tc>
        <w:tc>
          <w:tcPr>
            <w:tcW w:w="2070" w:type="dxa"/>
            <w:vAlign w:val="center"/>
          </w:tcPr>
          <w:p w14:paraId="672F8991" w14:textId="77777777" w:rsidR="00836AF0" w:rsidRPr="00CD72C1" w:rsidRDefault="00836AF0" w:rsidP="00CA6E5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15.35-16.20</w:t>
            </w:r>
          </w:p>
        </w:tc>
        <w:tc>
          <w:tcPr>
            <w:tcW w:w="2070" w:type="dxa"/>
            <w:vAlign w:val="center"/>
          </w:tcPr>
          <w:p w14:paraId="25BD7FBB" w14:textId="77777777" w:rsidR="00836AF0" w:rsidRDefault="00836AF0" w:rsidP="00CA6E5E">
            <w:pPr>
              <w:spacing w:after="0" w:line="240" w:lineRule="auto"/>
              <w:jc w:val="center"/>
              <w:rPr>
                <w:rFonts w:ascii="Times New Roman" w:eastAsia="Times New Roman" w:hAnsi="Times New Roman" w:cs="Times New Roman"/>
                <w:sz w:val="28"/>
                <w:szCs w:val="28"/>
                <w:lang w:eastAsia="ru-RU"/>
              </w:rPr>
            </w:pPr>
          </w:p>
        </w:tc>
        <w:tc>
          <w:tcPr>
            <w:tcW w:w="2070" w:type="dxa"/>
            <w:vAlign w:val="center"/>
          </w:tcPr>
          <w:p w14:paraId="71D9ECAB" w14:textId="77777777" w:rsidR="00836AF0" w:rsidRDefault="00836AF0" w:rsidP="00CA6E5E">
            <w:pPr>
              <w:spacing w:after="0" w:line="240" w:lineRule="auto"/>
              <w:jc w:val="center"/>
              <w:rPr>
                <w:rFonts w:ascii="Times New Roman" w:eastAsia="Times New Roman" w:hAnsi="Times New Roman" w:cs="Times New Roman"/>
                <w:sz w:val="28"/>
                <w:szCs w:val="28"/>
                <w:lang w:eastAsia="ru-RU"/>
              </w:rPr>
            </w:pPr>
          </w:p>
        </w:tc>
      </w:tr>
    </w:tbl>
    <w:p w14:paraId="60BF5A2C" w14:textId="77777777" w:rsidR="00355881" w:rsidRDefault="00355881" w:rsidP="00836AF0">
      <w:pPr>
        <w:spacing w:before="240" w:after="0" w:line="240" w:lineRule="auto"/>
        <w:jc w:val="center"/>
        <w:rPr>
          <w:rFonts w:ascii="Times New Roman" w:eastAsia="Times New Roman" w:hAnsi="Times New Roman" w:cs="Times New Roman"/>
          <w:b/>
          <w:i/>
          <w:sz w:val="28"/>
          <w:szCs w:val="28"/>
          <w:lang w:eastAsia="ru-RU"/>
        </w:rPr>
      </w:pPr>
    </w:p>
    <w:p w14:paraId="3A46F28F" w14:textId="77777777" w:rsidR="00355881" w:rsidRDefault="00355881" w:rsidP="00836AF0">
      <w:pPr>
        <w:spacing w:before="240" w:after="0" w:line="240" w:lineRule="auto"/>
        <w:jc w:val="center"/>
        <w:rPr>
          <w:rFonts w:ascii="Times New Roman" w:eastAsia="Times New Roman" w:hAnsi="Times New Roman" w:cs="Times New Roman"/>
          <w:b/>
          <w:i/>
          <w:sz w:val="28"/>
          <w:szCs w:val="28"/>
          <w:lang w:eastAsia="ru-RU"/>
        </w:rPr>
      </w:pPr>
    </w:p>
    <w:p w14:paraId="0AA2E2AB" w14:textId="27F34265" w:rsidR="00836AF0" w:rsidRPr="00421FDD" w:rsidRDefault="00836AF0" w:rsidP="00836AF0">
      <w:pPr>
        <w:spacing w:before="240" w:after="0" w:line="240" w:lineRule="auto"/>
        <w:jc w:val="center"/>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lastRenderedPageBreak/>
        <w:t>Режим роботи груп продовженого дня</w:t>
      </w:r>
    </w:p>
    <w:p w14:paraId="25DE6D86" w14:textId="77777777" w:rsidR="00836AF0" w:rsidRPr="00421FDD" w:rsidRDefault="00836AF0" w:rsidP="00836AF0">
      <w:pPr>
        <w:spacing w:after="0" w:line="240" w:lineRule="auto"/>
        <w:ind w:firstLine="708"/>
        <w:jc w:val="both"/>
        <w:rPr>
          <w:rFonts w:ascii="Times New Roman" w:eastAsia="Times New Roman" w:hAnsi="Times New Roman" w:cs="Times New Roman"/>
          <w:sz w:val="28"/>
          <w:szCs w:val="28"/>
          <w:lang w:eastAsia="ru-RU"/>
        </w:rPr>
      </w:pPr>
    </w:p>
    <w:p w14:paraId="611C7862" w14:textId="77777777" w:rsidR="00836AF0" w:rsidRPr="00421FDD" w:rsidRDefault="00836AF0" w:rsidP="00836AF0">
      <w:pPr>
        <w:spacing w:after="0" w:line="240" w:lineRule="auto"/>
        <w:ind w:firstLine="708"/>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 xml:space="preserve">Робота  груп продовженого дня організована відповідно до чинного </w:t>
      </w:r>
      <w:r w:rsidRPr="00421FDD">
        <w:rPr>
          <w:rFonts w:ascii="Times New Roman" w:eastAsia="Times New Roman" w:hAnsi="Times New Roman" w:cs="Times New Roman"/>
          <w:sz w:val="28"/>
          <w:szCs w:val="28"/>
          <w:lang w:val="ru-RU" w:eastAsia="ru-RU"/>
        </w:rPr>
        <w:t xml:space="preserve">Порядку </w:t>
      </w:r>
      <w:proofErr w:type="spellStart"/>
      <w:r w:rsidRPr="00421FDD">
        <w:rPr>
          <w:rFonts w:ascii="Times New Roman" w:eastAsia="Times New Roman" w:hAnsi="Times New Roman" w:cs="Times New Roman"/>
          <w:sz w:val="28"/>
          <w:szCs w:val="28"/>
          <w:lang w:val="ru-RU" w:eastAsia="ru-RU"/>
        </w:rPr>
        <w:t>створення</w:t>
      </w:r>
      <w:proofErr w:type="spellEnd"/>
      <w:r w:rsidRPr="00421FDD">
        <w:rPr>
          <w:rFonts w:ascii="Times New Roman" w:eastAsia="Times New Roman" w:hAnsi="Times New Roman" w:cs="Times New Roman"/>
          <w:sz w:val="28"/>
          <w:szCs w:val="28"/>
          <w:lang w:val="ru-RU" w:eastAsia="ru-RU"/>
        </w:rPr>
        <w:t xml:space="preserve">  </w:t>
      </w:r>
      <w:proofErr w:type="spellStart"/>
      <w:r w:rsidRPr="00421FDD">
        <w:rPr>
          <w:rFonts w:ascii="Times New Roman" w:eastAsia="Times New Roman" w:hAnsi="Times New Roman" w:cs="Times New Roman"/>
          <w:sz w:val="28"/>
          <w:szCs w:val="28"/>
          <w:lang w:val="ru-RU" w:eastAsia="ru-RU"/>
        </w:rPr>
        <w:t>груп</w:t>
      </w:r>
      <w:proofErr w:type="spellEnd"/>
      <w:r w:rsidRPr="00421FDD">
        <w:rPr>
          <w:rFonts w:ascii="Times New Roman" w:eastAsia="Times New Roman" w:hAnsi="Times New Roman" w:cs="Times New Roman"/>
          <w:sz w:val="28"/>
          <w:szCs w:val="28"/>
          <w:lang w:val="ru-RU" w:eastAsia="ru-RU"/>
        </w:rPr>
        <w:t xml:space="preserve"> </w:t>
      </w:r>
      <w:proofErr w:type="spellStart"/>
      <w:r w:rsidRPr="00421FDD">
        <w:rPr>
          <w:rFonts w:ascii="Times New Roman" w:eastAsia="Times New Roman" w:hAnsi="Times New Roman" w:cs="Times New Roman"/>
          <w:sz w:val="28"/>
          <w:szCs w:val="28"/>
          <w:lang w:val="ru-RU" w:eastAsia="ru-RU"/>
        </w:rPr>
        <w:t>продовженого</w:t>
      </w:r>
      <w:proofErr w:type="spellEnd"/>
      <w:r w:rsidRPr="00421FDD">
        <w:rPr>
          <w:rFonts w:ascii="Times New Roman" w:eastAsia="Times New Roman" w:hAnsi="Times New Roman" w:cs="Times New Roman"/>
          <w:sz w:val="28"/>
          <w:szCs w:val="28"/>
          <w:lang w:val="ru-RU" w:eastAsia="ru-RU"/>
        </w:rPr>
        <w:t xml:space="preserve"> дня у </w:t>
      </w:r>
      <w:proofErr w:type="spellStart"/>
      <w:r w:rsidRPr="00421FDD">
        <w:rPr>
          <w:rFonts w:ascii="Times New Roman" w:eastAsia="Times New Roman" w:hAnsi="Times New Roman" w:cs="Times New Roman"/>
          <w:sz w:val="28"/>
          <w:szCs w:val="28"/>
          <w:lang w:val="ru-RU" w:eastAsia="ru-RU"/>
        </w:rPr>
        <w:t>державних</w:t>
      </w:r>
      <w:proofErr w:type="spellEnd"/>
      <w:r w:rsidRPr="00421FDD">
        <w:rPr>
          <w:rFonts w:ascii="Times New Roman" w:eastAsia="Times New Roman" w:hAnsi="Times New Roman" w:cs="Times New Roman"/>
          <w:sz w:val="28"/>
          <w:szCs w:val="28"/>
          <w:lang w:val="ru-RU" w:eastAsia="ru-RU"/>
        </w:rPr>
        <w:t xml:space="preserve"> і </w:t>
      </w:r>
      <w:proofErr w:type="spellStart"/>
      <w:r w:rsidRPr="00421FDD">
        <w:rPr>
          <w:rFonts w:ascii="Times New Roman" w:eastAsia="Times New Roman" w:hAnsi="Times New Roman" w:cs="Times New Roman"/>
          <w:sz w:val="28"/>
          <w:szCs w:val="28"/>
          <w:lang w:val="ru-RU" w:eastAsia="ru-RU"/>
        </w:rPr>
        <w:t>комунальних</w:t>
      </w:r>
      <w:proofErr w:type="spellEnd"/>
      <w:r w:rsidRPr="00421FDD">
        <w:rPr>
          <w:rFonts w:ascii="Times New Roman" w:eastAsia="Times New Roman" w:hAnsi="Times New Roman" w:cs="Times New Roman"/>
          <w:sz w:val="28"/>
          <w:szCs w:val="28"/>
          <w:lang w:val="ru-RU" w:eastAsia="ru-RU"/>
        </w:rPr>
        <w:t xml:space="preserve"> закладах </w:t>
      </w:r>
      <w:proofErr w:type="spellStart"/>
      <w:r w:rsidRPr="00421FDD">
        <w:rPr>
          <w:rFonts w:ascii="Times New Roman" w:eastAsia="Times New Roman" w:hAnsi="Times New Roman" w:cs="Times New Roman"/>
          <w:sz w:val="28"/>
          <w:szCs w:val="28"/>
          <w:lang w:val="ru-RU" w:eastAsia="ru-RU"/>
        </w:rPr>
        <w:t>загальної</w:t>
      </w:r>
      <w:proofErr w:type="spellEnd"/>
      <w:r w:rsidRPr="00421FDD">
        <w:rPr>
          <w:rFonts w:ascii="Times New Roman" w:eastAsia="Times New Roman" w:hAnsi="Times New Roman" w:cs="Times New Roman"/>
          <w:sz w:val="28"/>
          <w:szCs w:val="28"/>
          <w:lang w:val="ru-RU" w:eastAsia="ru-RU"/>
        </w:rPr>
        <w:t xml:space="preserve"> </w:t>
      </w:r>
      <w:proofErr w:type="spellStart"/>
      <w:r w:rsidRPr="00421FDD">
        <w:rPr>
          <w:rFonts w:ascii="Times New Roman" w:eastAsia="Times New Roman" w:hAnsi="Times New Roman" w:cs="Times New Roman"/>
          <w:sz w:val="28"/>
          <w:szCs w:val="28"/>
          <w:lang w:val="ru-RU" w:eastAsia="ru-RU"/>
        </w:rPr>
        <w:t>середньої</w:t>
      </w:r>
      <w:proofErr w:type="spellEnd"/>
      <w:r w:rsidRPr="00421FDD">
        <w:rPr>
          <w:rFonts w:ascii="Times New Roman" w:eastAsia="Times New Roman" w:hAnsi="Times New Roman" w:cs="Times New Roman"/>
          <w:sz w:val="28"/>
          <w:szCs w:val="28"/>
          <w:lang w:val="ru-RU" w:eastAsia="ru-RU"/>
        </w:rPr>
        <w:t xml:space="preserve"> </w:t>
      </w:r>
      <w:proofErr w:type="spellStart"/>
      <w:r w:rsidRPr="00421FDD">
        <w:rPr>
          <w:rFonts w:ascii="Times New Roman" w:eastAsia="Times New Roman" w:hAnsi="Times New Roman" w:cs="Times New Roman"/>
          <w:sz w:val="28"/>
          <w:szCs w:val="28"/>
          <w:lang w:val="ru-RU" w:eastAsia="ru-RU"/>
        </w:rPr>
        <w:t>освіти</w:t>
      </w:r>
      <w:proofErr w:type="spellEnd"/>
      <w:r w:rsidRPr="00421FDD">
        <w:rPr>
          <w:rFonts w:ascii="Times New Roman" w:eastAsia="Times New Roman" w:hAnsi="Times New Roman" w:cs="Times New Roman"/>
          <w:sz w:val="28"/>
          <w:szCs w:val="28"/>
          <w:lang w:val="ru-RU" w:eastAsia="ru-RU"/>
        </w:rPr>
        <w:t xml:space="preserve">, </w:t>
      </w:r>
      <w:proofErr w:type="spellStart"/>
      <w:r w:rsidRPr="00421FDD">
        <w:rPr>
          <w:rFonts w:ascii="Times New Roman" w:eastAsia="Times New Roman" w:hAnsi="Times New Roman" w:cs="Times New Roman"/>
          <w:sz w:val="28"/>
          <w:szCs w:val="28"/>
          <w:lang w:val="ru-RU" w:eastAsia="ru-RU"/>
        </w:rPr>
        <w:t>затвердженого</w:t>
      </w:r>
      <w:proofErr w:type="spellEnd"/>
      <w:r w:rsidRPr="00421FDD">
        <w:rPr>
          <w:rFonts w:ascii="Times New Roman" w:eastAsia="Times New Roman" w:hAnsi="Times New Roman" w:cs="Times New Roman"/>
          <w:sz w:val="28"/>
          <w:szCs w:val="28"/>
          <w:lang w:val="ru-RU" w:eastAsia="ru-RU"/>
        </w:rPr>
        <w:t xml:space="preserve"> наказом </w:t>
      </w:r>
      <w:proofErr w:type="spellStart"/>
      <w:r w:rsidRPr="00421FDD">
        <w:rPr>
          <w:rFonts w:ascii="Times New Roman" w:eastAsia="Times New Roman" w:hAnsi="Times New Roman" w:cs="Times New Roman"/>
          <w:sz w:val="28"/>
          <w:szCs w:val="28"/>
          <w:lang w:val="ru-RU" w:eastAsia="ru-RU"/>
        </w:rPr>
        <w:t>Міністерства</w:t>
      </w:r>
      <w:proofErr w:type="spellEnd"/>
      <w:r w:rsidRPr="00421FDD">
        <w:rPr>
          <w:rFonts w:ascii="Times New Roman" w:eastAsia="Times New Roman" w:hAnsi="Times New Roman" w:cs="Times New Roman"/>
          <w:sz w:val="28"/>
          <w:szCs w:val="28"/>
          <w:lang w:val="ru-RU" w:eastAsia="ru-RU"/>
        </w:rPr>
        <w:t xml:space="preserve"> </w:t>
      </w:r>
      <w:proofErr w:type="spellStart"/>
      <w:r w:rsidRPr="00421FDD">
        <w:rPr>
          <w:rFonts w:ascii="Times New Roman" w:eastAsia="Times New Roman" w:hAnsi="Times New Roman" w:cs="Times New Roman"/>
          <w:sz w:val="28"/>
          <w:szCs w:val="28"/>
          <w:lang w:val="ru-RU" w:eastAsia="ru-RU"/>
        </w:rPr>
        <w:t>освіти</w:t>
      </w:r>
      <w:proofErr w:type="spellEnd"/>
      <w:r w:rsidRPr="00421FDD">
        <w:rPr>
          <w:rFonts w:ascii="Times New Roman" w:eastAsia="Times New Roman" w:hAnsi="Times New Roman" w:cs="Times New Roman"/>
          <w:sz w:val="28"/>
          <w:szCs w:val="28"/>
          <w:lang w:val="ru-RU" w:eastAsia="ru-RU"/>
        </w:rPr>
        <w:t xml:space="preserve"> і науки </w:t>
      </w:r>
      <w:proofErr w:type="spellStart"/>
      <w:r w:rsidRPr="00421FDD">
        <w:rPr>
          <w:rFonts w:ascii="Times New Roman" w:eastAsia="Times New Roman" w:hAnsi="Times New Roman" w:cs="Times New Roman"/>
          <w:sz w:val="28"/>
          <w:szCs w:val="28"/>
          <w:lang w:val="ru-RU" w:eastAsia="ru-RU"/>
        </w:rPr>
        <w:t>України</w:t>
      </w:r>
      <w:proofErr w:type="spellEnd"/>
      <w:r w:rsidRPr="00421FDD">
        <w:rPr>
          <w:rFonts w:ascii="Times New Roman" w:eastAsia="Times New Roman" w:hAnsi="Times New Roman" w:cs="Times New Roman"/>
          <w:sz w:val="28"/>
          <w:szCs w:val="28"/>
          <w:lang w:val="ru-RU" w:eastAsia="ru-RU"/>
        </w:rPr>
        <w:t xml:space="preserve"> 25 червня 2018 року № 677.</w:t>
      </w:r>
    </w:p>
    <w:p w14:paraId="1C43251D" w14:textId="5759AC5D" w:rsidR="00836AF0" w:rsidRPr="00421FDD" w:rsidRDefault="00836AF0" w:rsidP="00836AF0">
      <w:pPr>
        <w:spacing w:after="0" w:line="276" w:lineRule="auto"/>
        <w:ind w:firstLine="708"/>
        <w:jc w:val="both"/>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 xml:space="preserve">Режим роботи ГПД для учнів 1 – 4 класів визначено згідно наказу по </w:t>
      </w:r>
      <w:r w:rsidR="00061B6B">
        <w:rPr>
          <w:rFonts w:ascii="Times New Roman" w:eastAsia="Times New Roman" w:hAnsi="Times New Roman" w:cs="Times New Roman"/>
          <w:sz w:val="28"/>
          <w:szCs w:val="28"/>
          <w:lang w:eastAsia="ru-RU"/>
        </w:rPr>
        <w:t xml:space="preserve">ліцею </w:t>
      </w:r>
      <w:r w:rsidRPr="00421FDD">
        <w:rPr>
          <w:rFonts w:ascii="Times New Roman" w:eastAsia="Times New Roman" w:hAnsi="Times New Roman" w:cs="Times New Roman"/>
          <w:sz w:val="28"/>
          <w:szCs w:val="28"/>
          <w:lang w:eastAsia="ru-RU"/>
        </w:rPr>
        <w:t>№ 88. Група розпочинає роботу у відповідності до кількості уроків вихованців (о 12.30, 13.35) та працює щоденно протягом 6 годин.</w:t>
      </w:r>
    </w:p>
    <w:p w14:paraId="56F39762" w14:textId="77777777" w:rsidR="00836AF0" w:rsidRPr="00421FDD" w:rsidRDefault="00836AF0" w:rsidP="00836AF0">
      <w:pPr>
        <w:spacing w:after="0" w:line="276" w:lineRule="auto"/>
        <w:ind w:firstLine="708"/>
        <w:jc w:val="both"/>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У групах продовженого дня прогулянка на свіжому повітрі для школярів становить не менше,  ніж 1,5 години протягом дня, виконання домашніх завдань не більше 1 години, харчування не менше, ніж 30 хвилин.</w:t>
      </w:r>
    </w:p>
    <w:p w14:paraId="5A03803D" w14:textId="77777777" w:rsidR="00836AF0" w:rsidRPr="00421FDD" w:rsidRDefault="00836AF0" w:rsidP="00836AF0">
      <w:pPr>
        <w:spacing w:after="0" w:line="276" w:lineRule="auto"/>
        <w:ind w:firstLine="708"/>
        <w:jc w:val="both"/>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uk-UA"/>
        </w:rPr>
        <w:t xml:space="preserve">  </w:t>
      </w:r>
      <w:r w:rsidRPr="00421FDD">
        <w:rPr>
          <w:rFonts w:ascii="Times New Roman" w:eastAsia="Times New Roman" w:hAnsi="Times New Roman" w:cs="Times New Roman"/>
          <w:sz w:val="28"/>
          <w:szCs w:val="28"/>
          <w:lang w:eastAsia="ru-RU"/>
        </w:rPr>
        <w:t xml:space="preserve">Освітній процес в групах продовженого дня передбачає відпочинок учнів, організацію їх дозвілля та створення умов для самостійного виконання учнями домашніх завдань під керівництвом вихователя, який надає їм кваліфіковану допомогу. Режим роботи групи продовженого дня максимально відповідає освітнім запитам вихованців і затверджується наказом по ЗЗСО № 88. </w:t>
      </w:r>
    </w:p>
    <w:p w14:paraId="0C3C2FBD" w14:textId="77777777" w:rsidR="00061B6B" w:rsidRDefault="00061B6B" w:rsidP="00836AF0">
      <w:pPr>
        <w:spacing w:after="0" w:line="240" w:lineRule="auto"/>
        <w:jc w:val="center"/>
        <w:rPr>
          <w:rFonts w:ascii="Times New Roman" w:eastAsia="Times New Roman" w:hAnsi="Times New Roman" w:cs="Times New Roman"/>
          <w:sz w:val="28"/>
          <w:szCs w:val="28"/>
          <w:lang w:eastAsia="ru-RU"/>
        </w:rPr>
      </w:pPr>
    </w:p>
    <w:p w14:paraId="535B84BE" w14:textId="3DE39C72" w:rsidR="00836AF0" w:rsidRDefault="00836AF0" w:rsidP="00836AF0">
      <w:pPr>
        <w:spacing w:after="0" w:line="240" w:lineRule="auto"/>
        <w:jc w:val="center"/>
        <w:rPr>
          <w:rFonts w:ascii="Times New Roman" w:eastAsia="Times New Roman" w:hAnsi="Times New Roman" w:cs="Times New Roman"/>
          <w:sz w:val="28"/>
          <w:szCs w:val="28"/>
          <w:lang w:eastAsia="ru-RU"/>
        </w:rPr>
      </w:pPr>
      <w:bookmarkStart w:id="4" w:name="_Hlk143165243"/>
      <w:r w:rsidRPr="00421FDD">
        <w:rPr>
          <w:rFonts w:ascii="Times New Roman" w:eastAsia="Times New Roman" w:hAnsi="Times New Roman" w:cs="Times New Roman"/>
          <w:sz w:val="28"/>
          <w:szCs w:val="28"/>
          <w:lang w:eastAsia="ru-RU"/>
        </w:rPr>
        <w:t xml:space="preserve">Директор   </w:t>
      </w:r>
      <w:r w:rsidR="008B4A48">
        <w:rPr>
          <w:rFonts w:ascii="Times New Roman" w:eastAsia="Times New Roman" w:hAnsi="Times New Roman" w:cs="Times New Roman"/>
          <w:sz w:val="28"/>
          <w:szCs w:val="28"/>
          <w:lang w:eastAsia="ru-RU"/>
        </w:rPr>
        <w:t>ліцею №88</w:t>
      </w:r>
      <w:r w:rsidRPr="00421FDD">
        <w:rPr>
          <w:rFonts w:ascii="Times New Roman" w:eastAsia="Times New Roman" w:hAnsi="Times New Roman" w:cs="Times New Roman"/>
          <w:sz w:val="28"/>
          <w:szCs w:val="28"/>
          <w:lang w:eastAsia="ru-RU"/>
        </w:rPr>
        <w:t xml:space="preserve">   </w:t>
      </w:r>
      <w:r w:rsidRPr="00421FDD">
        <w:rPr>
          <w:rFonts w:ascii="Times New Roman" w:eastAsia="Times New Roman" w:hAnsi="Times New Roman" w:cs="Times New Roman"/>
          <w:sz w:val="28"/>
          <w:szCs w:val="28"/>
          <w:lang w:eastAsia="ru-RU"/>
        </w:rPr>
        <w:tab/>
        <w:t xml:space="preserve">                          </w:t>
      </w:r>
      <w:r w:rsidRPr="00421FDD">
        <w:rPr>
          <w:rFonts w:ascii="Times New Roman" w:eastAsia="Times New Roman" w:hAnsi="Times New Roman" w:cs="Times New Roman"/>
          <w:sz w:val="28"/>
          <w:szCs w:val="28"/>
          <w:lang w:eastAsia="ru-RU"/>
        </w:rPr>
        <w:tab/>
      </w:r>
      <w:r w:rsidRPr="00421FDD">
        <w:rPr>
          <w:rFonts w:ascii="Times New Roman" w:eastAsia="Times New Roman" w:hAnsi="Times New Roman" w:cs="Times New Roman"/>
          <w:sz w:val="28"/>
          <w:szCs w:val="28"/>
          <w:lang w:eastAsia="ru-RU"/>
        </w:rPr>
        <w:tab/>
      </w:r>
      <w:r w:rsidR="00061B6B">
        <w:rPr>
          <w:rFonts w:ascii="Times New Roman" w:eastAsia="Times New Roman" w:hAnsi="Times New Roman" w:cs="Times New Roman"/>
          <w:sz w:val="28"/>
          <w:szCs w:val="28"/>
          <w:lang w:eastAsia="ru-RU"/>
        </w:rPr>
        <w:t>Світлана МІШНЬОВА</w:t>
      </w:r>
    </w:p>
    <w:bookmarkEnd w:id="4"/>
    <w:p w14:paraId="06C7A942" w14:textId="77777777" w:rsidR="0086193D" w:rsidRDefault="00836AF0" w:rsidP="00836AF0">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1F625303" w14:textId="77777777" w:rsidR="0086193D" w:rsidRDefault="0086193D" w:rsidP="00836AF0">
      <w:pPr>
        <w:jc w:val="center"/>
        <w:rPr>
          <w:rFonts w:ascii="Times New Roman" w:hAnsi="Times New Roman" w:cs="Times New Roman"/>
          <w:b/>
          <w:bCs/>
          <w:sz w:val="28"/>
          <w:szCs w:val="28"/>
        </w:rPr>
      </w:pPr>
    </w:p>
    <w:p w14:paraId="0D0FCDF1" w14:textId="77777777" w:rsidR="0086193D" w:rsidRDefault="0086193D" w:rsidP="00836AF0">
      <w:pPr>
        <w:jc w:val="center"/>
        <w:rPr>
          <w:rFonts w:ascii="Times New Roman" w:hAnsi="Times New Roman" w:cs="Times New Roman"/>
          <w:b/>
          <w:bCs/>
          <w:sz w:val="28"/>
          <w:szCs w:val="28"/>
        </w:rPr>
      </w:pPr>
    </w:p>
    <w:p w14:paraId="1CB2BC23" w14:textId="77777777" w:rsidR="0086193D" w:rsidRDefault="0086193D" w:rsidP="00836AF0">
      <w:pPr>
        <w:jc w:val="center"/>
        <w:rPr>
          <w:rFonts w:ascii="Times New Roman" w:hAnsi="Times New Roman" w:cs="Times New Roman"/>
          <w:b/>
          <w:bCs/>
          <w:sz w:val="28"/>
          <w:szCs w:val="28"/>
        </w:rPr>
      </w:pPr>
    </w:p>
    <w:p w14:paraId="5BC08E4F" w14:textId="77777777" w:rsidR="0086193D" w:rsidRDefault="0086193D" w:rsidP="00836AF0">
      <w:pPr>
        <w:jc w:val="center"/>
        <w:rPr>
          <w:rFonts w:ascii="Times New Roman" w:hAnsi="Times New Roman" w:cs="Times New Roman"/>
          <w:b/>
          <w:bCs/>
          <w:sz w:val="28"/>
          <w:szCs w:val="28"/>
        </w:rPr>
      </w:pPr>
    </w:p>
    <w:p w14:paraId="425E8C62" w14:textId="77777777" w:rsidR="0086193D" w:rsidRDefault="0086193D" w:rsidP="00836AF0">
      <w:pPr>
        <w:jc w:val="center"/>
        <w:rPr>
          <w:rFonts w:ascii="Times New Roman" w:hAnsi="Times New Roman" w:cs="Times New Roman"/>
          <w:b/>
          <w:bCs/>
          <w:sz w:val="28"/>
          <w:szCs w:val="28"/>
        </w:rPr>
      </w:pPr>
    </w:p>
    <w:p w14:paraId="66EFDE86" w14:textId="77777777" w:rsidR="0086193D" w:rsidRDefault="0086193D" w:rsidP="00836AF0">
      <w:pPr>
        <w:jc w:val="center"/>
        <w:rPr>
          <w:rFonts w:ascii="Times New Roman" w:hAnsi="Times New Roman" w:cs="Times New Roman"/>
          <w:b/>
          <w:bCs/>
          <w:sz w:val="28"/>
          <w:szCs w:val="28"/>
        </w:rPr>
      </w:pPr>
    </w:p>
    <w:p w14:paraId="683B7ABB" w14:textId="77777777" w:rsidR="0086193D" w:rsidRDefault="0086193D" w:rsidP="00836AF0">
      <w:pPr>
        <w:jc w:val="center"/>
        <w:rPr>
          <w:rFonts w:ascii="Times New Roman" w:hAnsi="Times New Roman" w:cs="Times New Roman"/>
          <w:b/>
          <w:bCs/>
          <w:sz w:val="28"/>
          <w:szCs w:val="28"/>
        </w:rPr>
      </w:pPr>
    </w:p>
    <w:p w14:paraId="5406FAE1" w14:textId="77777777" w:rsidR="0086193D" w:rsidRDefault="0086193D" w:rsidP="00836AF0">
      <w:pPr>
        <w:jc w:val="center"/>
        <w:rPr>
          <w:rFonts w:ascii="Times New Roman" w:hAnsi="Times New Roman" w:cs="Times New Roman"/>
          <w:b/>
          <w:bCs/>
          <w:sz w:val="28"/>
          <w:szCs w:val="28"/>
        </w:rPr>
      </w:pPr>
    </w:p>
    <w:p w14:paraId="0CA27F4B" w14:textId="77777777" w:rsidR="0086193D" w:rsidRDefault="0086193D" w:rsidP="00836AF0">
      <w:pPr>
        <w:jc w:val="center"/>
        <w:rPr>
          <w:rFonts w:ascii="Times New Roman" w:hAnsi="Times New Roman" w:cs="Times New Roman"/>
          <w:b/>
          <w:bCs/>
          <w:sz w:val="28"/>
          <w:szCs w:val="28"/>
        </w:rPr>
      </w:pPr>
    </w:p>
    <w:p w14:paraId="2371E1CA" w14:textId="77777777" w:rsidR="0086193D" w:rsidRDefault="0086193D" w:rsidP="00836AF0">
      <w:pPr>
        <w:jc w:val="center"/>
        <w:rPr>
          <w:rFonts w:ascii="Times New Roman" w:hAnsi="Times New Roman" w:cs="Times New Roman"/>
          <w:b/>
          <w:bCs/>
          <w:sz w:val="28"/>
          <w:szCs w:val="28"/>
        </w:rPr>
      </w:pPr>
    </w:p>
    <w:p w14:paraId="22489D46" w14:textId="77777777" w:rsidR="0086193D" w:rsidRDefault="0086193D" w:rsidP="00836AF0">
      <w:pPr>
        <w:jc w:val="center"/>
        <w:rPr>
          <w:rFonts w:ascii="Times New Roman" w:hAnsi="Times New Roman" w:cs="Times New Roman"/>
          <w:b/>
          <w:bCs/>
          <w:sz w:val="28"/>
          <w:szCs w:val="28"/>
        </w:rPr>
      </w:pPr>
    </w:p>
    <w:p w14:paraId="12F7EDC9" w14:textId="77777777" w:rsidR="0086193D" w:rsidRDefault="0086193D" w:rsidP="00836AF0">
      <w:pPr>
        <w:jc w:val="center"/>
        <w:rPr>
          <w:rFonts w:ascii="Times New Roman" w:hAnsi="Times New Roman" w:cs="Times New Roman"/>
          <w:b/>
          <w:bCs/>
          <w:sz w:val="28"/>
          <w:szCs w:val="28"/>
        </w:rPr>
      </w:pPr>
    </w:p>
    <w:p w14:paraId="1781CD0B" w14:textId="77777777" w:rsidR="0086193D" w:rsidRDefault="0086193D" w:rsidP="00836AF0">
      <w:pPr>
        <w:jc w:val="center"/>
        <w:rPr>
          <w:rFonts w:ascii="Times New Roman" w:hAnsi="Times New Roman" w:cs="Times New Roman"/>
          <w:b/>
          <w:bCs/>
          <w:sz w:val="28"/>
          <w:szCs w:val="28"/>
        </w:rPr>
      </w:pPr>
    </w:p>
    <w:p w14:paraId="4E078F88" w14:textId="77777777" w:rsidR="0086193D" w:rsidRDefault="0086193D" w:rsidP="00836AF0">
      <w:pPr>
        <w:jc w:val="center"/>
        <w:rPr>
          <w:rFonts w:ascii="Times New Roman" w:hAnsi="Times New Roman" w:cs="Times New Roman"/>
          <w:b/>
          <w:bCs/>
          <w:sz w:val="28"/>
          <w:szCs w:val="28"/>
        </w:rPr>
      </w:pPr>
    </w:p>
    <w:p w14:paraId="70080610" w14:textId="77777777" w:rsidR="0086193D" w:rsidRDefault="0086193D" w:rsidP="00836AF0">
      <w:pPr>
        <w:jc w:val="center"/>
        <w:rPr>
          <w:rFonts w:ascii="Times New Roman" w:hAnsi="Times New Roman" w:cs="Times New Roman"/>
          <w:b/>
          <w:bCs/>
          <w:sz w:val="28"/>
          <w:szCs w:val="28"/>
        </w:rPr>
      </w:pPr>
    </w:p>
    <w:p w14:paraId="79004C08" w14:textId="3727B52C" w:rsidR="00836AF0" w:rsidRDefault="00836AF0" w:rsidP="00355881">
      <w:pPr>
        <w:jc w:val="right"/>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bookmarkStart w:id="5" w:name="_Hlk113889616"/>
      <w:r>
        <w:rPr>
          <w:rFonts w:ascii="Times New Roman" w:hAnsi="Times New Roman" w:cs="Times New Roman"/>
          <w:b/>
          <w:bCs/>
          <w:sz w:val="28"/>
          <w:szCs w:val="28"/>
        </w:rPr>
        <w:t xml:space="preserve">                                     Додаток №5</w:t>
      </w:r>
    </w:p>
    <w:p w14:paraId="1B71B509" w14:textId="77777777" w:rsidR="00836AF0" w:rsidRDefault="00836AF0" w:rsidP="00836AF0">
      <w:pPr>
        <w:jc w:val="center"/>
        <w:rPr>
          <w:rFonts w:ascii="Times New Roman" w:hAnsi="Times New Roman" w:cs="Times New Roman"/>
          <w:b/>
          <w:bCs/>
          <w:sz w:val="28"/>
          <w:szCs w:val="28"/>
        </w:rPr>
      </w:pPr>
      <w:r w:rsidRPr="00B756E3">
        <w:rPr>
          <w:rFonts w:ascii="Times New Roman" w:hAnsi="Times New Roman" w:cs="Times New Roman"/>
          <w:b/>
          <w:bCs/>
          <w:sz w:val="28"/>
          <w:szCs w:val="28"/>
        </w:rPr>
        <w:t xml:space="preserve">Навчальний  план для </w:t>
      </w:r>
      <w:r>
        <w:rPr>
          <w:rFonts w:ascii="Times New Roman" w:hAnsi="Times New Roman" w:cs="Times New Roman"/>
          <w:b/>
          <w:bCs/>
          <w:sz w:val="28"/>
          <w:szCs w:val="28"/>
        </w:rPr>
        <w:t>5-х</w:t>
      </w:r>
      <w:r w:rsidRPr="00B756E3">
        <w:rPr>
          <w:rFonts w:ascii="Times New Roman" w:hAnsi="Times New Roman" w:cs="Times New Roman"/>
          <w:b/>
          <w:bCs/>
          <w:sz w:val="28"/>
          <w:szCs w:val="28"/>
        </w:rPr>
        <w:t xml:space="preserve"> клас</w:t>
      </w:r>
      <w:r>
        <w:rPr>
          <w:rFonts w:ascii="Times New Roman" w:hAnsi="Times New Roman" w:cs="Times New Roman"/>
          <w:b/>
          <w:bCs/>
          <w:sz w:val="28"/>
          <w:szCs w:val="28"/>
        </w:rPr>
        <w:t>ів</w:t>
      </w:r>
      <w:r w:rsidRPr="00B756E3">
        <w:rPr>
          <w:rFonts w:ascii="Times New Roman" w:hAnsi="Times New Roman" w:cs="Times New Roman"/>
          <w:b/>
          <w:bCs/>
          <w:sz w:val="28"/>
          <w:szCs w:val="28"/>
        </w:rPr>
        <w:t xml:space="preserve"> </w:t>
      </w:r>
    </w:p>
    <w:p w14:paraId="780B6C82" w14:textId="694EA5D2" w:rsidR="00AF0834" w:rsidRPr="00AF0834" w:rsidRDefault="00836AF0" w:rsidP="00AF0834">
      <w:pPr>
        <w:jc w:val="center"/>
        <w:rPr>
          <w:rFonts w:ascii="Times New Roman" w:hAnsi="Times New Roman" w:cs="Times New Roman"/>
          <w:b/>
          <w:bCs/>
          <w:sz w:val="28"/>
          <w:szCs w:val="28"/>
          <w:lang w:val="ru-RU"/>
        </w:rPr>
      </w:pPr>
      <w:r w:rsidRPr="00B756E3">
        <w:rPr>
          <w:rFonts w:ascii="Times New Roman" w:hAnsi="Times New Roman" w:cs="Times New Roman"/>
          <w:b/>
          <w:bCs/>
          <w:sz w:val="28"/>
          <w:szCs w:val="28"/>
          <w:lang w:val="ru-RU"/>
        </w:rPr>
        <w:t>на 202</w:t>
      </w:r>
      <w:r w:rsidR="00F036D0">
        <w:rPr>
          <w:rFonts w:ascii="Times New Roman" w:hAnsi="Times New Roman" w:cs="Times New Roman"/>
          <w:b/>
          <w:bCs/>
          <w:sz w:val="28"/>
          <w:szCs w:val="28"/>
          <w:lang w:val="ru-RU"/>
        </w:rPr>
        <w:t>3</w:t>
      </w:r>
      <w:r w:rsidRPr="00B756E3">
        <w:rPr>
          <w:rFonts w:ascii="Times New Roman" w:hAnsi="Times New Roman" w:cs="Times New Roman"/>
          <w:b/>
          <w:bCs/>
          <w:sz w:val="28"/>
          <w:szCs w:val="28"/>
          <w:lang w:val="ru-RU"/>
        </w:rPr>
        <w:t>-202</w:t>
      </w:r>
      <w:r w:rsidR="00F036D0">
        <w:rPr>
          <w:rFonts w:ascii="Times New Roman" w:hAnsi="Times New Roman" w:cs="Times New Roman"/>
          <w:b/>
          <w:bCs/>
          <w:sz w:val="28"/>
          <w:szCs w:val="28"/>
          <w:lang w:val="ru-RU"/>
        </w:rPr>
        <w:t>4</w:t>
      </w:r>
      <w:r w:rsidRPr="00B756E3">
        <w:rPr>
          <w:rFonts w:ascii="Times New Roman" w:hAnsi="Times New Roman" w:cs="Times New Roman"/>
          <w:b/>
          <w:bCs/>
          <w:sz w:val="28"/>
          <w:szCs w:val="28"/>
          <w:lang w:val="ru-RU"/>
        </w:rPr>
        <w:t xml:space="preserve"> </w:t>
      </w:r>
      <w:proofErr w:type="spellStart"/>
      <w:r w:rsidRPr="00B756E3">
        <w:rPr>
          <w:rFonts w:ascii="Times New Roman" w:hAnsi="Times New Roman" w:cs="Times New Roman"/>
          <w:b/>
          <w:bCs/>
          <w:sz w:val="28"/>
          <w:szCs w:val="28"/>
          <w:lang w:val="ru-RU"/>
        </w:rPr>
        <w:t>навчальний</w:t>
      </w:r>
      <w:proofErr w:type="spellEnd"/>
      <w:r w:rsidRPr="00B756E3">
        <w:rPr>
          <w:rFonts w:ascii="Times New Roman" w:hAnsi="Times New Roman" w:cs="Times New Roman"/>
          <w:b/>
          <w:bCs/>
          <w:sz w:val="28"/>
          <w:szCs w:val="28"/>
          <w:lang w:val="ru-RU"/>
        </w:rPr>
        <w:t xml:space="preserve"> </w:t>
      </w:r>
      <w:proofErr w:type="spellStart"/>
      <w:r w:rsidRPr="00B756E3">
        <w:rPr>
          <w:rFonts w:ascii="Times New Roman" w:hAnsi="Times New Roman" w:cs="Times New Roman"/>
          <w:b/>
          <w:bCs/>
          <w:sz w:val="28"/>
          <w:szCs w:val="28"/>
          <w:lang w:val="ru-RU"/>
        </w:rPr>
        <w:t>рік</w:t>
      </w:r>
      <w:proofErr w:type="spellEnd"/>
    </w:p>
    <w:tbl>
      <w:tblPr>
        <w:tblW w:w="99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67"/>
        <w:gridCol w:w="3119"/>
        <w:gridCol w:w="1275"/>
        <w:gridCol w:w="1276"/>
        <w:gridCol w:w="1276"/>
      </w:tblGrid>
      <w:tr w:rsidR="00836AF0" w:rsidRPr="00B756E3" w14:paraId="4D196BD1" w14:textId="77777777" w:rsidTr="00AF0834">
        <w:trPr>
          <w:trHeight w:val="1541"/>
        </w:trPr>
        <w:tc>
          <w:tcPr>
            <w:tcW w:w="2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18AA0" w14:textId="77777777" w:rsidR="00836AF0" w:rsidRPr="00B756E3" w:rsidRDefault="00836AF0" w:rsidP="00AF0834">
            <w:pPr>
              <w:spacing w:after="0" w:line="240" w:lineRule="auto"/>
              <w:ind w:left="420" w:right="217"/>
              <w:jc w:val="center"/>
              <w:rPr>
                <w:rFonts w:ascii="Times New Roman" w:hAnsi="Times New Roman" w:cs="Times New Roman"/>
                <w:b/>
                <w:sz w:val="28"/>
                <w:szCs w:val="28"/>
              </w:rPr>
            </w:pPr>
            <w:r w:rsidRPr="00B756E3">
              <w:rPr>
                <w:rFonts w:ascii="Times New Roman" w:hAnsi="Times New Roman" w:cs="Times New Roman"/>
                <w:b/>
                <w:sz w:val="28"/>
                <w:szCs w:val="28"/>
              </w:rPr>
              <w:t>Назва освітньої галузі</w:t>
            </w:r>
          </w:p>
        </w:tc>
        <w:tc>
          <w:tcPr>
            <w:tcW w:w="311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BFF417" w14:textId="77777777" w:rsidR="00836AF0" w:rsidRPr="00B756E3" w:rsidRDefault="00836AF0" w:rsidP="00AF0834">
            <w:pPr>
              <w:spacing w:after="0" w:line="240" w:lineRule="auto"/>
              <w:ind w:left="420"/>
              <w:jc w:val="center"/>
              <w:rPr>
                <w:rFonts w:ascii="Times New Roman" w:hAnsi="Times New Roman" w:cs="Times New Roman"/>
                <w:b/>
                <w:sz w:val="28"/>
                <w:szCs w:val="28"/>
              </w:rPr>
            </w:pPr>
            <w:r w:rsidRPr="00B756E3">
              <w:rPr>
                <w:rFonts w:ascii="Times New Roman" w:hAnsi="Times New Roman" w:cs="Times New Roman"/>
                <w:b/>
                <w:sz w:val="28"/>
                <w:szCs w:val="28"/>
              </w:rPr>
              <w:t>Назва предмета / інтегрованого курсу</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03F9A3" w14:textId="77777777" w:rsidR="00836AF0" w:rsidRPr="00B756E3" w:rsidRDefault="00836AF0" w:rsidP="00AF0834">
            <w:pPr>
              <w:spacing w:after="0" w:line="240" w:lineRule="auto"/>
              <w:ind w:left="141"/>
              <w:jc w:val="center"/>
              <w:rPr>
                <w:rFonts w:ascii="Times New Roman" w:hAnsi="Times New Roman" w:cs="Times New Roman"/>
                <w:b/>
                <w:sz w:val="28"/>
                <w:szCs w:val="28"/>
              </w:rPr>
            </w:pPr>
            <w:r w:rsidRPr="00B756E3">
              <w:rPr>
                <w:rFonts w:ascii="Times New Roman" w:hAnsi="Times New Roman" w:cs="Times New Roman"/>
                <w:b/>
                <w:sz w:val="28"/>
                <w:szCs w:val="28"/>
              </w:rPr>
              <w:t>Кіль</w:t>
            </w:r>
          </w:p>
          <w:p w14:paraId="3A8CAF8B" w14:textId="77777777" w:rsidR="00836AF0" w:rsidRPr="00B756E3" w:rsidRDefault="00836AF0" w:rsidP="00AF0834">
            <w:pPr>
              <w:spacing w:after="0" w:line="240" w:lineRule="auto"/>
              <w:ind w:left="141"/>
              <w:jc w:val="center"/>
              <w:rPr>
                <w:rFonts w:ascii="Times New Roman" w:hAnsi="Times New Roman" w:cs="Times New Roman"/>
                <w:b/>
                <w:sz w:val="28"/>
                <w:szCs w:val="28"/>
              </w:rPr>
            </w:pPr>
            <w:r w:rsidRPr="00B756E3">
              <w:rPr>
                <w:rFonts w:ascii="Times New Roman" w:hAnsi="Times New Roman" w:cs="Times New Roman"/>
                <w:b/>
                <w:sz w:val="28"/>
                <w:szCs w:val="28"/>
              </w:rPr>
              <w:t xml:space="preserve">кість годин на </w:t>
            </w:r>
            <w:proofErr w:type="spellStart"/>
            <w:r w:rsidRPr="00B756E3">
              <w:rPr>
                <w:rFonts w:ascii="Times New Roman" w:hAnsi="Times New Roman" w:cs="Times New Roman"/>
                <w:b/>
                <w:sz w:val="28"/>
                <w:szCs w:val="28"/>
              </w:rPr>
              <w:t>тиж</w:t>
            </w:r>
            <w:proofErr w:type="spellEnd"/>
          </w:p>
          <w:p w14:paraId="42372C5B" w14:textId="77777777" w:rsidR="00836AF0" w:rsidRPr="00B756E3" w:rsidRDefault="00836AF0" w:rsidP="00AF0834">
            <w:pPr>
              <w:spacing w:after="0" w:line="240" w:lineRule="auto"/>
              <w:ind w:left="141"/>
              <w:jc w:val="center"/>
              <w:rPr>
                <w:rFonts w:ascii="Times New Roman" w:hAnsi="Times New Roman" w:cs="Times New Roman"/>
                <w:b/>
                <w:sz w:val="28"/>
                <w:szCs w:val="28"/>
              </w:rPr>
            </w:pPr>
            <w:r w:rsidRPr="00B756E3">
              <w:rPr>
                <w:rFonts w:ascii="Times New Roman" w:hAnsi="Times New Roman" w:cs="Times New Roman"/>
                <w:b/>
                <w:sz w:val="28"/>
                <w:szCs w:val="28"/>
              </w:rPr>
              <w:t>день</w:t>
            </w:r>
          </w:p>
        </w:tc>
        <w:tc>
          <w:tcPr>
            <w:tcW w:w="1276" w:type="dxa"/>
            <w:tcBorders>
              <w:top w:val="single" w:sz="8" w:space="0" w:color="000000"/>
              <w:bottom w:val="single" w:sz="8" w:space="0" w:color="000000"/>
              <w:right w:val="single" w:sz="8" w:space="0" w:color="000000"/>
            </w:tcBorders>
          </w:tcPr>
          <w:p w14:paraId="59AD7620" w14:textId="77777777" w:rsidR="00836AF0" w:rsidRPr="00B756E3" w:rsidRDefault="00836AF0" w:rsidP="00AF0834">
            <w:pPr>
              <w:spacing w:after="0" w:line="240" w:lineRule="auto"/>
              <w:ind w:left="141"/>
              <w:jc w:val="center"/>
              <w:rPr>
                <w:rFonts w:ascii="Times New Roman" w:hAnsi="Times New Roman" w:cs="Times New Roman"/>
                <w:b/>
                <w:sz w:val="28"/>
                <w:szCs w:val="28"/>
              </w:rPr>
            </w:pPr>
            <w:r w:rsidRPr="00B756E3">
              <w:rPr>
                <w:rFonts w:ascii="Times New Roman" w:hAnsi="Times New Roman" w:cs="Times New Roman"/>
                <w:b/>
                <w:sz w:val="28"/>
                <w:szCs w:val="28"/>
              </w:rPr>
              <w:t>Кіль</w:t>
            </w:r>
          </w:p>
          <w:p w14:paraId="6E998602" w14:textId="77777777" w:rsidR="00836AF0" w:rsidRPr="00B756E3" w:rsidRDefault="00836AF0" w:rsidP="00AF0834">
            <w:pPr>
              <w:spacing w:after="0" w:line="240" w:lineRule="auto"/>
              <w:ind w:left="141"/>
              <w:jc w:val="center"/>
              <w:rPr>
                <w:rFonts w:ascii="Times New Roman" w:hAnsi="Times New Roman" w:cs="Times New Roman"/>
                <w:b/>
                <w:sz w:val="28"/>
                <w:szCs w:val="28"/>
              </w:rPr>
            </w:pPr>
            <w:r w:rsidRPr="00B756E3">
              <w:rPr>
                <w:rFonts w:ascii="Times New Roman" w:hAnsi="Times New Roman" w:cs="Times New Roman"/>
                <w:b/>
                <w:sz w:val="28"/>
                <w:szCs w:val="28"/>
              </w:rPr>
              <w:t>кість годин на рік</w:t>
            </w:r>
          </w:p>
          <w:p w14:paraId="12B6F982" w14:textId="77777777" w:rsidR="00836AF0" w:rsidRPr="00B756E3" w:rsidRDefault="00836AF0" w:rsidP="00AF0834">
            <w:pPr>
              <w:spacing w:after="0" w:line="240" w:lineRule="auto"/>
              <w:ind w:left="141"/>
              <w:jc w:val="center"/>
              <w:rPr>
                <w:rFonts w:ascii="Times New Roman" w:hAnsi="Times New Roman" w:cs="Times New Roman"/>
                <w:b/>
                <w:sz w:val="28"/>
                <w:szCs w:val="28"/>
              </w:rPr>
            </w:pPr>
          </w:p>
        </w:tc>
        <w:tc>
          <w:tcPr>
            <w:tcW w:w="1276" w:type="dxa"/>
            <w:tcBorders>
              <w:top w:val="single" w:sz="8" w:space="0" w:color="000000"/>
              <w:bottom w:val="single" w:sz="8" w:space="0" w:color="000000"/>
              <w:right w:val="single" w:sz="8" w:space="0" w:color="000000"/>
            </w:tcBorders>
          </w:tcPr>
          <w:p w14:paraId="108EB098" w14:textId="77777777" w:rsidR="00836AF0" w:rsidRPr="00743CFA" w:rsidRDefault="00836AF0" w:rsidP="00AF0834">
            <w:pPr>
              <w:spacing w:after="0" w:line="240" w:lineRule="auto"/>
              <w:ind w:left="141"/>
              <w:jc w:val="center"/>
              <w:rPr>
                <w:rFonts w:ascii="Times New Roman" w:hAnsi="Times New Roman" w:cs="Times New Roman"/>
                <w:b/>
                <w:color w:val="FF0000"/>
                <w:sz w:val="28"/>
                <w:szCs w:val="28"/>
              </w:rPr>
            </w:pPr>
            <w:r w:rsidRPr="004F68D0">
              <w:rPr>
                <w:rFonts w:ascii="Times New Roman" w:hAnsi="Times New Roman" w:cs="Times New Roman"/>
                <w:b/>
                <w:sz w:val="28"/>
                <w:szCs w:val="28"/>
              </w:rPr>
              <w:t>В тому числі із затримкою психічного розвитку</w:t>
            </w:r>
          </w:p>
        </w:tc>
      </w:tr>
      <w:tr w:rsidR="00836AF0" w:rsidRPr="00B756E3" w14:paraId="56B055F2" w14:textId="77777777" w:rsidTr="00AF0834">
        <w:trPr>
          <w:trHeight w:val="416"/>
        </w:trPr>
        <w:tc>
          <w:tcPr>
            <w:tcW w:w="2967" w:type="dxa"/>
            <w:vMerge w:val="restart"/>
            <w:tcBorders>
              <w:left w:val="single" w:sz="8" w:space="0" w:color="000000"/>
              <w:right w:val="single" w:sz="8" w:space="0" w:color="000000"/>
            </w:tcBorders>
            <w:tcMar>
              <w:top w:w="100" w:type="dxa"/>
              <w:left w:w="100" w:type="dxa"/>
              <w:bottom w:w="100" w:type="dxa"/>
              <w:right w:w="100" w:type="dxa"/>
            </w:tcMar>
          </w:tcPr>
          <w:p w14:paraId="634A1E65" w14:textId="77777777" w:rsidR="00836AF0" w:rsidRPr="00B756E3" w:rsidRDefault="00836AF0" w:rsidP="00AF0834">
            <w:pPr>
              <w:spacing w:after="0" w:line="240" w:lineRule="auto"/>
              <w:ind w:left="420"/>
              <w:jc w:val="both"/>
              <w:rPr>
                <w:rFonts w:ascii="Times New Roman" w:hAnsi="Times New Roman" w:cs="Times New Roman"/>
                <w:b/>
                <w:sz w:val="28"/>
                <w:szCs w:val="28"/>
              </w:rPr>
            </w:pPr>
            <w:r w:rsidRPr="00B756E3">
              <w:rPr>
                <w:rFonts w:ascii="Times New Roman" w:hAnsi="Times New Roman" w:cs="Times New Roman"/>
                <w:b/>
                <w:sz w:val="28"/>
                <w:szCs w:val="28"/>
              </w:rPr>
              <w:t xml:space="preserve">Мовно-літературна </w:t>
            </w:r>
          </w:p>
        </w:tc>
        <w:tc>
          <w:tcPr>
            <w:tcW w:w="3119" w:type="dxa"/>
            <w:tcBorders>
              <w:bottom w:val="single" w:sz="8" w:space="0" w:color="000000"/>
              <w:right w:val="single" w:sz="8" w:space="0" w:color="000000"/>
            </w:tcBorders>
            <w:tcMar>
              <w:top w:w="100" w:type="dxa"/>
              <w:left w:w="100" w:type="dxa"/>
              <w:bottom w:w="100" w:type="dxa"/>
              <w:right w:w="100" w:type="dxa"/>
            </w:tcMar>
          </w:tcPr>
          <w:p w14:paraId="2D7CF0FE" w14:textId="77777777" w:rsidR="00836AF0" w:rsidRPr="00B756E3" w:rsidRDefault="00836AF0" w:rsidP="00AF0834">
            <w:pPr>
              <w:pBdr>
                <w:top w:val="nil"/>
                <w:left w:val="nil"/>
                <w:bottom w:val="nil"/>
                <w:right w:val="nil"/>
                <w:between w:val="nil"/>
              </w:pBdr>
              <w:spacing w:after="0" w:line="240" w:lineRule="auto"/>
              <w:ind w:left="38"/>
              <w:jc w:val="center"/>
              <w:rPr>
                <w:rFonts w:ascii="Times New Roman" w:hAnsi="Times New Roman" w:cs="Times New Roman"/>
                <w:sz w:val="28"/>
                <w:szCs w:val="28"/>
              </w:rPr>
            </w:pPr>
            <w:r>
              <w:rPr>
                <w:rFonts w:ascii="Times New Roman" w:hAnsi="Times New Roman" w:cs="Times New Roman"/>
                <w:sz w:val="28"/>
                <w:szCs w:val="28"/>
              </w:rPr>
              <w:t>Українська мова</w:t>
            </w:r>
          </w:p>
        </w:tc>
        <w:tc>
          <w:tcPr>
            <w:tcW w:w="1275" w:type="dxa"/>
            <w:tcBorders>
              <w:bottom w:val="single" w:sz="8" w:space="0" w:color="000000"/>
              <w:right w:val="single" w:sz="8" w:space="0" w:color="000000"/>
            </w:tcBorders>
            <w:tcMar>
              <w:top w:w="100" w:type="dxa"/>
              <w:left w:w="100" w:type="dxa"/>
              <w:bottom w:w="100" w:type="dxa"/>
              <w:right w:w="100" w:type="dxa"/>
            </w:tcMar>
          </w:tcPr>
          <w:p w14:paraId="2D36141F" w14:textId="77777777" w:rsidR="00836AF0" w:rsidRPr="00B756E3" w:rsidRDefault="00836AF0" w:rsidP="00AF0834">
            <w:pPr>
              <w:spacing w:before="240" w:after="0" w:line="240" w:lineRule="auto"/>
              <w:ind w:left="420"/>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Borders>
              <w:bottom w:val="single" w:sz="8" w:space="0" w:color="000000"/>
              <w:right w:val="single" w:sz="8" w:space="0" w:color="000000"/>
            </w:tcBorders>
          </w:tcPr>
          <w:p w14:paraId="0EAEA68E" w14:textId="77777777" w:rsidR="00836AF0" w:rsidRPr="00B756E3" w:rsidRDefault="00836AF0" w:rsidP="00AF0834">
            <w:pPr>
              <w:spacing w:before="240" w:after="0" w:line="240" w:lineRule="auto"/>
              <w:ind w:left="420"/>
              <w:jc w:val="both"/>
              <w:rPr>
                <w:rFonts w:ascii="Times New Roman" w:hAnsi="Times New Roman" w:cs="Times New Roman"/>
                <w:sz w:val="28"/>
                <w:szCs w:val="28"/>
              </w:rPr>
            </w:pPr>
            <w:r>
              <w:rPr>
                <w:rFonts w:ascii="Times New Roman" w:hAnsi="Times New Roman" w:cs="Times New Roman"/>
                <w:sz w:val="28"/>
                <w:szCs w:val="28"/>
              </w:rPr>
              <w:t>140</w:t>
            </w:r>
          </w:p>
        </w:tc>
        <w:tc>
          <w:tcPr>
            <w:tcW w:w="1276" w:type="dxa"/>
            <w:vMerge w:val="restart"/>
            <w:tcBorders>
              <w:right w:val="single" w:sz="8" w:space="0" w:color="000000"/>
            </w:tcBorders>
            <w:textDirection w:val="btLr"/>
          </w:tcPr>
          <w:p w14:paraId="5D385F64" w14:textId="77777777" w:rsidR="00836AF0" w:rsidRDefault="00836AF0" w:rsidP="00AF0834">
            <w:pPr>
              <w:spacing w:before="240" w:after="0" w:line="240" w:lineRule="auto"/>
              <w:ind w:left="420" w:right="113"/>
              <w:jc w:val="both"/>
              <w:rPr>
                <w:rFonts w:ascii="Times New Roman" w:hAnsi="Times New Roman" w:cs="Times New Roman"/>
                <w:sz w:val="28"/>
                <w:szCs w:val="28"/>
              </w:rPr>
            </w:pPr>
            <w:r>
              <w:rPr>
                <w:rFonts w:ascii="Times New Roman" w:hAnsi="Times New Roman" w:cs="Times New Roman"/>
                <w:sz w:val="28"/>
                <w:szCs w:val="28"/>
              </w:rPr>
              <w:t>Індивідуальний навчальний план</w:t>
            </w:r>
          </w:p>
        </w:tc>
      </w:tr>
      <w:tr w:rsidR="00836AF0" w:rsidRPr="00B756E3" w14:paraId="449FD0B2" w14:textId="77777777" w:rsidTr="00AF0834">
        <w:trPr>
          <w:trHeight w:val="502"/>
        </w:trPr>
        <w:tc>
          <w:tcPr>
            <w:tcW w:w="2967" w:type="dxa"/>
            <w:vMerge/>
            <w:tcBorders>
              <w:left w:val="single" w:sz="8" w:space="0" w:color="000000"/>
              <w:right w:val="single" w:sz="8" w:space="0" w:color="000000"/>
            </w:tcBorders>
            <w:tcMar>
              <w:top w:w="100" w:type="dxa"/>
              <w:left w:w="100" w:type="dxa"/>
              <w:bottom w:w="100" w:type="dxa"/>
              <w:right w:w="100" w:type="dxa"/>
            </w:tcMar>
          </w:tcPr>
          <w:p w14:paraId="45DDFDDB" w14:textId="77777777" w:rsidR="00836AF0" w:rsidRPr="00B756E3" w:rsidRDefault="00836AF0" w:rsidP="00AF0834">
            <w:pPr>
              <w:spacing w:after="0" w:line="240" w:lineRule="auto"/>
              <w:ind w:left="420"/>
              <w:jc w:val="both"/>
              <w:rPr>
                <w:rFonts w:ascii="Times New Roman" w:hAnsi="Times New Roman" w:cs="Times New Roman"/>
                <w:b/>
                <w:sz w:val="28"/>
                <w:szCs w:val="28"/>
              </w:rPr>
            </w:pPr>
          </w:p>
        </w:tc>
        <w:tc>
          <w:tcPr>
            <w:tcW w:w="3119" w:type="dxa"/>
            <w:tcBorders>
              <w:bottom w:val="single" w:sz="8" w:space="0" w:color="000000"/>
              <w:right w:val="single" w:sz="8" w:space="0" w:color="000000"/>
            </w:tcBorders>
            <w:tcMar>
              <w:top w:w="100" w:type="dxa"/>
              <w:left w:w="100" w:type="dxa"/>
              <w:bottom w:w="100" w:type="dxa"/>
              <w:right w:w="100" w:type="dxa"/>
            </w:tcMar>
          </w:tcPr>
          <w:p w14:paraId="70608556" w14:textId="77777777" w:rsidR="00836AF0" w:rsidRDefault="00836AF0" w:rsidP="00AF0834">
            <w:pPr>
              <w:pBdr>
                <w:top w:val="nil"/>
                <w:left w:val="nil"/>
                <w:bottom w:val="nil"/>
                <w:right w:val="nil"/>
                <w:between w:val="nil"/>
              </w:pBdr>
              <w:spacing w:after="0" w:line="240" w:lineRule="auto"/>
              <w:ind w:left="38"/>
              <w:jc w:val="both"/>
              <w:rPr>
                <w:rFonts w:ascii="Times New Roman" w:hAnsi="Times New Roman" w:cs="Times New Roman"/>
                <w:sz w:val="28"/>
                <w:szCs w:val="28"/>
              </w:rPr>
            </w:pPr>
            <w:r>
              <w:rPr>
                <w:rFonts w:ascii="Times New Roman" w:hAnsi="Times New Roman" w:cs="Times New Roman"/>
                <w:sz w:val="28"/>
                <w:szCs w:val="28"/>
              </w:rPr>
              <w:t>Українська література</w:t>
            </w:r>
          </w:p>
        </w:tc>
        <w:tc>
          <w:tcPr>
            <w:tcW w:w="1275" w:type="dxa"/>
            <w:tcBorders>
              <w:bottom w:val="single" w:sz="8" w:space="0" w:color="000000"/>
              <w:right w:val="single" w:sz="8" w:space="0" w:color="000000"/>
            </w:tcBorders>
            <w:tcMar>
              <w:top w:w="100" w:type="dxa"/>
              <w:left w:w="100" w:type="dxa"/>
              <w:bottom w:w="100" w:type="dxa"/>
              <w:right w:w="100" w:type="dxa"/>
            </w:tcMar>
          </w:tcPr>
          <w:p w14:paraId="41E818B9" w14:textId="77777777" w:rsidR="00836AF0" w:rsidRDefault="00836AF0" w:rsidP="00AF0834">
            <w:pPr>
              <w:spacing w:before="240" w:after="0" w:line="240" w:lineRule="auto"/>
              <w:ind w:left="420"/>
              <w:jc w:val="both"/>
              <w:rPr>
                <w:rFonts w:ascii="Times New Roman" w:hAnsi="Times New Roman" w:cs="Times New Roman"/>
                <w:sz w:val="28"/>
                <w:szCs w:val="28"/>
              </w:rPr>
            </w:pPr>
            <w:r>
              <w:rPr>
                <w:rFonts w:ascii="Times New Roman" w:hAnsi="Times New Roman" w:cs="Times New Roman"/>
                <w:sz w:val="28"/>
                <w:szCs w:val="28"/>
              </w:rPr>
              <w:t>2</w:t>
            </w:r>
          </w:p>
        </w:tc>
        <w:tc>
          <w:tcPr>
            <w:tcW w:w="1276" w:type="dxa"/>
            <w:tcBorders>
              <w:bottom w:val="single" w:sz="8" w:space="0" w:color="000000"/>
              <w:right w:val="single" w:sz="8" w:space="0" w:color="000000"/>
            </w:tcBorders>
          </w:tcPr>
          <w:p w14:paraId="00093B04" w14:textId="77777777" w:rsidR="00836AF0" w:rsidRDefault="00836AF0" w:rsidP="00AF0834">
            <w:pPr>
              <w:spacing w:before="240" w:after="0" w:line="240" w:lineRule="auto"/>
              <w:ind w:left="420"/>
              <w:jc w:val="both"/>
              <w:rPr>
                <w:rFonts w:ascii="Times New Roman" w:hAnsi="Times New Roman" w:cs="Times New Roman"/>
                <w:sz w:val="28"/>
                <w:szCs w:val="28"/>
              </w:rPr>
            </w:pPr>
            <w:r>
              <w:rPr>
                <w:rFonts w:ascii="Times New Roman" w:hAnsi="Times New Roman" w:cs="Times New Roman"/>
                <w:sz w:val="28"/>
                <w:szCs w:val="28"/>
              </w:rPr>
              <w:t>70</w:t>
            </w:r>
          </w:p>
        </w:tc>
        <w:tc>
          <w:tcPr>
            <w:tcW w:w="1276" w:type="dxa"/>
            <w:vMerge/>
            <w:tcBorders>
              <w:right w:val="single" w:sz="8" w:space="0" w:color="000000"/>
            </w:tcBorders>
          </w:tcPr>
          <w:p w14:paraId="7D29B8B4" w14:textId="77777777" w:rsidR="00836AF0" w:rsidRDefault="00836AF0" w:rsidP="00AF0834">
            <w:pPr>
              <w:spacing w:before="240" w:after="0" w:line="240" w:lineRule="auto"/>
              <w:ind w:left="420"/>
              <w:jc w:val="both"/>
              <w:rPr>
                <w:rFonts w:ascii="Times New Roman" w:hAnsi="Times New Roman" w:cs="Times New Roman"/>
                <w:sz w:val="28"/>
                <w:szCs w:val="28"/>
              </w:rPr>
            </w:pPr>
          </w:p>
        </w:tc>
      </w:tr>
      <w:tr w:rsidR="00836AF0" w:rsidRPr="00B756E3" w14:paraId="39D2D21D" w14:textId="77777777" w:rsidTr="00AF0834">
        <w:trPr>
          <w:trHeight w:val="484"/>
        </w:trPr>
        <w:tc>
          <w:tcPr>
            <w:tcW w:w="2967" w:type="dxa"/>
            <w:vMerge/>
            <w:tcBorders>
              <w:left w:val="single" w:sz="8" w:space="0" w:color="000000"/>
              <w:right w:val="single" w:sz="8" w:space="0" w:color="000000"/>
            </w:tcBorders>
            <w:tcMar>
              <w:top w:w="100" w:type="dxa"/>
              <w:left w:w="100" w:type="dxa"/>
              <w:bottom w:w="100" w:type="dxa"/>
              <w:right w:w="100" w:type="dxa"/>
            </w:tcMar>
          </w:tcPr>
          <w:p w14:paraId="42161528" w14:textId="77777777" w:rsidR="00836AF0" w:rsidRPr="00B756E3" w:rsidRDefault="00836AF0" w:rsidP="00AF0834">
            <w:pPr>
              <w:spacing w:after="0" w:line="240" w:lineRule="auto"/>
              <w:ind w:left="420"/>
              <w:jc w:val="both"/>
              <w:rPr>
                <w:rFonts w:ascii="Times New Roman" w:hAnsi="Times New Roman" w:cs="Times New Roman"/>
                <w:b/>
                <w:sz w:val="28"/>
                <w:szCs w:val="28"/>
              </w:rPr>
            </w:pPr>
          </w:p>
        </w:tc>
        <w:tc>
          <w:tcPr>
            <w:tcW w:w="3119" w:type="dxa"/>
            <w:tcBorders>
              <w:bottom w:val="single" w:sz="8" w:space="0" w:color="000000"/>
              <w:right w:val="single" w:sz="8" w:space="0" w:color="000000"/>
            </w:tcBorders>
            <w:tcMar>
              <w:top w:w="100" w:type="dxa"/>
              <w:left w:w="100" w:type="dxa"/>
              <w:bottom w:w="100" w:type="dxa"/>
              <w:right w:w="100" w:type="dxa"/>
            </w:tcMar>
          </w:tcPr>
          <w:p w14:paraId="643666DC" w14:textId="77777777" w:rsidR="00836AF0" w:rsidRDefault="00836AF0" w:rsidP="00AF0834">
            <w:pPr>
              <w:pBdr>
                <w:top w:val="nil"/>
                <w:left w:val="nil"/>
                <w:bottom w:val="nil"/>
                <w:right w:val="nil"/>
                <w:between w:val="nil"/>
              </w:pBdr>
              <w:spacing w:after="0" w:line="240" w:lineRule="auto"/>
              <w:ind w:left="38"/>
              <w:jc w:val="both"/>
              <w:rPr>
                <w:rFonts w:ascii="Times New Roman" w:hAnsi="Times New Roman" w:cs="Times New Roman"/>
                <w:sz w:val="28"/>
                <w:szCs w:val="28"/>
              </w:rPr>
            </w:pPr>
            <w:r>
              <w:rPr>
                <w:rFonts w:ascii="Times New Roman" w:hAnsi="Times New Roman" w:cs="Times New Roman"/>
                <w:sz w:val="28"/>
                <w:szCs w:val="28"/>
              </w:rPr>
              <w:t>Зарубіжна література</w:t>
            </w:r>
          </w:p>
        </w:tc>
        <w:tc>
          <w:tcPr>
            <w:tcW w:w="1275" w:type="dxa"/>
            <w:tcBorders>
              <w:bottom w:val="single" w:sz="8" w:space="0" w:color="000000"/>
              <w:right w:val="single" w:sz="8" w:space="0" w:color="000000"/>
            </w:tcBorders>
            <w:tcMar>
              <w:top w:w="100" w:type="dxa"/>
              <w:left w:w="100" w:type="dxa"/>
              <w:bottom w:w="100" w:type="dxa"/>
              <w:right w:w="100" w:type="dxa"/>
            </w:tcMar>
          </w:tcPr>
          <w:p w14:paraId="16150321" w14:textId="77777777" w:rsidR="00836AF0" w:rsidRDefault="00836AF0" w:rsidP="00AF0834">
            <w:pPr>
              <w:spacing w:before="240" w:after="0" w:line="240" w:lineRule="auto"/>
              <w:ind w:left="420"/>
              <w:jc w:val="both"/>
              <w:rPr>
                <w:rFonts w:ascii="Times New Roman" w:hAnsi="Times New Roman" w:cs="Times New Roman"/>
                <w:sz w:val="28"/>
                <w:szCs w:val="28"/>
              </w:rPr>
            </w:pPr>
            <w:r>
              <w:rPr>
                <w:rFonts w:ascii="Times New Roman" w:hAnsi="Times New Roman" w:cs="Times New Roman"/>
                <w:sz w:val="28"/>
                <w:szCs w:val="28"/>
              </w:rPr>
              <w:t>2</w:t>
            </w:r>
          </w:p>
        </w:tc>
        <w:tc>
          <w:tcPr>
            <w:tcW w:w="1276" w:type="dxa"/>
            <w:tcBorders>
              <w:bottom w:val="single" w:sz="8" w:space="0" w:color="000000"/>
              <w:right w:val="single" w:sz="8" w:space="0" w:color="000000"/>
            </w:tcBorders>
          </w:tcPr>
          <w:p w14:paraId="3F25D078" w14:textId="77777777" w:rsidR="00836AF0" w:rsidRDefault="00836AF0" w:rsidP="00AF0834">
            <w:pPr>
              <w:spacing w:before="240" w:after="0" w:line="240" w:lineRule="auto"/>
              <w:ind w:left="420"/>
              <w:jc w:val="both"/>
              <w:rPr>
                <w:rFonts w:ascii="Times New Roman" w:hAnsi="Times New Roman" w:cs="Times New Roman"/>
                <w:sz w:val="28"/>
                <w:szCs w:val="28"/>
              </w:rPr>
            </w:pPr>
            <w:r>
              <w:rPr>
                <w:rFonts w:ascii="Times New Roman" w:hAnsi="Times New Roman" w:cs="Times New Roman"/>
                <w:sz w:val="28"/>
                <w:szCs w:val="28"/>
              </w:rPr>
              <w:t>70</w:t>
            </w:r>
          </w:p>
        </w:tc>
        <w:tc>
          <w:tcPr>
            <w:tcW w:w="1276" w:type="dxa"/>
            <w:vMerge/>
            <w:tcBorders>
              <w:right w:val="single" w:sz="8" w:space="0" w:color="000000"/>
            </w:tcBorders>
          </w:tcPr>
          <w:p w14:paraId="28BB7060" w14:textId="77777777" w:rsidR="00836AF0" w:rsidRDefault="00836AF0" w:rsidP="00AF0834">
            <w:pPr>
              <w:spacing w:before="240" w:after="0" w:line="240" w:lineRule="auto"/>
              <w:ind w:left="420"/>
              <w:jc w:val="both"/>
              <w:rPr>
                <w:rFonts w:ascii="Times New Roman" w:hAnsi="Times New Roman" w:cs="Times New Roman"/>
                <w:sz w:val="28"/>
                <w:szCs w:val="28"/>
              </w:rPr>
            </w:pPr>
          </w:p>
        </w:tc>
      </w:tr>
      <w:tr w:rsidR="00836AF0" w:rsidRPr="00B756E3" w14:paraId="530D5F49" w14:textId="77777777" w:rsidTr="00AF0834">
        <w:trPr>
          <w:trHeight w:val="687"/>
        </w:trPr>
        <w:tc>
          <w:tcPr>
            <w:tcW w:w="2967"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67D38810" w14:textId="77777777" w:rsidR="00836AF0" w:rsidRPr="00B756E3" w:rsidRDefault="00836AF0" w:rsidP="00AF0834">
            <w:pPr>
              <w:spacing w:after="0" w:line="240" w:lineRule="auto"/>
              <w:ind w:left="420"/>
              <w:rPr>
                <w:rFonts w:ascii="Times New Roman" w:hAnsi="Times New Roman" w:cs="Times New Roman"/>
                <w:b/>
                <w:sz w:val="28"/>
                <w:szCs w:val="28"/>
              </w:rPr>
            </w:pP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3917AC5F" w14:textId="77777777" w:rsidR="00836AF0" w:rsidRPr="00B756E3" w:rsidRDefault="00836AF0" w:rsidP="00AF0834">
            <w:pPr>
              <w:pBdr>
                <w:top w:val="nil"/>
                <w:left w:val="nil"/>
                <w:bottom w:val="nil"/>
                <w:right w:val="nil"/>
                <w:between w:val="nil"/>
              </w:pBdr>
              <w:spacing w:after="0" w:line="240" w:lineRule="auto"/>
              <w:ind w:left="38"/>
              <w:jc w:val="both"/>
              <w:rPr>
                <w:rFonts w:ascii="Times New Roman" w:hAnsi="Times New Roman" w:cs="Times New Roman"/>
                <w:sz w:val="28"/>
                <w:szCs w:val="28"/>
              </w:rPr>
            </w:pPr>
            <w:r w:rsidRPr="00B756E3">
              <w:rPr>
                <w:rFonts w:ascii="Times New Roman" w:hAnsi="Times New Roman" w:cs="Times New Roman"/>
                <w:sz w:val="28"/>
                <w:szCs w:val="28"/>
              </w:rPr>
              <w:t>Іноземна мова (англійська)</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5C3C9B31" w14:textId="77777777" w:rsidR="00836AF0" w:rsidRPr="00B756E3" w:rsidRDefault="00836AF0" w:rsidP="00AF0834">
            <w:pPr>
              <w:spacing w:before="240" w:after="0" w:line="240" w:lineRule="auto"/>
              <w:ind w:left="420"/>
              <w:jc w:val="both"/>
              <w:rPr>
                <w:rFonts w:ascii="Times New Roman" w:hAnsi="Times New Roman" w:cs="Times New Roman"/>
                <w:sz w:val="28"/>
                <w:szCs w:val="28"/>
              </w:rPr>
            </w:pPr>
            <w:r w:rsidRPr="00B756E3">
              <w:rPr>
                <w:rFonts w:ascii="Times New Roman" w:hAnsi="Times New Roman" w:cs="Times New Roman"/>
                <w:sz w:val="28"/>
                <w:szCs w:val="28"/>
              </w:rPr>
              <w:t>4</w:t>
            </w:r>
          </w:p>
        </w:tc>
        <w:tc>
          <w:tcPr>
            <w:tcW w:w="1276" w:type="dxa"/>
            <w:tcBorders>
              <w:bottom w:val="single" w:sz="8" w:space="0" w:color="000000"/>
              <w:right w:val="single" w:sz="8" w:space="0" w:color="000000"/>
            </w:tcBorders>
          </w:tcPr>
          <w:p w14:paraId="1C1A891C" w14:textId="77777777" w:rsidR="00836AF0" w:rsidRPr="00B756E3" w:rsidRDefault="00836AF0" w:rsidP="00AF0834">
            <w:pPr>
              <w:spacing w:before="240" w:after="0" w:line="240" w:lineRule="auto"/>
              <w:ind w:left="420"/>
              <w:jc w:val="both"/>
              <w:rPr>
                <w:rFonts w:ascii="Times New Roman" w:hAnsi="Times New Roman" w:cs="Times New Roman"/>
                <w:sz w:val="28"/>
                <w:szCs w:val="28"/>
              </w:rPr>
            </w:pPr>
            <w:r w:rsidRPr="00B756E3">
              <w:rPr>
                <w:rFonts w:ascii="Times New Roman" w:hAnsi="Times New Roman" w:cs="Times New Roman"/>
                <w:sz w:val="28"/>
                <w:szCs w:val="28"/>
              </w:rPr>
              <w:t>140</w:t>
            </w:r>
          </w:p>
        </w:tc>
        <w:tc>
          <w:tcPr>
            <w:tcW w:w="1276" w:type="dxa"/>
            <w:vMerge/>
            <w:tcBorders>
              <w:right w:val="single" w:sz="8" w:space="0" w:color="000000"/>
            </w:tcBorders>
          </w:tcPr>
          <w:p w14:paraId="410AB6A3" w14:textId="77777777" w:rsidR="00836AF0" w:rsidRPr="00B756E3" w:rsidRDefault="00836AF0" w:rsidP="00AF0834">
            <w:pPr>
              <w:spacing w:before="240" w:after="0" w:line="240" w:lineRule="auto"/>
              <w:ind w:left="420"/>
              <w:jc w:val="both"/>
              <w:rPr>
                <w:rFonts w:ascii="Times New Roman" w:hAnsi="Times New Roman" w:cs="Times New Roman"/>
                <w:sz w:val="28"/>
                <w:szCs w:val="28"/>
              </w:rPr>
            </w:pPr>
          </w:p>
        </w:tc>
      </w:tr>
      <w:tr w:rsidR="00836AF0" w:rsidRPr="00B756E3" w14:paraId="3B8BE49C" w14:textId="77777777" w:rsidTr="00AF0834">
        <w:trPr>
          <w:trHeight w:val="617"/>
        </w:trPr>
        <w:tc>
          <w:tcPr>
            <w:tcW w:w="2967"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430D45B7" w14:textId="77777777" w:rsidR="00836AF0" w:rsidRPr="00B756E3" w:rsidRDefault="00836AF0" w:rsidP="00AF0834">
            <w:pPr>
              <w:spacing w:after="0" w:line="240" w:lineRule="auto"/>
              <w:ind w:left="420"/>
              <w:rPr>
                <w:rFonts w:ascii="Times New Roman" w:hAnsi="Times New Roman" w:cs="Times New Roman"/>
                <w:b/>
                <w:sz w:val="28"/>
                <w:szCs w:val="28"/>
              </w:rPr>
            </w:pP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6F386148" w14:textId="77777777" w:rsidR="00836AF0" w:rsidRPr="00B756E3" w:rsidRDefault="00836AF0" w:rsidP="00AF0834">
            <w:pPr>
              <w:pBdr>
                <w:top w:val="nil"/>
                <w:left w:val="nil"/>
                <w:bottom w:val="nil"/>
                <w:right w:val="nil"/>
                <w:between w:val="nil"/>
              </w:pBdr>
              <w:spacing w:after="0" w:line="240" w:lineRule="auto"/>
              <w:ind w:left="38"/>
              <w:jc w:val="both"/>
              <w:rPr>
                <w:rFonts w:ascii="Times New Roman" w:hAnsi="Times New Roman" w:cs="Times New Roman"/>
                <w:sz w:val="28"/>
                <w:szCs w:val="28"/>
              </w:rPr>
            </w:pPr>
            <w:r w:rsidRPr="00B756E3">
              <w:rPr>
                <w:rFonts w:ascii="Times New Roman" w:hAnsi="Times New Roman" w:cs="Times New Roman"/>
                <w:sz w:val="28"/>
                <w:szCs w:val="28"/>
              </w:rPr>
              <w:t>Друга іноземна мова (німецька)</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60F90542" w14:textId="77777777" w:rsidR="00836AF0" w:rsidRPr="00B756E3" w:rsidRDefault="00836AF0" w:rsidP="00AF0834">
            <w:pPr>
              <w:spacing w:before="240" w:after="0" w:line="240" w:lineRule="auto"/>
              <w:ind w:left="420"/>
              <w:jc w:val="both"/>
              <w:rPr>
                <w:rFonts w:ascii="Times New Roman" w:hAnsi="Times New Roman" w:cs="Times New Roman"/>
                <w:sz w:val="28"/>
                <w:szCs w:val="28"/>
              </w:rPr>
            </w:pPr>
            <w:r w:rsidRPr="00B756E3">
              <w:rPr>
                <w:rFonts w:ascii="Times New Roman" w:hAnsi="Times New Roman" w:cs="Times New Roman"/>
                <w:sz w:val="28"/>
                <w:szCs w:val="28"/>
              </w:rPr>
              <w:t>2*</w:t>
            </w:r>
          </w:p>
        </w:tc>
        <w:tc>
          <w:tcPr>
            <w:tcW w:w="1276" w:type="dxa"/>
            <w:tcBorders>
              <w:bottom w:val="single" w:sz="8" w:space="0" w:color="000000"/>
              <w:right w:val="single" w:sz="8" w:space="0" w:color="000000"/>
            </w:tcBorders>
          </w:tcPr>
          <w:p w14:paraId="4C4BA9CA" w14:textId="77777777" w:rsidR="00836AF0" w:rsidRPr="00B756E3" w:rsidRDefault="00836AF0" w:rsidP="00AF0834">
            <w:pPr>
              <w:spacing w:before="240" w:after="0" w:line="240" w:lineRule="auto"/>
              <w:ind w:left="420"/>
              <w:jc w:val="both"/>
              <w:rPr>
                <w:rFonts w:ascii="Times New Roman" w:hAnsi="Times New Roman" w:cs="Times New Roman"/>
                <w:sz w:val="28"/>
                <w:szCs w:val="28"/>
              </w:rPr>
            </w:pPr>
            <w:r w:rsidRPr="00B756E3">
              <w:rPr>
                <w:rFonts w:ascii="Times New Roman" w:hAnsi="Times New Roman" w:cs="Times New Roman"/>
                <w:sz w:val="28"/>
                <w:szCs w:val="28"/>
              </w:rPr>
              <w:t>70</w:t>
            </w:r>
          </w:p>
        </w:tc>
        <w:tc>
          <w:tcPr>
            <w:tcW w:w="1276" w:type="dxa"/>
            <w:vMerge/>
            <w:tcBorders>
              <w:right w:val="single" w:sz="8" w:space="0" w:color="000000"/>
            </w:tcBorders>
          </w:tcPr>
          <w:p w14:paraId="0DBD8B0B" w14:textId="77777777" w:rsidR="00836AF0" w:rsidRPr="00B756E3" w:rsidRDefault="00836AF0" w:rsidP="00AF0834">
            <w:pPr>
              <w:spacing w:before="240" w:after="0" w:line="240" w:lineRule="auto"/>
              <w:ind w:left="420"/>
              <w:jc w:val="both"/>
              <w:rPr>
                <w:rFonts w:ascii="Times New Roman" w:hAnsi="Times New Roman" w:cs="Times New Roman"/>
                <w:sz w:val="28"/>
                <w:szCs w:val="28"/>
              </w:rPr>
            </w:pPr>
          </w:p>
        </w:tc>
      </w:tr>
      <w:tr w:rsidR="00836AF0" w:rsidRPr="00B756E3" w14:paraId="38BAA81E" w14:textId="77777777" w:rsidTr="00AF0834">
        <w:trPr>
          <w:trHeight w:val="364"/>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CE16AF" w14:textId="77777777" w:rsidR="00836AF0" w:rsidRPr="00B756E3" w:rsidRDefault="00836AF0" w:rsidP="00AF0834">
            <w:pPr>
              <w:spacing w:after="0" w:line="240" w:lineRule="auto"/>
              <w:ind w:left="420"/>
              <w:jc w:val="both"/>
              <w:rPr>
                <w:rFonts w:ascii="Times New Roman" w:hAnsi="Times New Roman" w:cs="Times New Roman"/>
                <w:b/>
                <w:sz w:val="28"/>
                <w:szCs w:val="28"/>
              </w:rPr>
            </w:pPr>
            <w:r w:rsidRPr="00B756E3">
              <w:rPr>
                <w:rFonts w:ascii="Times New Roman" w:hAnsi="Times New Roman" w:cs="Times New Roman"/>
                <w:b/>
                <w:sz w:val="28"/>
                <w:szCs w:val="28"/>
              </w:rPr>
              <w:t xml:space="preserve">Математична </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7D48DB29" w14:textId="77777777" w:rsidR="00836AF0" w:rsidRPr="00B756E3" w:rsidRDefault="00836AF0" w:rsidP="00AF0834">
            <w:pPr>
              <w:pBdr>
                <w:top w:val="nil"/>
                <w:left w:val="nil"/>
                <w:bottom w:val="nil"/>
                <w:right w:val="nil"/>
                <w:between w:val="nil"/>
              </w:pBdr>
              <w:spacing w:after="0" w:line="240" w:lineRule="auto"/>
              <w:ind w:left="38"/>
              <w:jc w:val="both"/>
              <w:rPr>
                <w:rFonts w:ascii="Times New Roman" w:hAnsi="Times New Roman" w:cs="Times New Roman"/>
                <w:sz w:val="28"/>
                <w:szCs w:val="28"/>
              </w:rPr>
            </w:pPr>
            <w:r w:rsidRPr="00B756E3">
              <w:rPr>
                <w:rFonts w:ascii="Times New Roman" w:hAnsi="Times New Roman" w:cs="Times New Roman"/>
                <w:sz w:val="28"/>
                <w:szCs w:val="28"/>
              </w:rPr>
              <w:t xml:space="preserve">Математика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6F0CBECF" w14:textId="77777777" w:rsidR="00836AF0" w:rsidRPr="00B756E3" w:rsidRDefault="00836AF0" w:rsidP="00AF0834">
            <w:pPr>
              <w:spacing w:before="240" w:after="0" w:line="240" w:lineRule="auto"/>
              <w:ind w:left="420"/>
              <w:jc w:val="both"/>
              <w:rPr>
                <w:rFonts w:ascii="Times New Roman" w:hAnsi="Times New Roman" w:cs="Times New Roman"/>
                <w:sz w:val="28"/>
                <w:szCs w:val="28"/>
              </w:rPr>
            </w:pPr>
            <w:r w:rsidRPr="00B756E3">
              <w:rPr>
                <w:rFonts w:ascii="Times New Roman" w:hAnsi="Times New Roman" w:cs="Times New Roman"/>
                <w:sz w:val="28"/>
                <w:szCs w:val="28"/>
              </w:rPr>
              <w:t>5</w:t>
            </w:r>
          </w:p>
        </w:tc>
        <w:tc>
          <w:tcPr>
            <w:tcW w:w="1276" w:type="dxa"/>
            <w:tcBorders>
              <w:bottom w:val="single" w:sz="8" w:space="0" w:color="000000"/>
              <w:right w:val="single" w:sz="8" w:space="0" w:color="000000"/>
            </w:tcBorders>
          </w:tcPr>
          <w:p w14:paraId="57010DCC" w14:textId="77777777" w:rsidR="00836AF0" w:rsidRPr="00B756E3" w:rsidRDefault="00836AF0" w:rsidP="00AF0834">
            <w:pPr>
              <w:spacing w:before="240" w:after="0" w:line="240" w:lineRule="auto"/>
              <w:ind w:left="420"/>
              <w:jc w:val="both"/>
              <w:rPr>
                <w:rFonts w:ascii="Times New Roman" w:hAnsi="Times New Roman" w:cs="Times New Roman"/>
                <w:sz w:val="28"/>
                <w:szCs w:val="28"/>
              </w:rPr>
            </w:pPr>
            <w:r w:rsidRPr="00B756E3">
              <w:rPr>
                <w:rFonts w:ascii="Times New Roman" w:hAnsi="Times New Roman" w:cs="Times New Roman"/>
                <w:sz w:val="28"/>
                <w:szCs w:val="28"/>
              </w:rPr>
              <w:t>175</w:t>
            </w:r>
          </w:p>
        </w:tc>
        <w:tc>
          <w:tcPr>
            <w:tcW w:w="1276" w:type="dxa"/>
            <w:vMerge/>
            <w:tcBorders>
              <w:right w:val="single" w:sz="8" w:space="0" w:color="000000"/>
            </w:tcBorders>
          </w:tcPr>
          <w:p w14:paraId="5E7B3C06" w14:textId="77777777" w:rsidR="00836AF0" w:rsidRPr="00B756E3" w:rsidRDefault="00836AF0" w:rsidP="00AF0834">
            <w:pPr>
              <w:spacing w:before="240" w:after="0" w:line="240" w:lineRule="auto"/>
              <w:ind w:left="420"/>
              <w:jc w:val="both"/>
              <w:rPr>
                <w:rFonts w:ascii="Times New Roman" w:hAnsi="Times New Roman" w:cs="Times New Roman"/>
                <w:sz w:val="28"/>
                <w:szCs w:val="28"/>
              </w:rPr>
            </w:pPr>
          </w:p>
        </w:tc>
      </w:tr>
      <w:tr w:rsidR="00836AF0" w:rsidRPr="00B756E3" w14:paraId="4DCD3EA8" w14:textId="77777777" w:rsidTr="00AF0834">
        <w:trPr>
          <w:trHeight w:val="810"/>
        </w:trPr>
        <w:tc>
          <w:tcPr>
            <w:tcW w:w="2967" w:type="dxa"/>
            <w:tcBorders>
              <w:left w:val="single" w:sz="8" w:space="0" w:color="000000"/>
              <w:right w:val="single" w:sz="8" w:space="0" w:color="000000"/>
            </w:tcBorders>
            <w:shd w:val="clear" w:color="auto" w:fill="auto"/>
            <w:tcMar>
              <w:top w:w="100" w:type="dxa"/>
              <w:left w:w="100" w:type="dxa"/>
              <w:bottom w:w="100" w:type="dxa"/>
              <w:right w:w="100" w:type="dxa"/>
            </w:tcMar>
          </w:tcPr>
          <w:p w14:paraId="6BD05CFD" w14:textId="77777777" w:rsidR="00836AF0" w:rsidRPr="00B756E3" w:rsidRDefault="00836AF0" w:rsidP="00AF0834">
            <w:pPr>
              <w:spacing w:after="0" w:line="240" w:lineRule="auto"/>
              <w:ind w:left="420"/>
              <w:jc w:val="both"/>
              <w:rPr>
                <w:rFonts w:ascii="Times New Roman" w:hAnsi="Times New Roman" w:cs="Times New Roman"/>
                <w:b/>
                <w:sz w:val="28"/>
                <w:szCs w:val="28"/>
              </w:rPr>
            </w:pPr>
            <w:r w:rsidRPr="00B756E3">
              <w:rPr>
                <w:rFonts w:ascii="Times New Roman" w:hAnsi="Times New Roman" w:cs="Times New Roman"/>
                <w:b/>
                <w:sz w:val="28"/>
                <w:szCs w:val="28"/>
              </w:rPr>
              <w:t xml:space="preserve">Природнича </w:t>
            </w:r>
          </w:p>
        </w:tc>
        <w:tc>
          <w:tcPr>
            <w:tcW w:w="3119" w:type="dxa"/>
            <w:tcBorders>
              <w:bottom w:val="single" w:sz="4" w:space="0" w:color="auto"/>
              <w:right w:val="single" w:sz="8" w:space="0" w:color="000000"/>
            </w:tcBorders>
            <w:shd w:val="clear" w:color="auto" w:fill="auto"/>
            <w:tcMar>
              <w:top w:w="100" w:type="dxa"/>
              <w:left w:w="100" w:type="dxa"/>
              <w:bottom w:w="100" w:type="dxa"/>
              <w:right w:w="100" w:type="dxa"/>
            </w:tcMar>
          </w:tcPr>
          <w:p w14:paraId="338C4ACD" w14:textId="77777777" w:rsidR="00836AF0" w:rsidRPr="00B756E3" w:rsidRDefault="00836AF0" w:rsidP="00AF0834">
            <w:pPr>
              <w:spacing w:after="0" w:line="240" w:lineRule="auto"/>
              <w:ind w:left="38"/>
              <w:jc w:val="both"/>
              <w:rPr>
                <w:rFonts w:ascii="Times New Roman" w:hAnsi="Times New Roman" w:cs="Times New Roman"/>
                <w:sz w:val="28"/>
                <w:szCs w:val="28"/>
              </w:rPr>
            </w:pPr>
            <w:r w:rsidRPr="00B756E3">
              <w:rPr>
                <w:rFonts w:ascii="Times New Roman" w:hAnsi="Times New Roman" w:cs="Times New Roman"/>
                <w:sz w:val="28"/>
                <w:szCs w:val="28"/>
              </w:rPr>
              <w:t>«Пізнаємо природу» (інтегрований курс)</w:t>
            </w:r>
          </w:p>
        </w:tc>
        <w:tc>
          <w:tcPr>
            <w:tcW w:w="1275" w:type="dxa"/>
            <w:tcBorders>
              <w:bottom w:val="single" w:sz="4" w:space="0" w:color="auto"/>
              <w:right w:val="single" w:sz="8" w:space="0" w:color="000000"/>
            </w:tcBorders>
            <w:shd w:val="clear" w:color="auto" w:fill="auto"/>
            <w:tcMar>
              <w:top w:w="100" w:type="dxa"/>
              <w:left w:w="100" w:type="dxa"/>
              <w:bottom w:w="100" w:type="dxa"/>
              <w:right w:w="100" w:type="dxa"/>
            </w:tcMar>
          </w:tcPr>
          <w:p w14:paraId="281E5BBD" w14:textId="77777777" w:rsidR="00836AF0" w:rsidRPr="002738E4" w:rsidRDefault="00836AF0" w:rsidP="00AF0834">
            <w:pPr>
              <w:spacing w:after="0" w:line="240" w:lineRule="auto"/>
              <w:ind w:left="420"/>
              <w:jc w:val="both"/>
              <w:rPr>
                <w:rFonts w:ascii="Times New Roman" w:hAnsi="Times New Roman" w:cs="Times New Roman"/>
                <w:sz w:val="28"/>
                <w:szCs w:val="28"/>
              </w:rPr>
            </w:pPr>
            <w:r w:rsidRPr="002738E4">
              <w:rPr>
                <w:rFonts w:ascii="Times New Roman" w:hAnsi="Times New Roman" w:cs="Times New Roman"/>
                <w:sz w:val="28"/>
                <w:szCs w:val="28"/>
              </w:rPr>
              <w:t>2</w:t>
            </w:r>
          </w:p>
        </w:tc>
        <w:tc>
          <w:tcPr>
            <w:tcW w:w="1276" w:type="dxa"/>
            <w:tcBorders>
              <w:bottom w:val="single" w:sz="4" w:space="0" w:color="auto"/>
              <w:right w:val="single" w:sz="8" w:space="0" w:color="000000"/>
            </w:tcBorders>
          </w:tcPr>
          <w:p w14:paraId="2FB21D28" w14:textId="77777777" w:rsidR="00836AF0" w:rsidRPr="002738E4" w:rsidRDefault="00836AF0" w:rsidP="00AF0834">
            <w:pPr>
              <w:spacing w:after="0" w:line="240" w:lineRule="auto"/>
              <w:ind w:left="420"/>
              <w:jc w:val="both"/>
              <w:rPr>
                <w:rFonts w:ascii="Times New Roman" w:hAnsi="Times New Roman" w:cs="Times New Roman"/>
                <w:sz w:val="28"/>
                <w:szCs w:val="28"/>
              </w:rPr>
            </w:pPr>
            <w:r w:rsidRPr="002738E4">
              <w:rPr>
                <w:rFonts w:ascii="Times New Roman" w:hAnsi="Times New Roman" w:cs="Times New Roman"/>
                <w:sz w:val="28"/>
                <w:szCs w:val="28"/>
              </w:rPr>
              <w:t>70</w:t>
            </w:r>
          </w:p>
        </w:tc>
        <w:tc>
          <w:tcPr>
            <w:tcW w:w="1276" w:type="dxa"/>
            <w:vMerge/>
            <w:tcBorders>
              <w:right w:val="single" w:sz="8" w:space="0" w:color="000000"/>
            </w:tcBorders>
          </w:tcPr>
          <w:p w14:paraId="5F15438C" w14:textId="77777777" w:rsidR="00836AF0" w:rsidRPr="002738E4" w:rsidRDefault="00836AF0" w:rsidP="00AF0834">
            <w:pPr>
              <w:spacing w:after="0" w:line="240" w:lineRule="auto"/>
              <w:ind w:left="420"/>
              <w:jc w:val="both"/>
              <w:rPr>
                <w:rFonts w:ascii="Times New Roman" w:hAnsi="Times New Roman" w:cs="Times New Roman"/>
                <w:sz w:val="28"/>
                <w:szCs w:val="28"/>
              </w:rPr>
            </w:pPr>
          </w:p>
        </w:tc>
      </w:tr>
      <w:tr w:rsidR="00836AF0" w:rsidRPr="00B756E3" w14:paraId="428B35D6" w14:textId="77777777" w:rsidTr="00AF0834">
        <w:trPr>
          <w:trHeight w:val="330"/>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982FB" w14:textId="77777777" w:rsidR="00836AF0" w:rsidRPr="00B756E3" w:rsidRDefault="00836AF0" w:rsidP="00AF0834">
            <w:pPr>
              <w:spacing w:after="0" w:line="240" w:lineRule="auto"/>
              <w:ind w:left="420"/>
              <w:rPr>
                <w:rFonts w:ascii="Times New Roman" w:hAnsi="Times New Roman" w:cs="Times New Roman"/>
                <w:b/>
                <w:sz w:val="28"/>
                <w:szCs w:val="28"/>
              </w:rPr>
            </w:pPr>
            <w:r w:rsidRPr="00B756E3">
              <w:rPr>
                <w:rFonts w:ascii="Times New Roman" w:hAnsi="Times New Roman" w:cs="Times New Roman"/>
                <w:b/>
                <w:sz w:val="28"/>
                <w:szCs w:val="28"/>
              </w:rPr>
              <w:t>Соціальна і здоров’я-</w:t>
            </w:r>
            <w:proofErr w:type="spellStart"/>
            <w:r w:rsidRPr="00B756E3">
              <w:rPr>
                <w:rFonts w:ascii="Times New Roman" w:hAnsi="Times New Roman" w:cs="Times New Roman"/>
                <w:b/>
                <w:sz w:val="28"/>
                <w:szCs w:val="28"/>
              </w:rPr>
              <w:t>збережувальна</w:t>
            </w:r>
            <w:proofErr w:type="spellEnd"/>
            <w:r w:rsidRPr="00B756E3">
              <w:rPr>
                <w:rFonts w:ascii="Times New Roman" w:hAnsi="Times New Roman" w:cs="Times New Roman"/>
                <w:b/>
                <w:sz w:val="28"/>
                <w:szCs w:val="28"/>
              </w:rPr>
              <w:t xml:space="preserve"> </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7A52A9C0" w14:textId="77777777" w:rsidR="00836AF0" w:rsidRPr="00B756E3" w:rsidRDefault="00836AF0" w:rsidP="00AF0834">
            <w:pPr>
              <w:spacing w:after="0" w:line="240" w:lineRule="auto"/>
              <w:ind w:left="38"/>
              <w:jc w:val="both"/>
              <w:rPr>
                <w:rFonts w:ascii="Times New Roman" w:hAnsi="Times New Roman" w:cs="Times New Roman"/>
                <w:sz w:val="28"/>
                <w:szCs w:val="28"/>
              </w:rPr>
            </w:pPr>
            <w:r w:rsidRPr="00B756E3">
              <w:rPr>
                <w:rFonts w:ascii="Times New Roman" w:hAnsi="Times New Roman" w:cs="Times New Roman"/>
                <w:sz w:val="28"/>
                <w:szCs w:val="28"/>
              </w:rPr>
              <w:t>«Здоров’я, безпека та добробут»</w:t>
            </w:r>
          </w:p>
          <w:p w14:paraId="50473165" w14:textId="77777777" w:rsidR="00836AF0" w:rsidRPr="00B756E3" w:rsidRDefault="00836AF0" w:rsidP="00AF0834">
            <w:pPr>
              <w:spacing w:after="0" w:line="240" w:lineRule="auto"/>
              <w:ind w:left="38"/>
              <w:jc w:val="both"/>
              <w:rPr>
                <w:rFonts w:ascii="Times New Roman" w:hAnsi="Times New Roman" w:cs="Times New Roman"/>
                <w:sz w:val="28"/>
                <w:szCs w:val="28"/>
              </w:rPr>
            </w:pPr>
            <w:r w:rsidRPr="00B756E3">
              <w:rPr>
                <w:rFonts w:ascii="Times New Roman" w:hAnsi="Times New Roman" w:cs="Times New Roman"/>
                <w:sz w:val="28"/>
                <w:szCs w:val="28"/>
              </w:rPr>
              <w:t xml:space="preserve"> (інтегрований курс)</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563ED944" w14:textId="77777777" w:rsidR="00836AF0" w:rsidRPr="00B756E3" w:rsidRDefault="00836AF0" w:rsidP="00AF0834">
            <w:pPr>
              <w:spacing w:after="0" w:line="240" w:lineRule="auto"/>
              <w:ind w:left="420"/>
              <w:jc w:val="both"/>
              <w:rPr>
                <w:rFonts w:ascii="Times New Roman" w:hAnsi="Times New Roman" w:cs="Times New Roman"/>
                <w:sz w:val="28"/>
                <w:szCs w:val="28"/>
              </w:rPr>
            </w:pPr>
            <w:r w:rsidRPr="00B756E3">
              <w:rPr>
                <w:rFonts w:ascii="Times New Roman" w:hAnsi="Times New Roman" w:cs="Times New Roman"/>
                <w:sz w:val="28"/>
                <w:szCs w:val="28"/>
              </w:rPr>
              <w:t>1</w:t>
            </w:r>
          </w:p>
        </w:tc>
        <w:tc>
          <w:tcPr>
            <w:tcW w:w="1276" w:type="dxa"/>
            <w:tcBorders>
              <w:bottom w:val="single" w:sz="8" w:space="0" w:color="000000"/>
              <w:right w:val="single" w:sz="8" w:space="0" w:color="000000"/>
            </w:tcBorders>
          </w:tcPr>
          <w:p w14:paraId="4421DCEB" w14:textId="77777777" w:rsidR="00836AF0" w:rsidRPr="00B756E3" w:rsidRDefault="00836AF0" w:rsidP="00AF0834">
            <w:pPr>
              <w:spacing w:after="0" w:line="240" w:lineRule="auto"/>
              <w:ind w:left="420"/>
              <w:jc w:val="both"/>
              <w:rPr>
                <w:rFonts w:ascii="Times New Roman" w:hAnsi="Times New Roman" w:cs="Times New Roman"/>
                <w:sz w:val="28"/>
                <w:szCs w:val="28"/>
              </w:rPr>
            </w:pPr>
            <w:r w:rsidRPr="00B756E3">
              <w:rPr>
                <w:rFonts w:ascii="Times New Roman" w:hAnsi="Times New Roman" w:cs="Times New Roman"/>
                <w:sz w:val="28"/>
                <w:szCs w:val="28"/>
              </w:rPr>
              <w:t>35</w:t>
            </w:r>
          </w:p>
        </w:tc>
        <w:tc>
          <w:tcPr>
            <w:tcW w:w="1276" w:type="dxa"/>
            <w:vMerge/>
            <w:tcBorders>
              <w:right w:val="single" w:sz="8" w:space="0" w:color="000000"/>
            </w:tcBorders>
          </w:tcPr>
          <w:p w14:paraId="62250DB1" w14:textId="77777777" w:rsidR="00836AF0" w:rsidRPr="00B756E3" w:rsidRDefault="00836AF0" w:rsidP="00AF0834">
            <w:pPr>
              <w:spacing w:after="0" w:line="240" w:lineRule="auto"/>
              <w:ind w:left="420"/>
              <w:jc w:val="both"/>
              <w:rPr>
                <w:rFonts w:ascii="Times New Roman" w:hAnsi="Times New Roman" w:cs="Times New Roman"/>
                <w:sz w:val="28"/>
                <w:szCs w:val="28"/>
              </w:rPr>
            </w:pPr>
          </w:p>
        </w:tc>
      </w:tr>
      <w:tr w:rsidR="00836AF0" w:rsidRPr="00B756E3" w14:paraId="139537FF" w14:textId="77777777" w:rsidTr="00AF0834">
        <w:trPr>
          <w:trHeight w:val="525"/>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9D3A37" w14:textId="77777777" w:rsidR="00836AF0" w:rsidRPr="00B756E3" w:rsidRDefault="00836AF0" w:rsidP="00AF0834">
            <w:pPr>
              <w:spacing w:after="0" w:line="240" w:lineRule="auto"/>
              <w:ind w:left="420"/>
              <w:jc w:val="both"/>
              <w:rPr>
                <w:rFonts w:ascii="Times New Roman" w:hAnsi="Times New Roman" w:cs="Times New Roman"/>
                <w:b/>
                <w:sz w:val="28"/>
                <w:szCs w:val="28"/>
              </w:rPr>
            </w:pPr>
            <w:r w:rsidRPr="00B756E3">
              <w:rPr>
                <w:rFonts w:ascii="Times New Roman" w:hAnsi="Times New Roman" w:cs="Times New Roman"/>
                <w:b/>
                <w:sz w:val="28"/>
                <w:szCs w:val="28"/>
              </w:rPr>
              <w:t>Громадянська та історична</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37CF4A44" w14:textId="77777777" w:rsidR="00836AF0" w:rsidRPr="00B756E3" w:rsidRDefault="00836AF0" w:rsidP="00AF0834">
            <w:pPr>
              <w:spacing w:after="0" w:line="240" w:lineRule="auto"/>
              <w:ind w:left="38"/>
              <w:jc w:val="both"/>
              <w:rPr>
                <w:rFonts w:ascii="Times New Roman" w:hAnsi="Times New Roman" w:cs="Times New Roman"/>
                <w:sz w:val="28"/>
                <w:szCs w:val="28"/>
              </w:rPr>
            </w:pPr>
            <w:r w:rsidRPr="000331ED">
              <w:rPr>
                <w:rFonts w:ascii="Times New Roman" w:hAnsi="Times New Roman" w:cs="Times New Roman"/>
                <w:sz w:val="28"/>
                <w:szCs w:val="28"/>
              </w:rPr>
              <w:t>«Україна і світ: вступ до історії та громадянської освіти»  (інтегрований курс)»</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2660D6F7" w14:textId="77777777" w:rsidR="00836AF0" w:rsidRPr="00B756E3" w:rsidRDefault="00836AF0" w:rsidP="00AF0834">
            <w:pPr>
              <w:spacing w:after="0" w:line="240" w:lineRule="auto"/>
              <w:ind w:left="420"/>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Borders>
              <w:bottom w:val="single" w:sz="8" w:space="0" w:color="000000"/>
              <w:right w:val="single" w:sz="8" w:space="0" w:color="000000"/>
            </w:tcBorders>
          </w:tcPr>
          <w:p w14:paraId="6C238769" w14:textId="77777777" w:rsidR="00836AF0" w:rsidRPr="00B756E3" w:rsidRDefault="00836AF0" w:rsidP="00AF0834">
            <w:pPr>
              <w:spacing w:after="0" w:line="240" w:lineRule="auto"/>
              <w:ind w:left="420"/>
              <w:jc w:val="both"/>
              <w:rPr>
                <w:rFonts w:ascii="Times New Roman" w:hAnsi="Times New Roman" w:cs="Times New Roman"/>
                <w:sz w:val="28"/>
                <w:szCs w:val="28"/>
              </w:rPr>
            </w:pPr>
            <w:r>
              <w:rPr>
                <w:rFonts w:ascii="Times New Roman" w:hAnsi="Times New Roman" w:cs="Times New Roman"/>
                <w:sz w:val="28"/>
                <w:szCs w:val="28"/>
              </w:rPr>
              <w:t>35</w:t>
            </w:r>
          </w:p>
        </w:tc>
        <w:tc>
          <w:tcPr>
            <w:tcW w:w="1276" w:type="dxa"/>
            <w:vMerge/>
            <w:tcBorders>
              <w:right w:val="single" w:sz="8" w:space="0" w:color="000000"/>
            </w:tcBorders>
          </w:tcPr>
          <w:p w14:paraId="2A0EC480" w14:textId="77777777" w:rsidR="00836AF0" w:rsidRDefault="00836AF0" w:rsidP="00AF0834">
            <w:pPr>
              <w:spacing w:after="0" w:line="240" w:lineRule="auto"/>
              <w:ind w:left="420"/>
              <w:jc w:val="both"/>
              <w:rPr>
                <w:rFonts w:ascii="Times New Roman" w:hAnsi="Times New Roman" w:cs="Times New Roman"/>
                <w:sz w:val="28"/>
                <w:szCs w:val="28"/>
              </w:rPr>
            </w:pPr>
          </w:p>
        </w:tc>
      </w:tr>
      <w:tr w:rsidR="00836AF0" w:rsidRPr="00B756E3" w14:paraId="20EC13C9" w14:textId="77777777" w:rsidTr="00AF0834">
        <w:trPr>
          <w:trHeight w:val="455"/>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1EEC7" w14:textId="77777777" w:rsidR="00836AF0" w:rsidRPr="00B756E3" w:rsidRDefault="00836AF0" w:rsidP="00AF0834">
            <w:pPr>
              <w:spacing w:after="0" w:line="240" w:lineRule="auto"/>
              <w:ind w:left="420"/>
              <w:jc w:val="both"/>
              <w:rPr>
                <w:rFonts w:ascii="Times New Roman" w:hAnsi="Times New Roman" w:cs="Times New Roman"/>
                <w:b/>
                <w:sz w:val="28"/>
                <w:szCs w:val="28"/>
              </w:rPr>
            </w:pPr>
            <w:r w:rsidRPr="00B756E3">
              <w:rPr>
                <w:rFonts w:ascii="Times New Roman" w:hAnsi="Times New Roman" w:cs="Times New Roman"/>
                <w:b/>
                <w:sz w:val="28"/>
                <w:szCs w:val="28"/>
              </w:rPr>
              <w:t xml:space="preserve">Технологічна </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1F822A87" w14:textId="77777777" w:rsidR="00836AF0" w:rsidRPr="00B756E3" w:rsidRDefault="00836AF0" w:rsidP="00AF0834">
            <w:pPr>
              <w:spacing w:after="0" w:line="240" w:lineRule="auto"/>
              <w:ind w:left="38"/>
              <w:jc w:val="both"/>
              <w:rPr>
                <w:rFonts w:ascii="Times New Roman" w:hAnsi="Times New Roman" w:cs="Times New Roman"/>
                <w:sz w:val="28"/>
                <w:szCs w:val="28"/>
              </w:rPr>
            </w:pPr>
            <w:r w:rsidRPr="00B756E3">
              <w:rPr>
                <w:rFonts w:ascii="Times New Roman" w:hAnsi="Times New Roman" w:cs="Times New Roman"/>
                <w:sz w:val="28"/>
                <w:szCs w:val="28"/>
              </w:rPr>
              <w:t xml:space="preserve">Технології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5FA6358A" w14:textId="77777777" w:rsidR="00836AF0" w:rsidRPr="00B756E3" w:rsidRDefault="00836AF0" w:rsidP="00AF0834">
            <w:pPr>
              <w:spacing w:after="0" w:line="240" w:lineRule="auto"/>
              <w:ind w:left="420"/>
              <w:jc w:val="both"/>
              <w:rPr>
                <w:rFonts w:ascii="Times New Roman" w:hAnsi="Times New Roman" w:cs="Times New Roman"/>
                <w:sz w:val="28"/>
                <w:szCs w:val="28"/>
              </w:rPr>
            </w:pPr>
            <w:r w:rsidRPr="00B756E3">
              <w:rPr>
                <w:rFonts w:ascii="Times New Roman" w:hAnsi="Times New Roman" w:cs="Times New Roman"/>
                <w:sz w:val="28"/>
                <w:szCs w:val="28"/>
              </w:rPr>
              <w:t>1</w:t>
            </w:r>
          </w:p>
        </w:tc>
        <w:tc>
          <w:tcPr>
            <w:tcW w:w="1276" w:type="dxa"/>
            <w:tcBorders>
              <w:bottom w:val="single" w:sz="8" w:space="0" w:color="000000"/>
              <w:right w:val="single" w:sz="8" w:space="0" w:color="000000"/>
            </w:tcBorders>
          </w:tcPr>
          <w:p w14:paraId="0660C754" w14:textId="77777777" w:rsidR="00836AF0" w:rsidRPr="00B756E3" w:rsidRDefault="00836AF0" w:rsidP="00AF0834">
            <w:pPr>
              <w:spacing w:after="0" w:line="240" w:lineRule="auto"/>
              <w:ind w:left="420"/>
              <w:jc w:val="both"/>
              <w:rPr>
                <w:rFonts w:ascii="Times New Roman" w:hAnsi="Times New Roman" w:cs="Times New Roman"/>
                <w:sz w:val="28"/>
                <w:szCs w:val="28"/>
              </w:rPr>
            </w:pPr>
            <w:r w:rsidRPr="00B756E3">
              <w:rPr>
                <w:rFonts w:ascii="Times New Roman" w:hAnsi="Times New Roman" w:cs="Times New Roman"/>
                <w:sz w:val="28"/>
                <w:szCs w:val="28"/>
              </w:rPr>
              <w:t>35</w:t>
            </w:r>
          </w:p>
        </w:tc>
        <w:tc>
          <w:tcPr>
            <w:tcW w:w="1276" w:type="dxa"/>
            <w:vMerge/>
            <w:tcBorders>
              <w:right w:val="single" w:sz="8" w:space="0" w:color="000000"/>
            </w:tcBorders>
          </w:tcPr>
          <w:p w14:paraId="49CB8CF9" w14:textId="77777777" w:rsidR="00836AF0" w:rsidRPr="00B756E3" w:rsidRDefault="00836AF0" w:rsidP="00AF0834">
            <w:pPr>
              <w:spacing w:after="0" w:line="240" w:lineRule="auto"/>
              <w:ind w:left="420"/>
              <w:jc w:val="both"/>
              <w:rPr>
                <w:rFonts w:ascii="Times New Roman" w:hAnsi="Times New Roman" w:cs="Times New Roman"/>
                <w:sz w:val="28"/>
                <w:szCs w:val="28"/>
              </w:rPr>
            </w:pPr>
          </w:p>
        </w:tc>
      </w:tr>
      <w:tr w:rsidR="00836AF0" w:rsidRPr="00B756E3" w14:paraId="08136158" w14:textId="77777777" w:rsidTr="00AF0834">
        <w:trPr>
          <w:trHeight w:val="455"/>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FCC01" w14:textId="77777777" w:rsidR="00836AF0" w:rsidRPr="00B756E3" w:rsidRDefault="00836AF0" w:rsidP="00AF0834">
            <w:pPr>
              <w:spacing w:after="0" w:line="240" w:lineRule="auto"/>
              <w:ind w:left="420"/>
              <w:jc w:val="both"/>
              <w:rPr>
                <w:rFonts w:ascii="Times New Roman" w:hAnsi="Times New Roman" w:cs="Times New Roman"/>
                <w:b/>
                <w:sz w:val="28"/>
                <w:szCs w:val="28"/>
              </w:rPr>
            </w:pPr>
            <w:proofErr w:type="spellStart"/>
            <w:r w:rsidRPr="00B756E3">
              <w:rPr>
                <w:rFonts w:ascii="Times New Roman" w:hAnsi="Times New Roman" w:cs="Times New Roman"/>
                <w:b/>
                <w:sz w:val="28"/>
                <w:szCs w:val="28"/>
              </w:rPr>
              <w:t>Інформатична</w:t>
            </w:r>
            <w:proofErr w:type="spellEnd"/>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28020EDE" w14:textId="77777777" w:rsidR="00836AF0" w:rsidRPr="00B756E3" w:rsidRDefault="00836AF0" w:rsidP="00AF0834">
            <w:pPr>
              <w:spacing w:after="0" w:line="240" w:lineRule="auto"/>
              <w:ind w:left="38"/>
              <w:jc w:val="both"/>
              <w:rPr>
                <w:rFonts w:ascii="Times New Roman" w:hAnsi="Times New Roman" w:cs="Times New Roman"/>
                <w:sz w:val="28"/>
                <w:szCs w:val="28"/>
              </w:rPr>
            </w:pPr>
            <w:r w:rsidRPr="00B756E3">
              <w:rPr>
                <w:rFonts w:ascii="Times New Roman" w:hAnsi="Times New Roman" w:cs="Times New Roman"/>
                <w:sz w:val="28"/>
                <w:szCs w:val="28"/>
              </w:rPr>
              <w:t>Інформатика</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72011F94" w14:textId="77777777" w:rsidR="00836AF0" w:rsidRPr="00B756E3" w:rsidRDefault="00836AF0" w:rsidP="00AF0834">
            <w:pPr>
              <w:spacing w:after="0" w:line="240" w:lineRule="auto"/>
              <w:ind w:left="420"/>
              <w:jc w:val="both"/>
              <w:rPr>
                <w:rFonts w:ascii="Times New Roman" w:hAnsi="Times New Roman" w:cs="Times New Roman"/>
                <w:sz w:val="28"/>
                <w:szCs w:val="28"/>
              </w:rPr>
            </w:pPr>
            <w:r w:rsidRPr="00B756E3">
              <w:rPr>
                <w:rFonts w:ascii="Times New Roman" w:hAnsi="Times New Roman" w:cs="Times New Roman"/>
                <w:sz w:val="28"/>
                <w:szCs w:val="28"/>
              </w:rPr>
              <w:t>1</w:t>
            </w:r>
          </w:p>
        </w:tc>
        <w:tc>
          <w:tcPr>
            <w:tcW w:w="1276" w:type="dxa"/>
            <w:tcBorders>
              <w:bottom w:val="single" w:sz="8" w:space="0" w:color="000000"/>
              <w:right w:val="single" w:sz="8" w:space="0" w:color="000000"/>
            </w:tcBorders>
          </w:tcPr>
          <w:p w14:paraId="3025752A" w14:textId="77777777" w:rsidR="00836AF0" w:rsidRPr="00B756E3" w:rsidRDefault="00836AF0" w:rsidP="00AF0834">
            <w:pPr>
              <w:spacing w:after="0" w:line="240" w:lineRule="auto"/>
              <w:ind w:left="420"/>
              <w:jc w:val="both"/>
              <w:rPr>
                <w:rFonts w:ascii="Times New Roman" w:hAnsi="Times New Roman" w:cs="Times New Roman"/>
                <w:sz w:val="28"/>
                <w:szCs w:val="28"/>
              </w:rPr>
            </w:pPr>
            <w:r w:rsidRPr="00B756E3">
              <w:rPr>
                <w:rFonts w:ascii="Times New Roman" w:hAnsi="Times New Roman" w:cs="Times New Roman"/>
                <w:sz w:val="28"/>
                <w:szCs w:val="28"/>
              </w:rPr>
              <w:t>35</w:t>
            </w:r>
          </w:p>
        </w:tc>
        <w:tc>
          <w:tcPr>
            <w:tcW w:w="1276" w:type="dxa"/>
            <w:vMerge/>
            <w:tcBorders>
              <w:right w:val="single" w:sz="8" w:space="0" w:color="000000"/>
            </w:tcBorders>
          </w:tcPr>
          <w:p w14:paraId="280CA49A" w14:textId="77777777" w:rsidR="00836AF0" w:rsidRPr="00B756E3" w:rsidRDefault="00836AF0" w:rsidP="00AF0834">
            <w:pPr>
              <w:spacing w:after="0" w:line="240" w:lineRule="auto"/>
              <w:ind w:left="420"/>
              <w:jc w:val="both"/>
              <w:rPr>
                <w:rFonts w:ascii="Times New Roman" w:hAnsi="Times New Roman" w:cs="Times New Roman"/>
                <w:sz w:val="28"/>
                <w:szCs w:val="28"/>
              </w:rPr>
            </w:pPr>
          </w:p>
        </w:tc>
      </w:tr>
      <w:tr w:rsidR="00836AF0" w:rsidRPr="00B756E3" w14:paraId="3A8201FF" w14:textId="77777777" w:rsidTr="00AF0834">
        <w:trPr>
          <w:trHeight w:val="455"/>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A25B0" w14:textId="77777777" w:rsidR="00836AF0" w:rsidRPr="00B756E3" w:rsidRDefault="00836AF0" w:rsidP="00AF0834">
            <w:pPr>
              <w:spacing w:after="0" w:line="240" w:lineRule="auto"/>
              <w:ind w:left="420"/>
              <w:jc w:val="both"/>
              <w:rPr>
                <w:rFonts w:ascii="Times New Roman" w:hAnsi="Times New Roman" w:cs="Times New Roman"/>
                <w:b/>
                <w:sz w:val="28"/>
                <w:szCs w:val="28"/>
              </w:rPr>
            </w:pPr>
            <w:r w:rsidRPr="00B756E3">
              <w:rPr>
                <w:rFonts w:ascii="Times New Roman" w:hAnsi="Times New Roman" w:cs="Times New Roman"/>
                <w:b/>
                <w:sz w:val="28"/>
                <w:szCs w:val="28"/>
              </w:rPr>
              <w:lastRenderedPageBreak/>
              <w:t>Мистецька</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50D4BE08" w14:textId="77777777" w:rsidR="00836AF0" w:rsidRPr="00B756E3" w:rsidRDefault="00836AF0" w:rsidP="00AF0834">
            <w:pPr>
              <w:spacing w:after="0" w:line="240" w:lineRule="auto"/>
              <w:ind w:left="38"/>
              <w:jc w:val="both"/>
              <w:rPr>
                <w:rFonts w:ascii="Times New Roman" w:hAnsi="Times New Roman" w:cs="Times New Roman"/>
                <w:sz w:val="28"/>
                <w:szCs w:val="28"/>
              </w:rPr>
            </w:pPr>
            <w:r w:rsidRPr="00B756E3">
              <w:rPr>
                <w:rFonts w:ascii="Times New Roman" w:hAnsi="Times New Roman" w:cs="Times New Roman"/>
                <w:sz w:val="28"/>
                <w:szCs w:val="28"/>
              </w:rPr>
              <w:t>Мистецтво (інтегрований курс)</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C8B24BB" w14:textId="77777777" w:rsidR="00836AF0" w:rsidRPr="00B756E3" w:rsidRDefault="00836AF0" w:rsidP="00AF0834">
            <w:pPr>
              <w:spacing w:after="0" w:line="240" w:lineRule="auto"/>
              <w:ind w:left="420"/>
              <w:jc w:val="both"/>
              <w:rPr>
                <w:rFonts w:ascii="Times New Roman" w:hAnsi="Times New Roman" w:cs="Times New Roman"/>
                <w:sz w:val="28"/>
                <w:szCs w:val="28"/>
              </w:rPr>
            </w:pPr>
            <w:r w:rsidRPr="00B756E3">
              <w:rPr>
                <w:rFonts w:ascii="Times New Roman" w:hAnsi="Times New Roman" w:cs="Times New Roman"/>
                <w:sz w:val="28"/>
                <w:szCs w:val="28"/>
              </w:rPr>
              <w:t>1</w:t>
            </w:r>
          </w:p>
        </w:tc>
        <w:tc>
          <w:tcPr>
            <w:tcW w:w="1276" w:type="dxa"/>
            <w:tcBorders>
              <w:bottom w:val="single" w:sz="8" w:space="0" w:color="000000"/>
              <w:right w:val="single" w:sz="8" w:space="0" w:color="000000"/>
            </w:tcBorders>
          </w:tcPr>
          <w:p w14:paraId="510CDC05" w14:textId="77777777" w:rsidR="00836AF0" w:rsidRPr="00B756E3" w:rsidRDefault="00836AF0" w:rsidP="00AF0834">
            <w:pPr>
              <w:spacing w:after="0" w:line="240" w:lineRule="auto"/>
              <w:ind w:left="420"/>
              <w:jc w:val="both"/>
              <w:rPr>
                <w:rFonts w:ascii="Times New Roman" w:hAnsi="Times New Roman" w:cs="Times New Roman"/>
                <w:sz w:val="28"/>
                <w:szCs w:val="28"/>
              </w:rPr>
            </w:pPr>
            <w:r w:rsidRPr="00B756E3">
              <w:rPr>
                <w:rFonts w:ascii="Times New Roman" w:hAnsi="Times New Roman" w:cs="Times New Roman"/>
                <w:sz w:val="28"/>
                <w:szCs w:val="28"/>
              </w:rPr>
              <w:t>35</w:t>
            </w:r>
          </w:p>
        </w:tc>
        <w:tc>
          <w:tcPr>
            <w:tcW w:w="1276" w:type="dxa"/>
            <w:vMerge/>
            <w:tcBorders>
              <w:right w:val="single" w:sz="8" w:space="0" w:color="000000"/>
            </w:tcBorders>
          </w:tcPr>
          <w:p w14:paraId="75618D98" w14:textId="77777777" w:rsidR="00836AF0" w:rsidRPr="00B756E3" w:rsidRDefault="00836AF0" w:rsidP="00AF0834">
            <w:pPr>
              <w:spacing w:after="0" w:line="240" w:lineRule="auto"/>
              <w:ind w:left="420"/>
              <w:jc w:val="both"/>
              <w:rPr>
                <w:rFonts w:ascii="Times New Roman" w:hAnsi="Times New Roman" w:cs="Times New Roman"/>
                <w:sz w:val="28"/>
                <w:szCs w:val="28"/>
              </w:rPr>
            </w:pPr>
          </w:p>
        </w:tc>
      </w:tr>
      <w:tr w:rsidR="00836AF0" w:rsidRPr="00B756E3" w14:paraId="63AC9609" w14:textId="77777777" w:rsidTr="00AF0834">
        <w:trPr>
          <w:trHeight w:val="609"/>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35E31" w14:textId="77777777" w:rsidR="00836AF0" w:rsidRPr="00B756E3" w:rsidRDefault="00836AF0" w:rsidP="00AF0834">
            <w:pPr>
              <w:spacing w:after="0" w:line="240" w:lineRule="auto"/>
              <w:ind w:left="420"/>
              <w:jc w:val="both"/>
              <w:rPr>
                <w:rFonts w:ascii="Times New Roman" w:hAnsi="Times New Roman" w:cs="Times New Roman"/>
                <w:b/>
                <w:sz w:val="28"/>
                <w:szCs w:val="28"/>
              </w:rPr>
            </w:pPr>
            <w:r w:rsidRPr="00B756E3">
              <w:rPr>
                <w:rFonts w:ascii="Times New Roman" w:hAnsi="Times New Roman" w:cs="Times New Roman"/>
                <w:b/>
                <w:sz w:val="28"/>
                <w:szCs w:val="28"/>
              </w:rPr>
              <w:t>Фізична культура</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38914D60" w14:textId="77777777" w:rsidR="00836AF0" w:rsidRPr="00B756E3" w:rsidRDefault="00836AF0" w:rsidP="00AF0834">
            <w:pPr>
              <w:spacing w:after="0" w:line="240" w:lineRule="auto"/>
              <w:ind w:left="38"/>
              <w:jc w:val="both"/>
              <w:rPr>
                <w:rFonts w:ascii="Times New Roman" w:hAnsi="Times New Roman" w:cs="Times New Roman"/>
                <w:sz w:val="28"/>
                <w:szCs w:val="28"/>
              </w:rPr>
            </w:pPr>
            <w:r w:rsidRPr="00B756E3">
              <w:rPr>
                <w:rFonts w:ascii="Times New Roman" w:hAnsi="Times New Roman" w:cs="Times New Roman"/>
                <w:sz w:val="28"/>
                <w:szCs w:val="28"/>
              </w:rPr>
              <w:t xml:space="preserve">Фізична культура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395231F8" w14:textId="77777777" w:rsidR="00836AF0" w:rsidRPr="00B756E3" w:rsidRDefault="00836AF0" w:rsidP="00AF0834">
            <w:pPr>
              <w:spacing w:after="0" w:line="240" w:lineRule="auto"/>
              <w:ind w:left="420"/>
              <w:jc w:val="both"/>
              <w:rPr>
                <w:rFonts w:ascii="Times New Roman" w:hAnsi="Times New Roman" w:cs="Times New Roman"/>
                <w:sz w:val="28"/>
                <w:szCs w:val="28"/>
              </w:rPr>
            </w:pPr>
            <w:r w:rsidRPr="00B756E3">
              <w:rPr>
                <w:rFonts w:ascii="Times New Roman" w:hAnsi="Times New Roman" w:cs="Times New Roman"/>
                <w:sz w:val="28"/>
                <w:szCs w:val="28"/>
              </w:rPr>
              <w:t>3</w:t>
            </w:r>
          </w:p>
        </w:tc>
        <w:tc>
          <w:tcPr>
            <w:tcW w:w="1276" w:type="dxa"/>
            <w:tcBorders>
              <w:bottom w:val="single" w:sz="8" w:space="0" w:color="000000"/>
              <w:right w:val="single" w:sz="8" w:space="0" w:color="000000"/>
            </w:tcBorders>
          </w:tcPr>
          <w:p w14:paraId="2153C59F" w14:textId="77777777" w:rsidR="00836AF0" w:rsidRPr="00B756E3" w:rsidRDefault="00836AF0" w:rsidP="00AF0834">
            <w:pPr>
              <w:spacing w:after="0" w:line="240" w:lineRule="auto"/>
              <w:ind w:left="420"/>
              <w:jc w:val="both"/>
              <w:rPr>
                <w:rFonts w:ascii="Times New Roman" w:hAnsi="Times New Roman" w:cs="Times New Roman"/>
                <w:sz w:val="28"/>
                <w:szCs w:val="28"/>
              </w:rPr>
            </w:pPr>
            <w:r w:rsidRPr="00B756E3">
              <w:rPr>
                <w:rFonts w:ascii="Times New Roman" w:hAnsi="Times New Roman" w:cs="Times New Roman"/>
                <w:sz w:val="28"/>
                <w:szCs w:val="28"/>
              </w:rPr>
              <w:t>105</w:t>
            </w:r>
          </w:p>
        </w:tc>
        <w:tc>
          <w:tcPr>
            <w:tcW w:w="1276" w:type="dxa"/>
            <w:vMerge/>
            <w:tcBorders>
              <w:right w:val="single" w:sz="8" w:space="0" w:color="000000"/>
            </w:tcBorders>
          </w:tcPr>
          <w:p w14:paraId="25D12607" w14:textId="77777777" w:rsidR="00836AF0" w:rsidRPr="00B756E3" w:rsidRDefault="00836AF0" w:rsidP="00AF0834">
            <w:pPr>
              <w:spacing w:after="0" w:line="240" w:lineRule="auto"/>
              <w:ind w:left="420"/>
              <w:jc w:val="both"/>
              <w:rPr>
                <w:rFonts w:ascii="Times New Roman" w:hAnsi="Times New Roman" w:cs="Times New Roman"/>
                <w:sz w:val="28"/>
                <w:szCs w:val="28"/>
              </w:rPr>
            </w:pPr>
          </w:p>
        </w:tc>
      </w:tr>
      <w:tr w:rsidR="00836AF0" w:rsidRPr="00B756E3" w14:paraId="51564756" w14:textId="77777777" w:rsidTr="00AF0834">
        <w:trPr>
          <w:trHeight w:val="935"/>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4B9A6" w14:textId="77777777" w:rsidR="00836AF0" w:rsidRPr="00B756E3" w:rsidRDefault="00836AF0" w:rsidP="00AF0834">
            <w:pPr>
              <w:spacing w:after="0" w:line="240" w:lineRule="auto"/>
              <w:ind w:left="420"/>
              <w:jc w:val="both"/>
              <w:rPr>
                <w:rFonts w:ascii="Times New Roman" w:hAnsi="Times New Roman" w:cs="Times New Roman"/>
                <w:b/>
                <w:sz w:val="28"/>
                <w:szCs w:val="28"/>
              </w:rPr>
            </w:pPr>
            <w:r w:rsidRPr="00B756E3">
              <w:rPr>
                <w:rFonts w:ascii="Times New Roman" w:hAnsi="Times New Roman" w:cs="Times New Roman"/>
                <w:b/>
                <w:sz w:val="28"/>
                <w:szCs w:val="28"/>
              </w:rPr>
              <w:t xml:space="preserve">Міжгалузеві інтегровані курси </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2353021A" w14:textId="77777777" w:rsidR="00836AF0" w:rsidRPr="000D2D0C" w:rsidRDefault="00836AF0" w:rsidP="00AF0834">
            <w:pPr>
              <w:spacing w:after="0" w:line="240" w:lineRule="auto"/>
              <w:ind w:left="38"/>
              <w:jc w:val="both"/>
              <w:rPr>
                <w:rFonts w:ascii="Times New Roman" w:hAnsi="Times New Roman" w:cs="Times New Roman"/>
                <w:color w:val="FF0000"/>
                <w:sz w:val="28"/>
                <w:szCs w:val="28"/>
              </w:rPr>
            </w:pPr>
            <w:r w:rsidRPr="000116E5">
              <w:rPr>
                <w:rFonts w:ascii="Times New Roman" w:hAnsi="Times New Roman" w:cs="Times New Roman"/>
                <w:sz w:val="28"/>
                <w:szCs w:val="28"/>
                <w:lang w:val="en-US"/>
              </w:rPr>
              <w:t>STEM</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42846F65" w14:textId="77777777" w:rsidR="00836AF0" w:rsidRPr="001F4050" w:rsidRDefault="00836AF0" w:rsidP="00AF0834">
            <w:pPr>
              <w:spacing w:after="0" w:line="240" w:lineRule="auto"/>
              <w:ind w:left="420"/>
              <w:jc w:val="both"/>
              <w:rPr>
                <w:rFonts w:ascii="Times New Roman" w:hAnsi="Times New Roman" w:cs="Times New Roman"/>
                <w:color w:val="FF0000"/>
                <w:sz w:val="28"/>
                <w:szCs w:val="28"/>
              </w:rPr>
            </w:pPr>
            <w:r w:rsidRPr="000116E5">
              <w:rPr>
                <w:rFonts w:ascii="Times New Roman" w:hAnsi="Times New Roman" w:cs="Times New Roman"/>
                <w:sz w:val="28"/>
                <w:szCs w:val="28"/>
              </w:rPr>
              <w:t>1</w:t>
            </w:r>
          </w:p>
        </w:tc>
        <w:tc>
          <w:tcPr>
            <w:tcW w:w="1276" w:type="dxa"/>
            <w:tcBorders>
              <w:bottom w:val="single" w:sz="8" w:space="0" w:color="000000"/>
              <w:right w:val="single" w:sz="8" w:space="0" w:color="000000"/>
            </w:tcBorders>
          </w:tcPr>
          <w:p w14:paraId="6DB24843" w14:textId="77777777" w:rsidR="00836AF0" w:rsidRPr="001F4050" w:rsidRDefault="00836AF0" w:rsidP="00AF0834">
            <w:pPr>
              <w:spacing w:after="0" w:line="240" w:lineRule="auto"/>
              <w:ind w:left="420"/>
              <w:jc w:val="both"/>
              <w:rPr>
                <w:rFonts w:ascii="Times New Roman" w:hAnsi="Times New Roman" w:cs="Times New Roman"/>
                <w:color w:val="FF0000"/>
                <w:sz w:val="28"/>
                <w:szCs w:val="28"/>
              </w:rPr>
            </w:pPr>
            <w:r w:rsidRPr="000116E5">
              <w:rPr>
                <w:rFonts w:ascii="Times New Roman" w:hAnsi="Times New Roman" w:cs="Times New Roman"/>
                <w:sz w:val="28"/>
                <w:szCs w:val="28"/>
              </w:rPr>
              <w:t>35</w:t>
            </w:r>
          </w:p>
        </w:tc>
        <w:tc>
          <w:tcPr>
            <w:tcW w:w="1276" w:type="dxa"/>
            <w:vMerge/>
            <w:tcBorders>
              <w:bottom w:val="single" w:sz="8" w:space="0" w:color="000000"/>
              <w:right w:val="single" w:sz="8" w:space="0" w:color="000000"/>
            </w:tcBorders>
          </w:tcPr>
          <w:p w14:paraId="6B8B129F" w14:textId="77777777" w:rsidR="00836AF0" w:rsidRPr="000116E5" w:rsidRDefault="00836AF0" w:rsidP="00AF0834">
            <w:pPr>
              <w:spacing w:after="0" w:line="240" w:lineRule="auto"/>
              <w:ind w:left="420"/>
              <w:jc w:val="both"/>
              <w:rPr>
                <w:rFonts w:ascii="Times New Roman" w:hAnsi="Times New Roman" w:cs="Times New Roman"/>
                <w:sz w:val="28"/>
                <w:szCs w:val="28"/>
              </w:rPr>
            </w:pPr>
          </w:p>
        </w:tc>
      </w:tr>
      <w:tr w:rsidR="00836AF0" w:rsidRPr="00B756E3" w14:paraId="4A324072" w14:textId="77777777" w:rsidTr="00CA6E5E">
        <w:trPr>
          <w:trHeight w:val="390"/>
        </w:trPr>
        <w:tc>
          <w:tcPr>
            <w:tcW w:w="6086"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FB8588" w14:textId="77777777" w:rsidR="00836AF0" w:rsidRPr="007429A2" w:rsidRDefault="00836AF0" w:rsidP="00AF0834">
            <w:pPr>
              <w:spacing w:after="0" w:line="240" w:lineRule="auto"/>
              <w:ind w:left="420"/>
              <w:jc w:val="both"/>
              <w:rPr>
                <w:rFonts w:ascii="Times New Roman" w:hAnsi="Times New Roman" w:cs="Times New Roman"/>
                <w:b/>
                <w:sz w:val="28"/>
                <w:szCs w:val="28"/>
              </w:rPr>
            </w:pPr>
            <w:r w:rsidRPr="007429A2">
              <w:rPr>
                <w:rFonts w:ascii="Times New Roman" w:hAnsi="Times New Roman" w:cs="Times New Roman"/>
                <w:b/>
                <w:sz w:val="28"/>
                <w:szCs w:val="28"/>
              </w:rPr>
              <w:t xml:space="preserve">Усього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4D3EA3B3" w14:textId="77777777" w:rsidR="00836AF0" w:rsidRPr="007429A2" w:rsidRDefault="00836AF0" w:rsidP="00AF0834">
            <w:pPr>
              <w:spacing w:after="0" w:line="240" w:lineRule="auto"/>
              <w:jc w:val="both"/>
              <w:rPr>
                <w:rFonts w:ascii="Times New Roman" w:hAnsi="Times New Roman" w:cs="Times New Roman"/>
                <w:sz w:val="28"/>
                <w:szCs w:val="28"/>
              </w:rPr>
            </w:pPr>
            <w:r w:rsidRPr="007429A2">
              <w:rPr>
                <w:rFonts w:ascii="Times New Roman" w:hAnsi="Times New Roman" w:cs="Times New Roman"/>
                <w:sz w:val="28"/>
                <w:szCs w:val="28"/>
              </w:rPr>
              <w:t>27+3=30</w:t>
            </w:r>
          </w:p>
        </w:tc>
        <w:tc>
          <w:tcPr>
            <w:tcW w:w="1276" w:type="dxa"/>
            <w:tcBorders>
              <w:bottom w:val="single" w:sz="8" w:space="0" w:color="000000"/>
              <w:right w:val="single" w:sz="8" w:space="0" w:color="000000"/>
            </w:tcBorders>
          </w:tcPr>
          <w:p w14:paraId="771AD614" w14:textId="77777777" w:rsidR="00836AF0" w:rsidRPr="007429A2" w:rsidRDefault="00836AF0" w:rsidP="00AF0834">
            <w:pPr>
              <w:spacing w:after="0" w:line="240" w:lineRule="auto"/>
              <w:jc w:val="both"/>
              <w:rPr>
                <w:rFonts w:ascii="Times New Roman" w:hAnsi="Times New Roman" w:cs="Times New Roman"/>
                <w:sz w:val="28"/>
                <w:szCs w:val="28"/>
              </w:rPr>
            </w:pPr>
            <w:r w:rsidRPr="007429A2">
              <w:rPr>
                <w:rFonts w:ascii="Times New Roman" w:hAnsi="Times New Roman" w:cs="Times New Roman"/>
                <w:sz w:val="28"/>
                <w:szCs w:val="28"/>
              </w:rPr>
              <w:t>1050</w:t>
            </w:r>
          </w:p>
        </w:tc>
        <w:tc>
          <w:tcPr>
            <w:tcW w:w="1276" w:type="dxa"/>
            <w:tcBorders>
              <w:bottom w:val="single" w:sz="8" w:space="0" w:color="000000"/>
              <w:right w:val="single" w:sz="8" w:space="0" w:color="000000"/>
            </w:tcBorders>
          </w:tcPr>
          <w:p w14:paraId="5B93A51D" w14:textId="77777777" w:rsidR="00836AF0" w:rsidRPr="00852E58" w:rsidRDefault="00836AF0" w:rsidP="00AF0834">
            <w:pPr>
              <w:spacing w:after="0" w:line="240" w:lineRule="auto"/>
              <w:jc w:val="both"/>
              <w:rPr>
                <w:rFonts w:ascii="Times New Roman" w:hAnsi="Times New Roman" w:cs="Times New Roman"/>
                <w:color w:val="FF0000"/>
                <w:sz w:val="28"/>
                <w:szCs w:val="28"/>
              </w:rPr>
            </w:pPr>
          </w:p>
        </w:tc>
      </w:tr>
      <w:tr w:rsidR="00836AF0" w:rsidRPr="00B756E3" w14:paraId="4042CF9D" w14:textId="77777777" w:rsidTr="00AF0834">
        <w:trPr>
          <w:trHeight w:val="810"/>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F395F" w14:textId="77777777" w:rsidR="00836AF0" w:rsidRPr="00B756E3" w:rsidRDefault="00836AF0" w:rsidP="00AF0834">
            <w:pPr>
              <w:spacing w:after="0" w:line="240" w:lineRule="auto"/>
              <w:jc w:val="both"/>
              <w:rPr>
                <w:rFonts w:ascii="Times New Roman" w:hAnsi="Times New Roman" w:cs="Times New Roman"/>
                <w:b/>
                <w:sz w:val="28"/>
                <w:szCs w:val="28"/>
              </w:rPr>
            </w:pPr>
            <w:r w:rsidRPr="00B756E3">
              <w:rPr>
                <w:rFonts w:ascii="Times New Roman" w:hAnsi="Times New Roman" w:cs="Times New Roman"/>
                <w:b/>
                <w:sz w:val="28"/>
                <w:szCs w:val="28"/>
              </w:rPr>
              <w:t>Додаткові години для вивчення предметів освітніх галузей, вибіркових освітніх компонентів</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02A8B0D5" w14:textId="77777777" w:rsidR="00836AF0" w:rsidRPr="00852E58" w:rsidRDefault="00836AF0" w:rsidP="00AF0834">
            <w:pPr>
              <w:spacing w:after="0" w:line="240" w:lineRule="auto"/>
              <w:jc w:val="both"/>
              <w:rPr>
                <w:rFonts w:ascii="Times New Roman" w:hAnsi="Times New Roman" w:cs="Times New Roman"/>
                <w:sz w:val="28"/>
                <w:szCs w:val="28"/>
              </w:rPr>
            </w:pPr>
            <w:r w:rsidRPr="00852E58">
              <w:rPr>
                <w:rFonts w:ascii="Times New Roman" w:hAnsi="Times New Roman" w:cs="Times New Roman"/>
                <w:sz w:val="28"/>
                <w:szCs w:val="28"/>
              </w:rPr>
              <w:t>Драматургія і театр</w:t>
            </w:r>
          </w:p>
          <w:p w14:paraId="1C947B27" w14:textId="77777777" w:rsidR="00836AF0" w:rsidRPr="00852E58" w:rsidRDefault="00836AF0" w:rsidP="00AF0834">
            <w:pPr>
              <w:spacing w:after="0" w:line="240" w:lineRule="auto"/>
              <w:jc w:val="both"/>
              <w:rPr>
                <w:rFonts w:ascii="Times New Roman" w:hAnsi="Times New Roman" w:cs="Times New Roman"/>
                <w:sz w:val="28"/>
                <w:szCs w:val="28"/>
              </w:rPr>
            </w:pP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7453B40" w14:textId="77777777" w:rsidR="00836AF0" w:rsidRPr="00852E58" w:rsidRDefault="00836AF0" w:rsidP="00AF0834">
            <w:pPr>
              <w:spacing w:after="0" w:line="240" w:lineRule="auto"/>
              <w:jc w:val="both"/>
              <w:rPr>
                <w:rFonts w:ascii="Times New Roman" w:hAnsi="Times New Roman" w:cs="Times New Roman"/>
                <w:sz w:val="28"/>
                <w:szCs w:val="28"/>
                <w:lang w:val="ru-RU"/>
              </w:rPr>
            </w:pPr>
            <w:r w:rsidRPr="00852E58">
              <w:rPr>
                <w:rFonts w:ascii="Times New Roman" w:hAnsi="Times New Roman" w:cs="Times New Roman"/>
                <w:sz w:val="28"/>
                <w:szCs w:val="28"/>
                <w:lang w:val="ru-RU"/>
              </w:rPr>
              <w:t>1</w:t>
            </w:r>
          </w:p>
          <w:p w14:paraId="05FEB396" w14:textId="77777777" w:rsidR="00836AF0" w:rsidRPr="00852E58" w:rsidRDefault="00836AF0" w:rsidP="00AF0834">
            <w:pPr>
              <w:spacing w:after="0" w:line="240" w:lineRule="auto"/>
              <w:jc w:val="both"/>
              <w:rPr>
                <w:rFonts w:ascii="Times New Roman" w:hAnsi="Times New Roman" w:cs="Times New Roman"/>
                <w:sz w:val="28"/>
                <w:szCs w:val="28"/>
                <w:lang w:val="ru-RU"/>
              </w:rPr>
            </w:pPr>
          </w:p>
          <w:p w14:paraId="173C30DA" w14:textId="77777777" w:rsidR="00836AF0" w:rsidRPr="00852E58" w:rsidRDefault="00836AF0" w:rsidP="00AF0834">
            <w:pPr>
              <w:spacing w:after="0" w:line="240" w:lineRule="auto"/>
              <w:jc w:val="both"/>
              <w:rPr>
                <w:rFonts w:ascii="Times New Roman" w:hAnsi="Times New Roman" w:cs="Times New Roman"/>
                <w:sz w:val="28"/>
                <w:szCs w:val="28"/>
                <w:lang w:val="ru-RU"/>
              </w:rPr>
            </w:pPr>
          </w:p>
          <w:p w14:paraId="7B2AC6E0" w14:textId="77777777" w:rsidR="00836AF0" w:rsidRPr="00852E58" w:rsidRDefault="00836AF0" w:rsidP="00AF0834">
            <w:pPr>
              <w:spacing w:after="0" w:line="240" w:lineRule="auto"/>
              <w:jc w:val="both"/>
              <w:rPr>
                <w:rFonts w:ascii="Times New Roman" w:hAnsi="Times New Roman" w:cs="Times New Roman"/>
                <w:sz w:val="28"/>
                <w:szCs w:val="28"/>
                <w:lang w:val="ru-RU"/>
              </w:rPr>
            </w:pPr>
          </w:p>
        </w:tc>
        <w:tc>
          <w:tcPr>
            <w:tcW w:w="1276" w:type="dxa"/>
            <w:tcBorders>
              <w:bottom w:val="single" w:sz="8" w:space="0" w:color="000000"/>
              <w:right w:val="single" w:sz="8" w:space="0" w:color="000000"/>
            </w:tcBorders>
          </w:tcPr>
          <w:p w14:paraId="331C7B9B" w14:textId="77777777" w:rsidR="00836AF0" w:rsidRPr="00852E58" w:rsidRDefault="00836AF0" w:rsidP="00AF0834">
            <w:pPr>
              <w:spacing w:after="0" w:line="240" w:lineRule="auto"/>
              <w:jc w:val="both"/>
              <w:rPr>
                <w:rFonts w:ascii="Times New Roman" w:hAnsi="Times New Roman" w:cs="Times New Roman"/>
                <w:sz w:val="28"/>
                <w:szCs w:val="28"/>
              </w:rPr>
            </w:pPr>
            <w:r w:rsidRPr="00852E58">
              <w:rPr>
                <w:rFonts w:ascii="Times New Roman" w:hAnsi="Times New Roman" w:cs="Times New Roman"/>
                <w:sz w:val="28"/>
                <w:szCs w:val="28"/>
              </w:rPr>
              <w:t>35</w:t>
            </w:r>
          </w:p>
        </w:tc>
        <w:tc>
          <w:tcPr>
            <w:tcW w:w="1276" w:type="dxa"/>
            <w:tcBorders>
              <w:bottom w:val="single" w:sz="8" w:space="0" w:color="000000"/>
              <w:right w:val="single" w:sz="8" w:space="0" w:color="000000"/>
            </w:tcBorders>
          </w:tcPr>
          <w:p w14:paraId="66BEC971" w14:textId="77777777" w:rsidR="00836AF0" w:rsidRDefault="00836AF0" w:rsidP="00AF0834">
            <w:pPr>
              <w:spacing w:after="0" w:line="240" w:lineRule="auto"/>
              <w:jc w:val="both"/>
              <w:rPr>
                <w:rFonts w:ascii="Times New Roman" w:hAnsi="Times New Roman" w:cs="Times New Roman"/>
                <w:color w:val="FF0000"/>
                <w:sz w:val="28"/>
                <w:szCs w:val="28"/>
              </w:rPr>
            </w:pPr>
          </w:p>
        </w:tc>
      </w:tr>
      <w:bookmarkEnd w:id="5"/>
      <w:tr w:rsidR="00836AF0" w:rsidRPr="00B756E3" w14:paraId="6FF966CD" w14:textId="77777777" w:rsidTr="00AF0834">
        <w:trPr>
          <w:trHeight w:val="825"/>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39286" w14:textId="77777777" w:rsidR="00836AF0" w:rsidRPr="00B756E3" w:rsidRDefault="00836AF0" w:rsidP="00AF0834">
            <w:pPr>
              <w:spacing w:after="0" w:line="240" w:lineRule="auto"/>
              <w:jc w:val="both"/>
              <w:rPr>
                <w:rFonts w:ascii="Times New Roman" w:hAnsi="Times New Roman" w:cs="Times New Roman"/>
                <w:b/>
                <w:sz w:val="28"/>
                <w:szCs w:val="28"/>
              </w:rPr>
            </w:pPr>
            <w:r w:rsidRPr="00B756E3">
              <w:rPr>
                <w:rFonts w:ascii="Times New Roman" w:hAnsi="Times New Roman" w:cs="Times New Roman"/>
                <w:b/>
                <w:sz w:val="28"/>
                <w:szCs w:val="28"/>
              </w:rPr>
              <w:t>Кількість навчальних годин, що фінансуються з бюджету (без урахування поділу на групи)</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15B90C61" w14:textId="77777777" w:rsidR="00836AF0" w:rsidRPr="00B756E3" w:rsidRDefault="00836AF0" w:rsidP="00AF0834">
            <w:pPr>
              <w:spacing w:after="0" w:line="240" w:lineRule="auto"/>
              <w:ind w:left="420"/>
              <w:jc w:val="both"/>
              <w:rPr>
                <w:rFonts w:ascii="Times New Roman" w:hAnsi="Times New Roman" w:cs="Times New Roman"/>
                <w:sz w:val="28"/>
                <w:szCs w:val="28"/>
              </w:rPr>
            </w:pP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771C95B7" w14:textId="77777777" w:rsidR="00836AF0" w:rsidRPr="00B756E3" w:rsidRDefault="00836AF0" w:rsidP="00AF0834">
            <w:pPr>
              <w:spacing w:after="0" w:line="240" w:lineRule="auto"/>
              <w:ind w:left="420"/>
              <w:jc w:val="both"/>
              <w:rPr>
                <w:rFonts w:ascii="Times New Roman" w:hAnsi="Times New Roman" w:cs="Times New Roman"/>
                <w:sz w:val="28"/>
                <w:szCs w:val="28"/>
              </w:rPr>
            </w:pPr>
            <w:r>
              <w:rPr>
                <w:rFonts w:ascii="Times New Roman" w:hAnsi="Times New Roman" w:cs="Times New Roman"/>
                <w:sz w:val="28"/>
                <w:szCs w:val="28"/>
              </w:rPr>
              <w:t>31</w:t>
            </w:r>
          </w:p>
        </w:tc>
        <w:tc>
          <w:tcPr>
            <w:tcW w:w="1276" w:type="dxa"/>
            <w:tcBorders>
              <w:bottom w:val="single" w:sz="8" w:space="0" w:color="000000"/>
              <w:right w:val="single" w:sz="8" w:space="0" w:color="000000"/>
            </w:tcBorders>
          </w:tcPr>
          <w:p w14:paraId="1EA87B54" w14:textId="77777777" w:rsidR="00836AF0" w:rsidRPr="00B756E3" w:rsidRDefault="00836AF0" w:rsidP="00AF0834">
            <w:pPr>
              <w:spacing w:after="0" w:line="240" w:lineRule="auto"/>
              <w:ind w:left="420"/>
              <w:jc w:val="both"/>
              <w:rPr>
                <w:rFonts w:ascii="Times New Roman" w:hAnsi="Times New Roman" w:cs="Times New Roman"/>
                <w:sz w:val="28"/>
                <w:szCs w:val="28"/>
              </w:rPr>
            </w:pPr>
            <w:r w:rsidRPr="00B756E3">
              <w:rPr>
                <w:rFonts w:ascii="Times New Roman" w:hAnsi="Times New Roman" w:cs="Times New Roman"/>
                <w:sz w:val="28"/>
                <w:szCs w:val="28"/>
              </w:rPr>
              <w:t>1</w:t>
            </w:r>
            <w:r>
              <w:rPr>
                <w:rFonts w:ascii="Times New Roman" w:hAnsi="Times New Roman" w:cs="Times New Roman"/>
                <w:sz w:val="28"/>
                <w:szCs w:val="28"/>
              </w:rPr>
              <w:t>085</w:t>
            </w:r>
          </w:p>
        </w:tc>
        <w:tc>
          <w:tcPr>
            <w:tcW w:w="1276" w:type="dxa"/>
            <w:tcBorders>
              <w:bottom w:val="single" w:sz="8" w:space="0" w:color="000000"/>
              <w:right w:val="single" w:sz="8" w:space="0" w:color="000000"/>
            </w:tcBorders>
          </w:tcPr>
          <w:p w14:paraId="40900415" w14:textId="77777777" w:rsidR="00836AF0" w:rsidRPr="00B756E3" w:rsidRDefault="00836AF0" w:rsidP="00AF0834">
            <w:pPr>
              <w:spacing w:after="0" w:line="240" w:lineRule="auto"/>
              <w:ind w:left="420"/>
              <w:jc w:val="both"/>
              <w:rPr>
                <w:rFonts w:ascii="Times New Roman" w:hAnsi="Times New Roman" w:cs="Times New Roman"/>
                <w:sz w:val="28"/>
                <w:szCs w:val="28"/>
              </w:rPr>
            </w:pPr>
          </w:p>
        </w:tc>
      </w:tr>
      <w:tr w:rsidR="00836AF0" w:rsidRPr="00B756E3" w14:paraId="2C46CC3B" w14:textId="77777777" w:rsidTr="00AF0834">
        <w:trPr>
          <w:trHeight w:val="825"/>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E9CA1F" w14:textId="77777777" w:rsidR="00836AF0" w:rsidRPr="00B756E3" w:rsidRDefault="00836AF0" w:rsidP="00AF083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Корекційно-розвиткові заняття</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1CFBE6A6" w14:textId="77777777" w:rsidR="00836AF0" w:rsidRPr="00B756E3" w:rsidRDefault="00836AF0" w:rsidP="00AF0834">
            <w:pPr>
              <w:spacing w:after="0" w:line="240" w:lineRule="auto"/>
              <w:ind w:left="420"/>
              <w:jc w:val="both"/>
              <w:rPr>
                <w:rFonts w:ascii="Times New Roman" w:hAnsi="Times New Roman" w:cs="Times New Roman"/>
                <w:sz w:val="28"/>
                <w:szCs w:val="28"/>
              </w:rPr>
            </w:pPr>
          </w:p>
        </w:tc>
        <w:tc>
          <w:tcPr>
            <w:tcW w:w="3827"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6CC2A8D" w14:textId="77777777" w:rsidR="00836AF0" w:rsidRPr="003F1B71" w:rsidRDefault="00836AF0" w:rsidP="00AF0834">
            <w:pPr>
              <w:widowControl w:val="0"/>
              <w:snapToGrid w:val="0"/>
              <w:spacing w:after="0" w:line="240" w:lineRule="auto"/>
              <w:ind w:firstLine="34"/>
              <w:jc w:val="both"/>
              <w:rPr>
                <w:rFonts w:ascii="Times New Roman" w:hAnsi="Times New Roman" w:cs="Times New Roman"/>
                <w:sz w:val="28"/>
                <w:szCs w:val="28"/>
                <w:lang w:eastAsia="ru-RU"/>
              </w:rPr>
            </w:pPr>
            <w:r w:rsidRPr="003F1B71">
              <w:rPr>
                <w:rFonts w:ascii="Times New Roman" w:hAnsi="Times New Roman" w:cs="Times New Roman"/>
                <w:sz w:val="28"/>
                <w:szCs w:val="28"/>
                <w:lang w:eastAsia="ru-RU"/>
              </w:rPr>
              <w:t xml:space="preserve">Корекція розвитку – </w:t>
            </w:r>
            <w:r>
              <w:rPr>
                <w:rFonts w:ascii="Times New Roman" w:hAnsi="Times New Roman" w:cs="Times New Roman"/>
                <w:sz w:val="28"/>
                <w:szCs w:val="28"/>
                <w:lang w:eastAsia="ru-RU"/>
              </w:rPr>
              <w:t>2</w:t>
            </w:r>
          </w:p>
          <w:p w14:paraId="61891832" w14:textId="77777777" w:rsidR="00836AF0" w:rsidRPr="003F1B71" w:rsidRDefault="00836AF0" w:rsidP="00AF0834">
            <w:pPr>
              <w:widowControl w:val="0"/>
              <w:snapToGrid w:val="0"/>
              <w:spacing w:after="0" w:line="240" w:lineRule="auto"/>
              <w:ind w:firstLine="34"/>
              <w:jc w:val="both"/>
              <w:rPr>
                <w:rFonts w:ascii="Times New Roman" w:hAnsi="Times New Roman" w:cs="Times New Roman"/>
                <w:sz w:val="28"/>
                <w:szCs w:val="28"/>
                <w:lang w:eastAsia="ru-RU"/>
              </w:rPr>
            </w:pPr>
            <w:r w:rsidRPr="003F1B71">
              <w:rPr>
                <w:rFonts w:ascii="Times New Roman" w:hAnsi="Times New Roman" w:cs="Times New Roman"/>
                <w:sz w:val="28"/>
                <w:szCs w:val="28"/>
                <w:lang w:eastAsia="ru-RU"/>
              </w:rPr>
              <w:t xml:space="preserve">Розвиток мовлення - </w:t>
            </w:r>
            <w:r>
              <w:rPr>
                <w:rFonts w:ascii="Times New Roman" w:hAnsi="Times New Roman" w:cs="Times New Roman"/>
                <w:sz w:val="28"/>
                <w:szCs w:val="28"/>
                <w:lang w:eastAsia="ru-RU"/>
              </w:rPr>
              <w:t>2</w:t>
            </w:r>
          </w:p>
          <w:p w14:paraId="6372201C" w14:textId="77777777" w:rsidR="00836AF0" w:rsidRPr="00B756E3" w:rsidRDefault="00836AF0" w:rsidP="00AF0834">
            <w:pPr>
              <w:spacing w:after="0" w:line="240" w:lineRule="auto"/>
              <w:ind w:left="37"/>
              <w:jc w:val="both"/>
              <w:rPr>
                <w:rFonts w:ascii="Times New Roman" w:hAnsi="Times New Roman" w:cs="Times New Roman"/>
                <w:sz w:val="28"/>
                <w:szCs w:val="28"/>
              </w:rPr>
            </w:pPr>
            <w:r>
              <w:rPr>
                <w:rFonts w:ascii="Times New Roman" w:hAnsi="Times New Roman" w:cs="Times New Roman"/>
                <w:sz w:val="28"/>
                <w:szCs w:val="28"/>
                <w:lang w:eastAsia="ru-RU"/>
              </w:rPr>
              <w:t>Корекція та емоційно-вольової сфер-2</w:t>
            </w:r>
          </w:p>
        </w:tc>
      </w:tr>
      <w:tr w:rsidR="00836AF0" w:rsidRPr="00B756E3" w14:paraId="68E606F4" w14:textId="77777777" w:rsidTr="00AF0834">
        <w:trPr>
          <w:trHeight w:val="600"/>
        </w:trPr>
        <w:tc>
          <w:tcPr>
            <w:tcW w:w="296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5C927" w14:textId="77777777" w:rsidR="00836AF0" w:rsidRPr="00B756E3" w:rsidRDefault="00836AF0" w:rsidP="00AF0834">
            <w:pPr>
              <w:spacing w:after="0" w:line="240" w:lineRule="auto"/>
              <w:jc w:val="both"/>
              <w:rPr>
                <w:rFonts w:ascii="Times New Roman" w:hAnsi="Times New Roman" w:cs="Times New Roman"/>
                <w:b/>
                <w:sz w:val="28"/>
                <w:szCs w:val="28"/>
              </w:rPr>
            </w:pPr>
            <w:r w:rsidRPr="00B756E3">
              <w:rPr>
                <w:rFonts w:ascii="Times New Roman" w:hAnsi="Times New Roman" w:cs="Times New Roman"/>
                <w:b/>
                <w:sz w:val="28"/>
                <w:szCs w:val="28"/>
              </w:rPr>
              <w:t>Гранично допустиме тижневе навчальне навантаження на учня</w:t>
            </w:r>
          </w:p>
        </w:tc>
        <w:tc>
          <w:tcPr>
            <w:tcW w:w="3119" w:type="dxa"/>
            <w:tcBorders>
              <w:bottom w:val="single" w:sz="8" w:space="0" w:color="000000"/>
              <w:right w:val="single" w:sz="8" w:space="0" w:color="000000"/>
            </w:tcBorders>
            <w:shd w:val="clear" w:color="auto" w:fill="auto"/>
            <w:tcMar>
              <w:top w:w="100" w:type="dxa"/>
              <w:left w:w="100" w:type="dxa"/>
              <w:bottom w:w="100" w:type="dxa"/>
              <w:right w:w="100" w:type="dxa"/>
            </w:tcMar>
          </w:tcPr>
          <w:p w14:paraId="65D2AF36" w14:textId="77777777" w:rsidR="00836AF0" w:rsidRPr="00B756E3" w:rsidRDefault="00836AF0" w:rsidP="00AF0834">
            <w:pPr>
              <w:spacing w:after="0" w:line="240" w:lineRule="auto"/>
              <w:ind w:left="420"/>
              <w:jc w:val="both"/>
              <w:rPr>
                <w:rFonts w:ascii="Times New Roman" w:hAnsi="Times New Roman" w:cs="Times New Roman"/>
                <w:sz w:val="28"/>
                <w:szCs w:val="28"/>
              </w:rPr>
            </w:pP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5E98A6D9" w14:textId="77777777" w:rsidR="00836AF0" w:rsidRPr="00B756E3" w:rsidRDefault="00836AF0" w:rsidP="00AF0834">
            <w:pPr>
              <w:spacing w:after="0" w:line="240" w:lineRule="auto"/>
              <w:ind w:left="420"/>
              <w:jc w:val="both"/>
              <w:rPr>
                <w:rFonts w:ascii="Times New Roman" w:hAnsi="Times New Roman" w:cs="Times New Roman"/>
                <w:sz w:val="28"/>
                <w:szCs w:val="28"/>
              </w:rPr>
            </w:pPr>
            <w:r>
              <w:rPr>
                <w:rFonts w:ascii="Times New Roman" w:hAnsi="Times New Roman" w:cs="Times New Roman"/>
                <w:sz w:val="28"/>
                <w:szCs w:val="28"/>
              </w:rPr>
              <w:t>28</w:t>
            </w:r>
          </w:p>
        </w:tc>
        <w:tc>
          <w:tcPr>
            <w:tcW w:w="1276" w:type="dxa"/>
            <w:tcBorders>
              <w:bottom w:val="single" w:sz="8" w:space="0" w:color="000000"/>
              <w:right w:val="single" w:sz="8" w:space="0" w:color="000000"/>
            </w:tcBorders>
          </w:tcPr>
          <w:p w14:paraId="2145B2D1" w14:textId="77777777" w:rsidR="00836AF0" w:rsidRPr="00B756E3" w:rsidRDefault="00836AF0" w:rsidP="00AF0834">
            <w:pPr>
              <w:spacing w:after="0" w:line="240" w:lineRule="auto"/>
              <w:ind w:left="420"/>
              <w:jc w:val="both"/>
              <w:rPr>
                <w:rFonts w:ascii="Times New Roman" w:hAnsi="Times New Roman" w:cs="Times New Roman"/>
                <w:sz w:val="28"/>
                <w:szCs w:val="28"/>
              </w:rPr>
            </w:pPr>
            <w:r>
              <w:rPr>
                <w:rFonts w:ascii="Times New Roman" w:hAnsi="Times New Roman" w:cs="Times New Roman"/>
                <w:sz w:val="28"/>
                <w:szCs w:val="28"/>
              </w:rPr>
              <w:t>980</w:t>
            </w:r>
          </w:p>
        </w:tc>
        <w:tc>
          <w:tcPr>
            <w:tcW w:w="1276" w:type="dxa"/>
            <w:tcBorders>
              <w:bottom w:val="single" w:sz="8" w:space="0" w:color="000000"/>
              <w:right w:val="single" w:sz="8" w:space="0" w:color="000000"/>
            </w:tcBorders>
          </w:tcPr>
          <w:p w14:paraId="09E9C98E" w14:textId="77777777" w:rsidR="00836AF0" w:rsidRDefault="00836AF0" w:rsidP="00AF0834">
            <w:pPr>
              <w:spacing w:after="0" w:line="240" w:lineRule="auto"/>
              <w:ind w:left="420"/>
              <w:jc w:val="both"/>
              <w:rPr>
                <w:rFonts w:ascii="Times New Roman" w:hAnsi="Times New Roman" w:cs="Times New Roman"/>
                <w:sz w:val="28"/>
                <w:szCs w:val="28"/>
              </w:rPr>
            </w:pPr>
          </w:p>
        </w:tc>
      </w:tr>
    </w:tbl>
    <w:p w14:paraId="5BA5AB96" w14:textId="77777777" w:rsidR="00836AF0" w:rsidRPr="00B756E3" w:rsidRDefault="00836AF0" w:rsidP="00836AF0">
      <w:pPr>
        <w:rPr>
          <w:rFonts w:ascii="Times New Roman" w:hAnsi="Times New Roman" w:cs="Times New Roman"/>
          <w:sz w:val="28"/>
          <w:szCs w:val="28"/>
        </w:rPr>
      </w:pPr>
      <w:r w:rsidRPr="00B756E3">
        <w:rPr>
          <w:rFonts w:ascii="Times New Roman" w:hAnsi="Times New Roman" w:cs="Times New Roman"/>
          <w:sz w:val="28"/>
          <w:szCs w:val="28"/>
        </w:rPr>
        <w:t xml:space="preserve"> * 2 години для курсу другої іноземної мови (німецької) взято </w:t>
      </w:r>
      <w:r>
        <w:rPr>
          <w:rFonts w:ascii="Times New Roman" w:hAnsi="Times New Roman" w:cs="Times New Roman"/>
          <w:sz w:val="28"/>
          <w:szCs w:val="28"/>
        </w:rPr>
        <w:t>за рахунок перерозподілу годин інших освітніх галузей.</w:t>
      </w:r>
    </w:p>
    <w:p w14:paraId="7DB47760" w14:textId="3368CA1F" w:rsidR="00836AF0" w:rsidRDefault="008B4A48" w:rsidP="00836AF0">
      <w:pPr>
        <w:rPr>
          <w:rFonts w:ascii="Times New Roman" w:hAnsi="Times New Roman" w:cs="Times New Roman"/>
          <w:sz w:val="28"/>
          <w:szCs w:val="28"/>
        </w:rPr>
      </w:pPr>
      <w:r w:rsidRPr="008B4A48">
        <w:rPr>
          <w:rFonts w:ascii="Times New Roman" w:hAnsi="Times New Roman" w:cs="Times New Roman"/>
          <w:sz w:val="28"/>
          <w:szCs w:val="28"/>
        </w:rPr>
        <w:t xml:space="preserve">Директор   ліцею №88   </w:t>
      </w:r>
      <w:r w:rsidRPr="008B4A48">
        <w:rPr>
          <w:rFonts w:ascii="Times New Roman" w:hAnsi="Times New Roman" w:cs="Times New Roman"/>
          <w:sz w:val="28"/>
          <w:szCs w:val="28"/>
        </w:rPr>
        <w:tab/>
        <w:t xml:space="preserve">                          </w:t>
      </w:r>
      <w:r w:rsidRPr="008B4A48">
        <w:rPr>
          <w:rFonts w:ascii="Times New Roman" w:hAnsi="Times New Roman" w:cs="Times New Roman"/>
          <w:sz w:val="28"/>
          <w:szCs w:val="28"/>
        </w:rPr>
        <w:tab/>
      </w:r>
      <w:r w:rsidRPr="008B4A48">
        <w:rPr>
          <w:rFonts w:ascii="Times New Roman" w:hAnsi="Times New Roman" w:cs="Times New Roman"/>
          <w:sz w:val="28"/>
          <w:szCs w:val="28"/>
        </w:rPr>
        <w:tab/>
        <w:t>Світлана МІШНЬОВА</w:t>
      </w:r>
    </w:p>
    <w:p w14:paraId="0F548E92" w14:textId="77777777" w:rsidR="00836AF0" w:rsidRDefault="00836AF0" w:rsidP="00836AF0">
      <w:pPr>
        <w:rPr>
          <w:rFonts w:ascii="Times New Roman" w:hAnsi="Times New Roman" w:cs="Times New Roman"/>
          <w:sz w:val="28"/>
          <w:szCs w:val="28"/>
        </w:rPr>
      </w:pPr>
    </w:p>
    <w:p w14:paraId="26E951C8" w14:textId="77777777" w:rsidR="0086193D" w:rsidRDefault="00F036D0" w:rsidP="00F036D0">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107ECC55" w14:textId="77777777" w:rsidR="0086193D" w:rsidRDefault="0086193D" w:rsidP="00F036D0">
      <w:pPr>
        <w:jc w:val="center"/>
        <w:rPr>
          <w:rFonts w:ascii="Times New Roman" w:hAnsi="Times New Roman" w:cs="Times New Roman"/>
          <w:b/>
          <w:bCs/>
          <w:sz w:val="28"/>
          <w:szCs w:val="28"/>
        </w:rPr>
      </w:pPr>
    </w:p>
    <w:p w14:paraId="7D7018BF" w14:textId="77777777" w:rsidR="0086193D" w:rsidRDefault="0086193D" w:rsidP="00F036D0">
      <w:pPr>
        <w:jc w:val="center"/>
        <w:rPr>
          <w:rFonts w:ascii="Times New Roman" w:hAnsi="Times New Roman" w:cs="Times New Roman"/>
          <w:b/>
          <w:bCs/>
          <w:sz w:val="28"/>
          <w:szCs w:val="28"/>
        </w:rPr>
      </w:pPr>
    </w:p>
    <w:p w14:paraId="4B91A4E1" w14:textId="77777777" w:rsidR="0086193D" w:rsidRDefault="0086193D" w:rsidP="00F036D0">
      <w:pPr>
        <w:jc w:val="center"/>
        <w:rPr>
          <w:rFonts w:ascii="Times New Roman" w:hAnsi="Times New Roman" w:cs="Times New Roman"/>
          <w:b/>
          <w:bCs/>
          <w:sz w:val="28"/>
          <w:szCs w:val="28"/>
        </w:rPr>
      </w:pPr>
    </w:p>
    <w:p w14:paraId="6F212649" w14:textId="50724A1A" w:rsidR="00F036D0" w:rsidRDefault="00F036D0" w:rsidP="00355881">
      <w:pPr>
        <w:jc w:val="right"/>
        <w:rPr>
          <w:rFonts w:ascii="Times New Roman" w:hAnsi="Times New Roman" w:cs="Times New Roman"/>
          <w:b/>
          <w:bCs/>
          <w:sz w:val="28"/>
          <w:szCs w:val="28"/>
        </w:rPr>
      </w:pPr>
      <w:r>
        <w:rPr>
          <w:rFonts w:ascii="Times New Roman" w:hAnsi="Times New Roman" w:cs="Times New Roman"/>
          <w:b/>
          <w:bCs/>
          <w:sz w:val="28"/>
          <w:szCs w:val="28"/>
        </w:rPr>
        <w:lastRenderedPageBreak/>
        <w:t xml:space="preserve">   Додаток №6</w:t>
      </w:r>
    </w:p>
    <w:p w14:paraId="2838A8D3" w14:textId="48F4F9D0" w:rsidR="00F50D6C" w:rsidRPr="00F036D0" w:rsidRDefault="00F50D6C" w:rsidP="00F50D6C">
      <w:pPr>
        <w:jc w:val="center"/>
        <w:rPr>
          <w:rFonts w:ascii="Times New Roman" w:hAnsi="Times New Roman" w:cs="Times New Roman"/>
          <w:b/>
          <w:bCs/>
          <w:sz w:val="28"/>
          <w:szCs w:val="28"/>
        </w:rPr>
      </w:pPr>
      <w:r w:rsidRPr="00F036D0">
        <w:rPr>
          <w:rFonts w:ascii="Times New Roman" w:hAnsi="Times New Roman" w:cs="Times New Roman"/>
          <w:b/>
          <w:bCs/>
          <w:sz w:val="28"/>
          <w:szCs w:val="28"/>
        </w:rPr>
        <w:t xml:space="preserve">Навчальний  план для 6-х класів </w:t>
      </w:r>
    </w:p>
    <w:p w14:paraId="20B160B9" w14:textId="2991D4BA" w:rsidR="00F50D6C" w:rsidRPr="00F036D0" w:rsidRDefault="00F50D6C" w:rsidP="00F50D6C">
      <w:pPr>
        <w:jc w:val="center"/>
        <w:rPr>
          <w:rFonts w:ascii="Times New Roman" w:hAnsi="Times New Roman" w:cs="Times New Roman"/>
          <w:b/>
          <w:bCs/>
          <w:sz w:val="28"/>
          <w:szCs w:val="28"/>
          <w:lang w:val="ru-RU"/>
        </w:rPr>
      </w:pPr>
      <w:r w:rsidRPr="00F036D0">
        <w:rPr>
          <w:rFonts w:ascii="Times New Roman" w:hAnsi="Times New Roman" w:cs="Times New Roman"/>
          <w:b/>
          <w:bCs/>
          <w:sz w:val="28"/>
          <w:szCs w:val="28"/>
          <w:lang w:val="ru-RU"/>
        </w:rPr>
        <w:t xml:space="preserve">на 2023-2024 </w:t>
      </w:r>
      <w:proofErr w:type="spellStart"/>
      <w:r w:rsidRPr="00F036D0">
        <w:rPr>
          <w:rFonts w:ascii="Times New Roman" w:hAnsi="Times New Roman" w:cs="Times New Roman"/>
          <w:b/>
          <w:bCs/>
          <w:sz w:val="28"/>
          <w:szCs w:val="28"/>
          <w:lang w:val="ru-RU"/>
        </w:rPr>
        <w:t>навчальний</w:t>
      </w:r>
      <w:proofErr w:type="spellEnd"/>
      <w:r w:rsidRPr="00F036D0">
        <w:rPr>
          <w:rFonts w:ascii="Times New Roman" w:hAnsi="Times New Roman" w:cs="Times New Roman"/>
          <w:b/>
          <w:bCs/>
          <w:sz w:val="28"/>
          <w:szCs w:val="28"/>
          <w:lang w:val="ru-RU"/>
        </w:rPr>
        <w:t xml:space="preserve"> </w:t>
      </w:r>
      <w:proofErr w:type="spellStart"/>
      <w:r w:rsidRPr="00F036D0">
        <w:rPr>
          <w:rFonts w:ascii="Times New Roman" w:hAnsi="Times New Roman" w:cs="Times New Roman"/>
          <w:b/>
          <w:bCs/>
          <w:sz w:val="28"/>
          <w:szCs w:val="28"/>
          <w:lang w:val="ru-RU"/>
        </w:rPr>
        <w:t>рік</w:t>
      </w:r>
      <w:proofErr w:type="spellEnd"/>
    </w:p>
    <w:p w14:paraId="4FD86A47" w14:textId="77777777" w:rsidR="00F50D6C" w:rsidRPr="00F036D0" w:rsidRDefault="00F50D6C" w:rsidP="00F50D6C">
      <w:pPr>
        <w:jc w:val="center"/>
        <w:rPr>
          <w:rFonts w:ascii="Times New Roman" w:hAnsi="Times New Roman" w:cs="Times New Roman"/>
          <w:b/>
          <w:bCs/>
          <w:sz w:val="28"/>
          <w:szCs w:val="28"/>
        </w:rPr>
      </w:pPr>
    </w:p>
    <w:tbl>
      <w:tblPr>
        <w:tblW w:w="99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5"/>
        <w:gridCol w:w="3261"/>
        <w:gridCol w:w="1275"/>
        <w:gridCol w:w="1276"/>
        <w:gridCol w:w="1276"/>
      </w:tblGrid>
      <w:tr w:rsidR="00F036D0" w:rsidRPr="00F036D0" w14:paraId="055BF133" w14:textId="77777777" w:rsidTr="00CA6E5E">
        <w:trPr>
          <w:trHeight w:val="1541"/>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2142A" w14:textId="77777777" w:rsidR="00F50D6C" w:rsidRPr="00F036D0" w:rsidRDefault="00F50D6C" w:rsidP="00AF0834">
            <w:pPr>
              <w:spacing w:after="0" w:line="240" w:lineRule="auto"/>
              <w:ind w:left="420" w:right="217"/>
              <w:jc w:val="center"/>
              <w:rPr>
                <w:rFonts w:ascii="Times New Roman" w:hAnsi="Times New Roman" w:cs="Times New Roman"/>
                <w:b/>
                <w:sz w:val="28"/>
                <w:szCs w:val="28"/>
              </w:rPr>
            </w:pPr>
            <w:r w:rsidRPr="00F036D0">
              <w:rPr>
                <w:rFonts w:ascii="Times New Roman" w:hAnsi="Times New Roman" w:cs="Times New Roman"/>
                <w:b/>
                <w:sz w:val="28"/>
                <w:szCs w:val="28"/>
              </w:rPr>
              <w:t>Назва освітньої галузі</w:t>
            </w:r>
          </w:p>
        </w:tc>
        <w:tc>
          <w:tcPr>
            <w:tcW w:w="326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F7C5816" w14:textId="77777777" w:rsidR="00F50D6C" w:rsidRPr="00F036D0" w:rsidRDefault="00F50D6C" w:rsidP="00AF0834">
            <w:pPr>
              <w:spacing w:after="0" w:line="240" w:lineRule="auto"/>
              <w:ind w:left="420"/>
              <w:jc w:val="center"/>
              <w:rPr>
                <w:rFonts w:ascii="Times New Roman" w:hAnsi="Times New Roman" w:cs="Times New Roman"/>
                <w:b/>
                <w:sz w:val="28"/>
                <w:szCs w:val="28"/>
              </w:rPr>
            </w:pPr>
            <w:r w:rsidRPr="00F036D0">
              <w:rPr>
                <w:rFonts w:ascii="Times New Roman" w:hAnsi="Times New Roman" w:cs="Times New Roman"/>
                <w:b/>
                <w:sz w:val="28"/>
                <w:szCs w:val="28"/>
              </w:rPr>
              <w:t>Назва предмета / інтегрованого курсу</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4C331C" w14:textId="77777777" w:rsidR="00F50D6C" w:rsidRPr="00F036D0" w:rsidRDefault="00F50D6C" w:rsidP="00AF0834">
            <w:pPr>
              <w:spacing w:after="0" w:line="240" w:lineRule="auto"/>
              <w:ind w:left="141"/>
              <w:jc w:val="center"/>
              <w:rPr>
                <w:rFonts w:ascii="Times New Roman" w:hAnsi="Times New Roman" w:cs="Times New Roman"/>
                <w:b/>
                <w:sz w:val="28"/>
                <w:szCs w:val="28"/>
              </w:rPr>
            </w:pPr>
            <w:r w:rsidRPr="00F036D0">
              <w:rPr>
                <w:rFonts w:ascii="Times New Roman" w:hAnsi="Times New Roman" w:cs="Times New Roman"/>
                <w:b/>
                <w:sz w:val="28"/>
                <w:szCs w:val="28"/>
              </w:rPr>
              <w:t>Кіль</w:t>
            </w:r>
          </w:p>
          <w:p w14:paraId="6651A165" w14:textId="77777777" w:rsidR="00F50D6C" w:rsidRPr="00F036D0" w:rsidRDefault="00F50D6C" w:rsidP="00AF0834">
            <w:pPr>
              <w:spacing w:after="0" w:line="240" w:lineRule="auto"/>
              <w:ind w:left="141"/>
              <w:jc w:val="center"/>
              <w:rPr>
                <w:rFonts w:ascii="Times New Roman" w:hAnsi="Times New Roman" w:cs="Times New Roman"/>
                <w:b/>
                <w:sz w:val="28"/>
                <w:szCs w:val="28"/>
              </w:rPr>
            </w:pPr>
            <w:r w:rsidRPr="00F036D0">
              <w:rPr>
                <w:rFonts w:ascii="Times New Roman" w:hAnsi="Times New Roman" w:cs="Times New Roman"/>
                <w:b/>
                <w:sz w:val="28"/>
                <w:szCs w:val="28"/>
              </w:rPr>
              <w:t xml:space="preserve">кість годин на </w:t>
            </w:r>
            <w:proofErr w:type="spellStart"/>
            <w:r w:rsidRPr="00F036D0">
              <w:rPr>
                <w:rFonts w:ascii="Times New Roman" w:hAnsi="Times New Roman" w:cs="Times New Roman"/>
                <w:b/>
                <w:sz w:val="28"/>
                <w:szCs w:val="28"/>
              </w:rPr>
              <w:t>тиж</w:t>
            </w:r>
            <w:proofErr w:type="spellEnd"/>
          </w:p>
          <w:p w14:paraId="64A992EE" w14:textId="77777777" w:rsidR="00F50D6C" w:rsidRPr="00F036D0" w:rsidRDefault="00F50D6C" w:rsidP="00AF0834">
            <w:pPr>
              <w:spacing w:after="0" w:line="240" w:lineRule="auto"/>
              <w:ind w:left="141"/>
              <w:jc w:val="center"/>
              <w:rPr>
                <w:rFonts w:ascii="Times New Roman" w:hAnsi="Times New Roman" w:cs="Times New Roman"/>
                <w:b/>
                <w:sz w:val="28"/>
                <w:szCs w:val="28"/>
              </w:rPr>
            </w:pPr>
            <w:r w:rsidRPr="00F036D0">
              <w:rPr>
                <w:rFonts w:ascii="Times New Roman" w:hAnsi="Times New Roman" w:cs="Times New Roman"/>
                <w:b/>
                <w:sz w:val="28"/>
                <w:szCs w:val="28"/>
              </w:rPr>
              <w:t>день</w:t>
            </w:r>
          </w:p>
        </w:tc>
        <w:tc>
          <w:tcPr>
            <w:tcW w:w="1276" w:type="dxa"/>
            <w:tcBorders>
              <w:top w:val="single" w:sz="8" w:space="0" w:color="000000"/>
              <w:bottom w:val="single" w:sz="8" w:space="0" w:color="000000"/>
              <w:right w:val="single" w:sz="8" w:space="0" w:color="000000"/>
            </w:tcBorders>
          </w:tcPr>
          <w:p w14:paraId="58769C3C" w14:textId="77777777" w:rsidR="00F50D6C" w:rsidRPr="00F036D0" w:rsidRDefault="00F50D6C" w:rsidP="00AF0834">
            <w:pPr>
              <w:spacing w:after="0" w:line="240" w:lineRule="auto"/>
              <w:ind w:left="141"/>
              <w:jc w:val="center"/>
              <w:rPr>
                <w:rFonts w:ascii="Times New Roman" w:hAnsi="Times New Roman" w:cs="Times New Roman"/>
                <w:b/>
                <w:sz w:val="28"/>
                <w:szCs w:val="28"/>
              </w:rPr>
            </w:pPr>
            <w:r w:rsidRPr="00F036D0">
              <w:rPr>
                <w:rFonts w:ascii="Times New Roman" w:hAnsi="Times New Roman" w:cs="Times New Roman"/>
                <w:b/>
                <w:sz w:val="28"/>
                <w:szCs w:val="28"/>
              </w:rPr>
              <w:t>Кіль</w:t>
            </w:r>
          </w:p>
          <w:p w14:paraId="59549997" w14:textId="77777777" w:rsidR="00F50D6C" w:rsidRPr="00F036D0" w:rsidRDefault="00F50D6C" w:rsidP="00AF0834">
            <w:pPr>
              <w:spacing w:after="0" w:line="240" w:lineRule="auto"/>
              <w:ind w:left="141"/>
              <w:jc w:val="center"/>
              <w:rPr>
                <w:rFonts w:ascii="Times New Roman" w:hAnsi="Times New Roman" w:cs="Times New Roman"/>
                <w:b/>
                <w:sz w:val="28"/>
                <w:szCs w:val="28"/>
              </w:rPr>
            </w:pPr>
            <w:r w:rsidRPr="00F036D0">
              <w:rPr>
                <w:rFonts w:ascii="Times New Roman" w:hAnsi="Times New Roman" w:cs="Times New Roman"/>
                <w:b/>
                <w:sz w:val="28"/>
                <w:szCs w:val="28"/>
              </w:rPr>
              <w:t>кість годин на рік</w:t>
            </w:r>
          </w:p>
          <w:p w14:paraId="1D950FFF" w14:textId="77777777" w:rsidR="00F50D6C" w:rsidRPr="00F036D0" w:rsidRDefault="00F50D6C" w:rsidP="00AF0834">
            <w:pPr>
              <w:spacing w:after="0" w:line="240" w:lineRule="auto"/>
              <w:ind w:left="141"/>
              <w:jc w:val="center"/>
              <w:rPr>
                <w:rFonts w:ascii="Times New Roman" w:hAnsi="Times New Roman" w:cs="Times New Roman"/>
                <w:b/>
                <w:sz w:val="28"/>
                <w:szCs w:val="28"/>
              </w:rPr>
            </w:pPr>
          </w:p>
        </w:tc>
        <w:tc>
          <w:tcPr>
            <w:tcW w:w="1276" w:type="dxa"/>
            <w:tcBorders>
              <w:top w:val="single" w:sz="8" w:space="0" w:color="000000"/>
              <w:bottom w:val="single" w:sz="8" w:space="0" w:color="000000"/>
              <w:right w:val="single" w:sz="8" w:space="0" w:color="000000"/>
            </w:tcBorders>
          </w:tcPr>
          <w:p w14:paraId="7A9370D1" w14:textId="77777777" w:rsidR="00F50D6C" w:rsidRPr="00F036D0" w:rsidRDefault="00F50D6C" w:rsidP="00AF0834">
            <w:pPr>
              <w:spacing w:after="0" w:line="240" w:lineRule="auto"/>
              <w:ind w:left="141"/>
              <w:jc w:val="center"/>
              <w:rPr>
                <w:rFonts w:ascii="Times New Roman" w:hAnsi="Times New Roman" w:cs="Times New Roman"/>
                <w:b/>
                <w:sz w:val="28"/>
                <w:szCs w:val="28"/>
              </w:rPr>
            </w:pPr>
            <w:r w:rsidRPr="00F036D0">
              <w:rPr>
                <w:rFonts w:ascii="Times New Roman" w:hAnsi="Times New Roman" w:cs="Times New Roman"/>
                <w:b/>
                <w:sz w:val="28"/>
                <w:szCs w:val="28"/>
              </w:rPr>
              <w:t>В тому числі із затримкою психічного розвитку</w:t>
            </w:r>
          </w:p>
        </w:tc>
      </w:tr>
      <w:tr w:rsidR="00F036D0" w:rsidRPr="00F036D0" w14:paraId="7AC3AD77" w14:textId="77777777" w:rsidTr="00CA6E5E">
        <w:trPr>
          <w:trHeight w:val="484"/>
        </w:trPr>
        <w:tc>
          <w:tcPr>
            <w:tcW w:w="2825" w:type="dxa"/>
            <w:vMerge w:val="restart"/>
            <w:tcBorders>
              <w:left w:val="single" w:sz="8" w:space="0" w:color="000000"/>
              <w:right w:val="single" w:sz="8" w:space="0" w:color="000000"/>
            </w:tcBorders>
            <w:tcMar>
              <w:top w:w="100" w:type="dxa"/>
              <w:left w:w="100" w:type="dxa"/>
              <w:bottom w:w="100" w:type="dxa"/>
              <w:right w:w="100" w:type="dxa"/>
            </w:tcMar>
          </w:tcPr>
          <w:p w14:paraId="3340DAF7" w14:textId="77777777" w:rsidR="00F50D6C" w:rsidRPr="00F036D0" w:rsidRDefault="00F50D6C" w:rsidP="00AF0834">
            <w:pPr>
              <w:spacing w:after="0" w:line="240" w:lineRule="auto"/>
              <w:ind w:left="420"/>
              <w:jc w:val="both"/>
              <w:rPr>
                <w:rFonts w:ascii="Times New Roman" w:hAnsi="Times New Roman" w:cs="Times New Roman"/>
                <w:b/>
                <w:sz w:val="28"/>
                <w:szCs w:val="28"/>
              </w:rPr>
            </w:pPr>
            <w:r w:rsidRPr="00F036D0">
              <w:rPr>
                <w:rFonts w:ascii="Times New Roman" w:hAnsi="Times New Roman" w:cs="Times New Roman"/>
                <w:b/>
                <w:sz w:val="28"/>
                <w:szCs w:val="28"/>
              </w:rPr>
              <w:t xml:space="preserve">Мовно-літературна </w:t>
            </w:r>
          </w:p>
        </w:tc>
        <w:tc>
          <w:tcPr>
            <w:tcW w:w="3261" w:type="dxa"/>
            <w:tcBorders>
              <w:bottom w:val="single" w:sz="8" w:space="0" w:color="000000"/>
              <w:right w:val="single" w:sz="8" w:space="0" w:color="000000"/>
            </w:tcBorders>
            <w:tcMar>
              <w:top w:w="100" w:type="dxa"/>
              <w:left w:w="100" w:type="dxa"/>
              <w:bottom w:w="100" w:type="dxa"/>
              <w:right w:w="100" w:type="dxa"/>
            </w:tcMar>
          </w:tcPr>
          <w:p w14:paraId="5A1CFA5D" w14:textId="77777777" w:rsidR="00F50D6C" w:rsidRPr="00F036D0" w:rsidRDefault="00F50D6C" w:rsidP="00AF0834">
            <w:pPr>
              <w:pBdr>
                <w:top w:val="nil"/>
                <w:left w:val="nil"/>
                <w:bottom w:val="nil"/>
                <w:right w:val="nil"/>
                <w:between w:val="nil"/>
              </w:pBdr>
              <w:spacing w:after="0" w:line="240" w:lineRule="auto"/>
              <w:ind w:left="38"/>
              <w:jc w:val="both"/>
              <w:rPr>
                <w:rFonts w:ascii="Times New Roman" w:hAnsi="Times New Roman" w:cs="Times New Roman"/>
                <w:sz w:val="28"/>
                <w:szCs w:val="28"/>
              </w:rPr>
            </w:pPr>
            <w:r w:rsidRPr="00F036D0">
              <w:rPr>
                <w:rFonts w:ascii="Times New Roman" w:hAnsi="Times New Roman" w:cs="Times New Roman"/>
                <w:sz w:val="28"/>
                <w:szCs w:val="28"/>
              </w:rPr>
              <w:t>Українська мова</w:t>
            </w:r>
          </w:p>
        </w:tc>
        <w:tc>
          <w:tcPr>
            <w:tcW w:w="1275" w:type="dxa"/>
            <w:tcBorders>
              <w:bottom w:val="single" w:sz="8" w:space="0" w:color="000000"/>
              <w:right w:val="single" w:sz="8" w:space="0" w:color="000000"/>
            </w:tcBorders>
            <w:tcMar>
              <w:top w:w="100" w:type="dxa"/>
              <w:left w:w="100" w:type="dxa"/>
              <w:bottom w:w="100" w:type="dxa"/>
              <w:right w:w="100" w:type="dxa"/>
            </w:tcMar>
          </w:tcPr>
          <w:p w14:paraId="24BDAA50" w14:textId="77777777" w:rsidR="00F50D6C" w:rsidRPr="00F036D0" w:rsidRDefault="00F50D6C" w:rsidP="00AF0834">
            <w:pPr>
              <w:spacing w:before="240"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4</w:t>
            </w:r>
          </w:p>
        </w:tc>
        <w:tc>
          <w:tcPr>
            <w:tcW w:w="1276" w:type="dxa"/>
            <w:tcBorders>
              <w:bottom w:val="single" w:sz="8" w:space="0" w:color="000000"/>
              <w:right w:val="single" w:sz="8" w:space="0" w:color="000000"/>
            </w:tcBorders>
          </w:tcPr>
          <w:p w14:paraId="1B3B8174" w14:textId="77777777" w:rsidR="00F50D6C" w:rsidRPr="00F036D0" w:rsidRDefault="00F50D6C" w:rsidP="00AF0834">
            <w:pPr>
              <w:spacing w:before="240"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140</w:t>
            </w:r>
          </w:p>
        </w:tc>
        <w:tc>
          <w:tcPr>
            <w:tcW w:w="1276" w:type="dxa"/>
            <w:vMerge w:val="restart"/>
            <w:tcBorders>
              <w:right w:val="single" w:sz="8" w:space="0" w:color="000000"/>
            </w:tcBorders>
            <w:textDirection w:val="btLr"/>
          </w:tcPr>
          <w:p w14:paraId="54E1F011" w14:textId="77777777" w:rsidR="00F50D6C" w:rsidRPr="00F036D0" w:rsidRDefault="00F50D6C" w:rsidP="00AF0834">
            <w:pPr>
              <w:spacing w:before="240" w:after="0" w:line="240" w:lineRule="auto"/>
              <w:ind w:left="420" w:right="113"/>
              <w:jc w:val="both"/>
              <w:rPr>
                <w:rFonts w:ascii="Times New Roman" w:hAnsi="Times New Roman" w:cs="Times New Roman"/>
                <w:sz w:val="28"/>
                <w:szCs w:val="28"/>
              </w:rPr>
            </w:pPr>
            <w:r w:rsidRPr="00F036D0">
              <w:rPr>
                <w:rFonts w:ascii="Times New Roman" w:hAnsi="Times New Roman" w:cs="Times New Roman"/>
                <w:sz w:val="28"/>
                <w:szCs w:val="28"/>
              </w:rPr>
              <w:t>Індивідуальний навчальний план</w:t>
            </w:r>
          </w:p>
        </w:tc>
      </w:tr>
      <w:tr w:rsidR="00F036D0" w:rsidRPr="00F036D0" w14:paraId="12708A22" w14:textId="77777777" w:rsidTr="00CA6E5E">
        <w:trPr>
          <w:trHeight w:val="484"/>
        </w:trPr>
        <w:tc>
          <w:tcPr>
            <w:tcW w:w="2825" w:type="dxa"/>
            <w:vMerge/>
            <w:tcBorders>
              <w:left w:val="single" w:sz="8" w:space="0" w:color="000000"/>
              <w:right w:val="single" w:sz="8" w:space="0" w:color="000000"/>
            </w:tcBorders>
            <w:tcMar>
              <w:top w:w="100" w:type="dxa"/>
              <w:left w:w="100" w:type="dxa"/>
              <w:bottom w:w="100" w:type="dxa"/>
              <w:right w:w="100" w:type="dxa"/>
            </w:tcMar>
          </w:tcPr>
          <w:p w14:paraId="3FE2A0A5" w14:textId="77777777" w:rsidR="00F50D6C" w:rsidRPr="00F036D0" w:rsidRDefault="00F50D6C" w:rsidP="00AF0834">
            <w:pPr>
              <w:spacing w:after="0" w:line="240" w:lineRule="auto"/>
              <w:ind w:left="420"/>
              <w:jc w:val="both"/>
              <w:rPr>
                <w:rFonts w:ascii="Times New Roman" w:hAnsi="Times New Roman" w:cs="Times New Roman"/>
                <w:b/>
                <w:sz w:val="28"/>
                <w:szCs w:val="28"/>
              </w:rPr>
            </w:pPr>
          </w:p>
        </w:tc>
        <w:tc>
          <w:tcPr>
            <w:tcW w:w="3261" w:type="dxa"/>
            <w:tcBorders>
              <w:bottom w:val="single" w:sz="8" w:space="0" w:color="000000"/>
              <w:right w:val="single" w:sz="8" w:space="0" w:color="000000"/>
            </w:tcBorders>
            <w:tcMar>
              <w:top w:w="100" w:type="dxa"/>
              <w:left w:w="100" w:type="dxa"/>
              <w:bottom w:w="100" w:type="dxa"/>
              <w:right w:w="100" w:type="dxa"/>
            </w:tcMar>
          </w:tcPr>
          <w:p w14:paraId="7439C1DD" w14:textId="77777777" w:rsidR="00F50D6C" w:rsidRPr="00F036D0" w:rsidRDefault="00F50D6C" w:rsidP="00AF0834">
            <w:pPr>
              <w:pBdr>
                <w:top w:val="nil"/>
                <w:left w:val="nil"/>
                <w:bottom w:val="nil"/>
                <w:right w:val="nil"/>
                <w:between w:val="nil"/>
              </w:pBdr>
              <w:spacing w:after="0" w:line="240" w:lineRule="auto"/>
              <w:ind w:left="38"/>
              <w:jc w:val="both"/>
              <w:rPr>
                <w:rFonts w:ascii="Times New Roman" w:hAnsi="Times New Roman" w:cs="Times New Roman"/>
                <w:sz w:val="28"/>
                <w:szCs w:val="28"/>
              </w:rPr>
            </w:pPr>
            <w:r w:rsidRPr="00F036D0">
              <w:rPr>
                <w:rFonts w:ascii="Times New Roman" w:hAnsi="Times New Roman" w:cs="Times New Roman"/>
                <w:sz w:val="28"/>
                <w:szCs w:val="28"/>
              </w:rPr>
              <w:t>Українська література</w:t>
            </w:r>
          </w:p>
        </w:tc>
        <w:tc>
          <w:tcPr>
            <w:tcW w:w="1275" w:type="dxa"/>
            <w:tcBorders>
              <w:bottom w:val="single" w:sz="8" w:space="0" w:color="000000"/>
              <w:right w:val="single" w:sz="8" w:space="0" w:color="000000"/>
            </w:tcBorders>
            <w:tcMar>
              <w:top w:w="100" w:type="dxa"/>
              <w:left w:w="100" w:type="dxa"/>
              <w:bottom w:w="100" w:type="dxa"/>
              <w:right w:w="100" w:type="dxa"/>
            </w:tcMar>
          </w:tcPr>
          <w:p w14:paraId="66CF3903" w14:textId="77777777" w:rsidR="00F50D6C" w:rsidRPr="00F036D0" w:rsidRDefault="00F50D6C" w:rsidP="00AF0834">
            <w:pPr>
              <w:spacing w:before="240"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2</w:t>
            </w:r>
          </w:p>
        </w:tc>
        <w:tc>
          <w:tcPr>
            <w:tcW w:w="1276" w:type="dxa"/>
            <w:tcBorders>
              <w:bottom w:val="single" w:sz="8" w:space="0" w:color="000000"/>
              <w:right w:val="single" w:sz="8" w:space="0" w:color="000000"/>
            </w:tcBorders>
          </w:tcPr>
          <w:p w14:paraId="36CB2080" w14:textId="77777777" w:rsidR="00F50D6C" w:rsidRPr="00F036D0" w:rsidRDefault="00F50D6C" w:rsidP="00AF0834">
            <w:pPr>
              <w:spacing w:before="240"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70</w:t>
            </w:r>
          </w:p>
        </w:tc>
        <w:tc>
          <w:tcPr>
            <w:tcW w:w="1276" w:type="dxa"/>
            <w:vMerge/>
            <w:tcBorders>
              <w:right w:val="single" w:sz="8" w:space="0" w:color="000000"/>
            </w:tcBorders>
          </w:tcPr>
          <w:p w14:paraId="29AAA45F" w14:textId="77777777" w:rsidR="00F50D6C" w:rsidRPr="00F036D0" w:rsidRDefault="00F50D6C" w:rsidP="00AF0834">
            <w:pPr>
              <w:spacing w:before="240" w:after="0" w:line="240" w:lineRule="auto"/>
              <w:ind w:left="420"/>
              <w:jc w:val="both"/>
              <w:rPr>
                <w:rFonts w:ascii="Times New Roman" w:hAnsi="Times New Roman" w:cs="Times New Roman"/>
                <w:sz w:val="28"/>
                <w:szCs w:val="28"/>
              </w:rPr>
            </w:pPr>
          </w:p>
        </w:tc>
      </w:tr>
      <w:tr w:rsidR="00F036D0" w:rsidRPr="00F036D0" w14:paraId="3D95050D" w14:textId="77777777" w:rsidTr="00CA6E5E">
        <w:trPr>
          <w:trHeight w:val="484"/>
        </w:trPr>
        <w:tc>
          <w:tcPr>
            <w:tcW w:w="2825" w:type="dxa"/>
            <w:vMerge/>
            <w:tcBorders>
              <w:left w:val="single" w:sz="8" w:space="0" w:color="000000"/>
              <w:right w:val="single" w:sz="8" w:space="0" w:color="000000"/>
            </w:tcBorders>
            <w:tcMar>
              <w:top w:w="100" w:type="dxa"/>
              <w:left w:w="100" w:type="dxa"/>
              <w:bottom w:w="100" w:type="dxa"/>
              <w:right w:w="100" w:type="dxa"/>
            </w:tcMar>
          </w:tcPr>
          <w:p w14:paraId="027007FB" w14:textId="77777777" w:rsidR="00F50D6C" w:rsidRPr="00F036D0" w:rsidRDefault="00F50D6C" w:rsidP="00AF0834">
            <w:pPr>
              <w:spacing w:after="0" w:line="240" w:lineRule="auto"/>
              <w:ind w:left="420"/>
              <w:jc w:val="both"/>
              <w:rPr>
                <w:rFonts w:ascii="Times New Roman" w:hAnsi="Times New Roman" w:cs="Times New Roman"/>
                <w:b/>
                <w:sz w:val="28"/>
                <w:szCs w:val="28"/>
              </w:rPr>
            </w:pPr>
          </w:p>
        </w:tc>
        <w:tc>
          <w:tcPr>
            <w:tcW w:w="3261" w:type="dxa"/>
            <w:tcBorders>
              <w:bottom w:val="single" w:sz="8" w:space="0" w:color="000000"/>
              <w:right w:val="single" w:sz="8" w:space="0" w:color="000000"/>
            </w:tcBorders>
            <w:tcMar>
              <w:top w:w="100" w:type="dxa"/>
              <w:left w:w="100" w:type="dxa"/>
              <w:bottom w:w="100" w:type="dxa"/>
              <w:right w:w="100" w:type="dxa"/>
            </w:tcMar>
          </w:tcPr>
          <w:p w14:paraId="1EEEE28E" w14:textId="77777777" w:rsidR="00F50D6C" w:rsidRPr="00F036D0" w:rsidRDefault="00F50D6C" w:rsidP="00AF0834">
            <w:pPr>
              <w:pBdr>
                <w:top w:val="nil"/>
                <w:left w:val="nil"/>
                <w:bottom w:val="nil"/>
                <w:right w:val="nil"/>
                <w:between w:val="nil"/>
              </w:pBdr>
              <w:spacing w:after="0" w:line="240" w:lineRule="auto"/>
              <w:ind w:left="38"/>
              <w:jc w:val="both"/>
              <w:rPr>
                <w:rFonts w:ascii="Times New Roman" w:hAnsi="Times New Roman" w:cs="Times New Roman"/>
                <w:sz w:val="28"/>
                <w:szCs w:val="28"/>
              </w:rPr>
            </w:pPr>
            <w:r w:rsidRPr="00F036D0">
              <w:rPr>
                <w:rFonts w:ascii="Times New Roman" w:hAnsi="Times New Roman" w:cs="Times New Roman"/>
                <w:sz w:val="28"/>
                <w:szCs w:val="28"/>
              </w:rPr>
              <w:t>Зарубіжна література</w:t>
            </w:r>
          </w:p>
        </w:tc>
        <w:tc>
          <w:tcPr>
            <w:tcW w:w="1275" w:type="dxa"/>
            <w:tcBorders>
              <w:bottom w:val="single" w:sz="8" w:space="0" w:color="000000"/>
              <w:right w:val="single" w:sz="8" w:space="0" w:color="000000"/>
            </w:tcBorders>
            <w:tcMar>
              <w:top w:w="100" w:type="dxa"/>
              <w:left w:w="100" w:type="dxa"/>
              <w:bottom w:w="100" w:type="dxa"/>
              <w:right w:w="100" w:type="dxa"/>
            </w:tcMar>
          </w:tcPr>
          <w:p w14:paraId="4D76282C" w14:textId="77777777" w:rsidR="00F50D6C" w:rsidRPr="00F036D0" w:rsidRDefault="00F50D6C" w:rsidP="00AF0834">
            <w:pPr>
              <w:spacing w:before="240"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2</w:t>
            </w:r>
          </w:p>
        </w:tc>
        <w:tc>
          <w:tcPr>
            <w:tcW w:w="1276" w:type="dxa"/>
            <w:tcBorders>
              <w:bottom w:val="single" w:sz="8" w:space="0" w:color="000000"/>
              <w:right w:val="single" w:sz="8" w:space="0" w:color="000000"/>
            </w:tcBorders>
          </w:tcPr>
          <w:p w14:paraId="48EFEE82" w14:textId="77777777" w:rsidR="00F50D6C" w:rsidRPr="00F036D0" w:rsidRDefault="00F50D6C" w:rsidP="00AF0834">
            <w:pPr>
              <w:spacing w:before="240"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70</w:t>
            </w:r>
          </w:p>
        </w:tc>
        <w:tc>
          <w:tcPr>
            <w:tcW w:w="1276" w:type="dxa"/>
            <w:vMerge/>
            <w:tcBorders>
              <w:right w:val="single" w:sz="8" w:space="0" w:color="000000"/>
            </w:tcBorders>
          </w:tcPr>
          <w:p w14:paraId="379DD8DA" w14:textId="77777777" w:rsidR="00F50D6C" w:rsidRPr="00F036D0" w:rsidRDefault="00F50D6C" w:rsidP="00AF0834">
            <w:pPr>
              <w:spacing w:before="240" w:after="0" w:line="240" w:lineRule="auto"/>
              <w:ind w:left="420"/>
              <w:jc w:val="both"/>
              <w:rPr>
                <w:rFonts w:ascii="Times New Roman" w:hAnsi="Times New Roman" w:cs="Times New Roman"/>
                <w:sz w:val="28"/>
                <w:szCs w:val="28"/>
              </w:rPr>
            </w:pPr>
          </w:p>
        </w:tc>
      </w:tr>
      <w:tr w:rsidR="00F036D0" w:rsidRPr="00F036D0" w14:paraId="50505EA7" w14:textId="77777777" w:rsidTr="00CA6E5E">
        <w:trPr>
          <w:trHeight w:val="229"/>
        </w:trPr>
        <w:tc>
          <w:tcPr>
            <w:tcW w:w="282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8EFA61B" w14:textId="77777777" w:rsidR="00F50D6C" w:rsidRPr="00F036D0" w:rsidRDefault="00F50D6C" w:rsidP="00AF0834">
            <w:pPr>
              <w:spacing w:after="0" w:line="240" w:lineRule="auto"/>
              <w:ind w:left="420"/>
              <w:rPr>
                <w:rFonts w:ascii="Times New Roman" w:hAnsi="Times New Roman" w:cs="Times New Roman"/>
                <w:b/>
                <w:sz w:val="28"/>
                <w:szCs w:val="28"/>
              </w:rPr>
            </w:pPr>
          </w:p>
        </w:tc>
        <w:tc>
          <w:tcPr>
            <w:tcW w:w="3261" w:type="dxa"/>
            <w:tcBorders>
              <w:bottom w:val="single" w:sz="8" w:space="0" w:color="000000"/>
              <w:right w:val="single" w:sz="8" w:space="0" w:color="000000"/>
            </w:tcBorders>
            <w:shd w:val="clear" w:color="auto" w:fill="auto"/>
            <w:tcMar>
              <w:top w:w="100" w:type="dxa"/>
              <w:left w:w="100" w:type="dxa"/>
              <w:bottom w:w="100" w:type="dxa"/>
              <w:right w:w="100" w:type="dxa"/>
            </w:tcMar>
          </w:tcPr>
          <w:p w14:paraId="3CC4203E" w14:textId="77777777" w:rsidR="00F50D6C" w:rsidRPr="00F036D0" w:rsidRDefault="00F50D6C" w:rsidP="00AF0834">
            <w:pPr>
              <w:pBdr>
                <w:top w:val="nil"/>
                <w:left w:val="nil"/>
                <w:bottom w:val="nil"/>
                <w:right w:val="nil"/>
                <w:between w:val="nil"/>
              </w:pBdr>
              <w:spacing w:after="0" w:line="240" w:lineRule="auto"/>
              <w:ind w:left="38"/>
              <w:jc w:val="both"/>
              <w:rPr>
                <w:rFonts w:ascii="Times New Roman" w:hAnsi="Times New Roman" w:cs="Times New Roman"/>
                <w:sz w:val="28"/>
                <w:szCs w:val="28"/>
              </w:rPr>
            </w:pPr>
            <w:r w:rsidRPr="00F036D0">
              <w:rPr>
                <w:rFonts w:ascii="Times New Roman" w:hAnsi="Times New Roman" w:cs="Times New Roman"/>
                <w:sz w:val="28"/>
                <w:szCs w:val="28"/>
              </w:rPr>
              <w:t>Іноземна мова (англійська)</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4B15BA79" w14:textId="77777777" w:rsidR="00F50D6C" w:rsidRPr="00F036D0" w:rsidRDefault="00F50D6C" w:rsidP="00AF0834">
            <w:pPr>
              <w:spacing w:before="240"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4</w:t>
            </w:r>
          </w:p>
        </w:tc>
        <w:tc>
          <w:tcPr>
            <w:tcW w:w="1276" w:type="dxa"/>
            <w:tcBorders>
              <w:bottom w:val="single" w:sz="8" w:space="0" w:color="000000"/>
              <w:right w:val="single" w:sz="8" w:space="0" w:color="000000"/>
            </w:tcBorders>
          </w:tcPr>
          <w:p w14:paraId="1B9F8688" w14:textId="77777777" w:rsidR="00F50D6C" w:rsidRPr="00F036D0" w:rsidRDefault="00F50D6C" w:rsidP="00AF0834">
            <w:pPr>
              <w:spacing w:before="240"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140</w:t>
            </w:r>
          </w:p>
        </w:tc>
        <w:tc>
          <w:tcPr>
            <w:tcW w:w="1276" w:type="dxa"/>
            <w:vMerge/>
            <w:tcBorders>
              <w:right w:val="single" w:sz="8" w:space="0" w:color="000000"/>
            </w:tcBorders>
          </w:tcPr>
          <w:p w14:paraId="51F8C953" w14:textId="77777777" w:rsidR="00F50D6C" w:rsidRPr="00F036D0" w:rsidRDefault="00F50D6C" w:rsidP="00AF0834">
            <w:pPr>
              <w:spacing w:before="240" w:after="0" w:line="240" w:lineRule="auto"/>
              <w:ind w:left="420"/>
              <w:jc w:val="both"/>
              <w:rPr>
                <w:rFonts w:ascii="Times New Roman" w:hAnsi="Times New Roman" w:cs="Times New Roman"/>
                <w:sz w:val="28"/>
                <w:szCs w:val="28"/>
              </w:rPr>
            </w:pPr>
          </w:p>
        </w:tc>
      </w:tr>
      <w:tr w:rsidR="00F036D0" w:rsidRPr="00F036D0" w14:paraId="31BFFF55" w14:textId="77777777" w:rsidTr="00CA6E5E">
        <w:trPr>
          <w:trHeight w:val="469"/>
        </w:trPr>
        <w:tc>
          <w:tcPr>
            <w:tcW w:w="282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364BFCEB" w14:textId="77777777" w:rsidR="00F50D6C" w:rsidRPr="00F036D0" w:rsidRDefault="00F50D6C" w:rsidP="00AF0834">
            <w:pPr>
              <w:spacing w:after="0" w:line="240" w:lineRule="auto"/>
              <w:ind w:left="420"/>
              <w:rPr>
                <w:rFonts w:ascii="Times New Roman" w:hAnsi="Times New Roman" w:cs="Times New Roman"/>
                <w:b/>
                <w:sz w:val="28"/>
                <w:szCs w:val="28"/>
              </w:rPr>
            </w:pPr>
          </w:p>
        </w:tc>
        <w:tc>
          <w:tcPr>
            <w:tcW w:w="3261" w:type="dxa"/>
            <w:tcBorders>
              <w:bottom w:val="single" w:sz="8" w:space="0" w:color="000000"/>
              <w:right w:val="single" w:sz="8" w:space="0" w:color="000000"/>
            </w:tcBorders>
            <w:shd w:val="clear" w:color="auto" w:fill="auto"/>
            <w:tcMar>
              <w:top w:w="100" w:type="dxa"/>
              <w:left w:w="100" w:type="dxa"/>
              <w:bottom w:w="100" w:type="dxa"/>
              <w:right w:w="100" w:type="dxa"/>
            </w:tcMar>
          </w:tcPr>
          <w:p w14:paraId="1C328B74" w14:textId="77777777" w:rsidR="00F50D6C" w:rsidRPr="00F036D0" w:rsidRDefault="00F50D6C" w:rsidP="00AF0834">
            <w:pPr>
              <w:pBdr>
                <w:top w:val="nil"/>
                <w:left w:val="nil"/>
                <w:bottom w:val="nil"/>
                <w:right w:val="nil"/>
                <w:between w:val="nil"/>
              </w:pBdr>
              <w:spacing w:after="0" w:line="240" w:lineRule="auto"/>
              <w:ind w:left="38"/>
              <w:jc w:val="both"/>
              <w:rPr>
                <w:rFonts w:ascii="Times New Roman" w:hAnsi="Times New Roman" w:cs="Times New Roman"/>
                <w:sz w:val="28"/>
                <w:szCs w:val="28"/>
              </w:rPr>
            </w:pPr>
            <w:r w:rsidRPr="00F036D0">
              <w:rPr>
                <w:rFonts w:ascii="Times New Roman" w:hAnsi="Times New Roman" w:cs="Times New Roman"/>
                <w:sz w:val="28"/>
                <w:szCs w:val="28"/>
              </w:rPr>
              <w:t>Друга іноземна мова (німецька)</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5A1CB0F0" w14:textId="60E2F495" w:rsidR="00F50D6C" w:rsidRPr="00F036D0" w:rsidRDefault="00A73374" w:rsidP="00AF0834">
            <w:pPr>
              <w:spacing w:before="240"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1</w:t>
            </w:r>
            <w:r w:rsidR="00F50D6C" w:rsidRPr="00F036D0">
              <w:rPr>
                <w:rFonts w:ascii="Times New Roman" w:hAnsi="Times New Roman" w:cs="Times New Roman"/>
                <w:sz w:val="28"/>
                <w:szCs w:val="28"/>
              </w:rPr>
              <w:t>*</w:t>
            </w:r>
          </w:p>
        </w:tc>
        <w:tc>
          <w:tcPr>
            <w:tcW w:w="1276" w:type="dxa"/>
            <w:tcBorders>
              <w:bottom w:val="single" w:sz="8" w:space="0" w:color="000000"/>
              <w:right w:val="single" w:sz="8" w:space="0" w:color="000000"/>
            </w:tcBorders>
          </w:tcPr>
          <w:p w14:paraId="19BCD230" w14:textId="5947BD3E" w:rsidR="00F50D6C" w:rsidRPr="00F036D0" w:rsidRDefault="00A73374" w:rsidP="00AF0834">
            <w:pPr>
              <w:spacing w:before="240"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35</w:t>
            </w:r>
          </w:p>
        </w:tc>
        <w:tc>
          <w:tcPr>
            <w:tcW w:w="1276" w:type="dxa"/>
            <w:vMerge/>
            <w:tcBorders>
              <w:right w:val="single" w:sz="8" w:space="0" w:color="000000"/>
            </w:tcBorders>
          </w:tcPr>
          <w:p w14:paraId="7BD83D99" w14:textId="77777777" w:rsidR="00F50D6C" w:rsidRPr="00F036D0" w:rsidRDefault="00F50D6C" w:rsidP="00AF0834">
            <w:pPr>
              <w:spacing w:before="240" w:after="0" w:line="240" w:lineRule="auto"/>
              <w:ind w:left="420"/>
              <w:jc w:val="both"/>
              <w:rPr>
                <w:rFonts w:ascii="Times New Roman" w:hAnsi="Times New Roman" w:cs="Times New Roman"/>
                <w:sz w:val="28"/>
                <w:szCs w:val="28"/>
              </w:rPr>
            </w:pPr>
          </w:p>
        </w:tc>
      </w:tr>
      <w:tr w:rsidR="00F036D0" w:rsidRPr="00F036D0" w14:paraId="30F32758" w14:textId="77777777" w:rsidTr="00CA6E5E">
        <w:trPr>
          <w:trHeight w:val="364"/>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33752" w14:textId="77777777" w:rsidR="00F50D6C" w:rsidRPr="00F036D0" w:rsidRDefault="00F50D6C" w:rsidP="00AF0834">
            <w:pPr>
              <w:spacing w:after="0" w:line="240" w:lineRule="auto"/>
              <w:ind w:left="420"/>
              <w:jc w:val="both"/>
              <w:rPr>
                <w:rFonts w:ascii="Times New Roman" w:hAnsi="Times New Roman" w:cs="Times New Roman"/>
                <w:b/>
                <w:sz w:val="28"/>
                <w:szCs w:val="28"/>
              </w:rPr>
            </w:pPr>
            <w:r w:rsidRPr="00F036D0">
              <w:rPr>
                <w:rFonts w:ascii="Times New Roman" w:hAnsi="Times New Roman" w:cs="Times New Roman"/>
                <w:b/>
                <w:sz w:val="28"/>
                <w:szCs w:val="28"/>
              </w:rPr>
              <w:t xml:space="preserve">Математична </w:t>
            </w:r>
          </w:p>
        </w:tc>
        <w:tc>
          <w:tcPr>
            <w:tcW w:w="3261" w:type="dxa"/>
            <w:tcBorders>
              <w:bottom w:val="single" w:sz="8" w:space="0" w:color="000000"/>
              <w:right w:val="single" w:sz="8" w:space="0" w:color="000000"/>
            </w:tcBorders>
            <w:shd w:val="clear" w:color="auto" w:fill="auto"/>
            <w:tcMar>
              <w:top w:w="100" w:type="dxa"/>
              <w:left w:w="100" w:type="dxa"/>
              <w:bottom w:w="100" w:type="dxa"/>
              <w:right w:w="100" w:type="dxa"/>
            </w:tcMar>
          </w:tcPr>
          <w:p w14:paraId="4F5E1DA7" w14:textId="77777777" w:rsidR="00F50D6C" w:rsidRPr="00F036D0" w:rsidRDefault="00F50D6C" w:rsidP="00AF0834">
            <w:pPr>
              <w:pBdr>
                <w:top w:val="nil"/>
                <w:left w:val="nil"/>
                <w:bottom w:val="nil"/>
                <w:right w:val="nil"/>
                <w:between w:val="nil"/>
              </w:pBdr>
              <w:spacing w:after="0" w:line="240" w:lineRule="auto"/>
              <w:ind w:left="38"/>
              <w:jc w:val="both"/>
              <w:rPr>
                <w:rFonts w:ascii="Times New Roman" w:hAnsi="Times New Roman" w:cs="Times New Roman"/>
                <w:sz w:val="28"/>
                <w:szCs w:val="28"/>
              </w:rPr>
            </w:pPr>
            <w:r w:rsidRPr="00F036D0">
              <w:rPr>
                <w:rFonts w:ascii="Times New Roman" w:hAnsi="Times New Roman" w:cs="Times New Roman"/>
                <w:sz w:val="28"/>
                <w:szCs w:val="28"/>
              </w:rPr>
              <w:t xml:space="preserve">Математика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68A479D7" w14:textId="77777777" w:rsidR="00F50D6C" w:rsidRPr="00F036D0" w:rsidRDefault="00F50D6C" w:rsidP="00AF0834">
            <w:pPr>
              <w:spacing w:before="240"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5</w:t>
            </w:r>
          </w:p>
        </w:tc>
        <w:tc>
          <w:tcPr>
            <w:tcW w:w="1276" w:type="dxa"/>
            <w:tcBorders>
              <w:bottom w:val="single" w:sz="8" w:space="0" w:color="000000"/>
              <w:right w:val="single" w:sz="8" w:space="0" w:color="000000"/>
            </w:tcBorders>
          </w:tcPr>
          <w:p w14:paraId="08E315B6" w14:textId="77777777" w:rsidR="00F50D6C" w:rsidRPr="00F036D0" w:rsidRDefault="00F50D6C" w:rsidP="00AF0834">
            <w:pPr>
              <w:spacing w:before="240"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175</w:t>
            </w:r>
          </w:p>
        </w:tc>
        <w:tc>
          <w:tcPr>
            <w:tcW w:w="1276" w:type="dxa"/>
            <w:vMerge/>
            <w:tcBorders>
              <w:right w:val="single" w:sz="8" w:space="0" w:color="000000"/>
            </w:tcBorders>
          </w:tcPr>
          <w:p w14:paraId="0AC48A1D" w14:textId="77777777" w:rsidR="00F50D6C" w:rsidRPr="00F036D0" w:rsidRDefault="00F50D6C" w:rsidP="00AF0834">
            <w:pPr>
              <w:spacing w:before="240" w:after="0" w:line="240" w:lineRule="auto"/>
              <w:ind w:left="420"/>
              <w:jc w:val="both"/>
              <w:rPr>
                <w:rFonts w:ascii="Times New Roman" w:hAnsi="Times New Roman" w:cs="Times New Roman"/>
                <w:sz w:val="28"/>
                <w:szCs w:val="28"/>
              </w:rPr>
            </w:pPr>
          </w:p>
        </w:tc>
      </w:tr>
      <w:tr w:rsidR="00F036D0" w:rsidRPr="00F036D0" w14:paraId="0A4D28CC" w14:textId="77777777" w:rsidTr="003C5E90">
        <w:trPr>
          <w:trHeight w:val="947"/>
        </w:trPr>
        <w:tc>
          <w:tcPr>
            <w:tcW w:w="2825" w:type="dxa"/>
            <w:vMerge w:val="restart"/>
            <w:tcBorders>
              <w:left w:val="single" w:sz="8" w:space="0" w:color="000000"/>
              <w:right w:val="single" w:sz="8" w:space="0" w:color="000000"/>
            </w:tcBorders>
            <w:shd w:val="clear" w:color="auto" w:fill="auto"/>
            <w:tcMar>
              <w:top w:w="100" w:type="dxa"/>
              <w:left w:w="100" w:type="dxa"/>
              <w:bottom w:w="100" w:type="dxa"/>
              <w:right w:w="100" w:type="dxa"/>
            </w:tcMar>
          </w:tcPr>
          <w:p w14:paraId="7B392645" w14:textId="77777777" w:rsidR="00B924C0" w:rsidRPr="00F036D0" w:rsidRDefault="00B924C0" w:rsidP="00AF0834">
            <w:pPr>
              <w:spacing w:after="0" w:line="240" w:lineRule="auto"/>
              <w:ind w:left="420"/>
              <w:jc w:val="both"/>
              <w:rPr>
                <w:rFonts w:ascii="Times New Roman" w:hAnsi="Times New Roman" w:cs="Times New Roman"/>
                <w:b/>
                <w:sz w:val="28"/>
                <w:szCs w:val="28"/>
              </w:rPr>
            </w:pPr>
            <w:r w:rsidRPr="00F036D0">
              <w:rPr>
                <w:rFonts w:ascii="Times New Roman" w:hAnsi="Times New Roman" w:cs="Times New Roman"/>
                <w:b/>
                <w:sz w:val="28"/>
                <w:szCs w:val="28"/>
              </w:rPr>
              <w:t xml:space="preserve">Природнича </w:t>
            </w:r>
          </w:p>
        </w:tc>
        <w:tc>
          <w:tcPr>
            <w:tcW w:w="3261" w:type="dxa"/>
            <w:tcBorders>
              <w:bottom w:val="single" w:sz="4" w:space="0" w:color="auto"/>
              <w:right w:val="single" w:sz="8" w:space="0" w:color="000000"/>
            </w:tcBorders>
            <w:shd w:val="clear" w:color="auto" w:fill="auto"/>
            <w:tcMar>
              <w:top w:w="100" w:type="dxa"/>
              <w:left w:w="100" w:type="dxa"/>
              <w:bottom w:w="100" w:type="dxa"/>
              <w:right w:w="100" w:type="dxa"/>
            </w:tcMar>
          </w:tcPr>
          <w:p w14:paraId="5A7E13F6" w14:textId="77777777" w:rsidR="00B924C0" w:rsidRPr="00F036D0" w:rsidRDefault="00B924C0" w:rsidP="00AF0834">
            <w:pPr>
              <w:spacing w:after="0" w:line="240" w:lineRule="auto"/>
              <w:ind w:left="38"/>
              <w:jc w:val="both"/>
              <w:rPr>
                <w:rFonts w:ascii="Times New Roman" w:hAnsi="Times New Roman" w:cs="Times New Roman"/>
                <w:sz w:val="28"/>
                <w:szCs w:val="28"/>
              </w:rPr>
            </w:pPr>
            <w:r w:rsidRPr="00F036D0">
              <w:rPr>
                <w:rFonts w:ascii="Times New Roman" w:hAnsi="Times New Roman" w:cs="Times New Roman"/>
                <w:sz w:val="28"/>
                <w:szCs w:val="28"/>
              </w:rPr>
              <w:t>«Пізнаємо природу» (інтегрований курс)</w:t>
            </w:r>
          </w:p>
        </w:tc>
        <w:tc>
          <w:tcPr>
            <w:tcW w:w="1275" w:type="dxa"/>
            <w:tcBorders>
              <w:bottom w:val="single" w:sz="4" w:space="0" w:color="auto"/>
              <w:right w:val="single" w:sz="8" w:space="0" w:color="000000"/>
            </w:tcBorders>
            <w:shd w:val="clear" w:color="auto" w:fill="auto"/>
            <w:tcMar>
              <w:top w:w="100" w:type="dxa"/>
              <w:left w:w="100" w:type="dxa"/>
              <w:bottom w:w="100" w:type="dxa"/>
              <w:right w:w="100" w:type="dxa"/>
            </w:tcMar>
          </w:tcPr>
          <w:p w14:paraId="31D0979D" w14:textId="77777777" w:rsidR="00B924C0" w:rsidRPr="00F036D0" w:rsidRDefault="00B924C0"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2</w:t>
            </w:r>
          </w:p>
        </w:tc>
        <w:tc>
          <w:tcPr>
            <w:tcW w:w="1276" w:type="dxa"/>
            <w:tcBorders>
              <w:bottom w:val="single" w:sz="4" w:space="0" w:color="auto"/>
              <w:right w:val="single" w:sz="8" w:space="0" w:color="000000"/>
            </w:tcBorders>
          </w:tcPr>
          <w:p w14:paraId="2A55344F" w14:textId="5A345419" w:rsidR="00B924C0" w:rsidRPr="00F036D0" w:rsidRDefault="00B924C0"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70</w:t>
            </w:r>
          </w:p>
        </w:tc>
        <w:tc>
          <w:tcPr>
            <w:tcW w:w="1276" w:type="dxa"/>
            <w:vMerge/>
            <w:tcBorders>
              <w:right w:val="single" w:sz="8" w:space="0" w:color="000000"/>
            </w:tcBorders>
          </w:tcPr>
          <w:p w14:paraId="21C47F1C" w14:textId="77777777" w:rsidR="00B924C0" w:rsidRPr="00F036D0" w:rsidRDefault="00B924C0" w:rsidP="00AF0834">
            <w:pPr>
              <w:spacing w:after="0" w:line="240" w:lineRule="auto"/>
              <w:ind w:left="420"/>
              <w:jc w:val="both"/>
              <w:rPr>
                <w:rFonts w:ascii="Times New Roman" w:hAnsi="Times New Roman" w:cs="Times New Roman"/>
                <w:sz w:val="28"/>
                <w:szCs w:val="28"/>
              </w:rPr>
            </w:pPr>
          </w:p>
        </w:tc>
      </w:tr>
      <w:tr w:rsidR="00F036D0" w:rsidRPr="00F036D0" w14:paraId="7372E834" w14:textId="77777777" w:rsidTr="003C5E90">
        <w:trPr>
          <w:trHeight w:val="738"/>
        </w:trPr>
        <w:tc>
          <w:tcPr>
            <w:tcW w:w="282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714535DC" w14:textId="77777777" w:rsidR="00B924C0" w:rsidRPr="00F036D0" w:rsidRDefault="00B924C0" w:rsidP="00AF0834">
            <w:pPr>
              <w:spacing w:after="0" w:line="240" w:lineRule="auto"/>
              <w:ind w:left="420"/>
              <w:jc w:val="both"/>
              <w:rPr>
                <w:rFonts w:ascii="Times New Roman" w:hAnsi="Times New Roman" w:cs="Times New Roman"/>
                <w:b/>
                <w:sz w:val="28"/>
                <w:szCs w:val="28"/>
              </w:rPr>
            </w:pPr>
          </w:p>
        </w:tc>
        <w:tc>
          <w:tcPr>
            <w:tcW w:w="3261" w:type="dxa"/>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0730274C" w14:textId="2D383465" w:rsidR="00B924C0" w:rsidRPr="00F036D0" w:rsidRDefault="00B924C0" w:rsidP="00AF0834">
            <w:pPr>
              <w:spacing w:after="0" w:line="240" w:lineRule="auto"/>
              <w:ind w:left="38"/>
              <w:jc w:val="both"/>
              <w:rPr>
                <w:rFonts w:ascii="Times New Roman" w:hAnsi="Times New Roman" w:cs="Times New Roman"/>
                <w:sz w:val="28"/>
                <w:szCs w:val="28"/>
              </w:rPr>
            </w:pPr>
            <w:r w:rsidRPr="00F036D0">
              <w:rPr>
                <w:rFonts w:ascii="Times New Roman" w:hAnsi="Times New Roman" w:cs="Times New Roman"/>
                <w:sz w:val="28"/>
                <w:szCs w:val="28"/>
              </w:rPr>
              <w:t>Географія</w:t>
            </w:r>
          </w:p>
        </w:tc>
        <w:tc>
          <w:tcPr>
            <w:tcW w:w="1275" w:type="dxa"/>
            <w:tcBorders>
              <w:top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5D603126" w14:textId="603ED178" w:rsidR="00B924C0" w:rsidRPr="00F036D0" w:rsidRDefault="00B924C0"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2</w:t>
            </w:r>
          </w:p>
        </w:tc>
        <w:tc>
          <w:tcPr>
            <w:tcW w:w="1276" w:type="dxa"/>
            <w:tcBorders>
              <w:top w:val="single" w:sz="4" w:space="0" w:color="auto"/>
              <w:bottom w:val="single" w:sz="4" w:space="0" w:color="auto"/>
              <w:right w:val="single" w:sz="8" w:space="0" w:color="000000"/>
            </w:tcBorders>
          </w:tcPr>
          <w:p w14:paraId="4E4A74E4" w14:textId="64F6CD12" w:rsidR="00B924C0" w:rsidRPr="00F036D0" w:rsidRDefault="00B924C0"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70</w:t>
            </w:r>
          </w:p>
        </w:tc>
        <w:tc>
          <w:tcPr>
            <w:tcW w:w="1276" w:type="dxa"/>
            <w:vMerge/>
            <w:tcBorders>
              <w:right w:val="single" w:sz="8" w:space="0" w:color="000000"/>
            </w:tcBorders>
          </w:tcPr>
          <w:p w14:paraId="197332DC" w14:textId="77777777" w:rsidR="00B924C0" w:rsidRPr="00F036D0" w:rsidRDefault="00B924C0" w:rsidP="00AF0834">
            <w:pPr>
              <w:spacing w:after="0" w:line="240" w:lineRule="auto"/>
              <w:ind w:left="420"/>
              <w:jc w:val="both"/>
              <w:rPr>
                <w:rFonts w:ascii="Times New Roman" w:hAnsi="Times New Roman" w:cs="Times New Roman"/>
                <w:sz w:val="28"/>
                <w:szCs w:val="28"/>
              </w:rPr>
            </w:pPr>
          </w:p>
        </w:tc>
      </w:tr>
      <w:tr w:rsidR="00F036D0" w:rsidRPr="00F036D0" w14:paraId="2A31E509" w14:textId="77777777" w:rsidTr="00CA6E5E">
        <w:trPr>
          <w:trHeight w:val="330"/>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2C27F" w14:textId="77777777" w:rsidR="00B924C0" w:rsidRPr="00F036D0" w:rsidRDefault="00B924C0" w:rsidP="00AF0834">
            <w:pPr>
              <w:spacing w:after="0" w:line="240" w:lineRule="auto"/>
              <w:ind w:left="420"/>
              <w:rPr>
                <w:rFonts w:ascii="Times New Roman" w:hAnsi="Times New Roman" w:cs="Times New Roman"/>
                <w:b/>
                <w:sz w:val="28"/>
                <w:szCs w:val="28"/>
              </w:rPr>
            </w:pPr>
            <w:r w:rsidRPr="00F036D0">
              <w:rPr>
                <w:rFonts w:ascii="Times New Roman" w:hAnsi="Times New Roman" w:cs="Times New Roman"/>
                <w:b/>
                <w:sz w:val="28"/>
                <w:szCs w:val="28"/>
              </w:rPr>
              <w:t>Соціальна і здоров’я-</w:t>
            </w:r>
            <w:proofErr w:type="spellStart"/>
            <w:r w:rsidRPr="00F036D0">
              <w:rPr>
                <w:rFonts w:ascii="Times New Roman" w:hAnsi="Times New Roman" w:cs="Times New Roman"/>
                <w:b/>
                <w:sz w:val="28"/>
                <w:szCs w:val="28"/>
              </w:rPr>
              <w:t>збережувальна</w:t>
            </w:r>
            <w:proofErr w:type="spellEnd"/>
            <w:r w:rsidRPr="00F036D0">
              <w:rPr>
                <w:rFonts w:ascii="Times New Roman" w:hAnsi="Times New Roman" w:cs="Times New Roman"/>
                <w:b/>
                <w:sz w:val="28"/>
                <w:szCs w:val="28"/>
              </w:rPr>
              <w:t xml:space="preserve"> </w:t>
            </w:r>
          </w:p>
        </w:tc>
        <w:tc>
          <w:tcPr>
            <w:tcW w:w="3261" w:type="dxa"/>
            <w:tcBorders>
              <w:bottom w:val="single" w:sz="8" w:space="0" w:color="000000"/>
              <w:right w:val="single" w:sz="8" w:space="0" w:color="000000"/>
            </w:tcBorders>
            <w:shd w:val="clear" w:color="auto" w:fill="auto"/>
            <w:tcMar>
              <w:top w:w="100" w:type="dxa"/>
              <w:left w:w="100" w:type="dxa"/>
              <w:bottom w:w="100" w:type="dxa"/>
              <w:right w:w="100" w:type="dxa"/>
            </w:tcMar>
          </w:tcPr>
          <w:p w14:paraId="498C584E" w14:textId="77777777" w:rsidR="00B924C0" w:rsidRPr="00F036D0" w:rsidRDefault="00B924C0" w:rsidP="00AF0834">
            <w:pPr>
              <w:spacing w:after="0" w:line="240" w:lineRule="auto"/>
              <w:ind w:left="38"/>
              <w:jc w:val="both"/>
              <w:rPr>
                <w:rFonts w:ascii="Times New Roman" w:hAnsi="Times New Roman" w:cs="Times New Roman"/>
                <w:sz w:val="28"/>
                <w:szCs w:val="28"/>
              </w:rPr>
            </w:pPr>
            <w:r w:rsidRPr="00F036D0">
              <w:rPr>
                <w:rFonts w:ascii="Times New Roman" w:hAnsi="Times New Roman" w:cs="Times New Roman"/>
                <w:sz w:val="28"/>
                <w:szCs w:val="28"/>
              </w:rPr>
              <w:t>«Здоров’я, безпека та добробут»</w:t>
            </w:r>
          </w:p>
          <w:p w14:paraId="28247DD5" w14:textId="77777777" w:rsidR="00B924C0" w:rsidRPr="00F036D0" w:rsidRDefault="00B924C0" w:rsidP="00AF0834">
            <w:pPr>
              <w:spacing w:after="0" w:line="240" w:lineRule="auto"/>
              <w:ind w:left="38"/>
              <w:jc w:val="both"/>
              <w:rPr>
                <w:rFonts w:ascii="Times New Roman" w:hAnsi="Times New Roman" w:cs="Times New Roman"/>
                <w:sz w:val="28"/>
                <w:szCs w:val="28"/>
              </w:rPr>
            </w:pPr>
            <w:r w:rsidRPr="00F036D0">
              <w:rPr>
                <w:rFonts w:ascii="Times New Roman" w:hAnsi="Times New Roman" w:cs="Times New Roman"/>
                <w:sz w:val="28"/>
                <w:szCs w:val="28"/>
              </w:rPr>
              <w:t xml:space="preserve"> (інтегрований курс)</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1AFC1186" w14:textId="77777777" w:rsidR="00B924C0" w:rsidRPr="00F036D0" w:rsidRDefault="00B924C0"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1</w:t>
            </w:r>
          </w:p>
        </w:tc>
        <w:tc>
          <w:tcPr>
            <w:tcW w:w="1276" w:type="dxa"/>
            <w:tcBorders>
              <w:bottom w:val="single" w:sz="8" w:space="0" w:color="000000"/>
              <w:right w:val="single" w:sz="8" w:space="0" w:color="000000"/>
            </w:tcBorders>
          </w:tcPr>
          <w:p w14:paraId="5338FD8C" w14:textId="77777777" w:rsidR="00B924C0" w:rsidRPr="00F036D0" w:rsidRDefault="00B924C0"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35</w:t>
            </w:r>
          </w:p>
        </w:tc>
        <w:tc>
          <w:tcPr>
            <w:tcW w:w="1276" w:type="dxa"/>
            <w:vMerge/>
            <w:tcBorders>
              <w:right w:val="single" w:sz="8" w:space="0" w:color="000000"/>
            </w:tcBorders>
          </w:tcPr>
          <w:p w14:paraId="4C63C2B8" w14:textId="77777777" w:rsidR="00B924C0" w:rsidRPr="00F036D0" w:rsidRDefault="00B924C0" w:rsidP="00AF0834">
            <w:pPr>
              <w:spacing w:after="0" w:line="240" w:lineRule="auto"/>
              <w:ind w:left="420"/>
              <w:jc w:val="both"/>
              <w:rPr>
                <w:rFonts w:ascii="Times New Roman" w:hAnsi="Times New Roman" w:cs="Times New Roman"/>
                <w:sz w:val="28"/>
                <w:szCs w:val="28"/>
              </w:rPr>
            </w:pPr>
          </w:p>
        </w:tc>
      </w:tr>
      <w:tr w:rsidR="00F036D0" w:rsidRPr="00F036D0" w14:paraId="0F433BF1" w14:textId="77777777" w:rsidTr="00CA6E5E">
        <w:trPr>
          <w:trHeight w:val="525"/>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2C5C17" w14:textId="77777777" w:rsidR="00B924C0" w:rsidRPr="00F036D0" w:rsidRDefault="00B924C0" w:rsidP="00AF0834">
            <w:pPr>
              <w:spacing w:after="0" w:line="240" w:lineRule="auto"/>
              <w:ind w:left="420"/>
              <w:jc w:val="both"/>
              <w:rPr>
                <w:rFonts w:ascii="Times New Roman" w:hAnsi="Times New Roman" w:cs="Times New Roman"/>
                <w:b/>
                <w:sz w:val="28"/>
                <w:szCs w:val="28"/>
              </w:rPr>
            </w:pPr>
            <w:r w:rsidRPr="00F036D0">
              <w:rPr>
                <w:rFonts w:ascii="Times New Roman" w:hAnsi="Times New Roman" w:cs="Times New Roman"/>
                <w:b/>
                <w:sz w:val="28"/>
                <w:szCs w:val="28"/>
              </w:rPr>
              <w:t>Громадянська та історична</w:t>
            </w:r>
          </w:p>
        </w:tc>
        <w:tc>
          <w:tcPr>
            <w:tcW w:w="3261" w:type="dxa"/>
            <w:tcBorders>
              <w:bottom w:val="single" w:sz="8" w:space="0" w:color="000000"/>
              <w:right w:val="single" w:sz="8" w:space="0" w:color="000000"/>
            </w:tcBorders>
            <w:shd w:val="clear" w:color="auto" w:fill="auto"/>
            <w:tcMar>
              <w:top w:w="100" w:type="dxa"/>
              <w:left w:w="100" w:type="dxa"/>
              <w:bottom w:w="100" w:type="dxa"/>
              <w:right w:w="100" w:type="dxa"/>
            </w:tcMar>
          </w:tcPr>
          <w:p w14:paraId="5BD5C5AE" w14:textId="0286EE5A" w:rsidR="00B924C0" w:rsidRPr="00F036D0" w:rsidRDefault="00A73374" w:rsidP="00AF0834">
            <w:pPr>
              <w:spacing w:after="0" w:line="240" w:lineRule="auto"/>
              <w:ind w:left="38"/>
              <w:jc w:val="both"/>
              <w:rPr>
                <w:rFonts w:ascii="Times New Roman" w:hAnsi="Times New Roman" w:cs="Times New Roman"/>
                <w:sz w:val="28"/>
                <w:szCs w:val="28"/>
              </w:rPr>
            </w:pPr>
            <w:r w:rsidRPr="00F036D0">
              <w:rPr>
                <w:rFonts w:ascii="Times New Roman" w:hAnsi="Times New Roman" w:cs="Times New Roman"/>
                <w:sz w:val="28"/>
                <w:szCs w:val="28"/>
              </w:rPr>
              <w:t>Історія України Всесвітня історія</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330D908F" w14:textId="07318C3F" w:rsidR="00B924C0" w:rsidRPr="00F036D0" w:rsidRDefault="00A73374"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2</w:t>
            </w:r>
          </w:p>
        </w:tc>
        <w:tc>
          <w:tcPr>
            <w:tcW w:w="1276" w:type="dxa"/>
            <w:tcBorders>
              <w:bottom w:val="single" w:sz="8" w:space="0" w:color="000000"/>
              <w:right w:val="single" w:sz="8" w:space="0" w:color="000000"/>
            </w:tcBorders>
          </w:tcPr>
          <w:p w14:paraId="2A6F8A74" w14:textId="48BAECBC" w:rsidR="00B924C0" w:rsidRPr="00F036D0" w:rsidRDefault="00A73374"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70</w:t>
            </w:r>
          </w:p>
        </w:tc>
        <w:tc>
          <w:tcPr>
            <w:tcW w:w="1276" w:type="dxa"/>
            <w:vMerge/>
            <w:tcBorders>
              <w:right w:val="single" w:sz="8" w:space="0" w:color="000000"/>
            </w:tcBorders>
          </w:tcPr>
          <w:p w14:paraId="141F4914" w14:textId="77777777" w:rsidR="00B924C0" w:rsidRPr="00F036D0" w:rsidRDefault="00B924C0" w:rsidP="00AF0834">
            <w:pPr>
              <w:spacing w:after="0" w:line="240" w:lineRule="auto"/>
              <w:ind w:left="420"/>
              <w:jc w:val="both"/>
              <w:rPr>
                <w:rFonts w:ascii="Times New Roman" w:hAnsi="Times New Roman" w:cs="Times New Roman"/>
                <w:sz w:val="28"/>
                <w:szCs w:val="28"/>
              </w:rPr>
            </w:pPr>
          </w:p>
        </w:tc>
      </w:tr>
      <w:tr w:rsidR="00F036D0" w:rsidRPr="00F036D0" w14:paraId="10EDE274" w14:textId="77777777" w:rsidTr="00CA6E5E">
        <w:trPr>
          <w:trHeight w:val="455"/>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F3E75" w14:textId="77777777" w:rsidR="00B924C0" w:rsidRPr="00F036D0" w:rsidRDefault="00B924C0" w:rsidP="00AF0834">
            <w:pPr>
              <w:spacing w:after="0" w:line="240" w:lineRule="auto"/>
              <w:ind w:left="420"/>
              <w:jc w:val="both"/>
              <w:rPr>
                <w:rFonts w:ascii="Times New Roman" w:hAnsi="Times New Roman" w:cs="Times New Roman"/>
                <w:b/>
                <w:sz w:val="28"/>
                <w:szCs w:val="28"/>
              </w:rPr>
            </w:pPr>
            <w:r w:rsidRPr="00F036D0">
              <w:rPr>
                <w:rFonts w:ascii="Times New Roman" w:hAnsi="Times New Roman" w:cs="Times New Roman"/>
                <w:b/>
                <w:sz w:val="28"/>
                <w:szCs w:val="28"/>
              </w:rPr>
              <w:lastRenderedPageBreak/>
              <w:t xml:space="preserve">Технологічна </w:t>
            </w:r>
          </w:p>
        </w:tc>
        <w:tc>
          <w:tcPr>
            <w:tcW w:w="3261" w:type="dxa"/>
            <w:tcBorders>
              <w:bottom w:val="single" w:sz="8" w:space="0" w:color="000000"/>
              <w:right w:val="single" w:sz="8" w:space="0" w:color="000000"/>
            </w:tcBorders>
            <w:shd w:val="clear" w:color="auto" w:fill="auto"/>
            <w:tcMar>
              <w:top w:w="100" w:type="dxa"/>
              <w:left w:w="100" w:type="dxa"/>
              <w:bottom w:w="100" w:type="dxa"/>
              <w:right w:w="100" w:type="dxa"/>
            </w:tcMar>
          </w:tcPr>
          <w:p w14:paraId="5DEBC0EE" w14:textId="77777777" w:rsidR="00B924C0" w:rsidRPr="00F036D0" w:rsidRDefault="00B924C0" w:rsidP="00AF0834">
            <w:pPr>
              <w:spacing w:after="0" w:line="240" w:lineRule="auto"/>
              <w:ind w:left="38"/>
              <w:jc w:val="both"/>
              <w:rPr>
                <w:rFonts w:ascii="Times New Roman" w:hAnsi="Times New Roman" w:cs="Times New Roman"/>
                <w:sz w:val="28"/>
                <w:szCs w:val="28"/>
              </w:rPr>
            </w:pPr>
            <w:r w:rsidRPr="00F036D0">
              <w:rPr>
                <w:rFonts w:ascii="Times New Roman" w:hAnsi="Times New Roman" w:cs="Times New Roman"/>
                <w:sz w:val="28"/>
                <w:szCs w:val="28"/>
              </w:rPr>
              <w:t xml:space="preserve">Технології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38554DAB" w14:textId="77777777" w:rsidR="00B924C0" w:rsidRPr="00F036D0" w:rsidRDefault="00B924C0"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1</w:t>
            </w:r>
          </w:p>
        </w:tc>
        <w:tc>
          <w:tcPr>
            <w:tcW w:w="1276" w:type="dxa"/>
            <w:tcBorders>
              <w:bottom w:val="single" w:sz="8" w:space="0" w:color="000000"/>
              <w:right w:val="single" w:sz="8" w:space="0" w:color="000000"/>
            </w:tcBorders>
          </w:tcPr>
          <w:p w14:paraId="3B915F7B" w14:textId="77777777" w:rsidR="00B924C0" w:rsidRPr="00F036D0" w:rsidRDefault="00B924C0"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35</w:t>
            </w:r>
          </w:p>
        </w:tc>
        <w:tc>
          <w:tcPr>
            <w:tcW w:w="1276" w:type="dxa"/>
            <w:vMerge/>
            <w:tcBorders>
              <w:right w:val="single" w:sz="8" w:space="0" w:color="000000"/>
            </w:tcBorders>
          </w:tcPr>
          <w:p w14:paraId="5308BAAA" w14:textId="77777777" w:rsidR="00B924C0" w:rsidRPr="00F036D0" w:rsidRDefault="00B924C0" w:rsidP="00AF0834">
            <w:pPr>
              <w:spacing w:after="0" w:line="240" w:lineRule="auto"/>
              <w:ind w:left="420"/>
              <w:jc w:val="both"/>
              <w:rPr>
                <w:rFonts w:ascii="Times New Roman" w:hAnsi="Times New Roman" w:cs="Times New Roman"/>
                <w:sz w:val="28"/>
                <w:szCs w:val="28"/>
              </w:rPr>
            </w:pPr>
          </w:p>
        </w:tc>
      </w:tr>
      <w:tr w:rsidR="00F036D0" w:rsidRPr="00F036D0" w14:paraId="7D3D11A1" w14:textId="77777777" w:rsidTr="00CA6E5E">
        <w:trPr>
          <w:trHeight w:val="455"/>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535B0" w14:textId="77777777" w:rsidR="00B924C0" w:rsidRPr="00F036D0" w:rsidRDefault="00B924C0" w:rsidP="00AF0834">
            <w:pPr>
              <w:spacing w:after="0" w:line="240" w:lineRule="auto"/>
              <w:ind w:left="420"/>
              <w:jc w:val="both"/>
              <w:rPr>
                <w:rFonts w:ascii="Times New Roman" w:hAnsi="Times New Roman" w:cs="Times New Roman"/>
                <w:b/>
                <w:sz w:val="28"/>
                <w:szCs w:val="28"/>
              </w:rPr>
            </w:pPr>
            <w:proofErr w:type="spellStart"/>
            <w:r w:rsidRPr="00F036D0">
              <w:rPr>
                <w:rFonts w:ascii="Times New Roman" w:hAnsi="Times New Roman" w:cs="Times New Roman"/>
                <w:b/>
                <w:sz w:val="28"/>
                <w:szCs w:val="28"/>
              </w:rPr>
              <w:t>Інформатична</w:t>
            </w:r>
            <w:proofErr w:type="spellEnd"/>
          </w:p>
        </w:tc>
        <w:tc>
          <w:tcPr>
            <w:tcW w:w="3261" w:type="dxa"/>
            <w:tcBorders>
              <w:bottom w:val="single" w:sz="8" w:space="0" w:color="000000"/>
              <w:right w:val="single" w:sz="8" w:space="0" w:color="000000"/>
            </w:tcBorders>
            <w:shd w:val="clear" w:color="auto" w:fill="auto"/>
            <w:tcMar>
              <w:top w:w="100" w:type="dxa"/>
              <w:left w:w="100" w:type="dxa"/>
              <w:bottom w:w="100" w:type="dxa"/>
              <w:right w:w="100" w:type="dxa"/>
            </w:tcMar>
          </w:tcPr>
          <w:p w14:paraId="75B96798" w14:textId="77777777" w:rsidR="00B924C0" w:rsidRPr="00F036D0" w:rsidRDefault="00B924C0" w:rsidP="00AF0834">
            <w:pPr>
              <w:spacing w:after="0" w:line="240" w:lineRule="auto"/>
              <w:ind w:left="38"/>
              <w:jc w:val="both"/>
              <w:rPr>
                <w:rFonts w:ascii="Times New Roman" w:hAnsi="Times New Roman" w:cs="Times New Roman"/>
                <w:sz w:val="28"/>
                <w:szCs w:val="28"/>
              </w:rPr>
            </w:pPr>
            <w:r w:rsidRPr="00F036D0">
              <w:rPr>
                <w:rFonts w:ascii="Times New Roman" w:hAnsi="Times New Roman" w:cs="Times New Roman"/>
                <w:sz w:val="28"/>
                <w:szCs w:val="28"/>
              </w:rPr>
              <w:t>Інформатика</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64C81712" w14:textId="77777777" w:rsidR="00B924C0" w:rsidRPr="00F036D0" w:rsidRDefault="00B924C0"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1</w:t>
            </w:r>
          </w:p>
        </w:tc>
        <w:tc>
          <w:tcPr>
            <w:tcW w:w="1276" w:type="dxa"/>
            <w:tcBorders>
              <w:bottom w:val="single" w:sz="8" w:space="0" w:color="000000"/>
              <w:right w:val="single" w:sz="8" w:space="0" w:color="000000"/>
            </w:tcBorders>
          </w:tcPr>
          <w:p w14:paraId="6B29FA42" w14:textId="77777777" w:rsidR="00B924C0" w:rsidRPr="00F036D0" w:rsidRDefault="00B924C0"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35</w:t>
            </w:r>
          </w:p>
        </w:tc>
        <w:tc>
          <w:tcPr>
            <w:tcW w:w="1276" w:type="dxa"/>
            <w:vMerge/>
            <w:tcBorders>
              <w:right w:val="single" w:sz="8" w:space="0" w:color="000000"/>
            </w:tcBorders>
          </w:tcPr>
          <w:p w14:paraId="4472A552" w14:textId="77777777" w:rsidR="00B924C0" w:rsidRPr="00F036D0" w:rsidRDefault="00B924C0" w:rsidP="00AF0834">
            <w:pPr>
              <w:spacing w:after="0" w:line="240" w:lineRule="auto"/>
              <w:ind w:left="420"/>
              <w:jc w:val="both"/>
              <w:rPr>
                <w:rFonts w:ascii="Times New Roman" w:hAnsi="Times New Roman" w:cs="Times New Roman"/>
                <w:sz w:val="28"/>
                <w:szCs w:val="28"/>
              </w:rPr>
            </w:pPr>
          </w:p>
        </w:tc>
      </w:tr>
      <w:tr w:rsidR="00F036D0" w:rsidRPr="00F036D0" w14:paraId="5D358487" w14:textId="77777777" w:rsidTr="00CA6E5E">
        <w:trPr>
          <w:trHeight w:val="455"/>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A3B56" w14:textId="77777777" w:rsidR="00B924C0" w:rsidRPr="00F036D0" w:rsidRDefault="00B924C0" w:rsidP="00AF0834">
            <w:pPr>
              <w:spacing w:after="0" w:line="240" w:lineRule="auto"/>
              <w:ind w:left="420"/>
              <w:jc w:val="both"/>
              <w:rPr>
                <w:rFonts w:ascii="Times New Roman" w:hAnsi="Times New Roman" w:cs="Times New Roman"/>
                <w:b/>
                <w:sz w:val="28"/>
                <w:szCs w:val="28"/>
              </w:rPr>
            </w:pPr>
            <w:r w:rsidRPr="00F036D0">
              <w:rPr>
                <w:rFonts w:ascii="Times New Roman" w:hAnsi="Times New Roman" w:cs="Times New Roman"/>
                <w:b/>
                <w:sz w:val="28"/>
                <w:szCs w:val="28"/>
              </w:rPr>
              <w:t>Мистецька</w:t>
            </w:r>
          </w:p>
        </w:tc>
        <w:tc>
          <w:tcPr>
            <w:tcW w:w="3261" w:type="dxa"/>
            <w:tcBorders>
              <w:bottom w:val="single" w:sz="8" w:space="0" w:color="000000"/>
              <w:right w:val="single" w:sz="8" w:space="0" w:color="000000"/>
            </w:tcBorders>
            <w:shd w:val="clear" w:color="auto" w:fill="auto"/>
            <w:tcMar>
              <w:top w:w="100" w:type="dxa"/>
              <w:left w:w="100" w:type="dxa"/>
              <w:bottom w:w="100" w:type="dxa"/>
              <w:right w:w="100" w:type="dxa"/>
            </w:tcMar>
          </w:tcPr>
          <w:p w14:paraId="112310CF" w14:textId="77777777" w:rsidR="00B924C0" w:rsidRPr="00F036D0" w:rsidRDefault="00B924C0" w:rsidP="00AF0834">
            <w:pPr>
              <w:spacing w:after="0" w:line="240" w:lineRule="auto"/>
              <w:ind w:left="38"/>
              <w:jc w:val="both"/>
              <w:rPr>
                <w:rFonts w:ascii="Times New Roman" w:hAnsi="Times New Roman" w:cs="Times New Roman"/>
                <w:sz w:val="28"/>
                <w:szCs w:val="28"/>
              </w:rPr>
            </w:pPr>
            <w:r w:rsidRPr="00F036D0">
              <w:rPr>
                <w:rFonts w:ascii="Times New Roman" w:hAnsi="Times New Roman" w:cs="Times New Roman"/>
                <w:sz w:val="28"/>
                <w:szCs w:val="28"/>
              </w:rPr>
              <w:t>Мистецтво (інтегрований курс)</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948A261" w14:textId="77777777" w:rsidR="00B924C0" w:rsidRPr="00F036D0" w:rsidRDefault="00B924C0"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1</w:t>
            </w:r>
          </w:p>
        </w:tc>
        <w:tc>
          <w:tcPr>
            <w:tcW w:w="1276" w:type="dxa"/>
            <w:tcBorders>
              <w:bottom w:val="single" w:sz="8" w:space="0" w:color="000000"/>
              <w:right w:val="single" w:sz="8" w:space="0" w:color="000000"/>
            </w:tcBorders>
          </w:tcPr>
          <w:p w14:paraId="428A1A29" w14:textId="77777777" w:rsidR="00B924C0" w:rsidRPr="00F036D0" w:rsidRDefault="00B924C0"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35</w:t>
            </w:r>
          </w:p>
        </w:tc>
        <w:tc>
          <w:tcPr>
            <w:tcW w:w="1276" w:type="dxa"/>
            <w:vMerge/>
            <w:tcBorders>
              <w:right w:val="single" w:sz="8" w:space="0" w:color="000000"/>
            </w:tcBorders>
          </w:tcPr>
          <w:p w14:paraId="471A7634" w14:textId="77777777" w:rsidR="00B924C0" w:rsidRPr="00F036D0" w:rsidRDefault="00B924C0" w:rsidP="00AF0834">
            <w:pPr>
              <w:spacing w:after="0" w:line="240" w:lineRule="auto"/>
              <w:ind w:left="420"/>
              <w:jc w:val="both"/>
              <w:rPr>
                <w:rFonts w:ascii="Times New Roman" w:hAnsi="Times New Roman" w:cs="Times New Roman"/>
                <w:sz w:val="28"/>
                <w:szCs w:val="28"/>
              </w:rPr>
            </w:pPr>
          </w:p>
        </w:tc>
      </w:tr>
      <w:tr w:rsidR="00F036D0" w:rsidRPr="00F036D0" w14:paraId="395DC037" w14:textId="77777777" w:rsidTr="00CA6E5E">
        <w:trPr>
          <w:trHeight w:val="455"/>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A0E80" w14:textId="77777777" w:rsidR="00B924C0" w:rsidRPr="00F036D0" w:rsidRDefault="00B924C0" w:rsidP="00AF0834">
            <w:pPr>
              <w:spacing w:after="0" w:line="240" w:lineRule="auto"/>
              <w:ind w:left="420"/>
              <w:jc w:val="both"/>
              <w:rPr>
                <w:rFonts w:ascii="Times New Roman" w:hAnsi="Times New Roman" w:cs="Times New Roman"/>
                <w:b/>
                <w:sz w:val="28"/>
                <w:szCs w:val="28"/>
              </w:rPr>
            </w:pPr>
            <w:r w:rsidRPr="00F036D0">
              <w:rPr>
                <w:rFonts w:ascii="Times New Roman" w:hAnsi="Times New Roman" w:cs="Times New Roman"/>
                <w:b/>
                <w:sz w:val="28"/>
                <w:szCs w:val="28"/>
              </w:rPr>
              <w:t>Фізична культура</w:t>
            </w:r>
          </w:p>
        </w:tc>
        <w:tc>
          <w:tcPr>
            <w:tcW w:w="3261" w:type="dxa"/>
            <w:tcBorders>
              <w:bottom w:val="single" w:sz="8" w:space="0" w:color="000000"/>
              <w:right w:val="single" w:sz="8" w:space="0" w:color="000000"/>
            </w:tcBorders>
            <w:shd w:val="clear" w:color="auto" w:fill="auto"/>
            <w:tcMar>
              <w:top w:w="100" w:type="dxa"/>
              <w:left w:w="100" w:type="dxa"/>
              <w:bottom w:w="100" w:type="dxa"/>
              <w:right w:w="100" w:type="dxa"/>
            </w:tcMar>
          </w:tcPr>
          <w:p w14:paraId="0D7B2E14" w14:textId="77777777" w:rsidR="00B924C0" w:rsidRPr="00F036D0" w:rsidRDefault="00B924C0" w:rsidP="00AF0834">
            <w:pPr>
              <w:spacing w:after="0" w:line="240" w:lineRule="auto"/>
              <w:ind w:left="38"/>
              <w:jc w:val="both"/>
              <w:rPr>
                <w:rFonts w:ascii="Times New Roman" w:hAnsi="Times New Roman" w:cs="Times New Roman"/>
                <w:sz w:val="28"/>
                <w:szCs w:val="28"/>
              </w:rPr>
            </w:pPr>
            <w:r w:rsidRPr="00F036D0">
              <w:rPr>
                <w:rFonts w:ascii="Times New Roman" w:hAnsi="Times New Roman" w:cs="Times New Roman"/>
                <w:sz w:val="28"/>
                <w:szCs w:val="28"/>
              </w:rPr>
              <w:t xml:space="preserve">Фізична культура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49A3661E" w14:textId="77777777" w:rsidR="00B924C0" w:rsidRPr="00F036D0" w:rsidRDefault="00B924C0"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3</w:t>
            </w:r>
          </w:p>
        </w:tc>
        <w:tc>
          <w:tcPr>
            <w:tcW w:w="1276" w:type="dxa"/>
            <w:tcBorders>
              <w:bottom w:val="single" w:sz="8" w:space="0" w:color="000000"/>
              <w:right w:val="single" w:sz="8" w:space="0" w:color="000000"/>
            </w:tcBorders>
          </w:tcPr>
          <w:p w14:paraId="1C917739" w14:textId="77777777" w:rsidR="00B924C0" w:rsidRPr="00F036D0" w:rsidRDefault="00B924C0"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105</w:t>
            </w:r>
          </w:p>
        </w:tc>
        <w:tc>
          <w:tcPr>
            <w:tcW w:w="1276" w:type="dxa"/>
            <w:vMerge/>
            <w:tcBorders>
              <w:right w:val="single" w:sz="8" w:space="0" w:color="000000"/>
            </w:tcBorders>
          </w:tcPr>
          <w:p w14:paraId="139795E2" w14:textId="77777777" w:rsidR="00B924C0" w:rsidRPr="00F036D0" w:rsidRDefault="00B924C0" w:rsidP="00AF0834">
            <w:pPr>
              <w:spacing w:after="0" w:line="240" w:lineRule="auto"/>
              <w:ind w:left="420"/>
              <w:jc w:val="both"/>
              <w:rPr>
                <w:rFonts w:ascii="Times New Roman" w:hAnsi="Times New Roman" w:cs="Times New Roman"/>
                <w:sz w:val="28"/>
                <w:szCs w:val="28"/>
              </w:rPr>
            </w:pPr>
          </w:p>
        </w:tc>
      </w:tr>
      <w:tr w:rsidR="00F036D0" w:rsidRPr="00F036D0" w14:paraId="1EB654D0" w14:textId="77777777" w:rsidTr="00F155AE">
        <w:trPr>
          <w:trHeight w:val="883"/>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3D1E6" w14:textId="77777777" w:rsidR="00B924C0" w:rsidRPr="00F036D0" w:rsidRDefault="00B924C0" w:rsidP="00AF0834">
            <w:pPr>
              <w:spacing w:after="0" w:line="240" w:lineRule="auto"/>
              <w:ind w:left="420"/>
              <w:jc w:val="both"/>
              <w:rPr>
                <w:rFonts w:ascii="Times New Roman" w:hAnsi="Times New Roman" w:cs="Times New Roman"/>
                <w:b/>
                <w:sz w:val="28"/>
                <w:szCs w:val="28"/>
              </w:rPr>
            </w:pPr>
            <w:r w:rsidRPr="00F036D0">
              <w:rPr>
                <w:rFonts w:ascii="Times New Roman" w:hAnsi="Times New Roman" w:cs="Times New Roman"/>
                <w:b/>
                <w:sz w:val="28"/>
                <w:szCs w:val="28"/>
              </w:rPr>
              <w:t xml:space="preserve">Міжгалузеві інтегровані курси </w:t>
            </w:r>
          </w:p>
        </w:tc>
        <w:tc>
          <w:tcPr>
            <w:tcW w:w="3261" w:type="dxa"/>
            <w:tcBorders>
              <w:bottom w:val="single" w:sz="8" w:space="0" w:color="000000"/>
              <w:right w:val="single" w:sz="8" w:space="0" w:color="000000"/>
            </w:tcBorders>
            <w:shd w:val="clear" w:color="auto" w:fill="auto"/>
            <w:tcMar>
              <w:top w:w="100" w:type="dxa"/>
              <w:left w:w="100" w:type="dxa"/>
              <w:bottom w:w="100" w:type="dxa"/>
              <w:right w:w="100" w:type="dxa"/>
            </w:tcMar>
          </w:tcPr>
          <w:p w14:paraId="13B84F2E" w14:textId="77777777" w:rsidR="00B924C0" w:rsidRPr="00F036D0" w:rsidRDefault="00B924C0" w:rsidP="00AF0834">
            <w:pPr>
              <w:spacing w:after="0" w:line="240" w:lineRule="auto"/>
              <w:ind w:left="38"/>
              <w:jc w:val="both"/>
              <w:rPr>
                <w:rFonts w:ascii="Times New Roman" w:hAnsi="Times New Roman" w:cs="Times New Roman"/>
                <w:sz w:val="28"/>
                <w:szCs w:val="28"/>
              </w:rPr>
            </w:pPr>
            <w:r w:rsidRPr="00F036D0">
              <w:rPr>
                <w:rFonts w:ascii="Times New Roman" w:hAnsi="Times New Roman" w:cs="Times New Roman"/>
                <w:sz w:val="28"/>
                <w:szCs w:val="28"/>
                <w:lang w:val="en-US"/>
              </w:rPr>
              <w:t>STEM</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20C25D65" w14:textId="77777777" w:rsidR="00B924C0" w:rsidRPr="00F036D0" w:rsidRDefault="00B924C0"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1</w:t>
            </w:r>
          </w:p>
        </w:tc>
        <w:tc>
          <w:tcPr>
            <w:tcW w:w="1276" w:type="dxa"/>
            <w:tcBorders>
              <w:bottom w:val="single" w:sz="8" w:space="0" w:color="000000"/>
              <w:right w:val="single" w:sz="8" w:space="0" w:color="000000"/>
            </w:tcBorders>
          </w:tcPr>
          <w:p w14:paraId="5B85C2AF" w14:textId="77777777" w:rsidR="00B924C0" w:rsidRPr="00F036D0" w:rsidRDefault="00B924C0"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35</w:t>
            </w:r>
          </w:p>
        </w:tc>
        <w:tc>
          <w:tcPr>
            <w:tcW w:w="1276" w:type="dxa"/>
            <w:vMerge/>
            <w:tcBorders>
              <w:bottom w:val="single" w:sz="8" w:space="0" w:color="000000"/>
              <w:right w:val="single" w:sz="8" w:space="0" w:color="000000"/>
            </w:tcBorders>
          </w:tcPr>
          <w:p w14:paraId="358A88FE" w14:textId="77777777" w:rsidR="00B924C0" w:rsidRPr="00F036D0" w:rsidRDefault="00B924C0" w:rsidP="00AF0834">
            <w:pPr>
              <w:spacing w:after="0" w:line="240" w:lineRule="auto"/>
              <w:ind w:left="420"/>
              <w:jc w:val="both"/>
              <w:rPr>
                <w:rFonts w:ascii="Times New Roman" w:hAnsi="Times New Roman" w:cs="Times New Roman"/>
                <w:sz w:val="28"/>
                <w:szCs w:val="28"/>
              </w:rPr>
            </w:pPr>
          </w:p>
        </w:tc>
      </w:tr>
      <w:tr w:rsidR="00F036D0" w:rsidRPr="00F036D0" w14:paraId="0B8AAE7D" w14:textId="77777777" w:rsidTr="00CA6E5E">
        <w:trPr>
          <w:trHeight w:val="390"/>
        </w:trPr>
        <w:tc>
          <w:tcPr>
            <w:tcW w:w="6086"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06F8D" w14:textId="77777777" w:rsidR="00B924C0" w:rsidRPr="00F036D0" w:rsidRDefault="00B924C0" w:rsidP="00AF0834">
            <w:pPr>
              <w:spacing w:after="0" w:line="240" w:lineRule="auto"/>
              <w:ind w:left="420"/>
              <w:jc w:val="both"/>
              <w:rPr>
                <w:rFonts w:ascii="Times New Roman" w:hAnsi="Times New Roman" w:cs="Times New Roman"/>
                <w:b/>
                <w:sz w:val="28"/>
                <w:szCs w:val="28"/>
              </w:rPr>
            </w:pPr>
            <w:r w:rsidRPr="00F036D0">
              <w:rPr>
                <w:rFonts w:ascii="Times New Roman" w:hAnsi="Times New Roman" w:cs="Times New Roman"/>
                <w:b/>
                <w:sz w:val="28"/>
                <w:szCs w:val="28"/>
              </w:rPr>
              <w:t xml:space="preserve">Усього </w:t>
            </w: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642452B5" w14:textId="3B541A50" w:rsidR="00B924C0" w:rsidRPr="00F036D0" w:rsidRDefault="00A73374" w:rsidP="00AF0834">
            <w:pPr>
              <w:spacing w:after="0" w:line="240" w:lineRule="auto"/>
              <w:jc w:val="both"/>
              <w:rPr>
                <w:rFonts w:ascii="Times New Roman" w:hAnsi="Times New Roman" w:cs="Times New Roman"/>
                <w:sz w:val="28"/>
                <w:szCs w:val="28"/>
              </w:rPr>
            </w:pPr>
            <w:r w:rsidRPr="00F036D0">
              <w:rPr>
                <w:rFonts w:ascii="Times New Roman" w:hAnsi="Times New Roman" w:cs="Times New Roman"/>
                <w:sz w:val="28"/>
                <w:szCs w:val="28"/>
              </w:rPr>
              <w:t>29</w:t>
            </w:r>
            <w:r w:rsidR="00B924C0" w:rsidRPr="00F036D0">
              <w:rPr>
                <w:rFonts w:ascii="Times New Roman" w:hAnsi="Times New Roman" w:cs="Times New Roman"/>
                <w:sz w:val="28"/>
                <w:szCs w:val="28"/>
              </w:rPr>
              <w:t>+3=3</w:t>
            </w:r>
            <w:r w:rsidRPr="00F036D0">
              <w:rPr>
                <w:rFonts w:ascii="Times New Roman" w:hAnsi="Times New Roman" w:cs="Times New Roman"/>
                <w:sz w:val="28"/>
                <w:szCs w:val="28"/>
              </w:rPr>
              <w:t>2</w:t>
            </w:r>
          </w:p>
        </w:tc>
        <w:tc>
          <w:tcPr>
            <w:tcW w:w="1276" w:type="dxa"/>
            <w:tcBorders>
              <w:bottom w:val="single" w:sz="8" w:space="0" w:color="000000"/>
              <w:right w:val="single" w:sz="8" w:space="0" w:color="000000"/>
            </w:tcBorders>
          </w:tcPr>
          <w:p w14:paraId="6085C577" w14:textId="0D8435EC" w:rsidR="00B924C0" w:rsidRPr="00F036D0" w:rsidRDefault="00B6709D" w:rsidP="00AF0834">
            <w:pPr>
              <w:spacing w:after="0" w:line="240" w:lineRule="auto"/>
              <w:jc w:val="both"/>
              <w:rPr>
                <w:rFonts w:ascii="Times New Roman" w:hAnsi="Times New Roman" w:cs="Times New Roman"/>
                <w:sz w:val="28"/>
                <w:szCs w:val="28"/>
              </w:rPr>
            </w:pPr>
            <w:r w:rsidRPr="00F036D0">
              <w:rPr>
                <w:rFonts w:ascii="Times New Roman" w:hAnsi="Times New Roman" w:cs="Times New Roman"/>
                <w:sz w:val="28"/>
                <w:szCs w:val="28"/>
              </w:rPr>
              <w:t>11</w:t>
            </w:r>
            <w:r w:rsidR="00A73374" w:rsidRPr="00F036D0">
              <w:rPr>
                <w:rFonts w:ascii="Times New Roman" w:hAnsi="Times New Roman" w:cs="Times New Roman"/>
                <w:sz w:val="28"/>
                <w:szCs w:val="28"/>
              </w:rPr>
              <w:t>20</w:t>
            </w:r>
          </w:p>
        </w:tc>
        <w:tc>
          <w:tcPr>
            <w:tcW w:w="1276" w:type="dxa"/>
            <w:tcBorders>
              <w:bottom w:val="single" w:sz="8" w:space="0" w:color="000000"/>
              <w:right w:val="single" w:sz="8" w:space="0" w:color="000000"/>
            </w:tcBorders>
          </w:tcPr>
          <w:p w14:paraId="06F54CA9" w14:textId="77777777" w:rsidR="00B924C0" w:rsidRPr="00F036D0" w:rsidRDefault="00B924C0" w:rsidP="00AF0834">
            <w:pPr>
              <w:spacing w:after="0" w:line="240" w:lineRule="auto"/>
              <w:jc w:val="both"/>
              <w:rPr>
                <w:rFonts w:ascii="Times New Roman" w:hAnsi="Times New Roman" w:cs="Times New Roman"/>
                <w:sz w:val="28"/>
                <w:szCs w:val="28"/>
              </w:rPr>
            </w:pPr>
          </w:p>
        </w:tc>
      </w:tr>
      <w:tr w:rsidR="00F036D0" w:rsidRPr="00F036D0" w14:paraId="0A98A942" w14:textId="77777777" w:rsidTr="006327D8">
        <w:trPr>
          <w:trHeight w:val="1110"/>
        </w:trPr>
        <w:tc>
          <w:tcPr>
            <w:tcW w:w="2825" w:type="dxa"/>
            <w:vMerge w:val="restart"/>
            <w:tcBorders>
              <w:left w:val="single" w:sz="8" w:space="0" w:color="000000"/>
              <w:right w:val="single" w:sz="8" w:space="0" w:color="000000"/>
            </w:tcBorders>
            <w:shd w:val="clear" w:color="auto" w:fill="auto"/>
            <w:tcMar>
              <w:top w:w="100" w:type="dxa"/>
              <w:left w:w="100" w:type="dxa"/>
              <w:bottom w:w="100" w:type="dxa"/>
              <w:right w:w="100" w:type="dxa"/>
            </w:tcMar>
          </w:tcPr>
          <w:p w14:paraId="6254A2A3" w14:textId="77777777" w:rsidR="00A73374" w:rsidRPr="00F036D0" w:rsidRDefault="00A73374" w:rsidP="00AF0834">
            <w:pPr>
              <w:spacing w:after="0" w:line="240" w:lineRule="auto"/>
              <w:jc w:val="both"/>
              <w:rPr>
                <w:rFonts w:ascii="Times New Roman" w:hAnsi="Times New Roman" w:cs="Times New Roman"/>
                <w:b/>
                <w:sz w:val="28"/>
                <w:szCs w:val="28"/>
              </w:rPr>
            </w:pPr>
            <w:r w:rsidRPr="00F036D0">
              <w:rPr>
                <w:rFonts w:ascii="Times New Roman" w:hAnsi="Times New Roman" w:cs="Times New Roman"/>
                <w:b/>
                <w:sz w:val="28"/>
                <w:szCs w:val="28"/>
              </w:rPr>
              <w:t>Додаткові години для вивчення предметів освітніх галузей, вибіркових освітніх компонентів</w:t>
            </w:r>
          </w:p>
        </w:tc>
        <w:tc>
          <w:tcPr>
            <w:tcW w:w="3261" w:type="dxa"/>
            <w:tcBorders>
              <w:bottom w:val="single" w:sz="4" w:space="0" w:color="auto"/>
              <w:right w:val="single" w:sz="8" w:space="0" w:color="000000"/>
            </w:tcBorders>
            <w:shd w:val="clear" w:color="auto" w:fill="auto"/>
            <w:tcMar>
              <w:top w:w="100" w:type="dxa"/>
              <w:left w:w="100" w:type="dxa"/>
              <w:bottom w:w="100" w:type="dxa"/>
              <w:right w:w="100" w:type="dxa"/>
            </w:tcMar>
          </w:tcPr>
          <w:p w14:paraId="63F02E04" w14:textId="77777777" w:rsidR="00A73374" w:rsidRPr="00F036D0" w:rsidRDefault="00A73374" w:rsidP="00AF0834">
            <w:pPr>
              <w:spacing w:after="0" w:line="240" w:lineRule="auto"/>
              <w:jc w:val="both"/>
              <w:rPr>
                <w:rFonts w:ascii="Times New Roman" w:hAnsi="Times New Roman" w:cs="Times New Roman"/>
                <w:sz w:val="28"/>
                <w:szCs w:val="28"/>
              </w:rPr>
            </w:pPr>
            <w:r w:rsidRPr="00F036D0">
              <w:rPr>
                <w:rFonts w:ascii="Times New Roman" w:hAnsi="Times New Roman" w:cs="Times New Roman"/>
                <w:sz w:val="28"/>
                <w:szCs w:val="28"/>
              </w:rPr>
              <w:t>Драматургія і театр</w:t>
            </w:r>
          </w:p>
          <w:p w14:paraId="10223163" w14:textId="77777777" w:rsidR="00A73374" w:rsidRPr="00F036D0" w:rsidRDefault="00A73374" w:rsidP="00AF0834">
            <w:pPr>
              <w:spacing w:after="0" w:line="240" w:lineRule="auto"/>
              <w:jc w:val="both"/>
              <w:rPr>
                <w:rFonts w:ascii="Times New Roman" w:hAnsi="Times New Roman" w:cs="Times New Roman"/>
                <w:sz w:val="28"/>
                <w:szCs w:val="28"/>
              </w:rPr>
            </w:pPr>
          </w:p>
        </w:tc>
        <w:tc>
          <w:tcPr>
            <w:tcW w:w="1275" w:type="dxa"/>
            <w:tcBorders>
              <w:bottom w:val="single" w:sz="4" w:space="0" w:color="auto"/>
              <w:right w:val="single" w:sz="8" w:space="0" w:color="000000"/>
            </w:tcBorders>
            <w:shd w:val="clear" w:color="auto" w:fill="auto"/>
            <w:tcMar>
              <w:top w:w="100" w:type="dxa"/>
              <w:left w:w="100" w:type="dxa"/>
              <w:bottom w:w="100" w:type="dxa"/>
              <w:right w:w="100" w:type="dxa"/>
            </w:tcMar>
          </w:tcPr>
          <w:p w14:paraId="0ACD65F4" w14:textId="3F4CA558" w:rsidR="00A73374" w:rsidRPr="00F036D0" w:rsidRDefault="00A73374" w:rsidP="00AF0834">
            <w:pPr>
              <w:spacing w:after="0" w:line="240" w:lineRule="auto"/>
              <w:jc w:val="both"/>
              <w:rPr>
                <w:rFonts w:ascii="Times New Roman" w:hAnsi="Times New Roman" w:cs="Times New Roman"/>
                <w:sz w:val="28"/>
                <w:szCs w:val="28"/>
                <w:lang w:val="ru-RU"/>
              </w:rPr>
            </w:pPr>
            <w:r w:rsidRPr="00F036D0">
              <w:rPr>
                <w:rFonts w:ascii="Times New Roman" w:hAnsi="Times New Roman" w:cs="Times New Roman"/>
                <w:sz w:val="28"/>
                <w:szCs w:val="28"/>
                <w:lang w:val="ru-RU"/>
              </w:rPr>
              <w:t>1</w:t>
            </w:r>
          </w:p>
          <w:p w14:paraId="04CD03F5" w14:textId="77777777" w:rsidR="00A73374" w:rsidRPr="00F036D0" w:rsidRDefault="00A73374" w:rsidP="00AF0834">
            <w:pPr>
              <w:spacing w:after="0" w:line="240" w:lineRule="auto"/>
              <w:jc w:val="both"/>
              <w:rPr>
                <w:rFonts w:ascii="Times New Roman" w:hAnsi="Times New Roman" w:cs="Times New Roman"/>
                <w:sz w:val="28"/>
                <w:szCs w:val="28"/>
                <w:lang w:val="ru-RU"/>
              </w:rPr>
            </w:pPr>
          </w:p>
          <w:p w14:paraId="2D900DC8" w14:textId="77777777" w:rsidR="00A73374" w:rsidRPr="00F036D0" w:rsidRDefault="00A73374" w:rsidP="00AF0834">
            <w:pPr>
              <w:spacing w:after="0" w:line="240" w:lineRule="auto"/>
              <w:jc w:val="both"/>
              <w:rPr>
                <w:rFonts w:ascii="Times New Roman" w:hAnsi="Times New Roman" w:cs="Times New Roman"/>
                <w:sz w:val="28"/>
                <w:szCs w:val="28"/>
                <w:lang w:val="ru-RU"/>
              </w:rPr>
            </w:pPr>
          </w:p>
        </w:tc>
        <w:tc>
          <w:tcPr>
            <w:tcW w:w="1276" w:type="dxa"/>
            <w:tcBorders>
              <w:bottom w:val="single" w:sz="4" w:space="0" w:color="auto"/>
              <w:right w:val="single" w:sz="8" w:space="0" w:color="000000"/>
            </w:tcBorders>
          </w:tcPr>
          <w:p w14:paraId="0A6D7D56" w14:textId="7107B1BC" w:rsidR="00A73374" w:rsidRPr="00F036D0" w:rsidRDefault="00A73374" w:rsidP="00AF0834">
            <w:pPr>
              <w:spacing w:after="0" w:line="240" w:lineRule="auto"/>
              <w:jc w:val="both"/>
              <w:rPr>
                <w:rFonts w:ascii="Times New Roman" w:hAnsi="Times New Roman" w:cs="Times New Roman"/>
                <w:sz w:val="28"/>
                <w:szCs w:val="28"/>
              </w:rPr>
            </w:pPr>
            <w:r w:rsidRPr="00F036D0">
              <w:rPr>
                <w:rFonts w:ascii="Times New Roman" w:hAnsi="Times New Roman" w:cs="Times New Roman"/>
                <w:sz w:val="28"/>
                <w:szCs w:val="28"/>
              </w:rPr>
              <w:t>35</w:t>
            </w:r>
          </w:p>
        </w:tc>
        <w:tc>
          <w:tcPr>
            <w:tcW w:w="1276" w:type="dxa"/>
            <w:tcBorders>
              <w:bottom w:val="single" w:sz="4" w:space="0" w:color="auto"/>
              <w:right w:val="single" w:sz="8" w:space="0" w:color="000000"/>
            </w:tcBorders>
          </w:tcPr>
          <w:p w14:paraId="256E1141" w14:textId="77777777" w:rsidR="00A73374" w:rsidRPr="00F036D0" w:rsidRDefault="00A73374" w:rsidP="00AF0834">
            <w:pPr>
              <w:spacing w:after="0" w:line="240" w:lineRule="auto"/>
              <w:jc w:val="both"/>
              <w:rPr>
                <w:rFonts w:ascii="Times New Roman" w:hAnsi="Times New Roman" w:cs="Times New Roman"/>
                <w:sz w:val="28"/>
                <w:szCs w:val="28"/>
              </w:rPr>
            </w:pPr>
          </w:p>
        </w:tc>
      </w:tr>
      <w:tr w:rsidR="00F036D0" w:rsidRPr="00F036D0" w14:paraId="77593527" w14:textId="77777777" w:rsidTr="00F155AE">
        <w:trPr>
          <w:trHeight w:val="683"/>
        </w:trPr>
        <w:tc>
          <w:tcPr>
            <w:tcW w:w="282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A34B3C" w14:textId="77777777" w:rsidR="00A73374" w:rsidRPr="00F036D0" w:rsidRDefault="00A73374" w:rsidP="00AF0834">
            <w:pPr>
              <w:spacing w:after="0" w:line="240" w:lineRule="auto"/>
              <w:jc w:val="both"/>
              <w:rPr>
                <w:rFonts w:ascii="Times New Roman" w:hAnsi="Times New Roman" w:cs="Times New Roman"/>
                <w:b/>
                <w:sz w:val="28"/>
                <w:szCs w:val="28"/>
              </w:rPr>
            </w:pPr>
          </w:p>
        </w:tc>
        <w:tc>
          <w:tcPr>
            <w:tcW w:w="3261"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98A03D5" w14:textId="58206FF5" w:rsidR="00A73374" w:rsidRPr="00F036D0" w:rsidRDefault="00A73374" w:rsidP="00AF0834">
            <w:pPr>
              <w:spacing w:after="0" w:line="240" w:lineRule="auto"/>
              <w:jc w:val="both"/>
              <w:rPr>
                <w:rFonts w:ascii="Times New Roman" w:hAnsi="Times New Roman" w:cs="Times New Roman"/>
                <w:sz w:val="28"/>
                <w:szCs w:val="28"/>
              </w:rPr>
            </w:pPr>
            <w:r w:rsidRPr="00F036D0">
              <w:rPr>
                <w:rFonts w:ascii="Times New Roman" w:hAnsi="Times New Roman" w:cs="Times New Roman"/>
                <w:sz w:val="28"/>
                <w:szCs w:val="28"/>
              </w:rPr>
              <w:t>Німецька мова</w:t>
            </w:r>
          </w:p>
        </w:tc>
        <w:tc>
          <w:tcPr>
            <w:tcW w:w="1275"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5EC1BD59" w14:textId="6F73E9AF" w:rsidR="00A73374" w:rsidRPr="00F036D0" w:rsidRDefault="00A73374" w:rsidP="00AF0834">
            <w:pPr>
              <w:spacing w:after="0" w:line="240" w:lineRule="auto"/>
              <w:jc w:val="both"/>
              <w:rPr>
                <w:rFonts w:ascii="Times New Roman" w:hAnsi="Times New Roman" w:cs="Times New Roman"/>
                <w:sz w:val="28"/>
                <w:szCs w:val="28"/>
                <w:lang w:val="ru-RU"/>
              </w:rPr>
            </w:pPr>
            <w:r w:rsidRPr="00F036D0">
              <w:rPr>
                <w:rFonts w:ascii="Times New Roman" w:hAnsi="Times New Roman" w:cs="Times New Roman"/>
                <w:sz w:val="28"/>
                <w:szCs w:val="28"/>
                <w:lang w:val="ru-RU"/>
              </w:rPr>
              <w:t>1</w:t>
            </w:r>
          </w:p>
        </w:tc>
        <w:tc>
          <w:tcPr>
            <w:tcW w:w="1276" w:type="dxa"/>
            <w:tcBorders>
              <w:top w:val="single" w:sz="4" w:space="0" w:color="auto"/>
              <w:bottom w:val="single" w:sz="8" w:space="0" w:color="000000"/>
              <w:right w:val="single" w:sz="8" w:space="0" w:color="000000"/>
            </w:tcBorders>
          </w:tcPr>
          <w:p w14:paraId="4989D74C" w14:textId="36A52CF1" w:rsidR="00A73374" w:rsidRPr="00F036D0" w:rsidRDefault="00A73374" w:rsidP="00AF0834">
            <w:pPr>
              <w:spacing w:after="0" w:line="240" w:lineRule="auto"/>
              <w:jc w:val="both"/>
              <w:rPr>
                <w:rFonts w:ascii="Times New Roman" w:hAnsi="Times New Roman" w:cs="Times New Roman"/>
                <w:sz w:val="28"/>
                <w:szCs w:val="28"/>
              </w:rPr>
            </w:pPr>
            <w:r w:rsidRPr="00F036D0">
              <w:rPr>
                <w:rFonts w:ascii="Times New Roman" w:hAnsi="Times New Roman" w:cs="Times New Roman"/>
                <w:sz w:val="28"/>
                <w:szCs w:val="28"/>
              </w:rPr>
              <w:t>35</w:t>
            </w:r>
          </w:p>
        </w:tc>
        <w:tc>
          <w:tcPr>
            <w:tcW w:w="1276" w:type="dxa"/>
            <w:tcBorders>
              <w:top w:val="single" w:sz="4" w:space="0" w:color="auto"/>
              <w:bottom w:val="single" w:sz="8" w:space="0" w:color="000000"/>
              <w:right w:val="single" w:sz="8" w:space="0" w:color="000000"/>
            </w:tcBorders>
          </w:tcPr>
          <w:p w14:paraId="481561E4" w14:textId="77777777" w:rsidR="00A73374" w:rsidRPr="00F036D0" w:rsidRDefault="00A73374" w:rsidP="00AF0834">
            <w:pPr>
              <w:spacing w:after="0" w:line="240" w:lineRule="auto"/>
              <w:jc w:val="both"/>
              <w:rPr>
                <w:rFonts w:ascii="Times New Roman" w:hAnsi="Times New Roman" w:cs="Times New Roman"/>
                <w:sz w:val="28"/>
                <w:szCs w:val="28"/>
              </w:rPr>
            </w:pPr>
          </w:p>
        </w:tc>
      </w:tr>
      <w:tr w:rsidR="00F036D0" w:rsidRPr="00F036D0" w14:paraId="4E33FF82" w14:textId="77777777" w:rsidTr="00CA6E5E">
        <w:trPr>
          <w:trHeight w:val="825"/>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1F6C3" w14:textId="77777777" w:rsidR="00B924C0" w:rsidRPr="00F036D0" w:rsidRDefault="00B924C0" w:rsidP="00AF0834">
            <w:pPr>
              <w:spacing w:after="0" w:line="240" w:lineRule="auto"/>
              <w:jc w:val="both"/>
              <w:rPr>
                <w:rFonts w:ascii="Times New Roman" w:hAnsi="Times New Roman" w:cs="Times New Roman"/>
                <w:b/>
                <w:sz w:val="28"/>
                <w:szCs w:val="28"/>
              </w:rPr>
            </w:pPr>
            <w:r w:rsidRPr="00F036D0">
              <w:rPr>
                <w:rFonts w:ascii="Times New Roman" w:hAnsi="Times New Roman" w:cs="Times New Roman"/>
                <w:b/>
                <w:sz w:val="28"/>
                <w:szCs w:val="28"/>
              </w:rPr>
              <w:t>Кількість навчальних годин, що фінансуються з бюджету (без урахування поділу на групи)</w:t>
            </w:r>
          </w:p>
        </w:tc>
        <w:tc>
          <w:tcPr>
            <w:tcW w:w="3261" w:type="dxa"/>
            <w:tcBorders>
              <w:bottom w:val="single" w:sz="8" w:space="0" w:color="000000"/>
              <w:right w:val="single" w:sz="8" w:space="0" w:color="000000"/>
            </w:tcBorders>
            <w:shd w:val="clear" w:color="auto" w:fill="auto"/>
            <w:tcMar>
              <w:top w:w="100" w:type="dxa"/>
              <w:left w:w="100" w:type="dxa"/>
              <w:bottom w:w="100" w:type="dxa"/>
              <w:right w:w="100" w:type="dxa"/>
            </w:tcMar>
          </w:tcPr>
          <w:p w14:paraId="698449A4" w14:textId="77777777" w:rsidR="00B924C0" w:rsidRPr="00F036D0" w:rsidRDefault="00B924C0" w:rsidP="00AF0834">
            <w:pPr>
              <w:spacing w:after="0" w:line="240" w:lineRule="auto"/>
              <w:ind w:left="420"/>
              <w:jc w:val="both"/>
              <w:rPr>
                <w:rFonts w:ascii="Times New Roman" w:hAnsi="Times New Roman" w:cs="Times New Roman"/>
                <w:sz w:val="28"/>
                <w:szCs w:val="28"/>
              </w:rPr>
            </w:pP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1309F844" w14:textId="44F060CE" w:rsidR="00B924C0" w:rsidRPr="00F036D0" w:rsidRDefault="00B924C0"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3</w:t>
            </w:r>
            <w:r w:rsidR="00B6709D" w:rsidRPr="00F036D0">
              <w:rPr>
                <w:rFonts w:ascii="Times New Roman" w:hAnsi="Times New Roman" w:cs="Times New Roman"/>
                <w:sz w:val="28"/>
                <w:szCs w:val="28"/>
              </w:rPr>
              <w:t>4</w:t>
            </w:r>
          </w:p>
        </w:tc>
        <w:tc>
          <w:tcPr>
            <w:tcW w:w="1276" w:type="dxa"/>
            <w:tcBorders>
              <w:bottom w:val="single" w:sz="8" w:space="0" w:color="000000"/>
              <w:right w:val="single" w:sz="8" w:space="0" w:color="000000"/>
            </w:tcBorders>
          </w:tcPr>
          <w:p w14:paraId="0085FA76" w14:textId="2F6BDB78" w:rsidR="00B924C0" w:rsidRPr="00F036D0" w:rsidRDefault="00B6709D"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1190</w:t>
            </w:r>
          </w:p>
        </w:tc>
        <w:tc>
          <w:tcPr>
            <w:tcW w:w="1276" w:type="dxa"/>
            <w:tcBorders>
              <w:bottom w:val="single" w:sz="8" w:space="0" w:color="000000"/>
              <w:right w:val="single" w:sz="8" w:space="0" w:color="000000"/>
            </w:tcBorders>
          </w:tcPr>
          <w:p w14:paraId="2EE6255C" w14:textId="77777777" w:rsidR="00B924C0" w:rsidRPr="00F036D0" w:rsidRDefault="00B924C0" w:rsidP="00AF0834">
            <w:pPr>
              <w:spacing w:after="0" w:line="240" w:lineRule="auto"/>
              <w:ind w:left="420"/>
              <w:jc w:val="both"/>
              <w:rPr>
                <w:rFonts w:ascii="Times New Roman" w:hAnsi="Times New Roman" w:cs="Times New Roman"/>
                <w:sz w:val="28"/>
                <w:szCs w:val="28"/>
              </w:rPr>
            </w:pPr>
          </w:p>
        </w:tc>
      </w:tr>
      <w:tr w:rsidR="00F036D0" w:rsidRPr="00F036D0" w14:paraId="4961D191" w14:textId="77777777" w:rsidTr="00CA6E5E">
        <w:trPr>
          <w:trHeight w:val="825"/>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DDEF56" w14:textId="77777777" w:rsidR="00B924C0" w:rsidRPr="00F036D0" w:rsidRDefault="00B924C0" w:rsidP="00AF0834">
            <w:pPr>
              <w:spacing w:after="0" w:line="240" w:lineRule="auto"/>
              <w:jc w:val="both"/>
              <w:rPr>
                <w:rFonts w:ascii="Times New Roman" w:hAnsi="Times New Roman" w:cs="Times New Roman"/>
                <w:b/>
                <w:sz w:val="28"/>
                <w:szCs w:val="28"/>
              </w:rPr>
            </w:pPr>
            <w:r w:rsidRPr="00F036D0">
              <w:rPr>
                <w:rFonts w:ascii="Times New Roman" w:hAnsi="Times New Roman" w:cs="Times New Roman"/>
                <w:b/>
                <w:sz w:val="28"/>
                <w:szCs w:val="28"/>
              </w:rPr>
              <w:t>Корекційно-розвиткові заняття</w:t>
            </w:r>
          </w:p>
        </w:tc>
        <w:tc>
          <w:tcPr>
            <w:tcW w:w="3261" w:type="dxa"/>
            <w:tcBorders>
              <w:bottom w:val="single" w:sz="8" w:space="0" w:color="000000"/>
              <w:right w:val="single" w:sz="8" w:space="0" w:color="000000"/>
            </w:tcBorders>
            <w:shd w:val="clear" w:color="auto" w:fill="auto"/>
            <w:tcMar>
              <w:top w:w="100" w:type="dxa"/>
              <w:left w:w="100" w:type="dxa"/>
              <w:bottom w:w="100" w:type="dxa"/>
              <w:right w:w="100" w:type="dxa"/>
            </w:tcMar>
          </w:tcPr>
          <w:p w14:paraId="4C3394F3" w14:textId="77777777" w:rsidR="00B924C0" w:rsidRPr="00F036D0" w:rsidRDefault="00B924C0" w:rsidP="00AF0834">
            <w:pPr>
              <w:spacing w:after="0" w:line="240" w:lineRule="auto"/>
              <w:ind w:left="420"/>
              <w:jc w:val="both"/>
              <w:rPr>
                <w:rFonts w:ascii="Times New Roman" w:hAnsi="Times New Roman" w:cs="Times New Roman"/>
                <w:sz w:val="28"/>
                <w:szCs w:val="28"/>
              </w:rPr>
            </w:pPr>
          </w:p>
        </w:tc>
        <w:tc>
          <w:tcPr>
            <w:tcW w:w="3827"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1E61EE4" w14:textId="77777777" w:rsidR="00B924C0" w:rsidRPr="00F036D0" w:rsidRDefault="00B924C0" w:rsidP="00AF0834">
            <w:pPr>
              <w:widowControl w:val="0"/>
              <w:snapToGrid w:val="0"/>
              <w:spacing w:after="0" w:line="240" w:lineRule="auto"/>
              <w:ind w:firstLine="34"/>
              <w:jc w:val="both"/>
              <w:rPr>
                <w:rFonts w:ascii="Times New Roman" w:hAnsi="Times New Roman" w:cs="Times New Roman"/>
                <w:sz w:val="28"/>
                <w:szCs w:val="28"/>
                <w:lang w:eastAsia="ru-RU"/>
              </w:rPr>
            </w:pPr>
            <w:r w:rsidRPr="00F036D0">
              <w:rPr>
                <w:rFonts w:ascii="Times New Roman" w:hAnsi="Times New Roman" w:cs="Times New Roman"/>
                <w:sz w:val="28"/>
                <w:szCs w:val="28"/>
                <w:lang w:eastAsia="ru-RU"/>
              </w:rPr>
              <w:t>Корекція розвитку – 2</w:t>
            </w:r>
          </w:p>
          <w:p w14:paraId="243C1142" w14:textId="77777777" w:rsidR="00B924C0" w:rsidRPr="00F036D0" w:rsidRDefault="00B924C0" w:rsidP="00AF0834">
            <w:pPr>
              <w:widowControl w:val="0"/>
              <w:snapToGrid w:val="0"/>
              <w:spacing w:after="0" w:line="240" w:lineRule="auto"/>
              <w:ind w:firstLine="34"/>
              <w:jc w:val="both"/>
              <w:rPr>
                <w:rFonts w:ascii="Times New Roman" w:hAnsi="Times New Roman" w:cs="Times New Roman"/>
                <w:sz w:val="28"/>
                <w:szCs w:val="28"/>
                <w:lang w:eastAsia="ru-RU"/>
              </w:rPr>
            </w:pPr>
            <w:r w:rsidRPr="00F036D0">
              <w:rPr>
                <w:rFonts w:ascii="Times New Roman" w:hAnsi="Times New Roman" w:cs="Times New Roman"/>
                <w:sz w:val="28"/>
                <w:szCs w:val="28"/>
                <w:lang w:eastAsia="ru-RU"/>
              </w:rPr>
              <w:t>Розвиток мовлення - 2</w:t>
            </w:r>
          </w:p>
          <w:p w14:paraId="2F6ED157" w14:textId="77777777" w:rsidR="00B924C0" w:rsidRPr="00F036D0" w:rsidRDefault="00B924C0" w:rsidP="00AF0834">
            <w:pPr>
              <w:spacing w:after="0" w:line="240" w:lineRule="auto"/>
              <w:ind w:left="37"/>
              <w:jc w:val="both"/>
              <w:rPr>
                <w:rFonts w:ascii="Times New Roman" w:hAnsi="Times New Roman" w:cs="Times New Roman"/>
                <w:sz w:val="28"/>
                <w:szCs w:val="28"/>
              </w:rPr>
            </w:pPr>
            <w:r w:rsidRPr="00F036D0">
              <w:rPr>
                <w:rFonts w:ascii="Times New Roman" w:hAnsi="Times New Roman" w:cs="Times New Roman"/>
                <w:sz w:val="28"/>
                <w:szCs w:val="28"/>
                <w:lang w:eastAsia="ru-RU"/>
              </w:rPr>
              <w:t>Корекція та емоційно-вольової сфер-2</w:t>
            </w:r>
          </w:p>
        </w:tc>
      </w:tr>
      <w:tr w:rsidR="00F036D0" w:rsidRPr="00F036D0" w14:paraId="292E45B2" w14:textId="77777777" w:rsidTr="00CA6E5E">
        <w:trPr>
          <w:trHeight w:val="600"/>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19525" w14:textId="77777777" w:rsidR="00B924C0" w:rsidRPr="00F036D0" w:rsidRDefault="00B924C0" w:rsidP="00AF0834">
            <w:pPr>
              <w:spacing w:after="0" w:line="240" w:lineRule="auto"/>
              <w:jc w:val="both"/>
              <w:rPr>
                <w:rFonts w:ascii="Times New Roman" w:hAnsi="Times New Roman" w:cs="Times New Roman"/>
                <w:b/>
                <w:sz w:val="28"/>
                <w:szCs w:val="28"/>
              </w:rPr>
            </w:pPr>
            <w:r w:rsidRPr="00F036D0">
              <w:rPr>
                <w:rFonts w:ascii="Times New Roman" w:hAnsi="Times New Roman" w:cs="Times New Roman"/>
                <w:b/>
                <w:sz w:val="28"/>
                <w:szCs w:val="28"/>
              </w:rPr>
              <w:t>Гранично допустиме тижневе навчальне навантаження на учня</w:t>
            </w:r>
          </w:p>
        </w:tc>
        <w:tc>
          <w:tcPr>
            <w:tcW w:w="3261" w:type="dxa"/>
            <w:tcBorders>
              <w:bottom w:val="single" w:sz="8" w:space="0" w:color="000000"/>
              <w:right w:val="single" w:sz="8" w:space="0" w:color="000000"/>
            </w:tcBorders>
            <w:shd w:val="clear" w:color="auto" w:fill="auto"/>
            <w:tcMar>
              <w:top w:w="100" w:type="dxa"/>
              <w:left w:w="100" w:type="dxa"/>
              <w:bottom w:w="100" w:type="dxa"/>
              <w:right w:w="100" w:type="dxa"/>
            </w:tcMar>
          </w:tcPr>
          <w:p w14:paraId="5FB394BD" w14:textId="77777777" w:rsidR="00B924C0" w:rsidRPr="00F036D0" w:rsidRDefault="00B924C0" w:rsidP="00AF0834">
            <w:pPr>
              <w:spacing w:after="0" w:line="240" w:lineRule="auto"/>
              <w:ind w:left="420"/>
              <w:jc w:val="both"/>
              <w:rPr>
                <w:rFonts w:ascii="Times New Roman" w:hAnsi="Times New Roman" w:cs="Times New Roman"/>
                <w:sz w:val="28"/>
                <w:szCs w:val="28"/>
              </w:rPr>
            </w:pPr>
          </w:p>
        </w:tc>
        <w:tc>
          <w:tcPr>
            <w:tcW w:w="1275" w:type="dxa"/>
            <w:tcBorders>
              <w:bottom w:val="single" w:sz="8" w:space="0" w:color="000000"/>
              <w:right w:val="single" w:sz="8" w:space="0" w:color="000000"/>
            </w:tcBorders>
            <w:shd w:val="clear" w:color="auto" w:fill="auto"/>
            <w:tcMar>
              <w:top w:w="100" w:type="dxa"/>
              <w:left w:w="100" w:type="dxa"/>
              <w:bottom w:w="100" w:type="dxa"/>
              <w:right w:w="100" w:type="dxa"/>
            </w:tcMar>
          </w:tcPr>
          <w:p w14:paraId="075E10DF" w14:textId="7089F506" w:rsidR="00B924C0" w:rsidRPr="00F036D0" w:rsidRDefault="00B6709D"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31</w:t>
            </w:r>
          </w:p>
        </w:tc>
        <w:tc>
          <w:tcPr>
            <w:tcW w:w="1276" w:type="dxa"/>
            <w:tcBorders>
              <w:bottom w:val="single" w:sz="8" w:space="0" w:color="000000"/>
              <w:right w:val="single" w:sz="8" w:space="0" w:color="000000"/>
            </w:tcBorders>
          </w:tcPr>
          <w:p w14:paraId="3EB9F84E" w14:textId="6D084BD7" w:rsidR="00B924C0" w:rsidRPr="00F036D0" w:rsidRDefault="00B6709D" w:rsidP="00AF0834">
            <w:pPr>
              <w:spacing w:after="0" w:line="240" w:lineRule="auto"/>
              <w:ind w:left="420"/>
              <w:jc w:val="both"/>
              <w:rPr>
                <w:rFonts w:ascii="Times New Roman" w:hAnsi="Times New Roman" w:cs="Times New Roman"/>
                <w:sz w:val="28"/>
                <w:szCs w:val="28"/>
              </w:rPr>
            </w:pPr>
            <w:r w:rsidRPr="00F036D0">
              <w:rPr>
                <w:rFonts w:ascii="Times New Roman" w:hAnsi="Times New Roman" w:cs="Times New Roman"/>
                <w:sz w:val="28"/>
                <w:szCs w:val="28"/>
              </w:rPr>
              <w:t>1085</w:t>
            </w:r>
          </w:p>
        </w:tc>
        <w:tc>
          <w:tcPr>
            <w:tcW w:w="1276" w:type="dxa"/>
            <w:tcBorders>
              <w:bottom w:val="single" w:sz="8" w:space="0" w:color="000000"/>
              <w:right w:val="single" w:sz="8" w:space="0" w:color="000000"/>
            </w:tcBorders>
          </w:tcPr>
          <w:p w14:paraId="7F779223" w14:textId="77777777" w:rsidR="00B924C0" w:rsidRPr="00F036D0" w:rsidRDefault="00B924C0" w:rsidP="00AF0834">
            <w:pPr>
              <w:spacing w:after="0" w:line="240" w:lineRule="auto"/>
              <w:ind w:left="420"/>
              <w:jc w:val="both"/>
              <w:rPr>
                <w:rFonts w:ascii="Times New Roman" w:hAnsi="Times New Roman" w:cs="Times New Roman"/>
                <w:sz w:val="28"/>
                <w:szCs w:val="28"/>
              </w:rPr>
            </w:pPr>
          </w:p>
        </w:tc>
      </w:tr>
    </w:tbl>
    <w:p w14:paraId="6F34969A" w14:textId="77777777" w:rsidR="00F50D6C" w:rsidRPr="00F036D0" w:rsidRDefault="00F50D6C" w:rsidP="00F50D6C">
      <w:pPr>
        <w:rPr>
          <w:rFonts w:ascii="Times New Roman" w:hAnsi="Times New Roman" w:cs="Times New Roman"/>
          <w:sz w:val="28"/>
          <w:szCs w:val="28"/>
        </w:rPr>
      </w:pPr>
      <w:r w:rsidRPr="00F036D0">
        <w:rPr>
          <w:rFonts w:ascii="Times New Roman" w:hAnsi="Times New Roman" w:cs="Times New Roman"/>
          <w:sz w:val="28"/>
          <w:szCs w:val="28"/>
        </w:rPr>
        <w:t xml:space="preserve"> * 2 години для курсу другої іноземної мови (німецької) взято за рахунок перерозподілу годин інших освітніх галузей.</w:t>
      </w:r>
    </w:p>
    <w:p w14:paraId="666BB358" w14:textId="75CA2F16" w:rsidR="00836AF0" w:rsidRPr="00F50D6C" w:rsidRDefault="008B4A48" w:rsidP="00836AF0">
      <w:pPr>
        <w:rPr>
          <w:rFonts w:ascii="Times New Roman" w:hAnsi="Times New Roman" w:cs="Times New Roman"/>
          <w:color w:val="FF0000"/>
          <w:sz w:val="28"/>
          <w:szCs w:val="28"/>
        </w:rPr>
      </w:pPr>
      <w:r w:rsidRPr="008B4A48">
        <w:rPr>
          <w:rFonts w:ascii="Times New Roman" w:hAnsi="Times New Roman" w:cs="Times New Roman"/>
          <w:sz w:val="28"/>
          <w:szCs w:val="28"/>
        </w:rPr>
        <w:t xml:space="preserve">Директор   ліцею №88   </w:t>
      </w:r>
      <w:r w:rsidRPr="008B4A48">
        <w:rPr>
          <w:rFonts w:ascii="Times New Roman" w:hAnsi="Times New Roman" w:cs="Times New Roman"/>
          <w:sz w:val="28"/>
          <w:szCs w:val="28"/>
        </w:rPr>
        <w:tab/>
        <w:t xml:space="preserve">                          </w:t>
      </w:r>
      <w:r w:rsidRPr="008B4A48">
        <w:rPr>
          <w:rFonts w:ascii="Times New Roman" w:hAnsi="Times New Roman" w:cs="Times New Roman"/>
          <w:sz w:val="28"/>
          <w:szCs w:val="28"/>
        </w:rPr>
        <w:tab/>
      </w:r>
      <w:r w:rsidRPr="008B4A48">
        <w:rPr>
          <w:rFonts w:ascii="Times New Roman" w:hAnsi="Times New Roman" w:cs="Times New Roman"/>
          <w:sz w:val="28"/>
          <w:szCs w:val="28"/>
        </w:rPr>
        <w:tab/>
        <w:t>Світлана МІШНЬОВА</w:t>
      </w:r>
    </w:p>
    <w:p w14:paraId="5DD18A30" w14:textId="77777777" w:rsidR="00594A14" w:rsidRDefault="00594A14" w:rsidP="00836AF0">
      <w:pPr>
        <w:spacing w:after="0" w:line="240" w:lineRule="auto"/>
        <w:ind w:left="-57" w:right="57"/>
        <w:jc w:val="right"/>
        <w:outlineLvl w:val="0"/>
        <w:rPr>
          <w:rFonts w:ascii="Times New Roman" w:eastAsia="Times New Roman" w:hAnsi="Times New Roman" w:cs="Times New Roman"/>
          <w:b/>
          <w:i/>
          <w:sz w:val="28"/>
          <w:szCs w:val="28"/>
          <w:lang w:eastAsia="ru-RU"/>
        </w:rPr>
      </w:pPr>
      <w:bookmarkStart w:id="6" w:name="_Hlk112417790"/>
    </w:p>
    <w:p w14:paraId="418A9EE0" w14:textId="77777777" w:rsidR="00594A14" w:rsidRDefault="00594A14" w:rsidP="00836AF0">
      <w:pPr>
        <w:spacing w:after="0" w:line="240" w:lineRule="auto"/>
        <w:ind w:left="-57" w:right="57"/>
        <w:jc w:val="right"/>
        <w:outlineLvl w:val="0"/>
        <w:rPr>
          <w:rFonts w:ascii="Times New Roman" w:eastAsia="Times New Roman" w:hAnsi="Times New Roman" w:cs="Times New Roman"/>
          <w:b/>
          <w:i/>
          <w:sz w:val="28"/>
          <w:szCs w:val="28"/>
          <w:lang w:eastAsia="ru-RU"/>
        </w:rPr>
      </w:pPr>
    </w:p>
    <w:p w14:paraId="55E5B9FE" w14:textId="4AAF48DA" w:rsidR="00836AF0" w:rsidRPr="00421FDD" w:rsidRDefault="00E722E7" w:rsidP="00836AF0">
      <w:pPr>
        <w:spacing w:after="0" w:line="240" w:lineRule="auto"/>
        <w:ind w:left="-57" w:right="57"/>
        <w:jc w:val="right"/>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Д</w:t>
      </w:r>
      <w:r w:rsidR="00836AF0">
        <w:rPr>
          <w:rFonts w:ascii="Times New Roman" w:eastAsia="Times New Roman" w:hAnsi="Times New Roman" w:cs="Times New Roman"/>
          <w:b/>
          <w:i/>
          <w:sz w:val="28"/>
          <w:szCs w:val="28"/>
          <w:lang w:eastAsia="ru-RU"/>
        </w:rPr>
        <w:t>одаток №</w:t>
      </w:r>
      <w:r w:rsidR="00F036D0">
        <w:rPr>
          <w:rFonts w:ascii="Times New Roman" w:eastAsia="Times New Roman" w:hAnsi="Times New Roman" w:cs="Times New Roman"/>
          <w:b/>
          <w:i/>
          <w:sz w:val="28"/>
          <w:szCs w:val="28"/>
          <w:lang w:eastAsia="ru-RU"/>
        </w:rPr>
        <w:t>7</w:t>
      </w:r>
      <w:r w:rsidR="00836AF0" w:rsidRPr="00421FDD">
        <w:rPr>
          <w:rFonts w:ascii="Times New Roman" w:eastAsia="Times New Roman" w:hAnsi="Times New Roman" w:cs="Times New Roman"/>
          <w:b/>
          <w:i/>
          <w:sz w:val="28"/>
          <w:szCs w:val="28"/>
          <w:lang w:eastAsia="ru-RU"/>
        </w:rPr>
        <w:t xml:space="preserve"> </w:t>
      </w:r>
    </w:p>
    <w:p w14:paraId="691D227B" w14:textId="77777777" w:rsidR="00836AF0" w:rsidRDefault="00836AF0" w:rsidP="00836AF0">
      <w:pPr>
        <w:spacing w:after="0" w:line="276" w:lineRule="auto"/>
        <w:ind w:left="-57" w:right="57"/>
        <w:jc w:val="center"/>
        <w:outlineLvl w:val="0"/>
        <w:rPr>
          <w:rFonts w:ascii="Times New Roman" w:hAnsi="Times New Roman" w:cs="Times New Roman"/>
          <w:b/>
          <w:i/>
          <w:sz w:val="28"/>
          <w:szCs w:val="28"/>
        </w:rPr>
      </w:pPr>
      <w:r w:rsidRPr="00421FDD">
        <w:rPr>
          <w:rFonts w:ascii="Times New Roman" w:hAnsi="Times New Roman" w:cs="Times New Roman"/>
          <w:b/>
          <w:i/>
          <w:sz w:val="28"/>
          <w:szCs w:val="28"/>
        </w:rPr>
        <w:t xml:space="preserve">Навчальний план спеціалізованої школи № 88 </w:t>
      </w:r>
    </w:p>
    <w:p w14:paraId="1DC0C764" w14:textId="05C8A496" w:rsidR="00836AF0" w:rsidRPr="00421FDD" w:rsidRDefault="00836AF0" w:rsidP="00836AF0">
      <w:pPr>
        <w:spacing w:after="0" w:line="276" w:lineRule="auto"/>
        <w:ind w:left="-57" w:right="57"/>
        <w:jc w:val="center"/>
        <w:outlineLvl w:val="0"/>
        <w:rPr>
          <w:rFonts w:ascii="Times New Roman" w:hAnsi="Times New Roman" w:cs="Times New Roman"/>
          <w:b/>
          <w:i/>
          <w:sz w:val="28"/>
          <w:szCs w:val="28"/>
        </w:rPr>
      </w:pPr>
      <w:r>
        <w:rPr>
          <w:rFonts w:ascii="Times New Roman" w:hAnsi="Times New Roman" w:cs="Times New Roman"/>
          <w:b/>
          <w:i/>
          <w:sz w:val="28"/>
          <w:szCs w:val="28"/>
        </w:rPr>
        <w:t>на 202</w:t>
      </w:r>
      <w:r w:rsidR="00F50D6C">
        <w:rPr>
          <w:rFonts w:ascii="Times New Roman" w:hAnsi="Times New Roman" w:cs="Times New Roman"/>
          <w:b/>
          <w:i/>
          <w:sz w:val="28"/>
          <w:szCs w:val="28"/>
        </w:rPr>
        <w:t>3</w:t>
      </w:r>
      <w:r>
        <w:rPr>
          <w:rFonts w:ascii="Times New Roman" w:hAnsi="Times New Roman" w:cs="Times New Roman"/>
          <w:b/>
          <w:i/>
          <w:sz w:val="28"/>
          <w:szCs w:val="28"/>
        </w:rPr>
        <w:t>-202</w:t>
      </w:r>
      <w:r w:rsidR="00F50D6C">
        <w:rPr>
          <w:rFonts w:ascii="Times New Roman" w:hAnsi="Times New Roman" w:cs="Times New Roman"/>
          <w:b/>
          <w:i/>
          <w:sz w:val="28"/>
          <w:szCs w:val="28"/>
        </w:rPr>
        <w:t>4</w:t>
      </w:r>
      <w:r w:rsidRPr="00421FDD">
        <w:rPr>
          <w:rFonts w:ascii="Times New Roman" w:hAnsi="Times New Roman" w:cs="Times New Roman"/>
          <w:b/>
          <w:i/>
          <w:sz w:val="28"/>
          <w:szCs w:val="28"/>
        </w:rPr>
        <w:t xml:space="preserve"> </w:t>
      </w:r>
      <w:proofErr w:type="spellStart"/>
      <w:r w:rsidRPr="00421FDD">
        <w:rPr>
          <w:rFonts w:ascii="Times New Roman" w:hAnsi="Times New Roman" w:cs="Times New Roman"/>
          <w:b/>
          <w:i/>
          <w:sz w:val="28"/>
          <w:szCs w:val="28"/>
        </w:rPr>
        <w:t>н.р</w:t>
      </w:r>
      <w:proofErr w:type="spellEnd"/>
      <w:r w:rsidRPr="00421FDD">
        <w:rPr>
          <w:rFonts w:ascii="Times New Roman" w:hAnsi="Times New Roman" w:cs="Times New Roman"/>
          <w:b/>
          <w:i/>
          <w:sz w:val="28"/>
          <w:szCs w:val="28"/>
        </w:rPr>
        <w:t>.</w:t>
      </w:r>
      <w:r>
        <w:rPr>
          <w:rFonts w:ascii="Times New Roman" w:hAnsi="Times New Roman" w:cs="Times New Roman"/>
          <w:b/>
          <w:i/>
          <w:sz w:val="28"/>
          <w:szCs w:val="28"/>
        </w:rPr>
        <w:t xml:space="preserve"> </w:t>
      </w:r>
      <w:r w:rsidR="00F50D6C">
        <w:rPr>
          <w:rFonts w:ascii="Times New Roman" w:hAnsi="Times New Roman" w:cs="Times New Roman"/>
          <w:b/>
          <w:i/>
          <w:sz w:val="28"/>
          <w:szCs w:val="28"/>
        </w:rPr>
        <w:t>7</w:t>
      </w:r>
      <w:r>
        <w:rPr>
          <w:rFonts w:ascii="Times New Roman" w:hAnsi="Times New Roman" w:cs="Times New Roman"/>
          <w:b/>
          <w:i/>
          <w:sz w:val="28"/>
          <w:szCs w:val="28"/>
        </w:rPr>
        <w:t>-9 класи</w:t>
      </w:r>
    </w:p>
    <w:tbl>
      <w:tblPr>
        <w:tblpPr w:leftFromText="180" w:rightFromText="180" w:vertAnchor="text" w:horzAnchor="margin" w:tblpX="63" w:tblpY="146"/>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2268"/>
        <w:gridCol w:w="1228"/>
        <w:gridCol w:w="29"/>
        <w:gridCol w:w="915"/>
        <w:gridCol w:w="29"/>
        <w:gridCol w:w="1305"/>
        <w:gridCol w:w="38"/>
        <w:gridCol w:w="1085"/>
        <w:gridCol w:w="29"/>
      </w:tblGrid>
      <w:tr w:rsidR="00475137" w:rsidRPr="00421FDD" w14:paraId="3DBE0AE6" w14:textId="77777777" w:rsidTr="00475137">
        <w:trPr>
          <w:cantSplit/>
          <w:trHeight w:val="326"/>
        </w:trPr>
        <w:tc>
          <w:tcPr>
            <w:tcW w:w="1686" w:type="dxa"/>
            <w:tcBorders>
              <w:left w:val="double" w:sz="4" w:space="0" w:color="auto"/>
              <w:right w:val="double" w:sz="4" w:space="0" w:color="auto"/>
            </w:tcBorders>
            <w:vAlign w:val="center"/>
          </w:tcPr>
          <w:p w14:paraId="07AE00BA" w14:textId="77777777" w:rsidR="00475137" w:rsidRPr="00421FDD" w:rsidRDefault="00475137" w:rsidP="00CA6E5E">
            <w:pPr>
              <w:spacing w:after="0" w:line="276" w:lineRule="auto"/>
              <w:ind w:left="-57" w:right="57"/>
              <w:jc w:val="center"/>
              <w:outlineLvl w:val="0"/>
              <w:rPr>
                <w:rFonts w:ascii="Times New Roman" w:hAnsi="Times New Roman" w:cs="Times New Roman"/>
                <w:b/>
                <w:sz w:val="28"/>
                <w:szCs w:val="28"/>
              </w:rPr>
            </w:pPr>
            <w:r w:rsidRPr="00421FDD">
              <w:rPr>
                <w:rFonts w:ascii="Times New Roman" w:hAnsi="Times New Roman" w:cs="Times New Roman"/>
                <w:b/>
                <w:sz w:val="28"/>
                <w:szCs w:val="28"/>
              </w:rPr>
              <w:t>Освітні галузі</w:t>
            </w:r>
          </w:p>
        </w:tc>
        <w:tc>
          <w:tcPr>
            <w:tcW w:w="2268" w:type="dxa"/>
            <w:tcBorders>
              <w:left w:val="double" w:sz="4" w:space="0" w:color="auto"/>
              <w:right w:val="double" w:sz="4" w:space="0" w:color="auto"/>
            </w:tcBorders>
            <w:vAlign w:val="center"/>
          </w:tcPr>
          <w:p w14:paraId="395E984B" w14:textId="77777777" w:rsidR="00475137" w:rsidRPr="00421FDD" w:rsidRDefault="00475137" w:rsidP="00CA6E5E">
            <w:pPr>
              <w:spacing w:after="0" w:line="276" w:lineRule="auto"/>
              <w:ind w:left="-57" w:right="57"/>
              <w:jc w:val="center"/>
              <w:outlineLvl w:val="0"/>
              <w:rPr>
                <w:rFonts w:ascii="Times New Roman" w:hAnsi="Times New Roman" w:cs="Times New Roman"/>
                <w:b/>
                <w:sz w:val="28"/>
                <w:szCs w:val="28"/>
              </w:rPr>
            </w:pPr>
            <w:r w:rsidRPr="00421FDD">
              <w:rPr>
                <w:rFonts w:ascii="Times New Roman" w:hAnsi="Times New Roman" w:cs="Times New Roman"/>
                <w:b/>
                <w:sz w:val="28"/>
                <w:szCs w:val="28"/>
              </w:rPr>
              <w:t>Навчальні предмети</w:t>
            </w:r>
          </w:p>
        </w:tc>
        <w:tc>
          <w:tcPr>
            <w:tcW w:w="1257" w:type="dxa"/>
            <w:gridSpan w:val="2"/>
            <w:tcBorders>
              <w:top w:val="double" w:sz="4" w:space="0" w:color="auto"/>
              <w:left w:val="double" w:sz="4" w:space="0" w:color="auto"/>
              <w:bottom w:val="double" w:sz="4" w:space="0" w:color="auto"/>
              <w:right w:val="double" w:sz="4" w:space="0" w:color="auto"/>
            </w:tcBorders>
          </w:tcPr>
          <w:p w14:paraId="7D053BFA" w14:textId="070B314F" w:rsidR="00475137" w:rsidRPr="004F68D0" w:rsidRDefault="00475137" w:rsidP="00CA6E5E">
            <w:pPr>
              <w:spacing w:after="0" w:line="276" w:lineRule="auto"/>
              <w:ind w:right="57"/>
              <w:outlineLvl w:val="0"/>
              <w:rPr>
                <w:rFonts w:ascii="Times New Roman" w:hAnsi="Times New Roman" w:cs="Times New Roman"/>
                <w:b/>
                <w:sz w:val="28"/>
                <w:szCs w:val="28"/>
              </w:rPr>
            </w:pPr>
            <w:r w:rsidRPr="00E722E7">
              <w:rPr>
                <w:rFonts w:ascii="Times New Roman" w:hAnsi="Times New Roman" w:cs="Times New Roman"/>
                <w:b/>
                <w:i/>
                <w:iCs/>
                <w:sz w:val="28"/>
                <w:szCs w:val="28"/>
              </w:rPr>
              <w:t>В тому числі</w:t>
            </w:r>
            <w:r w:rsidR="00594A14">
              <w:rPr>
                <w:rFonts w:ascii="Times New Roman" w:hAnsi="Times New Roman" w:cs="Times New Roman"/>
                <w:b/>
                <w:i/>
                <w:iCs/>
                <w:sz w:val="28"/>
                <w:szCs w:val="28"/>
              </w:rPr>
              <w:t xml:space="preserve">, </w:t>
            </w:r>
            <w:r w:rsidRPr="008B1401">
              <w:rPr>
                <w:rFonts w:ascii="Times New Roman" w:hAnsi="Times New Roman" w:cs="Times New Roman"/>
                <w:b/>
                <w:i/>
                <w:iCs/>
                <w:sz w:val="28"/>
                <w:szCs w:val="28"/>
              </w:rPr>
              <w:t>діти із порушеннями</w:t>
            </w:r>
            <w:r w:rsidRPr="008B1401">
              <w:rPr>
                <w:rFonts w:ascii="Times New Roman" w:hAnsi="Times New Roman" w:cs="Times New Roman"/>
                <w:b/>
                <w:sz w:val="28"/>
                <w:szCs w:val="28"/>
              </w:rPr>
              <w:t xml:space="preserve"> мовлення</w:t>
            </w:r>
          </w:p>
        </w:tc>
        <w:tc>
          <w:tcPr>
            <w:tcW w:w="944" w:type="dxa"/>
            <w:gridSpan w:val="2"/>
            <w:tcBorders>
              <w:top w:val="double" w:sz="4" w:space="0" w:color="auto"/>
              <w:left w:val="double" w:sz="4" w:space="0" w:color="auto"/>
              <w:bottom w:val="double" w:sz="4" w:space="0" w:color="auto"/>
              <w:right w:val="double" w:sz="4" w:space="0" w:color="auto"/>
            </w:tcBorders>
          </w:tcPr>
          <w:p w14:paraId="01A9691B" w14:textId="77777777" w:rsidR="00475137" w:rsidRPr="00421FDD" w:rsidRDefault="00475137" w:rsidP="00CA6E5E">
            <w:pPr>
              <w:spacing w:after="0" w:line="276" w:lineRule="auto"/>
              <w:ind w:left="-57" w:right="57"/>
              <w:jc w:val="center"/>
              <w:outlineLvl w:val="0"/>
              <w:rPr>
                <w:rFonts w:ascii="Times New Roman" w:hAnsi="Times New Roman" w:cs="Times New Roman"/>
                <w:b/>
                <w:sz w:val="28"/>
                <w:szCs w:val="28"/>
              </w:rPr>
            </w:pPr>
            <w:r>
              <w:rPr>
                <w:rFonts w:ascii="Times New Roman" w:hAnsi="Times New Roman" w:cs="Times New Roman"/>
                <w:b/>
                <w:sz w:val="28"/>
                <w:szCs w:val="28"/>
              </w:rPr>
              <w:t>7 – А,Б</w:t>
            </w:r>
          </w:p>
        </w:tc>
        <w:tc>
          <w:tcPr>
            <w:tcW w:w="1305" w:type="dxa"/>
            <w:tcBorders>
              <w:top w:val="double" w:sz="4" w:space="0" w:color="auto"/>
              <w:left w:val="double" w:sz="4" w:space="0" w:color="auto"/>
              <w:bottom w:val="double" w:sz="4" w:space="0" w:color="auto"/>
              <w:right w:val="double" w:sz="4" w:space="0" w:color="auto"/>
            </w:tcBorders>
          </w:tcPr>
          <w:p w14:paraId="5B31F332" w14:textId="310BF43B" w:rsidR="00475137" w:rsidRPr="003A11AF" w:rsidRDefault="00475137" w:rsidP="00CA6E5E">
            <w:pPr>
              <w:spacing w:after="0" w:line="276" w:lineRule="auto"/>
              <w:ind w:left="-57" w:right="57"/>
              <w:jc w:val="center"/>
              <w:outlineLvl w:val="0"/>
              <w:rPr>
                <w:rFonts w:ascii="Times New Roman" w:hAnsi="Times New Roman" w:cs="Times New Roman"/>
                <w:b/>
                <w:sz w:val="28"/>
                <w:szCs w:val="28"/>
                <w:lang w:val="en-US"/>
              </w:rPr>
            </w:pPr>
            <w:r w:rsidRPr="00421FDD">
              <w:rPr>
                <w:rFonts w:ascii="Times New Roman" w:hAnsi="Times New Roman" w:cs="Times New Roman"/>
                <w:b/>
                <w:sz w:val="28"/>
                <w:szCs w:val="28"/>
              </w:rPr>
              <w:t>8 -</w:t>
            </w:r>
            <w:r>
              <w:rPr>
                <w:rFonts w:ascii="Times New Roman" w:hAnsi="Times New Roman" w:cs="Times New Roman"/>
                <w:b/>
                <w:sz w:val="28"/>
                <w:szCs w:val="28"/>
              </w:rPr>
              <w:t>А</w:t>
            </w:r>
          </w:p>
        </w:tc>
        <w:tc>
          <w:tcPr>
            <w:tcW w:w="1152" w:type="dxa"/>
            <w:gridSpan w:val="3"/>
            <w:tcBorders>
              <w:top w:val="double" w:sz="4" w:space="0" w:color="auto"/>
              <w:left w:val="double" w:sz="4" w:space="0" w:color="auto"/>
              <w:bottom w:val="double" w:sz="4" w:space="0" w:color="auto"/>
              <w:right w:val="double" w:sz="4" w:space="0" w:color="auto"/>
            </w:tcBorders>
          </w:tcPr>
          <w:p w14:paraId="264B9C75" w14:textId="27BE50FA" w:rsidR="00475137" w:rsidRPr="00421FDD" w:rsidRDefault="00475137" w:rsidP="00CA6E5E">
            <w:pPr>
              <w:spacing w:after="0" w:line="276" w:lineRule="auto"/>
              <w:ind w:left="-57" w:right="57"/>
              <w:jc w:val="center"/>
              <w:outlineLvl w:val="0"/>
              <w:rPr>
                <w:rFonts w:ascii="Times New Roman" w:hAnsi="Times New Roman" w:cs="Times New Roman"/>
                <w:b/>
                <w:sz w:val="28"/>
                <w:szCs w:val="28"/>
              </w:rPr>
            </w:pPr>
            <w:r>
              <w:rPr>
                <w:rFonts w:ascii="Times New Roman" w:hAnsi="Times New Roman" w:cs="Times New Roman"/>
                <w:b/>
                <w:sz w:val="28"/>
                <w:szCs w:val="28"/>
              </w:rPr>
              <w:t>9-А,Б,В</w:t>
            </w:r>
          </w:p>
        </w:tc>
      </w:tr>
      <w:tr w:rsidR="00475137" w:rsidRPr="00421FDD" w14:paraId="783AB6A5" w14:textId="77777777" w:rsidTr="00475137">
        <w:trPr>
          <w:cantSplit/>
        </w:trPr>
        <w:tc>
          <w:tcPr>
            <w:tcW w:w="1686" w:type="dxa"/>
            <w:vMerge w:val="restart"/>
            <w:tcBorders>
              <w:top w:val="double" w:sz="4" w:space="0" w:color="auto"/>
              <w:left w:val="double" w:sz="4" w:space="0" w:color="auto"/>
              <w:right w:val="double" w:sz="4" w:space="0" w:color="auto"/>
            </w:tcBorders>
          </w:tcPr>
          <w:p w14:paraId="3EB4DD97"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p w14:paraId="3BA5C0FF"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Мови і літератури</w:t>
            </w:r>
          </w:p>
          <w:p w14:paraId="60E9D9FD" w14:textId="77777777" w:rsidR="00475137" w:rsidRPr="00421FDD" w:rsidRDefault="00475137" w:rsidP="00CA6E5E">
            <w:pPr>
              <w:spacing w:after="200" w:line="276" w:lineRule="auto"/>
              <w:ind w:right="57"/>
              <w:outlineLvl w:val="0"/>
              <w:rPr>
                <w:rFonts w:ascii="Times New Roman" w:hAnsi="Times New Roman" w:cs="Times New Roman"/>
                <w:sz w:val="28"/>
                <w:szCs w:val="28"/>
              </w:rPr>
            </w:pPr>
          </w:p>
        </w:tc>
        <w:tc>
          <w:tcPr>
            <w:tcW w:w="2268" w:type="dxa"/>
            <w:tcBorders>
              <w:top w:val="double" w:sz="4" w:space="0" w:color="auto"/>
              <w:left w:val="double" w:sz="4" w:space="0" w:color="auto"/>
              <w:right w:val="double" w:sz="4" w:space="0" w:color="auto"/>
            </w:tcBorders>
          </w:tcPr>
          <w:p w14:paraId="065CB992"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Українська мова</w:t>
            </w:r>
          </w:p>
        </w:tc>
        <w:tc>
          <w:tcPr>
            <w:tcW w:w="1257" w:type="dxa"/>
            <w:gridSpan w:val="2"/>
            <w:vMerge w:val="restart"/>
            <w:tcBorders>
              <w:top w:val="double" w:sz="4" w:space="0" w:color="auto"/>
              <w:left w:val="double" w:sz="4" w:space="0" w:color="auto"/>
              <w:right w:val="double" w:sz="4" w:space="0" w:color="auto"/>
            </w:tcBorders>
            <w:textDirection w:val="btLr"/>
            <w:vAlign w:val="center"/>
          </w:tcPr>
          <w:p w14:paraId="2E47D6C7" w14:textId="01E40853" w:rsidR="00475137" w:rsidRPr="004F68D0" w:rsidRDefault="00475137" w:rsidP="00CA6E5E">
            <w:pPr>
              <w:spacing w:after="200" w:line="276" w:lineRule="auto"/>
              <w:ind w:left="113" w:right="57"/>
              <w:jc w:val="center"/>
              <w:outlineLvl w:val="0"/>
              <w:rPr>
                <w:rFonts w:ascii="Times New Roman" w:hAnsi="Times New Roman" w:cs="Times New Roman"/>
                <w:sz w:val="28"/>
                <w:szCs w:val="28"/>
              </w:rPr>
            </w:pPr>
            <w:r w:rsidRPr="004F68D0">
              <w:rPr>
                <w:rFonts w:ascii="Times New Roman" w:hAnsi="Times New Roman" w:cs="Times New Roman"/>
                <w:sz w:val="28"/>
                <w:szCs w:val="28"/>
              </w:rPr>
              <w:t>Інд</w:t>
            </w:r>
            <w:r w:rsidR="00E722E7">
              <w:rPr>
                <w:rFonts w:ascii="Times New Roman" w:hAnsi="Times New Roman" w:cs="Times New Roman"/>
                <w:sz w:val="28"/>
                <w:szCs w:val="28"/>
              </w:rPr>
              <w:t>ивіду</w:t>
            </w:r>
            <w:r>
              <w:rPr>
                <w:rFonts w:ascii="Times New Roman" w:hAnsi="Times New Roman" w:cs="Times New Roman"/>
                <w:sz w:val="28"/>
                <w:szCs w:val="28"/>
              </w:rPr>
              <w:t>а</w:t>
            </w:r>
            <w:r w:rsidRPr="004F68D0">
              <w:rPr>
                <w:rFonts w:ascii="Times New Roman" w:hAnsi="Times New Roman" w:cs="Times New Roman"/>
                <w:sz w:val="28"/>
                <w:szCs w:val="28"/>
              </w:rPr>
              <w:t>льний навчальний план</w:t>
            </w:r>
          </w:p>
        </w:tc>
        <w:tc>
          <w:tcPr>
            <w:tcW w:w="944" w:type="dxa"/>
            <w:gridSpan w:val="2"/>
            <w:tcBorders>
              <w:top w:val="double" w:sz="4" w:space="0" w:color="auto"/>
              <w:left w:val="double" w:sz="4" w:space="0" w:color="auto"/>
              <w:right w:val="double" w:sz="4" w:space="0" w:color="auto"/>
            </w:tcBorders>
            <w:vAlign w:val="center"/>
          </w:tcPr>
          <w:p w14:paraId="58237029"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2,5</w:t>
            </w:r>
          </w:p>
        </w:tc>
        <w:tc>
          <w:tcPr>
            <w:tcW w:w="1305" w:type="dxa"/>
            <w:tcBorders>
              <w:top w:val="double" w:sz="4" w:space="0" w:color="auto"/>
              <w:left w:val="double" w:sz="4" w:space="0" w:color="auto"/>
              <w:right w:val="double" w:sz="4" w:space="0" w:color="auto"/>
            </w:tcBorders>
            <w:shd w:val="clear" w:color="auto" w:fill="FFFFFF" w:themeFill="background1"/>
            <w:vAlign w:val="center"/>
          </w:tcPr>
          <w:p w14:paraId="6292BF11"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c>
          <w:tcPr>
            <w:tcW w:w="1152" w:type="dxa"/>
            <w:gridSpan w:val="3"/>
            <w:tcBorders>
              <w:top w:val="double" w:sz="4" w:space="0" w:color="auto"/>
              <w:left w:val="double" w:sz="4" w:space="0" w:color="auto"/>
              <w:right w:val="double" w:sz="4" w:space="0" w:color="auto"/>
            </w:tcBorders>
            <w:shd w:val="clear" w:color="auto" w:fill="FFFFFF" w:themeFill="background1"/>
            <w:vAlign w:val="center"/>
          </w:tcPr>
          <w:p w14:paraId="32B8D7C7"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r>
      <w:tr w:rsidR="00475137" w:rsidRPr="00421FDD" w14:paraId="512B98E8" w14:textId="77777777" w:rsidTr="00475137">
        <w:trPr>
          <w:cantSplit/>
        </w:trPr>
        <w:tc>
          <w:tcPr>
            <w:tcW w:w="1686" w:type="dxa"/>
            <w:vMerge/>
            <w:tcBorders>
              <w:left w:val="double" w:sz="4" w:space="0" w:color="auto"/>
              <w:right w:val="double" w:sz="4" w:space="0" w:color="auto"/>
            </w:tcBorders>
          </w:tcPr>
          <w:p w14:paraId="7F7DD179"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c>
          <w:tcPr>
            <w:tcW w:w="2268" w:type="dxa"/>
            <w:tcBorders>
              <w:left w:val="double" w:sz="4" w:space="0" w:color="auto"/>
              <w:right w:val="double" w:sz="4" w:space="0" w:color="auto"/>
            </w:tcBorders>
          </w:tcPr>
          <w:p w14:paraId="18DA00C7" w14:textId="77777777" w:rsidR="00475137" w:rsidRPr="00421FDD" w:rsidRDefault="00475137" w:rsidP="00CA6E5E">
            <w:pPr>
              <w:spacing w:after="0" w:line="240"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Українська література</w:t>
            </w:r>
          </w:p>
        </w:tc>
        <w:tc>
          <w:tcPr>
            <w:tcW w:w="1257" w:type="dxa"/>
            <w:gridSpan w:val="2"/>
            <w:vMerge/>
            <w:tcBorders>
              <w:left w:val="double" w:sz="4" w:space="0" w:color="auto"/>
              <w:right w:val="double" w:sz="4" w:space="0" w:color="auto"/>
            </w:tcBorders>
            <w:vAlign w:val="center"/>
          </w:tcPr>
          <w:p w14:paraId="7E5C8278" w14:textId="77777777" w:rsidR="00475137" w:rsidRPr="000E12A0" w:rsidRDefault="00475137" w:rsidP="00CA6E5E">
            <w:pPr>
              <w:spacing w:after="200" w:line="276" w:lineRule="auto"/>
              <w:ind w:left="-57" w:right="57"/>
              <w:outlineLvl w:val="0"/>
              <w:rPr>
                <w:rFonts w:ascii="Times New Roman" w:hAnsi="Times New Roman" w:cs="Times New Roman"/>
                <w:color w:val="FFFFFF" w:themeColor="background1"/>
                <w:sz w:val="28"/>
                <w:szCs w:val="28"/>
                <w:highlight w:val="yellow"/>
              </w:rPr>
            </w:pPr>
          </w:p>
        </w:tc>
        <w:tc>
          <w:tcPr>
            <w:tcW w:w="944" w:type="dxa"/>
            <w:gridSpan w:val="2"/>
            <w:tcBorders>
              <w:left w:val="double" w:sz="4" w:space="0" w:color="auto"/>
              <w:right w:val="double" w:sz="4" w:space="0" w:color="auto"/>
            </w:tcBorders>
            <w:vAlign w:val="center"/>
          </w:tcPr>
          <w:p w14:paraId="0E1CD283"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c>
          <w:tcPr>
            <w:tcW w:w="1305" w:type="dxa"/>
            <w:tcBorders>
              <w:left w:val="double" w:sz="4" w:space="0" w:color="auto"/>
              <w:right w:val="double" w:sz="4" w:space="0" w:color="auto"/>
            </w:tcBorders>
            <w:shd w:val="clear" w:color="auto" w:fill="FFFFFF" w:themeFill="background1"/>
            <w:vAlign w:val="center"/>
          </w:tcPr>
          <w:p w14:paraId="02C4B745" w14:textId="77777777" w:rsidR="00475137" w:rsidRPr="00421FDD" w:rsidRDefault="00475137" w:rsidP="00CA6E5E">
            <w:pPr>
              <w:spacing w:after="200" w:line="276" w:lineRule="auto"/>
              <w:ind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c>
          <w:tcPr>
            <w:tcW w:w="1152" w:type="dxa"/>
            <w:gridSpan w:val="3"/>
            <w:tcBorders>
              <w:left w:val="double" w:sz="4" w:space="0" w:color="auto"/>
              <w:right w:val="double" w:sz="4" w:space="0" w:color="auto"/>
            </w:tcBorders>
            <w:shd w:val="clear" w:color="auto" w:fill="FFFFFF" w:themeFill="background1"/>
            <w:vAlign w:val="center"/>
          </w:tcPr>
          <w:p w14:paraId="4FB79713"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r>
      <w:tr w:rsidR="00475137" w:rsidRPr="00421FDD" w14:paraId="34F35830" w14:textId="77777777" w:rsidTr="00475137">
        <w:trPr>
          <w:cantSplit/>
        </w:trPr>
        <w:tc>
          <w:tcPr>
            <w:tcW w:w="1686" w:type="dxa"/>
            <w:vMerge/>
            <w:tcBorders>
              <w:left w:val="double" w:sz="4" w:space="0" w:color="auto"/>
              <w:right w:val="double" w:sz="4" w:space="0" w:color="auto"/>
            </w:tcBorders>
          </w:tcPr>
          <w:p w14:paraId="1095E76F"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c>
          <w:tcPr>
            <w:tcW w:w="2268" w:type="dxa"/>
            <w:tcBorders>
              <w:left w:val="double" w:sz="4" w:space="0" w:color="auto"/>
              <w:right w:val="double" w:sz="4" w:space="0" w:color="auto"/>
            </w:tcBorders>
          </w:tcPr>
          <w:p w14:paraId="61DC370F" w14:textId="77777777" w:rsidR="00475137" w:rsidRPr="00421FDD" w:rsidRDefault="00475137" w:rsidP="00CA6E5E">
            <w:pPr>
              <w:spacing w:after="0" w:line="240"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Зарубіжна література</w:t>
            </w:r>
          </w:p>
        </w:tc>
        <w:tc>
          <w:tcPr>
            <w:tcW w:w="1257" w:type="dxa"/>
            <w:gridSpan w:val="2"/>
            <w:vMerge/>
            <w:tcBorders>
              <w:left w:val="double" w:sz="4" w:space="0" w:color="auto"/>
              <w:right w:val="double" w:sz="4" w:space="0" w:color="auto"/>
            </w:tcBorders>
            <w:vAlign w:val="center"/>
          </w:tcPr>
          <w:p w14:paraId="58391AF5" w14:textId="77777777" w:rsidR="00475137" w:rsidRPr="000E12A0" w:rsidRDefault="00475137" w:rsidP="00CA6E5E">
            <w:pPr>
              <w:spacing w:after="200" w:line="276" w:lineRule="auto"/>
              <w:ind w:right="57"/>
              <w:outlineLvl w:val="0"/>
              <w:rPr>
                <w:rFonts w:ascii="Times New Roman" w:hAnsi="Times New Roman" w:cs="Times New Roman"/>
                <w:color w:val="FFFFFF" w:themeColor="background1"/>
                <w:sz w:val="28"/>
                <w:szCs w:val="28"/>
                <w:highlight w:val="yellow"/>
              </w:rPr>
            </w:pPr>
          </w:p>
        </w:tc>
        <w:tc>
          <w:tcPr>
            <w:tcW w:w="944" w:type="dxa"/>
            <w:gridSpan w:val="2"/>
            <w:tcBorders>
              <w:left w:val="double" w:sz="4" w:space="0" w:color="auto"/>
              <w:right w:val="double" w:sz="4" w:space="0" w:color="auto"/>
            </w:tcBorders>
            <w:vAlign w:val="center"/>
          </w:tcPr>
          <w:p w14:paraId="2A50ED3F"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c>
          <w:tcPr>
            <w:tcW w:w="1305" w:type="dxa"/>
            <w:tcBorders>
              <w:left w:val="double" w:sz="4" w:space="0" w:color="auto"/>
              <w:right w:val="double" w:sz="4" w:space="0" w:color="auto"/>
            </w:tcBorders>
            <w:shd w:val="clear" w:color="auto" w:fill="FFFFFF" w:themeFill="background1"/>
            <w:vAlign w:val="center"/>
          </w:tcPr>
          <w:p w14:paraId="7DAA5317"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c>
          <w:tcPr>
            <w:tcW w:w="1152" w:type="dxa"/>
            <w:gridSpan w:val="3"/>
            <w:tcBorders>
              <w:left w:val="double" w:sz="4" w:space="0" w:color="auto"/>
              <w:right w:val="double" w:sz="4" w:space="0" w:color="auto"/>
            </w:tcBorders>
            <w:shd w:val="clear" w:color="auto" w:fill="FFFFFF" w:themeFill="background1"/>
            <w:vAlign w:val="center"/>
          </w:tcPr>
          <w:p w14:paraId="0A4284F5"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r>
      <w:tr w:rsidR="00475137" w:rsidRPr="00421FDD" w14:paraId="0E8B26F5" w14:textId="77777777" w:rsidTr="00475137">
        <w:trPr>
          <w:cantSplit/>
          <w:trHeight w:val="279"/>
        </w:trPr>
        <w:tc>
          <w:tcPr>
            <w:tcW w:w="1686" w:type="dxa"/>
            <w:vMerge/>
            <w:tcBorders>
              <w:left w:val="double" w:sz="4" w:space="0" w:color="auto"/>
              <w:right w:val="double" w:sz="4" w:space="0" w:color="auto"/>
            </w:tcBorders>
          </w:tcPr>
          <w:p w14:paraId="768AF137" w14:textId="77777777" w:rsidR="00475137" w:rsidRPr="00421FDD" w:rsidRDefault="00475137" w:rsidP="00CA6E5E">
            <w:pPr>
              <w:spacing w:after="0" w:line="276" w:lineRule="auto"/>
              <w:ind w:left="-57" w:right="57"/>
              <w:jc w:val="center"/>
              <w:outlineLvl w:val="0"/>
              <w:rPr>
                <w:rFonts w:ascii="Times New Roman" w:hAnsi="Times New Roman" w:cs="Times New Roman"/>
                <w:sz w:val="28"/>
                <w:szCs w:val="28"/>
              </w:rPr>
            </w:pPr>
          </w:p>
        </w:tc>
        <w:tc>
          <w:tcPr>
            <w:tcW w:w="2268" w:type="dxa"/>
            <w:tcBorders>
              <w:left w:val="double" w:sz="4" w:space="0" w:color="auto"/>
              <w:right w:val="double" w:sz="4" w:space="0" w:color="auto"/>
            </w:tcBorders>
          </w:tcPr>
          <w:p w14:paraId="4B54CBA2" w14:textId="77777777" w:rsidR="00475137" w:rsidRDefault="00475137" w:rsidP="00CA6E5E">
            <w:pPr>
              <w:spacing w:after="0" w:line="240" w:lineRule="auto"/>
              <w:ind w:left="-57" w:right="57"/>
              <w:jc w:val="center"/>
              <w:outlineLvl w:val="0"/>
              <w:rPr>
                <w:rFonts w:ascii="Times New Roman" w:hAnsi="Times New Roman" w:cs="Times New Roman"/>
                <w:sz w:val="28"/>
                <w:szCs w:val="28"/>
              </w:rPr>
            </w:pPr>
            <w:r>
              <w:rPr>
                <w:rFonts w:ascii="Times New Roman" w:hAnsi="Times New Roman" w:cs="Times New Roman"/>
                <w:sz w:val="28"/>
                <w:szCs w:val="28"/>
              </w:rPr>
              <w:t>Перша іноземна мова.</w:t>
            </w:r>
          </w:p>
          <w:p w14:paraId="0F14DB0C" w14:textId="77777777" w:rsidR="00475137" w:rsidRPr="00421FDD" w:rsidRDefault="00475137" w:rsidP="00CA6E5E">
            <w:pPr>
              <w:spacing w:after="0" w:line="240"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Англійська мова</w:t>
            </w:r>
          </w:p>
        </w:tc>
        <w:tc>
          <w:tcPr>
            <w:tcW w:w="1257" w:type="dxa"/>
            <w:gridSpan w:val="2"/>
            <w:vMerge/>
            <w:tcBorders>
              <w:left w:val="double" w:sz="4" w:space="0" w:color="auto"/>
              <w:right w:val="double" w:sz="4" w:space="0" w:color="auto"/>
            </w:tcBorders>
            <w:vAlign w:val="center"/>
          </w:tcPr>
          <w:p w14:paraId="2E2422FE" w14:textId="77777777" w:rsidR="00475137" w:rsidRPr="000E12A0" w:rsidRDefault="00475137" w:rsidP="00CA6E5E">
            <w:pPr>
              <w:spacing w:after="0" w:line="240" w:lineRule="auto"/>
              <w:ind w:right="57"/>
              <w:outlineLvl w:val="0"/>
              <w:rPr>
                <w:rFonts w:ascii="Times New Roman" w:hAnsi="Times New Roman" w:cs="Times New Roman"/>
                <w:color w:val="FFFFFF" w:themeColor="background1"/>
                <w:sz w:val="28"/>
                <w:szCs w:val="28"/>
                <w:highlight w:val="yellow"/>
              </w:rPr>
            </w:pPr>
          </w:p>
        </w:tc>
        <w:tc>
          <w:tcPr>
            <w:tcW w:w="944" w:type="dxa"/>
            <w:gridSpan w:val="2"/>
            <w:tcBorders>
              <w:left w:val="double" w:sz="4" w:space="0" w:color="auto"/>
              <w:right w:val="double" w:sz="4" w:space="0" w:color="auto"/>
            </w:tcBorders>
            <w:vAlign w:val="center"/>
          </w:tcPr>
          <w:p w14:paraId="4EBF757C" w14:textId="77777777" w:rsidR="00475137" w:rsidRPr="00421FDD" w:rsidRDefault="00475137" w:rsidP="00CA6E5E">
            <w:pPr>
              <w:spacing w:after="0" w:line="240"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r>
              <w:rPr>
                <w:rFonts w:ascii="Times New Roman" w:hAnsi="Times New Roman" w:cs="Times New Roman"/>
                <w:sz w:val="28"/>
                <w:szCs w:val="28"/>
              </w:rPr>
              <w:t>2</w:t>
            </w:r>
          </w:p>
        </w:tc>
        <w:tc>
          <w:tcPr>
            <w:tcW w:w="1305" w:type="dxa"/>
            <w:tcBorders>
              <w:left w:val="double" w:sz="4" w:space="0" w:color="auto"/>
              <w:right w:val="double" w:sz="4" w:space="0" w:color="auto"/>
            </w:tcBorders>
            <w:shd w:val="clear" w:color="auto" w:fill="FFFFFF" w:themeFill="background1"/>
            <w:vAlign w:val="center"/>
          </w:tcPr>
          <w:p w14:paraId="220AFC53" w14:textId="77777777" w:rsidR="00475137" w:rsidRPr="00421FDD" w:rsidRDefault="00475137" w:rsidP="00CA6E5E">
            <w:pPr>
              <w:spacing w:after="0" w:line="240"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r>
              <w:rPr>
                <w:rFonts w:ascii="Times New Roman" w:hAnsi="Times New Roman" w:cs="Times New Roman"/>
                <w:sz w:val="28"/>
                <w:szCs w:val="28"/>
              </w:rPr>
              <w:t>2</w:t>
            </w:r>
          </w:p>
        </w:tc>
        <w:tc>
          <w:tcPr>
            <w:tcW w:w="1152" w:type="dxa"/>
            <w:gridSpan w:val="3"/>
            <w:tcBorders>
              <w:left w:val="double" w:sz="4" w:space="0" w:color="auto"/>
              <w:right w:val="double" w:sz="4" w:space="0" w:color="auto"/>
            </w:tcBorders>
            <w:shd w:val="clear" w:color="auto" w:fill="FFFFFF" w:themeFill="background1"/>
            <w:vAlign w:val="center"/>
          </w:tcPr>
          <w:p w14:paraId="1A7ED3AC" w14:textId="77777777" w:rsidR="00475137" w:rsidRPr="00421FDD" w:rsidRDefault="00475137" w:rsidP="00CA6E5E">
            <w:pPr>
              <w:spacing w:after="0" w:line="240"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r>
              <w:rPr>
                <w:rFonts w:ascii="Times New Roman" w:hAnsi="Times New Roman" w:cs="Times New Roman"/>
                <w:sz w:val="28"/>
                <w:szCs w:val="28"/>
              </w:rPr>
              <w:t>2</w:t>
            </w:r>
          </w:p>
        </w:tc>
      </w:tr>
      <w:tr w:rsidR="00475137" w:rsidRPr="00421FDD" w14:paraId="6FA7CCB7" w14:textId="77777777" w:rsidTr="00475137">
        <w:trPr>
          <w:cantSplit/>
          <w:trHeight w:val="279"/>
        </w:trPr>
        <w:tc>
          <w:tcPr>
            <w:tcW w:w="1686" w:type="dxa"/>
            <w:vMerge/>
            <w:tcBorders>
              <w:left w:val="double" w:sz="4" w:space="0" w:color="auto"/>
              <w:right w:val="double" w:sz="4" w:space="0" w:color="auto"/>
            </w:tcBorders>
          </w:tcPr>
          <w:p w14:paraId="0B6244B2" w14:textId="77777777" w:rsidR="00475137" w:rsidRPr="00421FDD" w:rsidRDefault="00475137" w:rsidP="00CA6E5E">
            <w:pPr>
              <w:spacing w:after="0" w:line="276" w:lineRule="auto"/>
              <w:ind w:left="-57" w:right="57"/>
              <w:jc w:val="center"/>
              <w:outlineLvl w:val="0"/>
              <w:rPr>
                <w:rFonts w:ascii="Times New Roman" w:hAnsi="Times New Roman" w:cs="Times New Roman"/>
                <w:sz w:val="28"/>
                <w:szCs w:val="28"/>
              </w:rPr>
            </w:pPr>
          </w:p>
        </w:tc>
        <w:tc>
          <w:tcPr>
            <w:tcW w:w="2268" w:type="dxa"/>
            <w:tcBorders>
              <w:left w:val="double" w:sz="4" w:space="0" w:color="auto"/>
              <w:right w:val="double" w:sz="4" w:space="0" w:color="auto"/>
            </w:tcBorders>
          </w:tcPr>
          <w:p w14:paraId="53F22346" w14:textId="77777777" w:rsidR="00475137" w:rsidRDefault="00475137" w:rsidP="00CA6E5E">
            <w:pPr>
              <w:spacing w:after="0" w:line="240" w:lineRule="auto"/>
              <w:ind w:left="-57" w:right="57"/>
              <w:jc w:val="center"/>
              <w:outlineLvl w:val="0"/>
              <w:rPr>
                <w:rFonts w:ascii="Times New Roman" w:hAnsi="Times New Roman" w:cs="Times New Roman"/>
                <w:sz w:val="28"/>
                <w:szCs w:val="28"/>
              </w:rPr>
            </w:pPr>
            <w:r>
              <w:rPr>
                <w:rFonts w:ascii="Times New Roman" w:hAnsi="Times New Roman" w:cs="Times New Roman"/>
                <w:sz w:val="28"/>
                <w:szCs w:val="28"/>
              </w:rPr>
              <w:t xml:space="preserve">Друга іноземна мова. </w:t>
            </w:r>
          </w:p>
          <w:p w14:paraId="0B4020A1" w14:textId="77777777" w:rsidR="00475137" w:rsidRPr="00421FDD" w:rsidRDefault="00475137" w:rsidP="00CA6E5E">
            <w:pPr>
              <w:spacing w:after="0" w:line="240" w:lineRule="auto"/>
              <w:ind w:left="-57" w:right="57"/>
              <w:jc w:val="center"/>
              <w:outlineLvl w:val="0"/>
              <w:rPr>
                <w:rFonts w:ascii="Times New Roman" w:hAnsi="Times New Roman" w:cs="Times New Roman"/>
                <w:sz w:val="28"/>
                <w:szCs w:val="28"/>
              </w:rPr>
            </w:pPr>
            <w:r>
              <w:rPr>
                <w:rFonts w:ascii="Times New Roman" w:hAnsi="Times New Roman" w:cs="Times New Roman"/>
                <w:sz w:val="28"/>
                <w:szCs w:val="28"/>
              </w:rPr>
              <w:t>Німецька мова.</w:t>
            </w:r>
          </w:p>
        </w:tc>
        <w:tc>
          <w:tcPr>
            <w:tcW w:w="1257" w:type="dxa"/>
            <w:gridSpan w:val="2"/>
            <w:vMerge/>
            <w:tcBorders>
              <w:left w:val="double" w:sz="4" w:space="0" w:color="auto"/>
              <w:right w:val="double" w:sz="4" w:space="0" w:color="auto"/>
            </w:tcBorders>
            <w:vAlign w:val="center"/>
          </w:tcPr>
          <w:p w14:paraId="36307F0E" w14:textId="77777777" w:rsidR="00475137" w:rsidRPr="000E12A0" w:rsidRDefault="00475137" w:rsidP="00CA6E5E">
            <w:pPr>
              <w:spacing w:after="0" w:line="240" w:lineRule="auto"/>
              <w:ind w:right="57"/>
              <w:jc w:val="center"/>
              <w:outlineLvl w:val="0"/>
              <w:rPr>
                <w:rFonts w:ascii="Times New Roman" w:hAnsi="Times New Roman" w:cs="Times New Roman"/>
                <w:color w:val="FFFFFF" w:themeColor="background1"/>
                <w:sz w:val="28"/>
                <w:szCs w:val="28"/>
                <w:highlight w:val="yellow"/>
              </w:rPr>
            </w:pPr>
          </w:p>
        </w:tc>
        <w:tc>
          <w:tcPr>
            <w:tcW w:w="944" w:type="dxa"/>
            <w:gridSpan w:val="2"/>
            <w:tcBorders>
              <w:left w:val="double" w:sz="4" w:space="0" w:color="auto"/>
              <w:right w:val="double" w:sz="4" w:space="0" w:color="auto"/>
            </w:tcBorders>
            <w:vAlign w:val="center"/>
          </w:tcPr>
          <w:p w14:paraId="407B2CA0" w14:textId="77777777" w:rsidR="00475137" w:rsidRPr="00421FDD" w:rsidRDefault="00475137" w:rsidP="00CA6E5E">
            <w:pPr>
              <w:spacing w:after="0" w:line="240" w:lineRule="auto"/>
              <w:ind w:left="-57" w:right="57"/>
              <w:jc w:val="center"/>
              <w:outlineLvl w:val="0"/>
              <w:rPr>
                <w:rFonts w:ascii="Times New Roman" w:hAnsi="Times New Roman" w:cs="Times New Roman"/>
                <w:sz w:val="28"/>
                <w:szCs w:val="28"/>
              </w:rPr>
            </w:pPr>
            <w:r>
              <w:rPr>
                <w:rFonts w:ascii="Times New Roman" w:hAnsi="Times New Roman" w:cs="Times New Roman"/>
                <w:sz w:val="28"/>
                <w:szCs w:val="28"/>
              </w:rPr>
              <w:t>2</w:t>
            </w:r>
          </w:p>
        </w:tc>
        <w:tc>
          <w:tcPr>
            <w:tcW w:w="1305" w:type="dxa"/>
            <w:tcBorders>
              <w:left w:val="double" w:sz="4" w:space="0" w:color="auto"/>
              <w:right w:val="double" w:sz="4" w:space="0" w:color="auto"/>
            </w:tcBorders>
            <w:shd w:val="clear" w:color="auto" w:fill="FFFFFF" w:themeFill="background1"/>
            <w:vAlign w:val="center"/>
          </w:tcPr>
          <w:p w14:paraId="506BD582" w14:textId="77777777" w:rsidR="00475137" w:rsidRPr="00421FDD" w:rsidRDefault="00475137" w:rsidP="00CA6E5E">
            <w:pPr>
              <w:spacing w:after="0" w:line="240" w:lineRule="auto"/>
              <w:ind w:left="-57" w:right="57"/>
              <w:jc w:val="center"/>
              <w:outlineLvl w:val="0"/>
              <w:rPr>
                <w:rFonts w:ascii="Times New Roman" w:hAnsi="Times New Roman" w:cs="Times New Roman"/>
                <w:sz w:val="28"/>
                <w:szCs w:val="28"/>
              </w:rPr>
            </w:pPr>
            <w:r>
              <w:rPr>
                <w:rFonts w:ascii="Times New Roman" w:hAnsi="Times New Roman" w:cs="Times New Roman"/>
                <w:sz w:val="28"/>
                <w:szCs w:val="28"/>
              </w:rPr>
              <w:t>2</w:t>
            </w:r>
          </w:p>
        </w:tc>
        <w:tc>
          <w:tcPr>
            <w:tcW w:w="1152" w:type="dxa"/>
            <w:gridSpan w:val="3"/>
            <w:tcBorders>
              <w:left w:val="double" w:sz="4" w:space="0" w:color="auto"/>
              <w:right w:val="double" w:sz="4" w:space="0" w:color="auto"/>
            </w:tcBorders>
            <w:shd w:val="clear" w:color="auto" w:fill="FFFFFF" w:themeFill="background1"/>
            <w:vAlign w:val="center"/>
          </w:tcPr>
          <w:p w14:paraId="53EABED5" w14:textId="77777777" w:rsidR="00475137" w:rsidRPr="00421FDD" w:rsidRDefault="00475137" w:rsidP="00CA6E5E">
            <w:pPr>
              <w:spacing w:after="0" w:line="240" w:lineRule="auto"/>
              <w:ind w:left="-57" w:right="57"/>
              <w:jc w:val="center"/>
              <w:outlineLvl w:val="0"/>
              <w:rPr>
                <w:rFonts w:ascii="Times New Roman" w:hAnsi="Times New Roman" w:cs="Times New Roman"/>
                <w:sz w:val="28"/>
                <w:szCs w:val="28"/>
              </w:rPr>
            </w:pPr>
            <w:r>
              <w:rPr>
                <w:rFonts w:ascii="Times New Roman" w:hAnsi="Times New Roman" w:cs="Times New Roman"/>
                <w:sz w:val="28"/>
                <w:szCs w:val="28"/>
              </w:rPr>
              <w:t>2</w:t>
            </w:r>
          </w:p>
        </w:tc>
      </w:tr>
      <w:tr w:rsidR="00475137" w:rsidRPr="00421FDD" w14:paraId="32ABF714" w14:textId="77777777" w:rsidTr="00475137">
        <w:trPr>
          <w:cantSplit/>
        </w:trPr>
        <w:tc>
          <w:tcPr>
            <w:tcW w:w="1686" w:type="dxa"/>
            <w:vMerge w:val="restart"/>
            <w:tcBorders>
              <w:top w:val="double" w:sz="4" w:space="0" w:color="auto"/>
              <w:left w:val="double" w:sz="4" w:space="0" w:color="auto"/>
              <w:right w:val="double" w:sz="4" w:space="0" w:color="auto"/>
            </w:tcBorders>
          </w:tcPr>
          <w:p w14:paraId="1365726F" w14:textId="77777777" w:rsidR="00475137" w:rsidRPr="00421FDD" w:rsidRDefault="00475137" w:rsidP="00CA6E5E">
            <w:pPr>
              <w:spacing w:after="0" w:line="240"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Суспіль</w:t>
            </w:r>
          </w:p>
          <w:p w14:paraId="35E3B9CE" w14:textId="77777777" w:rsidR="00475137" w:rsidRPr="00421FDD" w:rsidRDefault="00475137" w:rsidP="00CA6E5E">
            <w:pPr>
              <w:spacing w:after="0" w:line="240" w:lineRule="auto"/>
              <w:ind w:left="-57" w:right="57"/>
              <w:jc w:val="center"/>
              <w:outlineLvl w:val="0"/>
              <w:rPr>
                <w:rFonts w:ascii="Times New Roman" w:hAnsi="Times New Roman" w:cs="Times New Roman"/>
                <w:sz w:val="28"/>
                <w:szCs w:val="28"/>
              </w:rPr>
            </w:pPr>
            <w:proofErr w:type="spellStart"/>
            <w:r w:rsidRPr="00421FDD">
              <w:rPr>
                <w:rFonts w:ascii="Times New Roman" w:hAnsi="Times New Roman" w:cs="Times New Roman"/>
                <w:sz w:val="28"/>
                <w:szCs w:val="28"/>
              </w:rPr>
              <w:t>ство</w:t>
            </w:r>
            <w:proofErr w:type="spellEnd"/>
          </w:p>
          <w:p w14:paraId="7C5BF77D" w14:textId="77777777" w:rsidR="00475137" w:rsidRPr="00421FDD" w:rsidRDefault="00475137" w:rsidP="00CA6E5E">
            <w:pPr>
              <w:spacing w:after="0" w:line="240" w:lineRule="auto"/>
              <w:ind w:left="-57" w:right="57"/>
              <w:jc w:val="center"/>
              <w:outlineLvl w:val="0"/>
              <w:rPr>
                <w:rFonts w:ascii="Times New Roman" w:hAnsi="Times New Roman" w:cs="Times New Roman"/>
                <w:sz w:val="28"/>
                <w:szCs w:val="28"/>
              </w:rPr>
            </w:pPr>
            <w:proofErr w:type="spellStart"/>
            <w:r w:rsidRPr="00421FDD">
              <w:rPr>
                <w:rFonts w:ascii="Times New Roman" w:hAnsi="Times New Roman" w:cs="Times New Roman"/>
                <w:sz w:val="28"/>
                <w:szCs w:val="28"/>
              </w:rPr>
              <w:t>знавство</w:t>
            </w:r>
            <w:proofErr w:type="spellEnd"/>
            <w:r w:rsidRPr="00421FDD">
              <w:rPr>
                <w:rFonts w:ascii="Times New Roman" w:hAnsi="Times New Roman" w:cs="Times New Roman"/>
                <w:sz w:val="28"/>
                <w:szCs w:val="28"/>
              </w:rPr>
              <w:t xml:space="preserve"> </w:t>
            </w:r>
          </w:p>
        </w:tc>
        <w:tc>
          <w:tcPr>
            <w:tcW w:w="2268" w:type="dxa"/>
            <w:tcBorders>
              <w:top w:val="double" w:sz="4" w:space="0" w:color="auto"/>
              <w:left w:val="double" w:sz="4" w:space="0" w:color="auto"/>
              <w:right w:val="double" w:sz="4" w:space="0" w:color="auto"/>
            </w:tcBorders>
          </w:tcPr>
          <w:p w14:paraId="6F326693"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Історія України</w:t>
            </w:r>
          </w:p>
        </w:tc>
        <w:tc>
          <w:tcPr>
            <w:tcW w:w="1257" w:type="dxa"/>
            <w:gridSpan w:val="2"/>
            <w:vMerge/>
            <w:tcBorders>
              <w:left w:val="double" w:sz="4" w:space="0" w:color="auto"/>
              <w:right w:val="double" w:sz="4" w:space="0" w:color="auto"/>
            </w:tcBorders>
            <w:vAlign w:val="center"/>
          </w:tcPr>
          <w:p w14:paraId="7B961274" w14:textId="77777777" w:rsidR="00475137" w:rsidRPr="000E12A0" w:rsidRDefault="00475137" w:rsidP="00CA6E5E">
            <w:pPr>
              <w:spacing w:after="200" w:line="276" w:lineRule="auto"/>
              <w:ind w:left="-57" w:right="57"/>
              <w:outlineLvl w:val="0"/>
              <w:rPr>
                <w:rFonts w:ascii="Times New Roman" w:hAnsi="Times New Roman" w:cs="Times New Roman"/>
                <w:color w:val="FFFFFF" w:themeColor="background1"/>
                <w:sz w:val="28"/>
                <w:szCs w:val="28"/>
                <w:highlight w:val="yellow"/>
              </w:rPr>
            </w:pPr>
          </w:p>
        </w:tc>
        <w:tc>
          <w:tcPr>
            <w:tcW w:w="944" w:type="dxa"/>
            <w:gridSpan w:val="2"/>
            <w:tcBorders>
              <w:top w:val="double" w:sz="4" w:space="0" w:color="auto"/>
              <w:left w:val="double" w:sz="4" w:space="0" w:color="auto"/>
              <w:right w:val="double" w:sz="4" w:space="0" w:color="auto"/>
            </w:tcBorders>
            <w:vAlign w:val="center"/>
          </w:tcPr>
          <w:p w14:paraId="3AB9731D"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w:t>
            </w:r>
          </w:p>
        </w:tc>
        <w:tc>
          <w:tcPr>
            <w:tcW w:w="1305" w:type="dxa"/>
            <w:tcBorders>
              <w:top w:val="double" w:sz="4" w:space="0" w:color="auto"/>
              <w:left w:val="double" w:sz="4" w:space="0" w:color="auto"/>
              <w:right w:val="double" w:sz="4" w:space="0" w:color="auto"/>
            </w:tcBorders>
            <w:shd w:val="clear" w:color="auto" w:fill="FFFFFF" w:themeFill="background1"/>
            <w:vAlign w:val="center"/>
          </w:tcPr>
          <w:p w14:paraId="7781E0DF" w14:textId="77777777" w:rsidR="00475137" w:rsidRPr="00421FDD" w:rsidRDefault="00475137" w:rsidP="00CA6E5E">
            <w:pPr>
              <w:spacing w:after="200" w:line="276" w:lineRule="auto"/>
              <w:ind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1,5</w:t>
            </w:r>
          </w:p>
        </w:tc>
        <w:tc>
          <w:tcPr>
            <w:tcW w:w="1152" w:type="dxa"/>
            <w:gridSpan w:val="3"/>
            <w:tcBorders>
              <w:top w:val="double" w:sz="4" w:space="0" w:color="auto"/>
              <w:left w:val="double" w:sz="4" w:space="0" w:color="auto"/>
              <w:right w:val="double" w:sz="4" w:space="0" w:color="auto"/>
            </w:tcBorders>
            <w:shd w:val="clear" w:color="auto" w:fill="FFFFFF" w:themeFill="background1"/>
            <w:vAlign w:val="center"/>
          </w:tcPr>
          <w:p w14:paraId="4C9CB3D6"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1,5</w:t>
            </w:r>
          </w:p>
        </w:tc>
      </w:tr>
      <w:tr w:rsidR="00475137" w:rsidRPr="00421FDD" w14:paraId="776EE7FF" w14:textId="77777777" w:rsidTr="00475137">
        <w:trPr>
          <w:cantSplit/>
        </w:trPr>
        <w:tc>
          <w:tcPr>
            <w:tcW w:w="1686" w:type="dxa"/>
            <w:vMerge/>
            <w:tcBorders>
              <w:left w:val="double" w:sz="4" w:space="0" w:color="auto"/>
              <w:right w:val="double" w:sz="4" w:space="0" w:color="auto"/>
            </w:tcBorders>
            <w:vAlign w:val="center"/>
          </w:tcPr>
          <w:p w14:paraId="0A32880B"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c>
          <w:tcPr>
            <w:tcW w:w="2268" w:type="dxa"/>
            <w:tcBorders>
              <w:left w:val="double" w:sz="4" w:space="0" w:color="auto"/>
              <w:right w:val="double" w:sz="4" w:space="0" w:color="auto"/>
            </w:tcBorders>
          </w:tcPr>
          <w:p w14:paraId="4F99D64D"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Всесвітня історія</w:t>
            </w:r>
          </w:p>
        </w:tc>
        <w:tc>
          <w:tcPr>
            <w:tcW w:w="1257" w:type="dxa"/>
            <w:gridSpan w:val="2"/>
            <w:vMerge/>
            <w:tcBorders>
              <w:left w:val="double" w:sz="4" w:space="0" w:color="auto"/>
              <w:right w:val="double" w:sz="4" w:space="0" w:color="auto"/>
            </w:tcBorders>
            <w:vAlign w:val="center"/>
          </w:tcPr>
          <w:p w14:paraId="5BBF2CAD" w14:textId="77777777" w:rsidR="00475137" w:rsidRPr="000E12A0" w:rsidRDefault="00475137" w:rsidP="00CA6E5E">
            <w:pPr>
              <w:spacing w:after="200" w:line="276" w:lineRule="auto"/>
              <w:ind w:left="-57" w:right="57"/>
              <w:jc w:val="center"/>
              <w:outlineLvl w:val="0"/>
              <w:rPr>
                <w:rFonts w:ascii="Times New Roman" w:hAnsi="Times New Roman" w:cs="Times New Roman"/>
                <w:color w:val="FFFFFF" w:themeColor="background1"/>
                <w:sz w:val="28"/>
                <w:szCs w:val="28"/>
                <w:highlight w:val="yellow"/>
              </w:rPr>
            </w:pPr>
          </w:p>
        </w:tc>
        <w:tc>
          <w:tcPr>
            <w:tcW w:w="944" w:type="dxa"/>
            <w:gridSpan w:val="2"/>
            <w:tcBorders>
              <w:left w:val="double" w:sz="4" w:space="0" w:color="auto"/>
              <w:right w:val="double" w:sz="4" w:space="0" w:color="auto"/>
            </w:tcBorders>
            <w:vAlign w:val="center"/>
          </w:tcPr>
          <w:p w14:paraId="3AEEA355"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w:t>
            </w:r>
          </w:p>
        </w:tc>
        <w:tc>
          <w:tcPr>
            <w:tcW w:w="1305" w:type="dxa"/>
            <w:tcBorders>
              <w:left w:val="double" w:sz="4" w:space="0" w:color="auto"/>
              <w:right w:val="double" w:sz="4" w:space="0" w:color="auto"/>
            </w:tcBorders>
            <w:shd w:val="clear" w:color="auto" w:fill="FFFFFF" w:themeFill="background1"/>
            <w:vAlign w:val="center"/>
          </w:tcPr>
          <w:p w14:paraId="6FFCD210" w14:textId="77777777" w:rsidR="00475137" w:rsidRPr="00421FDD" w:rsidRDefault="00475137" w:rsidP="00CA6E5E">
            <w:pPr>
              <w:spacing w:after="200" w:line="276" w:lineRule="auto"/>
              <w:ind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w:t>
            </w:r>
          </w:p>
        </w:tc>
        <w:tc>
          <w:tcPr>
            <w:tcW w:w="1152" w:type="dxa"/>
            <w:gridSpan w:val="3"/>
            <w:tcBorders>
              <w:left w:val="double" w:sz="4" w:space="0" w:color="auto"/>
              <w:right w:val="double" w:sz="4" w:space="0" w:color="auto"/>
            </w:tcBorders>
            <w:shd w:val="clear" w:color="auto" w:fill="FFFFFF" w:themeFill="background1"/>
            <w:vAlign w:val="center"/>
          </w:tcPr>
          <w:p w14:paraId="51139604"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w:t>
            </w:r>
          </w:p>
        </w:tc>
      </w:tr>
      <w:tr w:rsidR="00475137" w:rsidRPr="00421FDD" w14:paraId="100B40E1" w14:textId="77777777" w:rsidTr="00475137">
        <w:trPr>
          <w:cantSplit/>
        </w:trPr>
        <w:tc>
          <w:tcPr>
            <w:tcW w:w="1686" w:type="dxa"/>
            <w:vMerge/>
            <w:tcBorders>
              <w:left w:val="double" w:sz="4" w:space="0" w:color="auto"/>
              <w:bottom w:val="double" w:sz="4" w:space="0" w:color="auto"/>
              <w:right w:val="double" w:sz="4" w:space="0" w:color="auto"/>
            </w:tcBorders>
            <w:vAlign w:val="center"/>
          </w:tcPr>
          <w:p w14:paraId="74C72BF4"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c>
          <w:tcPr>
            <w:tcW w:w="2268" w:type="dxa"/>
            <w:tcBorders>
              <w:left w:val="double" w:sz="4" w:space="0" w:color="auto"/>
              <w:right w:val="double" w:sz="4" w:space="0" w:color="auto"/>
            </w:tcBorders>
          </w:tcPr>
          <w:p w14:paraId="17EE1579"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Правознавство</w:t>
            </w:r>
          </w:p>
        </w:tc>
        <w:tc>
          <w:tcPr>
            <w:tcW w:w="1257" w:type="dxa"/>
            <w:gridSpan w:val="2"/>
            <w:vMerge/>
            <w:tcBorders>
              <w:left w:val="double" w:sz="4" w:space="0" w:color="auto"/>
              <w:right w:val="double" w:sz="4" w:space="0" w:color="auto"/>
            </w:tcBorders>
            <w:vAlign w:val="center"/>
          </w:tcPr>
          <w:p w14:paraId="23BA70BE" w14:textId="77777777" w:rsidR="00475137" w:rsidRPr="000E12A0" w:rsidRDefault="00475137" w:rsidP="00CA6E5E">
            <w:pPr>
              <w:spacing w:after="200" w:line="276" w:lineRule="auto"/>
              <w:ind w:left="-57" w:right="57"/>
              <w:jc w:val="center"/>
              <w:outlineLvl w:val="0"/>
              <w:rPr>
                <w:rFonts w:ascii="Times New Roman" w:hAnsi="Times New Roman" w:cs="Times New Roman"/>
                <w:color w:val="FFFFFF" w:themeColor="background1"/>
                <w:sz w:val="28"/>
                <w:szCs w:val="28"/>
                <w:highlight w:val="yellow"/>
                <w:lang w:val="en-US"/>
              </w:rPr>
            </w:pPr>
          </w:p>
        </w:tc>
        <w:tc>
          <w:tcPr>
            <w:tcW w:w="944" w:type="dxa"/>
            <w:gridSpan w:val="2"/>
            <w:tcBorders>
              <w:left w:val="double" w:sz="4" w:space="0" w:color="auto"/>
              <w:right w:val="double" w:sz="4" w:space="0" w:color="auto"/>
            </w:tcBorders>
            <w:vAlign w:val="center"/>
          </w:tcPr>
          <w:p w14:paraId="57950D56"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c>
          <w:tcPr>
            <w:tcW w:w="1305" w:type="dxa"/>
            <w:tcBorders>
              <w:left w:val="double" w:sz="4" w:space="0" w:color="auto"/>
              <w:right w:val="double" w:sz="4" w:space="0" w:color="auto"/>
            </w:tcBorders>
            <w:shd w:val="clear" w:color="auto" w:fill="FFFFFF" w:themeFill="background1"/>
            <w:vAlign w:val="center"/>
          </w:tcPr>
          <w:p w14:paraId="0C2D745D" w14:textId="77777777" w:rsidR="00475137" w:rsidRPr="00421FDD" w:rsidRDefault="00475137" w:rsidP="00CA6E5E">
            <w:pPr>
              <w:spacing w:after="200" w:line="276" w:lineRule="auto"/>
              <w:ind w:right="57"/>
              <w:jc w:val="center"/>
              <w:outlineLvl w:val="0"/>
              <w:rPr>
                <w:rFonts w:ascii="Times New Roman" w:hAnsi="Times New Roman" w:cs="Times New Roman"/>
                <w:sz w:val="28"/>
                <w:szCs w:val="28"/>
              </w:rPr>
            </w:pPr>
          </w:p>
        </w:tc>
        <w:tc>
          <w:tcPr>
            <w:tcW w:w="1152" w:type="dxa"/>
            <w:gridSpan w:val="3"/>
            <w:tcBorders>
              <w:left w:val="double" w:sz="4" w:space="0" w:color="auto"/>
              <w:right w:val="double" w:sz="4" w:space="0" w:color="auto"/>
            </w:tcBorders>
            <w:shd w:val="clear" w:color="auto" w:fill="FFFFFF" w:themeFill="background1"/>
            <w:vAlign w:val="center"/>
          </w:tcPr>
          <w:p w14:paraId="46D5B846"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w:t>
            </w:r>
          </w:p>
        </w:tc>
      </w:tr>
      <w:tr w:rsidR="00475137" w:rsidRPr="00421FDD" w14:paraId="1C39A950" w14:textId="77777777" w:rsidTr="00475137">
        <w:trPr>
          <w:cantSplit/>
        </w:trPr>
        <w:tc>
          <w:tcPr>
            <w:tcW w:w="1686" w:type="dxa"/>
            <w:tcBorders>
              <w:left w:val="double" w:sz="4" w:space="0" w:color="auto"/>
              <w:bottom w:val="double" w:sz="4" w:space="0" w:color="auto"/>
              <w:right w:val="double" w:sz="4" w:space="0" w:color="auto"/>
            </w:tcBorders>
            <w:vAlign w:val="center"/>
          </w:tcPr>
          <w:p w14:paraId="1AC4BD59"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Мистецтво</w:t>
            </w:r>
          </w:p>
        </w:tc>
        <w:tc>
          <w:tcPr>
            <w:tcW w:w="2268" w:type="dxa"/>
            <w:tcBorders>
              <w:left w:val="double" w:sz="4" w:space="0" w:color="auto"/>
              <w:bottom w:val="double" w:sz="4" w:space="0" w:color="auto"/>
              <w:right w:val="double" w:sz="4" w:space="0" w:color="auto"/>
            </w:tcBorders>
          </w:tcPr>
          <w:p w14:paraId="08A0CF5C"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Мистецтво</w:t>
            </w:r>
          </w:p>
        </w:tc>
        <w:tc>
          <w:tcPr>
            <w:tcW w:w="1257" w:type="dxa"/>
            <w:gridSpan w:val="2"/>
            <w:vMerge/>
            <w:tcBorders>
              <w:left w:val="double" w:sz="4" w:space="0" w:color="auto"/>
              <w:right w:val="double" w:sz="4" w:space="0" w:color="auto"/>
            </w:tcBorders>
            <w:vAlign w:val="center"/>
          </w:tcPr>
          <w:p w14:paraId="1C3FAF9A" w14:textId="77777777" w:rsidR="00475137" w:rsidRPr="000E12A0" w:rsidRDefault="00475137" w:rsidP="00CA6E5E">
            <w:pPr>
              <w:spacing w:after="200" w:line="276" w:lineRule="auto"/>
              <w:ind w:left="-57" w:right="57"/>
              <w:jc w:val="center"/>
              <w:outlineLvl w:val="0"/>
              <w:rPr>
                <w:rFonts w:ascii="Times New Roman" w:hAnsi="Times New Roman" w:cs="Times New Roman"/>
                <w:color w:val="FFFFFF" w:themeColor="background1"/>
                <w:sz w:val="28"/>
                <w:szCs w:val="28"/>
                <w:highlight w:val="yellow"/>
              </w:rPr>
            </w:pPr>
          </w:p>
        </w:tc>
        <w:tc>
          <w:tcPr>
            <w:tcW w:w="944" w:type="dxa"/>
            <w:gridSpan w:val="2"/>
            <w:tcBorders>
              <w:left w:val="double" w:sz="4" w:space="0" w:color="auto"/>
              <w:right w:val="double" w:sz="4" w:space="0" w:color="auto"/>
            </w:tcBorders>
            <w:vAlign w:val="center"/>
          </w:tcPr>
          <w:p w14:paraId="0A32CEE7"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w:t>
            </w:r>
          </w:p>
        </w:tc>
        <w:tc>
          <w:tcPr>
            <w:tcW w:w="1305" w:type="dxa"/>
            <w:tcBorders>
              <w:left w:val="double" w:sz="4" w:space="0" w:color="auto"/>
              <w:right w:val="double" w:sz="4" w:space="0" w:color="auto"/>
            </w:tcBorders>
            <w:shd w:val="clear" w:color="auto" w:fill="FFFFFF" w:themeFill="background1"/>
            <w:vAlign w:val="center"/>
          </w:tcPr>
          <w:p w14:paraId="5A381A48" w14:textId="77777777" w:rsidR="00475137" w:rsidRPr="00421FDD" w:rsidRDefault="00475137" w:rsidP="00CA6E5E">
            <w:pPr>
              <w:spacing w:after="200" w:line="276" w:lineRule="auto"/>
              <w:ind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w:t>
            </w:r>
          </w:p>
        </w:tc>
        <w:tc>
          <w:tcPr>
            <w:tcW w:w="1152" w:type="dxa"/>
            <w:gridSpan w:val="3"/>
            <w:tcBorders>
              <w:left w:val="double" w:sz="4" w:space="0" w:color="auto"/>
              <w:right w:val="double" w:sz="4" w:space="0" w:color="auto"/>
            </w:tcBorders>
            <w:shd w:val="clear" w:color="auto" w:fill="FFFFFF" w:themeFill="background1"/>
            <w:vAlign w:val="center"/>
          </w:tcPr>
          <w:p w14:paraId="355515FF"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w:t>
            </w:r>
          </w:p>
        </w:tc>
      </w:tr>
      <w:tr w:rsidR="00475137" w:rsidRPr="00421FDD" w14:paraId="591C2556" w14:textId="77777777" w:rsidTr="00475137">
        <w:trPr>
          <w:cantSplit/>
        </w:trPr>
        <w:tc>
          <w:tcPr>
            <w:tcW w:w="1686" w:type="dxa"/>
            <w:vMerge w:val="restart"/>
            <w:tcBorders>
              <w:top w:val="double" w:sz="4" w:space="0" w:color="auto"/>
              <w:left w:val="double" w:sz="4" w:space="0" w:color="auto"/>
              <w:right w:val="double" w:sz="4" w:space="0" w:color="auto"/>
            </w:tcBorders>
            <w:vAlign w:val="center"/>
          </w:tcPr>
          <w:p w14:paraId="6B211516"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 xml:space="preserve">Математика </w:t>
            </w:r>
          </w:p>
        </w:tc>
        <w:tc>
          <w:tcPr>
            <w:tcW w:w="2268" w:type="dxa"/>
            <w:tcBorders>
              <w:top w:val="double" w:sz="4" w:space="0" w:color="auto"/>
              <w:left w:val="double" w:sz="4" w:space="0" w:color="auto"/>
              <w:right w:val="double" w:sz="4" w:space="0" w:color="auto"/>
            </w:tcBorders>
          </w:tcPr>
          <w:p w14:paraId="6F32E194"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Математика</w:t>
            </w:r>
          </w:p>
        </w:tc>
        <w:tc>
          <w:tcPr>
            <w:tcW w:w="1257" w:type="dxa"/>
            <w:gridSpan w:val="2"/>
            <w:vMerge/>
            <w:tcBorders>
              <w:left w:val="double" w:sz="4" w:space="0" w:color="auto"/>
              <w:right w:val="double" w:sz="4" w:space="0" w:color="auto"/>
            </w:tcBorders>
            <w:vAlign w:val="center"/>
          </w:tcPr>
          <w:p w14:paraId="0E04DCE3" w14:textId="77777777" w:rsidR="00475137" w:rsidRPr="000E12A0" w:rsidRDefault="00475137" w:rsidP="00CA6E5E">
            <w:pPr>
              <w:spacing w:after="200" w:line="276" w:lineRule="auto"/>
              <w:ind w:left="-57" w:right="57"/>
              <w:jc w:val="center"/>
              <w:outlineLvl w:val="0"/>
              <w:rPr>
                <w:rFonts w:ascii="Times New Roman" w:hAnsi="Times New Roman" w:cs="Times New Roman"/>
                <w:color w:val="FFFFFF" w:themeColor="background1"/>
                <w:sz w:val="28"/>
                <w:szCs w:val="28"/>
                <w:highlight w:val="yellow"/>
              </w:rPr>
            </w:pPr>
          </w:p>
        </w:tc>
        <w:tc>
          <w:tcPr>
            <w:tcW w:w="944" w:type="dxa"/>
            <w:gridSpan w:val="2"/>
            <w:tcBorders>
              <w:top w:val="double" w:sz="4" w:space="0" w:color="auto"/>
              <w:left w:val="double" w:sz="4" w:space="0" w:color="auto"/>
              <w:right w:val="double" w:sz="4" w:space="0" w:color="auto"/>
            </w:tcBorders>
            <w:vAlign w:val="center"/>
          </w:tcPr>
          <w:p w14:paraId="247F3E05"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c>
          <w:tcPr>
            <w:tcW w:w="1305" w:type="dxa"/>
            <w:tcBorders>
              <w:top w:val="double" w:sz="4" w:space="0" w:color="auto"/>
              <w:left w:val="double" w:sz="4" w:space="0" w:color="auto"/>
              <w:right w:val="double" w:sz="4" w:space="0" w:color="auto"/>
            </w:tcBorders>
            <w:shd w:val="clear" w:color="auto" w:fill="FFFFFF" w:themeFill="background1"/>
            <w:vAlign w:val="center"/>
          </w:tcPr>
          <w:p w14:paraId="407B165D" w14:textId="77777777" w:rsidR="00475137" w:rsidRPr="00421FDD" w:rsidRDefault="00475137" w:rsidP="00CA6E5E">
            <w:pPr>
              <w:spacing w:after="200" w:line="276" w:lineRule="auto"/>
              <w:ind w:right="57"/>
              <w:jc w:val="center"/>
              <w:outlineLvl w:val="0"/>
              <w:rPr>
                <w:rFonts w:ascii="Times New Roman" w:hAnsi="Times New Roman" w:cs="Times New Roman"/>
                <w:sz w:val="28"/>
                <w:szCs w:val="28"/>
              </w:rPr>
            </w:pPr>
          </w:p>
        </w:tc>
        <w:tc>
          <w:tcPr>
            <w:tcW w:w="1152" w:type="dxa"/>
            <w:gridSpan w:val="3"/>
            <w:tcBorders>
              <w:top w:val="double" w:sz="4" w:space="0" w:color="auto"/>
              <w:left w:val="double" w:sz="4" w:space="0" w:color="auto"/>
              <w:right w:val="double" w:sz="4" w:space="0" w:color="auto"/>
            </w:tcBorders>
            <w:shd w:val="clear" w:color="auto" w:fill="FFFFFF" w:themeFill="background1"/>
            <w:vAlign w:val="center"/>
          </w:tcPr>
          <w:p w14:paraId="4D15D1BD"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r>
      <w:tr w:rsidR="00475137" w:rsidRPr="00421FDD" w14:paraId="1510B8FD" w14:textId="77777777" w:rsidTr="00475137">
        <w:trPr>
          <w:cantSplit/>
        </w:trPr>
        <w:tc>
          <w:tcPr>
            <w:tcW w:w="1686" w:type="dxa"/>
            <w:vMerge/>
            <w:tcBorders>
              <w:left w:val="double" w:sz="4" w:space="0" w:color="auto"/>
              <w:right w:val="double" w:sz="4" w:space="0" w:color="auto"/>
            </w:tcBorders>
            <w:vAlign w:val="center"/>
          </w:tcPr>
          <w:p w14:paraId="27D140BD"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c>
          <w:tcPr>
            <w:tcW w:w="2268" w:type="dxa"/>
            <w:tcBorders>
              <w:left w:val="double" w:sz="4" w:space="0" w:color="auto"/>
              <w:right w:val="double" w:sz="4" w:space="0" w:color="auto"/>
            </w:tcBorders>
          </w:tcPr>
          <w:p w14:paraId="21AD6D1A"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Алгебра</w:t>
            </w:r>
          </w:p>
        </w:tc>
        <w:tc>
          <w:tcPr>
            <w:tcW w:w="1257" w:type="dxa"/>
            <w:gridSpan w:val="2"/>
            <w:vMerge/>
            <w:tcBorders>
              <w:left w:val="double" w:sz="4" w:space="0" w:color="auto"/>
              <w:right w:val="double" w:sz="4" w:space="0" w:color="auto"/>
            </w:tcBorders>
            <w:vAlign w:val="center"/>
          </w:tcPr>
          <w:p w14:paraId="153F3B24" w14:textId="77777777" w:rsidR="00475137" w:rsidRPr="000E12A0" w:rsidRDefault="00475137" w:rsidP="00CA6E5E">
            <w:pPr>
              <w:spacing w:after="200" w:line="276" w:lineRule="auto"/>
              <w:ind w:left="-57" w:right="57"/>
              <w:jc w:val="center"/>
              <w:outlineLvl w:val="0"/>
              <w:rPr>
                <w:rFonts w:ascii="Times New Roman" w:hAnsi="Times New Roman" w:cs="Times New Roman"/>
                <w:color w:val="FFFFFF" w:themeColor="background1"/>
                <w:sz w:val="28"/>
                <w:szCs w:val="28"/>
                <w:highlight w:val="yellow"/>
              </w:rPr>
            </w:pPr>
          </w:p>
        </w:tc>
        <w:tc>
          <w:tcPr>
            <w:tcW w:w="944" w:type="dxa"/>
            <w:gridSpan w:val="2"/>
            <w:tcBorders>
              <w:left w:val="double" w:sz="4" w:space="0" w:color="auto"/>
              <w:right w:val="double" w:sz="4" w:space="0" w:color="auto"/>
            </w:tcBorders>
            <w:vAlign w:val="center"/>
          </w:tcPr>
          <w:p w14:paraId="0336DBBA"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c>
          <w:tcPr>
            <w:tcW w:w="1305" w:type="dxa"/>
            <w:tcBorders>
              <w:left w:val="double" w:sz="4" w:space="0" w:color="auto"/>
              <w:right w:val="double" w:sz="4" w:space="0" w:color="auto"/>
            </w:tcBorders>
            <w:shd w:val="clear" w:color="auto" w:fill="FFFFFF" w:themeFill="background1"/>
            <w:vAlign w:val="center"/>
          </w:tcPr>
          <w:p w14:paraId="6A981E26"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c>
          <w:tcPr>
            <w:tcW w:w="1152" w:type="dxa"/>
            <w:gridSpan w:val="3"/>
            <w:tcBorders>
              <w:left w:val="double" w:sz="4" w:space="0" w:color="auto"/>
              <w:right w:val="double" w:sz="4" w:space="0" w:color="auto"/>
            </w:tcBorders>
            <w:shd w:val="clear" w:color="auto" w:fill="FFFFFF" w:themeFill="background1"/>
            <w:vAlign w:val="center"/>
          </w:tcPr>
          <w:p w14:paraId="68C97EC2"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r>
      <w:tr w:rsidR="00475137" w:rsidRPr="00421FDD" w14:paraId="09742560" w14:textId="77777777" w:rsidTr="00475137">
        <w:trPr>
          <w:cantSplit/>
        </w:trPr>
        <w:tc>
          <w:tcPr>
            <w:tcW w:w="1686" w:type="dxa"/>
            <w:vMerge/>
            <w:tcBorders>
              <w:left w:val="double" w:sz="4" w:space="0" w:color="auto"/>
              <w:bottom w:val="double" w:sz="4" w:space="0" w:color="auto"/>
              <w:right w:val="double" w:sz="4" w:space="0" w:color="auto"/>
            </w:tcBorders>
            <w:vAlign w:val="center"/>
          </w:tcPr>
          <w:p w14:paraId="3D957397"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c>
          <w:tcPr>
            <w:tcW w:w="2268" w:type="dxa"/>
            <w:tcBorders>
              <w:left w:val="double" w:sz="4" w:space="0" w:color="auto"/>
              <w:bottom w:val="double" w:sz="4" w:space="0" w:color="auto"/>
              <w:right w:val="double" w:sz="4" w:space="0" w:color="auto"/>
            </w:tcBorders>
          </w:tcPr>
          <w:p w14:paraId="29802BBE"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Геометрія</w:t>
            </w:r>
          </w:p>
        </w:tc>
        <w:tc>
          <w:tcPr>
            <w:tcW w:w="1257" w:type="dxa"/>
            <w:gridSpan w:val="2"/>
            <w:vMerge/>
            <w:tcBorders>
              <w:left w:val="double" w:sz="4" w:space="0" w:color="auto"/>
              <w:right w:val="double" w:sz="4" w:space="0" w:color="auto"/>
            </w:tcBorders>
            <w:vAlign w:val="center"/>
          </w:tcPr>
          <w:p w14:paraId="351AE13B" w14:textId="77777777" w:rsidR="00475137" w:rsidRPr="000E12A0" w:rsidRDefault="00475137" w:rsidP="00CA6E5E">
            <w:pPr>
              <w:spacing w:after="200" w:line="276" w:lineRule="auto"/>
              <w:ind w:left="-57" w:right="57"/>
              <w:jc w:val="center"/>
              <w:outlineLvl w:val="0"/>
              <w:rPr>
                <w:rFonts w:ascii="Times New Roman" w:hAnsi="Times New Roman" w:cs="Times New Roman"/>
                <w:color w:val="FFFFFF" w:themeColor="background1"/>
                <w:sz w:val="28"/>
                <w:szCs w:val="28"/>
                <w:highlight w:val="yellow"/>
              </w:rPr>
            </w:pPr>
          </w:p>
        </w:tc>
        <w:tc>
          <w:tcPr>
            <w:tcW w:w="944" w:type="dxa"/>
            <w:gridSpan w:val="2"/>
            <w:tcBorders>
              <w:left w:val="double" w:sz="4" w:space="0" w:color="auto"/>
              <w:bottom w:val="double" w:sz="4" w:space="0" w:color="auto"/>
              <w:right w:val="double" w:sz="4" w:space="0" w:color="auto"/>
            </w:tcBorders>
            <w:vAlign w:val="center"/>
          </w:tcPr>
          <w:p w14:paraId="105FC8AB"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c>
          <w:tcPr>
            <w:tcW w:w="1305" w:type="dxa"/>
            <w:tcBorders>
              <w:left w:val="double" w:sz="4" w:space="0" w:color="auto"/>
              <w:bottom w:val="double" w:sz="4" w:space="0" w:color="auto"/>
              <w:right w:val="double" w:sz="4" w:space="0" w:color="auto"/>
            </w:tcBorders>
            <w:shd w:val="clear" w:color="auto" w:fill="FFFFFF" w:themeFill="background1"/>
            <w:vAlign w:val="center"/>
          </w:tcPr>
          <w:p w14:paraId="45A20FE7"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c>
          <w:tcPr>
            <w:tcW w:w="1152" w:type="dxa"/>
            <w:gridSpan w:val="3"/>
            <w:tcBorders>
              <w:left w:val="double" w:sz="4" w:space="0" w:color="auto"/>
              <w:bottom w:val="double" w:sz="4" w:space="0" w:color="auto"/>
              <w:right w:val="double" w:sz="4" w:space="0" w:color="auto"/>
            </w:tcBorders>
            <w:shd w:val="clear" w:color="auto" w:fill="FFFFFF" w:themeFill="background1"/>
            <w:vAlign w:val="center"/>
          </w:tcPr>
          <w:p w14:paraId="7548EB34"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r>
      <w:tr w:rsidR="00475137" w:rsidRPr="00421FDD" w14:paraId="6936CCE0" w14:textId="77777777" w:rsidTr="00475137">
        <w:trPr>
          <w:cantSplit/>
        </w:trPr>
        <w:tc>
          <w:tcPr>
            <w:tcW w:w="1686" w:type="dxa"/>
            <w:vMerge w:val="restart"/>
            <w:tcBorders>
              <w:top w:val="double" w:sz="4" w:space="0" w:color="auto"/>
              <w:left w:val="double" w:sz="4" w:space="0" w:color="auto"/>
              <w:right w:val="double" w:sz="4" w:space="0" w:color="auto"/>
            </w:tcBorders>
          </w:tcPr>
          <w:p w14:paraId="47CA948A"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Природо</w:t>
            </w:r>
          </w:p>
          <w:p w14:paraId="41B1429B"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roofErr w:type="spellStart"/>
            <w:r w:rsidRPr="00421FDD">
              <w:rPr>
                <w:rFonts w:ascii="Times New Roman" w:hAnsi="Times New Roman" w:cs="Times New Roman"/>
                <w:sz w:val="28"/>
                <w:szCs w:val="28"/>
              </w:rPr>
              <w:t>знавство</w:t>
            </w:r>
            <w:proofErr w:type="spellEnd"/>
            <w:r w:rsidRPr="00421FDD">
              <w:rPr>
                <w:rFonts w:ascii="Times New Roman" w:hAnsi="Times New Roman" w:cs="Times New Roman"/>
                <w:sz w:val="28"/>
                <w:szCs w:val="28"/>
              </w:rPr>
              <w:t xml:space="preserve"> </w:t>
            </w:r>
          </w:p>
        </w:tc>
        <w:tc>
          <w:tcPr>
            <w:tcW w:w="2268" w:type="dxa"/>
            <w:tcBorders>
              <w:top w:val="double" w:sz="4" w:space="0" w:color="auto"/>
              <w:left w:val="double" w:sz="4" w:space="0" w:color="auto"/>
              <w:right w:val="double" w:sz="4" w:space="0" w:color="auto"/>
            </w:tcBorders>
          </w:tcPr>
          <w:p w14:paraId="4855114B"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Природознавство</w:t>
            </w:r>
          </w:p>
        </w:tc>
        <w:tc>
          <w:tcPr>
            <w:tcW w:w="1257" w:type="dxa"/>
            <w:gridSpan w:val="2"/>
            <w:vMerge/>
            <w:tcBorders>
              <w:left w:val="double" w:sz="4" w:space="0" w:color="auto"/>
              <w:right w:val="double" w:sz="4" w:space="0" w:color="auto"/>
            </w:tcBorders>
            <w:vAlign w:val="center"/>
          </w:tcPr>
          <w:p w14:paraId="0285540D" w14:textId="77777777" w:rsidR="00475137" w:rsidRPr="000E12A0" w:rsidRDefault="00475137" w:rsidP="00CA6E5E">
            <w:pPr>
              <w:spacing w:after="200" w:line="276" w:lineRule="auto"/>
              <w:ind w:left="-57" w:right="57"/>
              <w:jc w:val="center"/>
              <w:outlineLvl w:val="0"/>
              <w:rPr>
                <w:rFonts w:ascii="Times New Roman" w:hAnsi="Times New Roman" w:cs="Times New Roman"/>
                <w:color w:val="FFFFFF" w:themeColor="background1"/>
                <w:sz w:val="28"/>
                <w:szCs w:val="28"/>
                <w:highlight w:val="yellow"/>
              </w:rPr>
            </w:pPr>
          </w:p>
        </w:tc>
        <w:tc>
          <w:tcPr>
            <w:tcW w:w="944" w:type="dxa"/>
            <w:gridSpan w:val="2"/>
            <w:tcBorders>
              <w:top w:val="double" w:sz="4" w:space="0" w:color="auto"/>
              <w:left w:val="double" w:sz="4" w:space="0" w:color="auto"/>
              <w:right w:val="double" w:sz="4" w:space="0" w:color="auto"/>
            </w:tcBorders>
            <w:vAlign w:val="center"/>
          </w:tcPr>
          <w:p w14:paraId="2EBB5ADD"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c>
          <w:tcPr>
            <w:tcW w:w="1305" w:type="dxa"/>
            <w:tcBorders>
              <w:top w:val="double" w:sz="4" w:space="0" w:color="auto"/>
              <w:left w:val="double" w:sz="4" w:space="0" w:color="auto"/>
              <w:right w:val="double" w:sz="4" w:space="0" w:color="auto"/>
            </w:tcBorders>
            <w:shd w:val="clear" w:color="auto" w:fill="FFFFFF" w:themeFill="background1"/>
            <w:vAlign w:val="center"/>
          </w:tcPr>
          <w:p w14:paraId="64999238" w14:textId="77777777" w:rsidR="00475137" w:rsidRPr="00421FDD" w:rsidRDefault="00475137" w:rsidP="00CA6E5E">
            <w:pPr>
              <w:spacing w:after="200" w:line="276" w:lineRule="auto"/>
              <w:ind w:right="57"/>
              <w:jc w:val="center"/>
              <w:outlineLvl w:val="0"/>
              <w:rPr>
                <w:rFonts w:ascii="Times New Roman" w:hAnsi="Times New Roman" w:cs="Times New Roman"/>
                <w:sz w:val="28"/>
                <w:szCs w:val="28"/>
              </w:rPr>
            </w:pPr>
          </w:p>
        </w:tc>
        <w:tc>
          <w:tcPr>
            <w:tcW w:w="1152" w:type="dxa"/>
            <w:gridSpan w:val="3"/>
            <w:tcBorders>
              <w:top w:val="double" w:sz="4" w:space="0" w:color="auto"/>
              <w:left w:val="double" w:sz="4" w:space="0" w:color="auto"/>
              <w:right w:val="double" w:sz="4" w:space="0" w:color="auto"/>
            </w:tcBorders>
            <w:shd w:val="clear" w:color="auto" w:fill="FFFFFF" w:themeFill="background1"/>
            <w:vAlign w:val="center"/>
          </w:tcPr>
          <w:p w14:paraId="728B688D"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r>
      <w:tr w:rsidR="00475137" w:rsidRPr="00421FDD" w14:paraId="2D1668AA" w14:textId="77777777" w:rsidTr="00475137">
        <w:trPr>
          <w:cantSplit/>
        </w:trPr>
        <w:tc>
          <w:tcPr>
            <w:tcW w:w="1686" w:type="dxa"/>
            <w:vMerge/>
            <w:tcBorders>
              <w:left w:val="double" w:sz="4" w:space="0" w:color="auto"/>
              <w:right w:val="double" w:sz="4" w:space="0" w:color="auto"/>
            </w:tcBorders>
          </w:tcPr>
          <w:p w14:paraId="765E9DB1"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c>
          <w:tcPr>
            <w:tcW w:w="2268" w:type="dxa"/>
            <w:tcBorders>
              <w:left w:val="double" w:sz="4" w:space="0" w:color="auto"/>
              <w:right w:val="double" w:sz="4" w:space="0" w:color="auto"/>
            </w:tcBorders>
          </w:tcPr>
          <w:p w14:paraId="26D473DB"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Біологія</w:t>
            </w:r>
          </w:p>
        </w:tc>
        <w:tc>
          <w:tcPr>
            <w:tcW w:w="1257" w:type="dxa"/>
            <w:gridSpan w:val="2"/>
            <w:vMerge/>
            <w:tcBorders>
              <w:left w:val="double" w:sz="4" w:space="0" w:color="auto"/>
              <w:right w:val="double" w:sz="4" w:space="0" w:color="auto"/>
            </w:tcBorders>
            <w:vAlign w:val="center"/>
          </w:tcPr>
          <w:p w14:paraId="3F6D6968" w14:textId="77777777" w:rsidR="00475137" w:rsidRPr="000E12A0" w:rsidRDefault="00475137" w:rsidP="00CA6E5E">
            <w:pPr>
              <w:spacing w:after="200" w:line="276" w:lineRule="auto"/>
              <w:ind w:left="-57" w:right="57"/>
              <w:jc w:val="center"/>
              <w:outlineLvl w:val="0"/>
              <w:rPr>
                <w:rFonts w:ascii="Times New Roman" w:hAnsi="Times New Roman" w:cs="Times New Roman"/>
                <w:color w:val="FFFFFF" w:themeColor="background1"/>
                <w:sz w:val="28"/>
                <w:szCs w:val="28"/>
                <w:highlight w:val="yellow"/>
              </w:rPr>
            </w:pPr>
          </w:p>
        </w:tc>
        <w:tc>
          <w:tcPr>
            <w:tcW w:w="944" w:type="dxa"/>
            <w:gridSpan w:val="2"/>
            <w:tcBorders>
              <w:left w:val="double" w:sz="4" w:space="0" w:color="auto"/>
              <w:right w:val="double" w:sz="4" w:space="0" w:color="auto"/>
            </w:tcBorders>
            <w:vAlign w:val="center"/>
          </w:tcPr>
          <w:p w14:paraId="17510A15"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c>
          <w:tcPr>
            <w:tcW w:w="1305" w:type="dxa"/>
            <w:tcBorders>
              <w:left w:val="double" w:sz="4" w:space="0" w:color="auto"/>
              <w:right w:val="double" w:sz="4" w:space="0" w:color="auto"/>
            </w:tcBorders>
            <w:shd w:val="clear" w:color="auto" w:fill="FFFFFF" w:themeFill="background1"/>
            <w:vAlign w:val="center"/>
          </w:tcPr>
          <w:p w14:paraId="1AFC8F43" w14:textId="77777777" w:rsidR="00475137" w:rsidRPr="00421FDD" w:rsidRDefault="00475137" w:rsidP="00CA6E5E">
            <w:pPr>
              <w:spacing w:after="200" w:line="276" w:lineRule="auto"/>
              <w:ind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c>
          <w:tcPr>
            <w:tcW w:w="1152" w:type="dxa"/>
            <w:gridSpan w:val="3"/>
            <w:tcBorders>
              <w:left w:val="double" w:sz="4" w:space="0" w:color="auto"/>
              <w:right w:val="double" w:sz="4" w:space="0" w:color="auto"/>
            </w:tcBorders>
            <w:shd w:val="clear" w:color="auto" w:fill="FFFFFF" w:themeFill="background1"/>
            <w:vAlign w:val="center"/>
          </w:tcPr>
          <w:p w14:paraId="6610C9B1"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r>
      <w:tr w:rsidR="00475137" w:rsidRPr="00421FDD" w14:paraId="2D08F090" w14:textId="77777777" w:rsidTr="00475137">
        <w:trPr>
          <w:cantSplit/>
        </w:trPr>
        <w:tc>
          <w:tcPr>
            <w:tcW w:w="1686" w:type="dxa"/>
            <w:vMerge/>
            <w:tcBorders>
              <w:left w:val="double" w:sz="4" w:space="0" w:color="auto"/>
              <w:right w:val="double" w:sz="4" w:space="0" w:color="auto"/>
            </w:tcBorders>
          </w:tcPr>
          <w:p w14:paraId="4FBA01AC"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c>
          <w:tcPr>
            <w:tcW w:w="2268" w:type="dxa"/>
            <w:tcBorders>
              <w:left w:val="double" w:sz="4" w:space="0" w:color="auto"/>
              <w:right w:val="double" w:sz="4" w:space="0" w:color="auto"/>
            </w:tcBorders>
          </w:tcPr>
          <w:p w14:paraId="2DDEFB01"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Географія</w:t>
            </w:r>
          </w:p>
        </w:tc>
        <w:tc>
          <w:tcPr>
            <w:tcW w:w="1257" w:type="dxa"/>
            <w:gridSpan w:val="2"/>
            <w:vMerge/>
            <w:tcBorders>
              <w:left w:val="double" w:sz="4" w:space="0" w:color="auto"/>
              <w:right w:val="double" w:sz="4" w:space="0" w:color="auto"/>
            </w:tcBorders>
            <w:vAlign w:val="center"/>
          </w:tcPr>
          <w:p w14:paraId="5E500ED5" w14:textId="77777777" w:rsidR="00475137" w:rsidRPr="000E12A0" w:rsidRDefault="00475137" w:rsidP="00CA6E5E">
            <w:pPr>
              <w:spacing w:after="200" w:line="276" w:lineRule="auto"/>
              <w:ind w:left="-57" w:right="57"/>
              <w:jc w:val="center"/>
              <w:outlineLvl w:val="0"/>
              <w:rPr>
                <w:rFonts w:ascii="Times New Roman" w:hAnsi="Times New Roman" w:cs="Times New Roman"/>
                <w:color w:val="FFFFFF" w:themeColor="background1"/>
                <w:sz w:val="28"/>
                <w:szCs w:val="28"/>
                <w:highlight w:val="yellow"/>
              </w:rPr>
            </w:pPr>
          </w:p>
        </w:tc>
        <w:tc>
          <w:tcPr>
            <w:tcW w:w="944" w:type="dxa"/>
            <w:gridSpan w:val="2"/>
            <w:tcBorders>
              <w:left w:val="double" w:sz="4" w:space="0" w:color="auto"/>
              <w:right w:val="double" w:sz="4" w:space="0" w:color="auto"/>
            </w:tcBorders>
            <w:vAlign w:val="center"/>
          </w:tcPr>
          <w:p w14:paraId="3A9C4FF0"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c>
          <w:tcPr>
            <w:tcW w:w="1305" w:type="dxa"/>
            <w:tcBorders>
              <w:left w:val="double" w:sz="4" w:space="0" w:color="auto"/>
              <w:right w:val="double" w:sz="4" w:space="0" w:color="auto"/>
            </w:tcBorders>
            <w:shd w:val="clear" w:color="auto" w:fill="FFFFFF" w:themeFill="background1"/>
            <w:vAlign w:val="center"/>
          </w:tcPr>
          <w:p w14:paraId="19B37006" w14:textId="77777777" w:rsidR="00475137" w:rsidRPr="00421FDD" w:rsidRDefault="00475137" w:rsidP="00CA6E5E">
            <w:pPr>
              <w:spacing w:after="200" w:line="276" w:lineRule="auto"/>
              <w:ind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c>
          <w:tcPr>
            <w:tcW w:w="1152" w:type="dxa"/>
            <w:gridSpan w:val="3"/>
            <w:tcBorders>
              <w:left w:val="double" w:sz="4" w:space="0" w:color="auto"/>
              <w:right w:val="double" w:sz="4" w:space="0" w:color="auto"/>
            </w:tcBorders>
            <w:shd w:val="clear" w:color="auto" w:fill="FFFFFF" w:themeFill="background1"/>
            <w:vAlign w:val="center"/>
          </w:tcPr>
          <w:p w14:paraId="13DD54BF"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1,5</w:t>
            </w:r>
          </w:p>
        </w:tc>
      </w:tr>
      <w:tr w:rsidR="00475137" w:rsidRPr="00421FDD" w14:paraId="56C9E279" w14:textId="77777777" w:rsidTr="00475137">
        <w:trPr>
          <w:cantSplit/>
        </w:trPr>
        <w:tc>
          <w:tcPr>
            <w:tcW w:w="1686" w:type="dxa"/>
            <w:vMerge/>
            <w:tcBorders>
              <w:left w:val="double" w:sz="4" w:space="0" w:color="auto"/>
              <w:right w:val="double" w:sz="4" w:space="0" w:color="auto"/>
            </w:tcBorders>
          </w:tcPr>
          <w:p w14:paraId="4B01A199"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c>
          <w:tcPr>
            <w:tcW w:w="2268" w:type="dxa"/>
            <w:tcBorders>
              <w:left w:val="double" w:sz="4" w:space="0" w:color="auto"/>
              <w:right w:val="double" w:sz="4" w:space="0" w:color="auto"/>
            </w:tcBorders>
          </w:tcPr>
          <w:p w14:paraId="18A149E5"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Фізика</w:t>
            </w:r>
          </w:p>
        </w:tc>
        <w:tc>
          <w:tcPr>
            <w:tcW w:w="1257" w:type="dxa"/>
            <w:gridSpan w:val="2"/>
            <w:vMerge/>
            <w:tcBorders>
              <w:left w:val="double" w:sz="4" w:space="0" w:color="auto"/>
              <w:right w:val="double" w:sz="4" w:space="0" w:color="auto"/>
            </w:tcBorders>
            <w:vAlign w:val="center"/>
          </w:tcPr>
          <w:p w14:paraId="7E9C8B76" w14:textId="77777777" w:rsidR="00475137" w:rsidRPr="000E12A0" w:rsidRDefault="00475137" w:rsidP="00CA6E5E">
            <w:pPr>
              <w:spacing w:after="200" w:line="276" w:lineRule="auto"/>
              <w:ind w:left="-57" w:right="57"/>
              <w:jc w:val="center"/>
              <w:outlineLvl w:val="0"/>
              <w:rPr>
                <w:rFonts w:ascii="Times New Roman" w:hAnsi="Times New Roman" w:cs="Times New Roman"/>
                <w:color w:val="FFFFFF" w:themeColor="background1"/>
                <w:sz w:val="28"/>
                <w:szCs w:val="28"/>
                <w:highlight w:val="yellow"/>
              </w:rPr>
            </w:pPr>
          </w:p>
        </w:tc>
        <w:tc>
          <w:tcPr>
            <w:tcW w:w="944" w:type="dxa"/>
            <w:gridSpan w:val="2"/>
            <w:tcBorders>
              <w:left w:val="double" w:sz="4" w:space="0" w:color="auto"/>
              <w:right w:val="double" w:sz="4" w:space="0" w:color="auto"/>
            </w:tcBorders>
            <w:vAlign w:val="center"/>
          </w:tcPr>
          <w:p w14:paraId="348ED0AA"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c>
          <w:tcPr>
            <w:tcW w:w="1305" w:type="dxa"/>
            <w:tcBorders>
              <w:left w:val="double" w:sz="4" w:space="0" w:color="auto"/>
              <w:right w:val="double" w:sz="4" w:space="0" w:color="auto"/>
            </w:tcBorders>
            <w:shd w:val="clear" w:color="auto" w:fill="FFFFFF" w:themeFill="background1"/>
            <w:vAlign w:val="center"/>
          </w:tcPr>
          <w:p w14:paraId="65E7C88C" w14:textId="77777777" w:rsidR="00475137" w:rsidRPr="00421FDD" w:rsidRDefault="00475137" w:rsidP="00CA6E5E">
            <w:pPr>
              <w:spacing w:after="200" w:line="276" w:lineRule="auto"/>
              <w:ind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c>
          <w:tcPr>
            <w:tcW w:w="1152" w:type="dxa"/>
            <w:gridSpan w:val="3"/>
            <w:tcBorders>
              <w:left w:val="double" w:sz="4" w:space="0" w:color="auto"/>
              <w:right w:val="double" w:sz="4" w:space="0" w:color="auto"/>
            </w:tcBorders>
            <w:shd w:val="clear" w:color="auto" w:fill="FFFFFF" w:themeFill="background1"/>
            <w:vAlign w:val="center"/>
          </w:tcPr>
          <w:p w14:paraId="080584F2"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3</w:t>
            </w:r>
          </w:p>
        </w:tc>
      </w:tr>
      <w:tr w:rsidR="00475137" w:rsidRPr="00421FDD" w14:paraId="00395C74" w14:textId="77777777" w:rsidTr="00475137">
        <w:trPr>
          <w:cantSplit/>
        </w:trPr>
        <w:tc>
          <w:tcPr>
            <w:tcW w:w="1686" w:type="dxa"/>
            <w:vMerge/>
            <w:tcBorders>
              <w:left w:val="double" w:sz="4" w:space="0" w:color="auto"/>
              <w:bottom w:val="double" w:sz="4" w:space="0" w:color="auto"/>
              <w:right w:val="double" w:sz="4" w:space="0" w:color="auto"/>
            </w:tcBorders>
          </w:tcPr>
          <w:p w14:paraId="1A021C64"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c>
          <w:tcPr>
            <w:tcW w:w="2268" w:type="dxa"/>
            <w:tcBorders>
              <w:left w:val="double" w:sz="4" w:space="0" w:color="auto"/>
              <w:bottom w:val="double" w:sz="4" w:space="0" w:color="auto"/>
              <w:right w:val="double" w:sz="4" w:space="0" w:color="auto"/>
            </w:tcBorders>
          </w:tcPr>
          <w:p w14:paraId="5E07F966"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Хімія</w:t>
            </w:r>
          </w:p>
        </w:tc>
        <w:tc>
          <w:tcPr>
            <w:tcW w:w="1257" w:type="dxa"/>
            <w:gridSpan w:val="2"/>
            <w:vMerge/>
            <w:tcBorders>
              <w:left w:val="double" w:sz="4" w:space="0" w:color="auto"/>
              <w:right w:val="double" w:sz="4" w:space="0" w:color="auto"/>
            </w:tcBorders>
            <w:vAlign w:val="center"/>
          </w:tcPr>
          <w:p w14:paraId="72F7AC6C" w14:textId="77777777" w:rsidR="00475137" w:rsidRPr="000E12A0" w:rsidRDefault="00475137" w:rsidP="00CA6E5E">
            <w:pPr>
              <w:spacing w:after="200" w:line="276" w:lineRule="auto"/>
              <w:ind w:left="-57" w:right="57"/>
              <w:jc w:val="center"/>
              <w:outlineLvl w:val="0"/>
              <w:rPr>
                <w:rFonts w:ascii="Times New Roman" w:hAnsi="Times New Roman" w:cs="Times New Roman"/>
                <w:color w:val="FFFFFF" w:themeColor="background1"/>
                <w:sz w:val="28"/>
                <w:szCs w:val="28"/>
                <w:highlight w:val="yellow"/>
              </w:rPr>
            </w:pPr>
          </w:p>
        </w:tc>
        <w:tc>
          <w:tcPr>
            <w:tcW w:w="944" w:type="dxa"/>
            <w:gridSpan w:val="2"/>
            <w:tcBorders>
              <w:left w:val="double" w:sz="4" w:space="0" w:color="auto"/>
              <w:bottom w:val="double" w:sz="4" w:space="0" w:color="auto"/>
              <w:right w:val="double" w:sz="4" w:space="0" w:color="auto"/>
            </w:tcBorders>
            <w:vAlign w:val="center"/>
          </w:tcPr>
          <w:p w14:paraId="399736B8"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1,5</w:t>
            </w:r>
          </w:p>
        </w:tc>
        <w:tc>
          <w:tcPr>
            <w:tcW w:w="1305" w:type="dxa"/>
            <w:tcBorders>
              <w:left w:val="double" w:sz="4" w:space="0" w:color="auto"/>
              <w:bottom w:val="double" w:sz="4" w:space="0" w:color="auto"/>
              <w:right w:val="double" w:sz="4" w:space="0" w:color="auto"/>
            </w:tcBorders>
            <w:shd w:val="clear" w:color="auto" w:fill="FFFFFF" w:themeFill="background1"/>
            <w:vAlign w:val="center"/>
          </w:tcPr>
          <w:p w14:paraId="791AF2A1" w14:textId="77777777" w:rsidR="00475137" w:rsidRPr="00421FDD" w:rsidRDefault="00475137" w:rsidP="00CA6E5E">
            <w:pPr>
              <w:spacing w:after="200" w:line="276" w:lineRule="auto"/>
              <w:ind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c>
          <w:tcPr>
            <w:tcW w:w="1152" w:type="dxa"/>
            <w:gridSpan w:val="3"/>
            <w:tcBorders>
              <w:left w:val="double" w:sz="4" w:space="0" w:color="auto"/>
              <w:bottom w:val="double" w:sz="4" w:space="0" w:color="auto"/>
              <w:right w:val="double" w:sz="4" w:space="0" w:color="auto"/>
            </w:tcBorders>
            <w:shd w:val="clear" w:color="auto" w:fill="FFFFFF" w:themeFill="background1"/>
            <w:vAlign w:val="center"/>
          </w:tcPr>
          <w:p w14:paraId="19DAF6C3"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r>
      <w:tr w:rsidR="00475137" w:rsidRPr="00421FDD" w14:paraId="6273427A" w14:textId="77777777" w:rsidTr="00475137">
        <w:trPr>
          <w:cantSplit/>
        </w:trPr>
        <w:tc>
          <w:tcPr>
            <w:tcW w:w="1686" w:type="dxa"/>
            <w:vMerge w:val="restart"/>
            <w:tcBorders>
              <w:top w:val="double" w:sz="4" w:space="0" w:color="auto"/>
              <w:left w:val="double" w:sz="4" w:space="0" w:color="auto"/>
              <w:right w:val="double" w:sz="4" w:space="0" w:color="auto"/>
            </w:tcBorders>
          </w:tcPr>
          <w:p w14:paraId="339C77CD"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 xml:space="preserve">Технології </w:t>
            </w:r>
          </w:p>
        </w:tc>
        <w:tc>
          <w:tcPr>
            <w:tcW w:w="2268" w:type="dxa"/>
            <w:tcBorders>
              <w:top w:val="double" w:sz="4" w:space="0" w:color="auto"/>
              <w:left w:val="double" w:sz="4" w:space="0" w:color="auto"/>
              <w:bottom w:val="double" w:sz="4" w:space="0" w:color="auto"/>
              <w:right w:val="double" w:sz="4" w:space="0" w:color="auto"/>
            </w:tcBorders>
          </w:tcPr>
          <w:p w14:paraId="14ACCD04"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Трудове навчання</w:t>
            </w:r>
          </w:p>
        </w:tc>
        <w:tc>
          <w:tcPr>
            <w:tcW w:w="1257" w:type="dxa"/>
            <w:gridSpan w:val="2"/>
            <w:vMerge/>
            <w:tcBorders>
              <w:left w:val="double" w:sz="4" w:space="0" w:color="auto"/>
              <w:right w:val="double" w:sz="4" w:space="0" w:color="auto"/>
            </w:tcBorders>
            <w:vAlign w:val="center"/>
          </w:tcPr>
          <w:p w14:paraId="4441D6A3" w14:textId="77777777" w:rsidR="00475137" w:rsidRPr="000E12A0" w:rsidRDefault="00475137" w:rsidP="00CA6E5E">
            <w:pPr>
              <w:spacing w:after="200" w:line="276" w:lineRule="auto"/>
              <w:ind w:left="-57" w:right="57"/>
              <w:jc w:val="center"/>
              <w:outlineLvl w:val="0"/>
              <w:rPr>
                <w:rFonts w:ascii="Times New Roman" w:hAnsi="Times New Roman" w:cs="Times New Roman"/>
                <w:color w:val="FFFFFF" w:themeColor="background1"/>
                <w:sz w:val="28"/>
                <w:szCs w:val="28"/>
                <w:highlight w:val="yellow"/>
              </w:rPr>
            </w:pPr>
          </w:p>
        </w:tc>
        <w:tc>
          <w:tcPr>
            <w:tcW w:w="944" w:type="dxa"/>
            <w:gridSpan w:val="2"/>
            <w:tcBorders>
              <w:top w:val="double" w:sz="4" w:space="0" w:color="auto"/>
              <w:left w:val="double" w:sz="4" w:space="0" w:color="auto"/>
              <w:right w:val="double" w:sz="4" w:space="0" w:color="auto"/>
            </w:tcBorders>
            <w:vAlign w:val="center"/>
          </w:tcPr>
          <w:p w14:paraId="5E81E85B"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w:t>
            </w:r>
          </w:p>
        </w:tc>
        <w:tc>
          <w:tcPr>
            <w:tcW w:w="1305" w:type="dxa"/>
            <w:tcBorders>
              <w:top w:val="double" w:sz="4" w:space="0" w:color="auto"/>
              <w:left w:val="double" w:sz="4" w:space="0" w:color="auto"/>
              <w:right w:val="double" w:sz="4" w:space="0" w:color="auto"/>
            </w:tcBorders>
            <w:shd w:val="clear" w:color="auto" w:fill="FFFFFF" w:themeFill="background1"/>
            <w:vAlign w:val="center"/>
          </w:tcPr>
          <w:p w14:paraId="38BBE677" w14:textId="77777777" w:rsidR="00475137" w:rsidRPr="00421FDD" w:rsidRDefault="00475137" w:rsidP="00CA6E5E">
            <w:pPr>
              <w:spacing w:after="200" w:line="276" w:lineRule="auto"/>
              <w:ind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w:t>
            </w:r>
          </w:p>
        </w:tc>
        <w:tc>
          <w:tcPr>
            <w:tcW w:w="1152" w:type="dxa"/>
            <w:gridSpan w:val="3"/>
            <w:tcBorders>
              <w:top w:val="double" w:sz="4" w:space="0" w:color="auto"/>
              <w:left w:val="double" w:sz="4" w:space="0" w:color="auto"/>
              <w:right w:val="double" w:sz="4" w:space="0" w:color="auto"/>
            </w:tcBorders>
            <w:shd w:val="clear" w:color="auto" w:fill="FFFFFF" w:themeFill="background1"/>
            <w:vAlign w:val="center"/>
          </w:tcPr>
          <w:p w14:paraId="1B85434B"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w:t>
            </w:r>
          </w:p>
        </w:tc>
      </w:tr>
      <w:tr w:rsidR="00475137" w:rsidRPr="00421FDD" w14:paraId="125F64E9" w14:textId="77777777" w:rsidTr="00475137">
        <w:trPr>
          <w:cantSplit/>
        </w:trPr>
        <w:tc>
          <w:tcPr>
            <w:tcW w:w="1686" w:type="dxa"/>
            <w:vMerge/>
            <w:tcBorders>
              <w:left w:val="double" w:sz="4" w:space="0" w:color="auto"/>
              <w:bottom w:val="double" w:sz="4" w:space="0" w:color="auto"/>
              <w:right w:val="double" w:sz="4" w:space="0" w:color="auto"/>
            </w:tcBorders>
          </w:tcPr>
          <w:p w14:paraId="7ACA1EEE"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c>
          <w:tcPr>
            <w:tcW w:w="2268" w:type="dxa"/>
            <w:tcBorders>
              <w:top w:val="double" w:sz="4" w:space="0" w:color="auto"/>
              <w:left w:val="double" w:sz="4" w:space="0" w:color="auto"/>
              <w:bottom w:val="double" w:sz="4" w:space="0" w:color="auto"/>
              <w:right w:val="double" w:sz="4" w:space="0" w:color="auto"/>
            </w:tcBorders>
          </w:tcPr>
          <w:p w14:paraId="37117DC8"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Інформатика</w:t>
            </w:r>
          </w:p>
        </w:tc>
        <w:tc>
          <w:tcPr>
            <w:tcW w:w="1257" w:type="dxa"/>
            <w:gridSpan w:val="2"/>
            <w:vMerge/>
            <w:tcBorders>
              <w:left w:val="double" w:sz="4" w:space="0" w:color="auto"/>
              <w:right w:val="double" w:sz="4" w:space="0" w:color="auto"/>
            </w:tcBorders>
            <w:vAlign w:val="center"/>
          </w:tcPr>
          <w:p w14:paraId="35133C18" w14:textId="77777777" w:rsidR="00475137" w:rsidRPr="000E12A0" w:rsidRDefault="00475137" w:rsidP="00CA6E5E">
            <w:pPr>
              <w:spacing w:after="200" w:line="276" w:lineRule="auto"/>
              <w:ind w:left="-57" w:right="57"/>
              <w:jc w:val="center"/>
              <w:outlineLvl w:val="0"/>
              <w:rPr>
                <w:rFonts w:ascii="Times New Roman" w:hAnsi="Times New Roman" w:cs="Times New Roman"/>
                <w:sz w:val="28"/>
                <w:szCs w:val="28"/>
                <w:highlight w:val="yellow"/>
              </w:rPr>
            </w:pPr>
          </w:p>
        </w:tc>
        <w:tc>
          <w:tcPr>
            <w:tcW w:w="944" w:type="dxa"/>
            <w:gridSpan w:val="2"/>
            <w:tcBorders>
              <w:top w:val="double" w:sz="4" w:space="0" w:color="auto"/>
              <w:left w:val="double" w:sz="4" w:space="0" w:color="auto"/>
              <w:right w:val="double" w:sz="4" w:space="0" w:color="auto"/>
            </w:tcBorders>
            <w:vAlign w:val="center"/>
          </w:tcPr>
          <w:p w14:paraId="05CF55B8"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w:t>
            </w:r>
          </w:p>
        </w:tc>
        <w:tc>
          <w:tcPr>
            <w:tcW w:w="1305" w:type="dxa"/>
            <w:tcBorders>
              <w:top w:val="double" w:sz="4" w:space="0" w:color="auto"/>
              <w:left w:val="double" w:sz="4" w:space="0" w:color="auto"/>
              <w:right w:val="double" w:sz="4" w:space="0" w:color="auto"/>
            </w:tcBorders>
            <w:shd w:val="clear" w:color="auto" w:fill="FFFFFF" w:themeFill="background1"/>
            <w:vAlign w:val="center"/>
          </w:tcPr>
          <w:p w14:paraId="7E181EB3" w14:textId="77777777" w:rsidR="00475137" w:rsidRPr="00421FDD" w:rsidRDefault="00475137" w:rsidP="00CA6E5E">
            <w:pPr>
              <w:spacing w:after="200" w:line="276" w:lineRule="auto"/>
              <w:ind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c>
          <w:tcPr>
            <w:tcW w:w="1152" w:type="dxa"/>
            <w:gridSpan w:val="3"/>
            <w:tcBorders>
              <w:top w:val="double" w:sz="4" w:space="0" w:color="auto"/>
              <w:left w:val="double" w:sz="4" w:space="0" w:color="auto"/>
              <w:right w:val="double" w:sz="4" w:space="0" w:color="auto"/>
            </w:tcBorders>
            <w:shd w:val="clear" w:color="auto" w:fill="FFFFFF" w:themeFill="background1"/>
            <w:vAlign w:val="center"/>
          </w:tcPr>
          <w:p w14:paraId="7E5EB554"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2</w:t>
            </w:r>
          </w:p>
        </w:tc>
      </w:tr>
      <w:tr w:rsidR="00475137" w:rsidRPr="00421FDD" w14:paraId="49524D52" w14:textId="77777777" w:rsidTr="00475137">
        <w:trPr>
          <w:cantSplit/>
        </w:trPr>
        <w:tc>
          <w:tcPr>
            <w:tcW w:w="1686" w:type="dxa"/>
            <w:vMerge w:val="restart"/>
            <w:tcBorders>
              <w:top w:val="double" w:sz="4" w:space="0" w:color="auto"/>
              <w:left w:val="double" w:sz="4" w:space="0" w:color="auto"/>
              <w:right w:val="double" w:sz="4" w:space="0" w:color="auto"/>
            </w:tcBorders>
          </w:tcPr>
          <w:p w14:paraId="70AEE8D4"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Здоров'я і фізична культура</w:t>
            </w:r>
          </w:p>
        </w:tc>
        <w:tc>
          <w:tcPr>
            <w:tcW w:w="2268" w:type="dxa"/>
            <w:tcBorders>
              <w:top w:val="double" w:sz="4" w:space="0" w:color="auto"/>
              <w:left w:val="double" w:sz="4" w:space="0" w:color="auto"/>
              <w:right w:val="double" w:sz="4" w:space="0" w:color="auto"/>
            </w:tcBorders>
          </w:tcPr>
          <w:p w14:paraId="0126F0F9"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Основи здоров'я</w:t>
            </w:r>
          </w:p>
        </w:tc>
        <w:tc>
          <w:tcPr>
            <w:tcW w:w="1257" w:type="dxa"/>
            <w:gridSpan w:val="2"/>
            <w:vMerge/>
            <w:tcBorders>
              <w:left w:val="double" w:sz="4" w:space="0" w:color="auto"/>
              <w:right w:val="double" w:sz="4" w:space="0" w:color="auto"/>
            </w:tcBorders>
            <w:shd w:val="clear" w:color="auto" w:fill="auto"/>
            <w:vAlign w:val="center"/>
          </w:tcPr>
          <w:p w14:paraId="4DF73FEC" w14:textId="77777777" w:rsidR="00475137" w:rsidRPr="00AD2C23" w:rsidRDefault="00475137" w:rsidP="00CA6E5E">
            <w:pPr>
              <w:spacing w:after="200" w:line="276" w:lineRule="auto"/>
              <w:ind w:right="57"/>
              <w:outlineLvl w:val="0"/>
              <w:rPr>
                <w:rFonts w:ascii="Times New Roman" w:hAnsi="Times New Roman" w:cs="Times New Roman"/>
                <w:color w:val="FFFFFF" w:themeColor="background1"/>
                <w:sz w:val="28"/>
                <w:szCs w:val="28"/>
              </w:rPr>
            </w:pPr>
          </w:p>
        </w:tc>
        <w:tc>
          <w:tcPr>
            <w:tcW w:w="944" w:type="dxa"/>
            <w:gridSpan w:val="2"/>
            <w:tcBorders>
              <w:top w:val="double" w:sz="4" w:space="0" w:color="auto"/>
              <w:left w:val="double" w:sz="4" w:space="0" w:color="auto"/>
              <w:right w:val="double" w:sz="4" w:space="0" w:color="auto"/>
            </w:tcBorders>
            <w:vAlign w:val="center"/>
          </w:tcPr>
          <w:p w14:paraId="6497007F"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w:t>
            </w:r>
          </w:p>
        </w:tc>
        <w:tc>
          <w:tcPr>
            <w:tcW w:w="1305" w:type="dxa"/>
            <w:tcBorders>
              <w:top w:val="double" w:sz="4" w:space="0" w:color="auto"/>
              <w:left w:val="double" w:sz="4" w:space="0" w:color="auto"/>
              <w:right w:val="double" w:sz="4" w:space="0" w:color="auto"/>
            </w:tcBorders>
            <w:shd w:val="clear" w:color="auto" w:fill="FFFFFF" w:themeFill="background1"/>
            <w:vAlign w:val="center"/>
          </w:tcPr>
          <w:p w14:paraId="0FFAE3ED" w14:textId="77777777" w:rsidR="00475137" w:rsidRPr="00421FDD" w:rsidRDefault="00475137" w:rsidP="00CA6E5E">
            <w:pPr>
              <w:spacing w:after="200" w:line="276" w:lineRule="auto"/>
              <w:ind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1</w:t>
            </w:r>
          </w:p>
        </w:tc>
        <w:tc>
          <w:tcPr>
            <w:tcW w:w="1152" w:type="dxa"/>
            <w:gridSpan w:val="3"/>
            <w:tcBorders>
              <w:top w:val="double" w:sz="4" w:space="0" w:color="auto"/>
              <w:left w:val="double" w:sz="4" w:space="0" w:color="auto"/>
              <w:right w:val="double" w:sz="4" w:space="0" w:color="auto"/>
            </w:tcBorders>
            <w:shd w:val="clear" w:color="auto" w:fill="FFFFFF" w:themeFill="background1"/>
            <w:vAlign w:val="center"/>
          </w:tcPr>
          <w:p w14:paraId="2706C222"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0,5</w:t>
            </w:r>
          </w:p>
        </w:tc>
      </w:tr>
      <w:tr w:rsidR="00475137" w:rsidRPr="00421FDD" w14:paraId="3BB86CD0" w14:textId="77777777" w:rsidTr="00475137">
        <w:trPr>
          <w:cantSplit/>
        </w:trPr>
        <w:tc>
          <w:tcPr>
            <w:tcW w:w="1686" w:type="dxa"/>
            <w:vMerge/>
            <w:tcBorders>
              <w:left w:val="double" w:sz="4" w:space="0" w:color="auto"/>
              <w:bottom w:val="double" w:sz="4" w:space="0" w:color="auto"/>
              <w:right w:val="double" w:sz="4" w:space="0" w:color="auto"/>
            </w:tcBorders>
          </w:tcPr>
          <w:p w14:paraId="756D1AC0"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c>
          <w:tcPr>
            <w:tcW w:w="2268" w:type="dxa"/>
            <w:tcBorders>
              <w:top w:val="double" w:sz="4" w:space="0" w:color="auto"/>
              <w:left w:val="double" w:sz="4" w:space="0" w:color="auto"/>
              <w:bottom w:val="double" w:sz="4" w:space="0" w:color="auto"/>
              <w:right w:val="double" w:sz="4" w:space="0" w:color="auto"/>
            </w:tcBorders>
          </w:tcPr>
          <w:p w14:paraId="75A84164"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Фізична культура</w:t>
            </w:r>
          </w:p>
        </w:tc>
        <w:tc>
          <w:tcPr>
            <w:tcW w:w="1257" w:type="dxa"/>
            <w:gridSpan w:val="2"/>
            <w:vMerge/>
            <w:tcBorders>
              <w:left w:val="double" w:sz="4" w:space="0" w:color="auto"/>
              <w:right w:val="double" w:sz="4" w:space="0" w:color="auto"/>
            </w:tcBorders>
            <w:shd w:val="clear" w:color="auto" w:fill="auto"/>
            <w:vAlign w:val="center"/>
          </w:tcPr>
          <w:p w14:paraId="52E18D17" w14:textId="77777777" w:rsidR="00475137" w:rsidRPr="00AD2C23" w:rsidRDefault="00475137" w:rsidP="00CA6E5E">
            <w:pPr>
              <w:spacing w:after="200" w:line="276" w:lineRule="auto"/>
              <w:ind w:left="-57" w:right="57"/>
              <w:outlineLvl w:val="0"/>
              <w:rPr>
                <w:rFonts w:ascii="Times New Roman" w:hAnsi="Times New Roman" w:cs="Times New Roman"/>
                <w:color w:val="FFFFFF" w:themeColor="background1"/>
                <w:sz w:val="28"/>
                <w:szCs w:val="28"/>
              </w:rPr>
            </w:pPr>
          </w:p>
        </w:tc>
        <w:tc>
          <w:tcPr>
            <w:tcW w:w="944" w:type="dxa"/>
            <w:gridSpan w:val="2"/>
            <w:tcBorders>
              <w:top w:val="double" w:sz="4" w:space="0" w:color="auto"/>
              <w:left w:val="double" w:sz="4" w:space="0" w:color="auto"/>
              <w:right w:val="double" w:sz="4" w:space="0" w:color="auto"/>
            </w:tcBorders>
            <w:vAlign w:val="center"/>
          </w:tcPr>
          <w:p w14:paraId="2A21B6AD"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3</w:t>
            </w:r>
          </w:p>
        </w:tc>
        <w:tc>
          <w:tcPr>
            <w:tcW w:w="1305" w:type="dxa"/>
            <w:tcBorders>
              <w:top w:val="double" w:sz="4" w:space="0" w:color="auto"/>
              <w:left w:val="double" w:sz="4" w:space="0" w:color="auto"/>
              <w:right w:val="double" w:sz="4" w:space="0" w:color="auto"/>
            </w:tcBorders>
            <w:shd w:val="clear" w:color="auto" w:fill="FFFFFF" w:themeFill="background1"/>
            <w:vAlign w:val="center"/>
          </w:tcPr>
          <w:p w14:paraId="6A69E37C" w14:textId="77777777" w:rsidR="00475137" w:rsidRPr="00421FDD" w:rsidRDefault="00475137" w:rsidP="00CA6E5E">
            <w:pPr>
              <w:spacing w:after="200" w:line="276" w:lineRule="auto"/>
              <w:ind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3</w:t>
            </w:r>
          </w:p>
        </w:tc>
        <w:tc>
          <w:tcPr>
            <w:tcW w:w="1152" w:type="dxa"/>
            <w:gridSpan w:val="3"/>
            <w:tcBorders>
              <w:top w:val="double" w:sz="4" w:space="0" w:color="auto"/>
              <w:left w:val="double" w:sz="4" w:space="0" w:color="auto"/>
              <w:right w:val="double" w:sz="4" w:space="0" w:color="auto"/>
            </w:tcBorders>
            <w:shd w:val="clear" w:color="auto" w:fill="FFFFFF" w:themeFill="background1"/>
            <w:vAlign w:val="center"/>
          </w:tcPr>
          <w:p w14:paraId="7B4907AD"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3</w:t>
            </w:r>
          </w:p>
        </w:tc>
      </w:tr>
      <w:tr w:rsidR="00475137" w:rsidRPr="00421FDD" w14:paraId="3A5F5C18" w14:textId="77777777" w:rsidTr="001501F1">
        <w:trPr>
          <w:gridAfter w:val="1"/>
          <w:wAfter w:w="29" w:type="dxa"/>
          <w:cantSplit/>
        </w:trPr>
        <w:tc>
          <w:tcPr>
            <w:tcW w:w="1686" w:type="dxa"/>
            <w:tcBorders>
              <w:top w:val="double" w:sz="4" w:space="0" w:color="auto"/>
              <w:left w:val="double" w:sz="4" w:space="0" w:color="auto"/>
              <w:right w:val="double" w:sz="4" w:space="0" w:color="auto"/>
            </w:tcBorders>
          </w:tcPr>
          <w:p w14:paraId="2CD82755" w14:textId="77777777" w:rsidR="00475137" w:rsidRPr="00421FDD" w:rsidRDefault="00475137" w:rsidP="00CA6E5E">
            <w:pPr>
              <w:spacing w:after="200" w:line="276" w:lineRule="auto"/>
              <w:ind w:left="-57" w:right="57"/>
              <w:jc w:val="center"/>
              <w:outlineLvl w:val="0"/>
              <w:rPr>
                <w:rFonts w:ascii="Times New Roman" w:hAnsi="Times New Roman" w:cs="Times New Roman"/>
                <w:b/>
                <w:sz w:val="28"/>
                <w:szCs w:val="28"/>
              </w:rPr>
            </w:pPr>
          </w:p>
        </w:tc>
        <w:tc>
          <w:tcPr>
            <w:tcW w:w="2268" w:type="dxa"/>
            <w:tcBorders>
              <w:top w:val="double" w:sz="4" w:space="0" w:color="auto"/>
              <w:left w:val="double" w:sz="4" w:space="0" w:color="auto"/>
              <w:right w:val="double" w:sz="4" w:space="0" w:color="auto"/>
            </w:tcBorders>
          </w:tcPr>
          <w:p w14:paraId="7B69AB29" w14:textId="77777777" w:rsidR="00475137" w:rsidRPr="00421FDD" w:rsidRDefault="00475137" w:rsidP="00CA6E5E">
            <w:pPr>
              <w:spacing w:after="200" w:line="276" w:lineRule="auto"/>
              <w:ind w:left="-57" w:right="57"/>
              <w:jc w:val="center"/>
              <w:outlineLvl w:val="0"/>
              <w:rPr>
                <w:rFonts w:ascii="Times New Roman" w:hAnsi="Times New Roman" w:cs="Times New Roman"/>
                <w:b/>
                <w:sz w:val="28"/>
                <w:szCs w:val="28"/>
              </w:rPr>
            </w:pPr>
          </w:p>
        </w:tc>
        <w:tc>
          <w:tcPr>
            <w:tcW w:w="1228" w:type="dxa"/>
            <w:tcBorders>
              <w:top w:val="double" w:sz="4" w:space="0" w:color="auto"/>
              <w:left w:val="double" w:sz="4" w:space="0" w:color="auto"/>
              <w:right w:val="double" w:sz="4" w:space="0" w:color="auto"/>
            </w:tcBorders>
          </w:tcPr>
          <w:p w14:paraId="1FD84872" w14:textId="77777777" w:rsidR="00475137" w:rsidRPr="00AD2C23" w:rsidRDefault="00475137" w:rsidP="00CA6E5E">
            <w:pPr>
              <w:spacing w:after="200" w:line="276" w:lineRule="auto"/>
              <w:ind w:left="-57" w:right="57"/>
              <w:jc w:val="center"/>
              <w:outlineLvl w:val="0"/>
              <w:rPr>
                <w:rFonts w:ascii="Times New Roman" w:hAnsi="Times New Roman" w:cs="Times New Roman"/>
                <w:color w:val="FFFFFF" w:themeColor="background1"/>
                <w:sz w:val="28"/>
                <w:szCs w:val="28"/>
              </w:rPr>
            </w:pPr>
            <w:r w:rsidRPr="00AD2C23">
              <w:rPr>
                <w:rFonts w:ascii="Times New Roman" w:hAnsi="Times New Roman" w:cs="Times New Roman"/>
                <w:color w:val="FFFFFF" w:themeColor="background1"/>
                <w:sz w:val="28"/>
                <w:szCs w:val="28"/>
              </w:rPr>
              <w:t>2</w:t>
            </w:r>
          </w:p>
        </w:tc>
        <w:tc>
          <w:tcPr>
            <w:tcW w:w="944" w:type="dxa"/>
            <w:gridSpan w:val="2"/>
            <w:tcBorders>
              <w:top w:val="double" w:sz="4" w:space="0" w:color="auto"/>
              <w:left w:val="double" w:sz="4" w:space="0" w:color="auto"/>
              <w:right w:val="double" w:sz="4" w:space="0" w:color="auto"/>
            </w:tcBorders>
          </w:tcPr>
          <w:p w14:paraId="48865708"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c>
          <w:tcPr>
            <w:tcW w:w="1372" w:type="dxa"/>
            <w:gridSpan w:val="3"/>
            <w:tcBorders>
              <w:top w:val="double" w:sz="4" w:space="0" w:color="auto"/>
              <w:left w:val="double" w:sz="4" w:space="0" w:color="auto"/>
              <w:right w:val="double" w:sz="4" w:space="0" w:color="auto"/>
            </w:tcBorders>
            <w:shd w:val="clear" w:color="auto" w:fill="FFFFFF" w:themeFill="background1"/>
          </w:tcPr>
          <w:p w14:paraId="64C5ADBD" w14:textId="77777777" w:rsidR="00475137" w:rsidRPr="00421FDD" w:rsidRDefault="00475137" w:rsidP="00CA6E5E">
            <w:pPr>
              <w:spacing w:after="200" w:line="276" w:lineRule="auto"/>
              <w:rPr>
                <w:rFonts w:ascii="Times New Roman" w:hAnsi="Times New Roman" w:cs="Times New Roman"/>
                <w:sz w:val="28"/>
                <w:szCs w:val="28"/>
              </w:rPr>
            </w:pPr>
          </w:p>
        </w:tc>
        <w:tc>
          <w:tcPr>
            <w:tcW w:w="1085" w:type="dxa"/>
            <w:tcBorders>
              <w:top w:val="double" w:sz="4" w:space="0" w:color="auto"/>
              <w:left w:val="double" w:sz="4" w:space="0" w:color="auto"/>
              <w:right w:val="double" w:sz="4" w:space="0" w:color="auto"/>
            </w:tcBorders>
            <w:shd w:val="clear" w:color="auto" w:fill="FFFFFF" w:themeFill="background1"/>
          </w:tcPr>
          <w:p w14:paraId="0EA711B7" w14:textId="77777777" w:rsidR="00475137" w:rsidRPr="00421FDD" w:rsidRDefault="00475137" w:rsidP="00CA6E5E">
            <w:pPr>
              <w:spacing w:after="200" w:line="276" w:lineRule="auto"/>
              <w:ind w:left="-57" w:right="57"/>
              <w:jc w:val="center"/>
              <w:outlineLvl w:val="0"/>
              <w:rPr>
                <w:rFonts w:ascii="Times New Roman" w:hAnsi="Times New Roman" w:cs="Times New Roman"/>
                <w:sz w:val="28"/>
                <w:szCs w:val="28"/>
              </w:rPr>
            </w:pPr>
          </w:p>
        </w:tc>
      </w:tr>
      <w:tr w:rsidR="00E722E7" w:rsidRPr="00421FDD" w14:paraId="6FAB62BD" w14:textId="77777777" w:rsidTr="001501F1">
        <w:trPr>
          <w:gridAfter w:val="1"/>
          <w:wAfter w:w="29" w:type="dxa"/>
          <w:cantSplit/>
        </w:trPr>
        <w:tc>
          <w:tcPr>
            <w:tcW w:w="1686" w:type="dxa"/>
            <w:tcBorders>
              <w:top w:val="double" w:sz="4" w:space="0" w:color="auto"/>
              <w:left w:val="double" w:sz="4" w:space="0" w:color="auto"/>
              <w:right w:val="double" w:sz="4" w:space="0" w:color="auto"/>
            </w:tcBorders>
          </w:tcPr>
          <w:p w14:paraId="775CCA8D" w14:textId="77777777" w:rsidR="00E722E7" w:rsidRPr="00421FDD" w:rsidRDefault="00E722E7" w:rsidP="00CA6E5E">
            <w:pPr>
              <w:spacing w:after="200" w:line="276" w:lineRule="auto"/>
              <w:ind w:left="-57" w:right="57"/>
              <w:jc w:val="center"/>
              <w:outlineLvl w:val="0"/>
              <w:rPr>
                <w:rFonts w:ascii="Times New Roman" w:hAnsi="Times New Roman" w:cs="Times New Roman"/>
                <w:b/>
                <w:sz w:val="28"/>
                <w:szCs w:val="28"/>
              </w:rPr>
            </w:pPr>
            <w:r w:rsidRPr="00421FDD">
              <w:rPr>
                <w:rFonts w:ascii="Times New Roman" w:hAnsi="Times New Roman" w:cs="Times New Roman"/>
                <w:b/>
                <w:sz w:val="28"/>
                <w:szCs w:val="28"/>
              </w:rPr>
              <w:t>Разом</w:t>
            </w:r>
          </w:p>
        </w:tc>
        <w:tc>
          <w:tcPr>
            <w:tcW w:w="2268" w:type="dxa"/>
            <w:tcBorders>
              <w:top w:val="double" w:sz="4" w:space="0" w:color="auto"/>
              <w:left w:val="double" w:sz="4" w:space="0" w:color="auto"/>
              <w:right w:val="double" w:sz="4" w:space="0" w:color="auto"/>
            </w:tcBorders>
          </w:tcPr>
          <w:p w14:paraId="3DD36827" w14:textId="77777777" w:rsidR="00E722E7" w:rsidRPr="00421FDD" w:rsidRDefault="00E722E7" w:rsidP="00CA6E5E">
            <w:pPr>
              <w:spacing w:after="200" w:line="276" w:lineRule="auto"/>
              <w:ind w:left="-57" w:right="57"/>
              <w:jc w:val="center"/>
              <w:outlineLvl w:val="0"/>
              <w:rPr>
                <w:rFonts w:ascii="Times New Roman" w:hAnsi="Times New Roman" w:cs="Times New Roman"/>
                <w:sz w:val="28"/>
                <w:szCs w:val="28"/>
              </w:rPr>
            </w:pPr>
          </w:p>
        </w:tc>
        <w:tc>
          <w:tcPr>
            <w:tcW w:w="1228" w:type="dxa"/>
            <w:vMerge w:val="restart"/>
            <w:tcBorders>
              <w:top w:val="double" w:sz="4" w:space="0" w:color="auto"/>
              <w:left w:val="double" w:sz="4" w:space="0" w:color="auto"/>
              <w:right w:val="double" w:sz="4" w:space="0" w:color="auto"/>
            </w:tcBorders>
          </w:tcPr>
          <w:p w14:paraId="162C29B1" w14:textId="77777777" w:rsidR="00E722E7" w:rsidRPr="00AD2C23" w:rsidRDefault="00E722E7" w:rsidP="00CA6E5E">
            <w:pPr>
              <w:spacing w:after="200" w:line="276" w:lineRule="auto"/>
              <w:ind w:left="-57" w:right="57"/>
              <w:jc w:val="center"/>
              <w:outlineLvl w:val="0"/>
              <w:rPr>
                <w:rFonts w:ascii="Times New Roman" w:hAnsi="Times New Roman" w:cs="Times New Roman"/>
                <w:b/>
                <w:color w:val="FFFFFF" w:themeColor="background1"/>
                <w:sz w:val="28"/>
                <w:szCs w:val="28"/>
              </w:rPr>
            </w:pPr>
            <w:r w:rsidRPr="00AD2C23">
              <w:rPr>
                <w:rFonts w:ascii="Times New Roman" w:hAnsi="Times New Roman" w:cs="Times New Roman"/>
                <w:b/>
                <w:color w:val="FFFFFF" w:themeColor="background1"/>
                <w:sz w:val="28"/>
                <w:szCs w:val="28"/>
              </w:rPr>
              <w:t>27,5+3</w:t>
            </w:r>
          </w:p>
          <w:p w14:paraId="37483614" w14:textId="77777777" w:rsidR="00E722E7" w:rsidRPr="00AD2C23" w:rsidRDefault="00E722E7" w:rsidP="00CA6E5E">
            <w:pPr>
              <w:spacing w:after="200" w:line="276" w:lineRule="auto"/>
              <w:ind w:left="-57" w:right="57"/>
              <w:jc w:val="center"/>
              <w:outlineLvl w:val="0"/>
              <w:rPr>
                <w:rFonts w:ascii="Times New Roman" w:hAnsi="Times New Roman" w:cs="Times New Roman"/>
                <w:b/>
                <w:color w:val="FFFFFF" w:themeColor="background1"/>
                <w:sz w:val="28"/>
                <w:szCs w:val="28"/>
              </w:rPr>
            </w:pPr>
            <w:r w:rsidRPr="00AD2C23">
              <w:rPr>
                <w:rFonts w:ascii="Times New Roman" w:hAnsi="Times New Roman" w:cs="Times New Roman"/>
                <w:b/>
                <w:color w:val="FFFFFF" w:themeColor="background1"/>
                <w:sz w:val="28"/>
                <w:szCs w:val="28"/>
              </w:rPr>
              <w:t>28</w:t>
            </w:r>
          </w:p>
          <w:p w14:paraId="724F6D6B" w14:textId="684F81BE" w:rsidR="00E722E7" w:rsidRPr="00AD2C23" w:rsidRDefault="00E722E7" w:rsidP="00C0318C">
            <w:pPr>
              <w:spacing w:after="200" w:line="276" w:lineRule="auto"/>
              <w:ind w:left="-57" w:right="57"/>
              <w:jc w:val="center"/>
              <w:outlineLvl w:val="0"/>
              <w:rPr>
                <w:rFonts w:ascii="Times New Roman" w:hAnsi="Times New Roman" w:cs="Times New Roman"/>
                <w:b/>
                <w:color w:val="FFFFFF" w:themeColor="background1"/>
                <w:sz w:val="28"/>
                <w:szCs w:val="28"/>
              </w:rPr>
            </w:pPr>
            <w:r w:rsidRPr="00AD2C23">
              <w:rPr>
                <w:rFonts w:ascii="Times New Roman" w:hAnsi="Times New Roman" w:cs="Times New Roman"/>
                <w:b/>
                <w:color w:val="FFFFFF" w:themeColor="background1"/>
                <w:sz w:val="28"/>
                <w:szCs w:val="28"/>
              </w:rPr>
              <w:t>28+3</w:t>
            </w:r>
          </w:p>
        </w:tc>
        <w:tc>
          <w:tcPr>
            <w:tcW w:w="944" w:type="dxa"/>
            <w:gridSpan w:val="2"/>
            <w:tcBorders>
              <w:top w:val="double" w:sz="4" w:space="0" w:color="auto"/>
              <w:left w:val="double" w:sz="4" w:space="0" w:color="auto"/>
              <w:right w:val="double" w:sz="4" w:space="0" w:color="auto"/>
            </w:tcBorders>
          </w:tcPr>
          <w:p w14:paraId="769754F6" w14:textId="77777777" w:rsidR="00E722E7" w:rsidRPr="00421FDD" w:rsidRDefault="00E722E7" w:rsidP="00CA6E5E">
            <w:pPr>
              <w:spacing w:after="200" w:line="276" w:lineRule="auto"/>
              <w:ind w:left="-57" w:right="57"/>
              <w:jc w:val="center"/>
              <w:outlineLvl w:val="0"/>
              <w:rPr>
                <w:rFonts w:ascii="Times New Roman" w:hAnsi="Times New Roman" w:cs="Times New Roman"/>
                <w:b/>
                <w:sz w:val="28"/>
                <w:szCs w:val="28"/>
              </w:rPr>
            </w:pPr>
            <w:r>
              <w:rPr>
                <w:rFonts w:ascii="Times New Roman" w:hAnsi="Times New Roman" w:cs="Times New Roman"/>
                <w:b/>
                <w:sz w:val="28"/>
                <w:szCs w:val="28"/>
              </w:rPr>
              <w:t>30</w:t>
            </w:r>
            <w:r w:rsidRPr="00421FDD">
              <w:rPr>
                <w:rFonts w:ascii="Times New Roman" w:hAnsi="Times New Roman" w:cs="Times New Roman"/>
                <w:b/>
                <w:sz w:val="28"/>
                <w:szCs w:val="28"/>
              </w:rPr>
              <w:t>+3</w:t>
            </w:r>
          </w:p>
        </w:tc>
        <w:tc>
          <w:tcPr>
            <w:tcW w:w="1372" w:type="dxa"/>
            <w:gridSpan w:val="3"/>
            <w:tcBorders>
              <w:top w:val="double" w:sz="4" w:space="0" w:color="auto"/>
              <w:left w:val="double" w:sz="4" w:space="0" w:color="auto"/>
              <w:right w:val="double" w:sz="4" w:space="0" w:color="auto"/>
            </w:tcBorders>
            <w:shd w:val="clear" w:color="auto" w:fill="FFFFFF" w:themeFill="background1"/>
          </w:tcPr>
          <w:p w14:paraId="26A34B65" w14:textId="77777777" w:rsidR="00E722E7" w:rsidRPr="00421FDD" w:rsidRDefault="00E722E7" w:rsidP="00CA6E5E">
            <w:pPr>
              <w:spacing w:after="200" w:line="276" w:lineRule="auto"/>
              <w:ind w:left="-57" w:right="57"/>
              <w:jc w:val="center"/>
              <w:outlineLvl w:val="0"/>
              <w:rPr>
                <w:rFonts w:ascii="Times New Roman" w:hAnsi="Times New Roman" w:cs="Times New Roman"/>
                <w:b/>
                <w:sz w:val="28"/>
                <w:szCs w:val="28"/>
                <w:lang w:val="ru-RU"/>
              </w:rPr>
            </w:pPr>
            <w:r w:rsidRPr="00421FDD">
              <w:rPr>
                <w:rFonts w:ascii="Times New Roman" w:hAnsi="Times New Roman" w:cs="Times New Roman"/>
                <w:b/>
                <w:sz w:val="28"/>
                <w:szCs w:val="28"/>
                <w:lang w:val="ru-RU"/>
              </w:rPr>
              <w:t>3</w:t>
            </w:r>
            <w:r>
              <w:rPr>
                <w:rFonts w:ascii="Times New Roman" w:hAnsi="Times New Roman" w:cs="Times New Roman"/>
                <w:b/>
                <w:sz w:val="28"/>
                <w:szCs w:val="28"/>
                <w:lang w:val="ru-RU"/>
              </w:rPr>
              <w:t>1</w:t>
            </w:r>
            <w:r w:rsidRPr="00421FDD">
              <w:rPr>
                <w:rFonts w:ascii="Times New Roman" w:hAnsi="Times New Roman" w:cs="Times New Roman"/>
                <w:b/>
                <w:sz w:val="28"/>
                <w:szCs w:val="28"/>
                <w:lang w:val="ru-RU"/>
              </w:rPr>
              <w:t>,5+3</w:t>
            </w:r>
          </w:p>
        </w:tc>
        <w:tc>
          <w:tcPr>
            <w:tcW w:w="1085" w:type="dxa"/>
            <w:tcBorders>
              <w:top w:val="double" w:sz="4" w:space="0" w:color="auto"/>
              <w:left w:val="double" w:sz="4" w:space="0" w:color="auto"/>
              <w:right w:val="double" w:sz="4" w:space="0" w:color="auto"/>
            </w:tcBorders>
            <w:shd w:val="clear" w:color="auto" w:fill="FFFFFF" w:themeFill="background1"/>
          </w:tcPr>
          <w:p w14:paraId="61901611" w14:textId="77777777" w:rsidR="00E722E7" w:rsidRPr="00421FDD" w:rsidRDefault="00E722E7" w:rsidP="00CA6E5E">
            <w:pPr>
              <w:spacing w:after="200" w:line="276" w:lineRule="auto"/>
              <w:ind w:left="-57" w:right="57"/>
              <w:jc w:val="center"/>
              <w:outlineLvl w:val="0"/>
              <w:rPr>
                <w:rFonts w:ascii="Times New Roman" w:hAnsi="Times New Roman" w:cs="Times New Roman"/>
                <w:b/>
                <w:sz w:val="28"/>
                <w:szCs w:val="28"/>
              </w:rPr>
            </w:pPr>
            <w:r w:rsidRPr="00421FDD">
              <w:rPr>
                <w:rFonts w:ascii="Times New Roman" w:hAnsi="Times New Roman" w:cs="Times New Roman"/>
                <w:b/>
                <w:sz w:val="28"/>
                <w:szCs w:val="28"/>
              </w:rPr>
              <w:t>32,5+3</w:t>
            </w:r>
          </w:p>
        </w:tc>
      </w:tr>
      <w:tr w:rsidR="00E722E7" w:rsidRPr="00421FDD" w14:paraId="14D3A379" w14:textId="77777777" w:rsidTr="001501F1">
        <w:trPr>
          <w:gridAfter w:val="1"/>
          <w:wAfter w:w="29" w:type="dxa"/>
          <w:cantSplit/>
          <w:trHeight w:val="345"/>
        </w:trPr>
        <w:tc>
          <w:tcPr>
            <w:tcW w:w="1686" w:type="dxa"/>
            <w:vMerge w:val="restart"/>
            <w:tcBorders>
              <w:top w:val="double" w:sz="4" w:space="0" w:color="auto"/>
              <w:left w:val="double" w:sz="4" w:space="0" w:color="auto"/>
              <w:right w:val="double" w:sz="4" w:space="0" w:color="auto"/>
            </w:tcBorders>
          </w:tcPr>
          <w:p w14:paraId="1CF7E153" w14:textId="77777777" w:rsidR="00E722E7" w:rsidRPr="00421FDD" w:rsidRDefault="00E722E7" w:rsidP="00CA6E5E">
            <w:pPr>
              <w:spacing w:after="200" w:line="276" w:lineRule="auto"/>
              <w:ind w:left="-57" w:right="57"/>
              <w:jc w:val="center"/>
              <w:outlineLvl w:val="0"/>
              <w:rPr>
                <w:rFonts w:ascii="Times New Roman" w:hAnsi="Times New Roman" w:cs="Times New Roman"/>
                <w:sz w:val="28"/>
                <w:szCs w:val="28"/>
              </w:rPr>
            </w:pPr>
            <w:proofErr w:type="spellStart"/>
            <w:r w:rsidRPr="00421FDD">
              <w:rPr>
                <w:rFonts w:ascii="Times New Roman" w:hAnsi="Times New Roman" w:cs="Times New Roman"/>
                <w:sz w:val="28"/>
                <w:szCs w:val="28"/>
              </w:rPr>
              <w:t>Факульта</w:t>
            </w:r>
            <w:proofErr w:type="spellEnd"/>
          </w:p>
          <w:p w14:paraId="6C8BFFF2" w14:textId="77777777" w:rsidR="00E722E7" w:rsidRPr="00421FDD" w:rsidRDefault="00E722E7" w:rsidP="00CA6E5E">
            <w:pPr>
              <w:spacing w:after="200" w:line="276" w:lineRule="auto"/>
              <w:ind w:left="-57" w:right="57"/>
              <w:jc w:val="center"/>
              <w:outlineLvl w:val="0"/>
              <w:rPr>
                <w:rFonts w:ascii="Times New Roman" w:hAnsi="Times New Roman" w:cs="Times New Roman"/>
                <w:sz w:val="28"/>
                <w:szCs w:val="28"/>
              </w:rPr>
            </w:pPr>
            <w:proofErr w:type="spellStart"/>
            <w:r w:rsidRPr="00421FDD">
              <w:rPr>
                <w:rFonts w:ascii="Times New Roman" w:hAnsi="Times New Roman" w:cs="Times New Roman"/>
                <w:sz w:val="28"/>
                <w:szCs w:val="28"/>
              </w:rPr>
              <w:t>тиви</w:t>
            </w:r>
            <w:proofErr w:type="spellEnd"/>
            <w:r w:rsidRPr="00421FDD">
              <w:rPr>
                <w:rFonts w:ascii="Times New Roman" w:hAnsi="Times New Roman" w:cs="Times New Roman"/>
                <w:sz w:val="28"/>
                <w:szCs w:val="28"/>
              </w:rPr>
              <w:t xml:space="preserve">, </w:t>
            </w:r>
            <w:proofErr w:type="spellStart"/>
            <w:r w:rsidRPr="00421FDD">
              <w:rPr>
                <w:rFonts w:ascii="Times New Roman" w:hAnsi="Times New Roman" w:cs="Times New Roman"/>
                <w:sz w:val="28"/>
                <w:szCs w:val="28"/>
              </w:rPr>
              <w:t>інд</w:t>
            </w:r>
            <w:proofErr w:type="spellEnd"/>
            <w:r w:rsidRPr="00421FDD">
              <w:rPr>
                <w:rFonts w:ascii="Times New Roman" w:hAnsi="Times New Roman" w:cs="Times New Roman"/>
                <w:sz w:val="28"/>
                <w:szCs w:val="28"/>
              </w:rPr>
              <w:t>.</w:t>
            </w:r>
          </w:p>
        </w:tc>
        <w:tc>
          <w:tcPr>
            <w:tcW w:w="2268" w:type="dxa"/>
            <w:tcBorders>
              <w:top w:val="double" w:sz="4" w:space="0" w:color="auto"/>
              <w:left w:val="double" w:sz="4" w:space="0" w:color="auto"/>
              <w:right w:val="double" w:sz="4" w:space="0" w:color="auto"/>
            </w:tcBorders>
          </w:tcPr>
          <w:p w14:paraId="51E6DC1A" w14:textId="77777777" w:rsidR="00E722E7" w:rsidRPr="00475137" w:rsidRDefault="00E722E7" w:rsidP="00CA6E5E">
            <w:pPr>
              <w:spacing w:after="200" w:line="276" w:lineRule="auto"/>
              <w:ind w:left="-57" w:right="57"/>
              <w:jc w:val="center"/>
              <w:outlineLvl w:val="0"/>
              <w:rPr>
                <w:rFonts w:ascii="Times New Roman" w:hAnsi="Times New Roman" w:cs="Times New Roman"/>
                <w:color w:val="FF0000"/>
                <w:sz w:val="28"/>
                <w:szCs w:val="28"/>
              </w:rPr>
            </w:pPr>
            <w:r w:rsidRPr="00E722E7">
              <w:rPr>
                <w:rFonts w:ascii="Times New Roman" w:hAnsi="Times New Roman" w:cs="Times New Roman"/>
                <w:sz w:val="28"/>
                <w:szCs w:val="28"/>
              </w:rPr>
              <w:t>Математика</w:t>
            </w:r>
          </w:p>
        </w:tc>
        <w:tc>
          <w:tcPr>
            <w:tcW w:w="1228" w:type="dxa"/>
            <w:vMerge/>
            <w:tcBorders>
              <w:left w:val="double" w:sz="4" w:space="0" w:color="auto"/>
              <w:right w:val="double" w:sz="4" w:space="0" w:color="auto"/>
            </w:tcBorders>
          </w:tcPr>
          <w:p w14:paraId="2096AE95" w14:textId="166E07C1" w:rsidR="00E722E7" w:rsidRPr="00475137" w:rsidRDefault="00E722E7" w:rsidP="00C0318C">
            <w:pPr>
              <w:spacing w:after="200" w:line="276" w:lineRule="auto"/>
              <w:ind w:left="-57" w:right="57"/>
              <w:jc w:val="center"/>
              <w:outlineLvl w:val="0"/>
              <w:rPr>
                <w:rFonts w:ascii="Times New Roman" w:hAnsi="Times New Roman" w:cs="Times New Roman"/>
                <w:color w:val="FF0000"/>
                <w:sz w:val="28"/>
                <w:szCs w:val="28"/>
              </w:rPr>
            </w:pPr>
          </w:p>
        </w:tc>
        <w:tc>
          <w:tcPr>
            <w:tcW w:w="944" w:type="dxa"/>
            <w:gridSpan w:val="2"/>
            <w:tcBorders>
              <w:top w:val="double" w:sz="4" w:space="0" w:color="auto"/>
              <w:left w:val="double" w:sz="4" w:space="0" w:color="auto"/>
              <w:right w:val="double" w:sz="4" w:space="0" w:color="auto"/>
            </w:tcBorders>
          </w:tcPr>
          <w:p w14:paraId="55272161" w14:textId="77777777" w:rsidR="00E722E7" w:rsidRPr="001B55D8" w:rsidRDefault="00E722E7" w:rsidP="00CA6E5E">
            <w:pPr>
              <w:spacing w:after="200" w:line="276" w:lineRule="auto"/>
              <w:ind w:left="-57" w:right="57"/>
              <w:jc w:val="center"/>
              <w:outlineLvl w:val="0"/>
              <w:rPr>
                <w:rFonts w:ascii="Times New Roman" w:hAnsi="Times New Roman" w:cs="Times New Roman"/>
                <w:sz w:val="28"/>
                <w:szCs w:val="28"/>
              </w:rPr>
            </w:pPr>
            <w:r w:rsidRPr="001B55D8">
              <w:rPr>
                <w:rFonts w:ascii="Times New Roman" w:hAnsi="Times New Roman" w:cs="Times New Roman"/>
                <w:sz w:val="28"/>
                <w:szCs w:val="28"/>
              </w:rPr>
              <w:t>1</w:t>
            </w:r>
          </w:p>
        </w:tc>
        <w:tc>
          <w:tcPr>
            <w:tcW w:w="1372" w:type="dxa"/>
            <w:gridSpan w:val="3"/>
            <w:tcBorders>
              <w:top w:val="double" w:sz="4" w:space="0" w:color="auto"/>
              <w:left w:val="double" w:sz="4" w:space="0" w:color="auto"/>
              <w:right w:val="double" w:sz="4" w:space="0" w:color="auto"/>
            </w:tcBorders>
            <w:shd w:val="clear" w:color="auto" w:fill="FFFFFF" w:themeFill="background1"/>
          </w:tcPr>
          <w:p w14:paraId="593864F2" w14:textId="77777777" w:rsidR="00E722E7" w:rsidRPr="001B55D8" w:rsidRDefault="00E722E7" w:rsidP="00CA6E5E">
            <w:pPr>
              <w:spacing w:after="200" w:line="276" w:lineRule="auto"/>
              <w:ind w:left="-57" w:right="57"/>
              <w:jc w:val="center"/>
              <w:outlineLvl w:val="0"/>
              <w:rPr>
                <w:rFonts w:ascii="Times New Roman" w:hAnsi="Times New Roman" w:cs="Times New Roman"/>
                <w:sz w:val="28"/>
                <w:szCs w:val="28"/>
              </w:rPr>
            </w:pPr>
            <w:r w:rsidRPr="001B55D8">
              <w:rPr>
                <w:rFonts w:ascii="Times New Roman" w:hAnsi="Times New Roman" w:cs="Times New Roman"/>
                <w:sz w:val="28"/>
                <w:szCs w:val="28"/>
              </w:rPr>
              <w:t>1</w:t>
            </w:r>
          </w:p>
        </w:tc>
        <w:tc>
          <w:tcPr>
            <w:tcW w:w="1085" w:type="dxa"/>
            <w:tcBorders>
              <w:top w:val="double" w:sz="4" w:space="0" w:color="auto"/>
              <w:left w:val="double" w:sz="4" w:space="0" w:color="auto"/>
              <w:right w:val="double" w:sz="4" w:space="0" w:color="auto"/>
            </w:tcBorders>
            <w:shd w:val="clear" w:color="auto" w:fill="FFFFFF" w:themeFill="background1"/>
          </w:tcPr>
          <w:p w14:paraId="3D676763" w14:textId="77777777" w:rsidR="001501F1" w:rsidRDefault="00E722E7" w:rsidP="00CA6E5E">
            <w:pPr>
              <w:spacing w:after="200" w:line="276" w:lineRule="auto"/>
              <w:ind w:left="-57" w:right="57"/>
              <w:jc w:val="center"/>
              <w:outlineLvl w:val="0"/>
              <w:rPr>
                <w:rFonts w:ascii="Times New Roman" w:hAnsi="Times New Roman" w:cs="Times New Roman"/>
                <w:sz w:val="28"/>
                <w:szCs w:val="28"/>
              </w:rPr>
            </w:pPr>
            <w:r w:rsidRPr="001B55D8">
              <w:rPr>
                <w:rFonts w:ascii="Times New Roman" w:hAnsi="Times New Roman" w:cs="Times New Roman"/>
                <w:sz w:val="28"/>
                <w:szCs w:val="28"/>
              </w:rPr>
              <w:t>0,5</w:t>
            </w:r>
            <w:r w:rsidR="001501F1">
              <w:rPr>
                <w:rFonts w:ascii="Times New Roman" w:hAnsi="Times New Roman" w:cs="Times New Roman"/>
                <w:sz w:val="28"/>
                <w:szCs w:val="28"/>
              </w:rPr>
              <w:t xml:space="preserve"> </w:t>
            </w:r>
          </w:p>
          <w:p w14:paraId="63858888" w14:textId="3479BD7E" w:rsidR="00E722E7" w:rsidRPr="001B55D8" w:rsidRDefault="001501F1" w:rsidP="00CA6E5E">
            <w:pPr>
              <w:spacing w:after="200" w:line="276" w:lineRule="auto"/>
              <w:ind w:left="-57" w:right="57"/>
              <w:jc w:val="center"/>
              <w:outlineLvl w:val="0"/>
              <w:rPr>
                <w:rFonts w:ascii="Times New Roman" w:hAnsi="Times New Roman" w:cs="Times New Roman"/>
                <w:sz w:val="28"/>
                <w:szCs w:val="28"/>
              </w:rPr>
            </w:pPr>
            <w:r>
              <w:rPr>
                <w:rFonts w:ascii="Times New Roman" w:hAnsi="Times New Roman" w:cs="Times New Roman"/>
                <w:sz w:val="28"/>
                <w:szCs w:val="28"/>
              </w:rPr>
              <w:t>9-А,Б</w:t>
            </w:r>
          </w:p>
        </w:tc>
      </w:tr>
      <w:tr w:rsidR="00E722E7" w:rsidRPr="00421FDD" w14:paraId="43DF4870" w14:textId="77777777" w:rsidTr="001501F1">
        <w:trPr>
          <w:gridAfter w:val="1"/>
          <w:wAfter w:w="29" w:type="dxa"/>
          <w:cantSplit/>
          <w:trHeight w:val="345"/>
        </w:trPr>
        <w:tc>
          <w:tcPr>
            <w:tcW w:w="1686" w:type="dxa"/>
            <w:vMerge/>
            <w:tcBorders>
              <w:left w:val="double" w:sz="4" w:space="0" w:color="auto"/>
              <w:right w:val="double" w:sz="4" w:space="0" w:color="auto"/>
            </w:tcBorders>
          </w:tcPr>
          <w:p w14:paraId="1633192C" w14:textId="77777777" w:rsidR="00E722E7" w:rsidRPr="00421FDD" w:rsidRDefault="00E722E7" w:rsidP="00CA6E5E">
            <w:pPr>
              <w:spacing w:after="200" w:line="276" w:lineRule="auto"/>
              <w:ind w:left="-57" w:right="57"/>
              <w:jc w:val="center"/>
              <w:outlineLvl w:val="0"/>
              <w:rPr>
                <w:rFonts w:ascii="Times New Roman" w:hAnsi="Times New Roman" w:cs="Times New Roman"/>
                <w:sz w:val="28"/>
                <w:szCs w:val="28"/>
              </w:rPr>
            </w:pPr>
          </w:p>
        </w:tc>
        <w:tc>
          <w:tcPr>
            <w:tcW w:w="2268" w:type="dxa"/>
            <w:tcBorders>
              <w:top w:val="double" w:sz="4" w:space="0" w:color="auto"/>
              <w:left w:val="double" w:sz="4" w:space="0" w:color="auto"/>
              <w:right w:val="double" w:sz="4" w:space="0" w:color="auto"/>
            </w:tcBorders>
          </w:tcPr>
          <w:p w14:paraId="41597A03" w14:textId="77777777" w:rsidR="00E722E7" w:rsidRPr="001B55D8" w:rsidRDefault="00E722E7" w:rsidP="00CA6E5E">
            <w:pPr>
              <w:spacing w:after="200" w:line="276" w:lineRule="auto"/>
              <w:ind w:left="-57" w:right="57"/>
              <w:outlineLvl w:val="0"/>
              <w:rPr>
                <w:rFonts w:ascii="Times New Roman" w:hAnsi="Times New Roman" w:cs="Times New Roman"/>
                <w:sz w:val="28"/>
                <w:szCs w:val="28"/>
              </w:rPr>
            </w:pPr>
            <w:r w:rsidRPr="001B55D8">
              <w:rPr>
                <w:rFonts w:ascii="Times New Roman" w:hAnsi="Times New Roman" w:cs="Times New Roman"/>
                <w:sz w:val="28"/>
                <w:szCs w:val="28"/>
              </w:rPr>
              <w:t>Англійська мова</w:t>
            </w:r>
          </w:p>
        </w:tc>
        <w:tc>
          <w:tcPr>
            <w:tcW w:w="1228" w:type="dxa"/>
            <w:vMerge/>
            <w:tcBorders>
              <w:left w:val="double" w:sz="4" w:space="0" w:color="auto"/>
              <w:right w:val="double" w:sz="4" w:space="0" w:color="auto"/>
            </w:tcBorders>
          </w:tcPr>
          <w:p w14:paraId="20AA9471" w14:textId="39AF0C27" w:rsidR="00E722E7" w:rsidRPr="00475137" w:rsidRDefault="00E722E7" w:rsidP="00C0318C">
            <w:pPr>
              <w:spacing w:after="200" w:line="276" w:lineRule="auto"/>
              <w:ind w:left="-57" w:right="57"/>
              <w:jc w:val="center"/>
              <w:outlineLvl w:val="0"/>
              <w:rPr>
                <w:rFonts w:ascii="Times New Roman" w:hAnsi="Times New Roman" w:cs="Times New Roman"/>
                <w:color w:val="FF0000"/>
                <w:sz w:val="28"/>
                <w:szCs w:val="28"/>
              </w:rPr>
            </w:pPr>
          </w:p>
        </w:tc>
        <w:tc>
          <w:tcPr>
            <w:tcW w:w="944" w:type="dxa"/>
            <w:gridSpan w:val="2"/>
            <w:tcBorders>
              <w:top w:val="double" w:sz="4" w:space="0" w:color="auto"/>
              <w:left w:val="double" w:sz="4" w:space="0" w:color="auto"/>
              <w:right w:val="double" w:sz="4" w:space="0" w:color="auto"/>
            </w:tcBorders>
          </w:tcPr>
          <w:p w14:paraId="5E31230C" w14:textId="041920B7" w:rsidR="00E722E7" w:rsidRPr="001B55D8" w:rsidRDefault="008B4A48" w:rsidP="00CA6E5E">
            <w:pPr>
              <w:spacing w:after="200" w:line="276" w:lineRule="auto"/>
              <w:ind w:left="-57" w:right="57"/>
              <w:jc w:val="center"/>
              <w:outlineLvl w:val="0"/>
              <w:rPr>
                <w:rFonts w:ascii="Times New Roman" w:hAnsi="Times New Roman" w:cs="Times New Roman"/>
                <w:sz w:val="28"/>
                <w:szCs w:val="28"/>
              </w:rPr>
            </w:pPr>
            <w:r w:rsidRPr="001B55D8">
              <w:rPr>
                <w:rFonts w:ascii="Times New Roman" w:hAnsi="Times New Roman" w:cs="Times New Roman"/>
                <w:sz w:val="28"/>
                <w:szCs w:val="28"/>
              </w:rPr>
              <w:t>1</w:t>
            </w:r>
          </w:p>
        </w:tc>
        <w:tc>
          <w:tcPr>
            <w:tcW w:w="1372" w:type="dxa"/>
            <w:gridSpan w:val="3"/>
            <w:tcBorders>
              <w:top w:val="double" w:sz="4" w:space="0" w:color="auto"/>
              <w:left w:val="double" w:sz="4" w:space="0" w:color="auto"/>
              <w:right w:val="double" w:sz="4" w:space="0" w:color="auto"/>
            </w:tcBorders>
            <w:shd w:val="clear" w:color="auto" w:fill="FFFFFF" w:themeFill="background1"/>
          </w:tcPr>
          <w:p w14:paraId="1E1A69DD" w14:textId="2789210A" w:rsidR="00E722E7" w:rsidRPr="001B55D8" w:rsidRDefault="00E722E7" w:rsidP="00CA6E5E">
            <w:pPr>
              <w:spacing w:after="200" w:line="276" w:lineRule="auto"/>
              <w:ind w:left="-57" w:right="57"/>
              <w:jc w:val="center"/>
              <w:outlineLvl w:val="0"/>
              <w:rPr>
                <w:rFonts w:ascii="Times New Roman" w:hAnsi="Times New Roman" w:cs="Times New Roman"/>
                <w:sz w:val="28"/>
                <w:szCs w:val="28"/>
              </w:rPr>
            </w:pPr>
          </w:p>
        </w:tc>
        <w:tc>
          <w:tcPr>
            <w:tcW w:w="1085" w:type="dxa"/>
            <w:tcBorders>
              <w:top w:val="double" w:sz="4" w:space="0" w:color="auto"/>
              <w:left w:val="double" w:sz="4" w:space="0" w:color="auto"/>
              <w:right w:val="double" w:sz="4" w:space="0" w:color="auto"/>
            </w:tcBorders>
            <w:shd w:val="clear" w:color="auto" w:fill="FFFFFF" w:themeFill="background1"/>
          </w:tcPr>
          <w:p w14:paraId="765C0957" w14:textId="77777777" w:rsidR="00E722E7" w:rsidRPr="001B55D8" w:rsidRDefault="00E722E7" w:rsidP="00CA6E5E">
            <w:pPr>
              <w:spacing w:after="200" w:line="276" w:lineRule="auto"/>
              <w:ind w:left="-57" w:right="57"/>
              <w:jc w:val="center"/>
              <w:outlineLvl w:val="0"/>
              <w:rPr>
                <w:rFonts w:ascii="Times New Roman" w:hAnsi="Times New Roman" w:cs="Times New Roman"/>
                <w:sz w:val="28"/>
                <w:szCs w:val="28"/>
              </w:rPr>
            </w:pPr>
          </w:p>
        </w:tc>
      </w:tr>
      <w:tr w:rsidR="00E722E7" w:rsidRPr="00421FDD" w14:paraId="7E3809A3" w14:textId="77777777" w:rsidTr="001501F1">
        <w:trPr>
          <w:gridAfter w:val="1"/>
          <w:wAfter w:w="29" w:type="dxa"/>
          <w:cantSplit/>
          <w:trHeight w:val="345"/>
        </w:trPr>
        <w:tc>
          <w:tcPr>
            <w:tcW w:w="1686" w:type="dxa"/>
            <w:tcBorders>
              <w:left w:val="double" w:sz="4" w:space="0" w:color="auto"/>
              <w:right w:val="double" w:sz="4" w:space="0" w:color="auto"/>
            </w:tcBorders>
          </w:tcPr>
          <w:p w14:paraId="67EAD803" w14:textId="77777777" w:rsidR="00E722E7" w:rsidRPr="00421FDD" w:rsidRDefault="00E722E7" w:rsidP="00CA6E5E">
            <w:pPr>
              <w:spacing w:after="200" w:line="276" w:lineRule="auto"/>
              <w:ind w:left="-57" w:right="57"/>
              <w:jc w:val="center"/>
              <w:outlineLvl w:val="0"/>
              <w:rPr>
                <w:rFonts w:ascii="Times New Roman" w:hAnsi="Times New Roman" w:cs="Times New Roman"/>
                <w:sz w:val="28"/>
                <w:szCs w:val="28"/>
              </w:rPr>
            </w:pPr>
          </w:p>
        </w:tc>
        <w:tc>
          <w:tcPr>
            <w:tcW w:w="2268" w:type="dxa"/>
            <w:tcBorders>
              <w:top w:val="double" w:sz="4" w:space="0" w:color="auto"/>
              <w:left w:val="double" w:sz="4" w:space="0" w:color="auto"/>
              <w:right w:val="double" w:sz="4" w:space="0" w:color="auto"/>
            </w:tcBorders>
          </w:tcPr>
          <w:p w14:paraId="376DD770" w14:textId="3A293608" w:rsidR="00E722E7" w:rsidRPr="001B55D8" w:rsidRDefault="008B4A48" w:rsidP="00CA6E5E">
            <w:pPr>
              <w:spacing w:after="200" w:line="276" w:lineRule="auto"/>
              <w:ind w:left="-57" w:right="57"/>
              <w:outlineLvl w:val="0"/>
              <w:rPr>
                <w:rFonts w:ascii="Times New Roman" w:hAnsi="Times New Roman" w:cs="Times New Roman"/>
                <w:sz w:val="28"/>
                <w:szCs w:val="28"/>
              </w:rPr>
            </w:pPr>
            <w:r w:rsidRPr="001B55D8">
              <w:rPr>
                <w:rFonts w:ascii="Times New Roman" w:hAnsi="Times New Roman" w:cs="Times New Roman"/>
                <w:sz w:val="28"/>
                <w:szCs w:val="28"/>
              </w:rPr>
              <w:t>«Джура»</w:t>
            </w:r>
          </w:p>
        </w:tc>
        <w:tc>
          <w:tcPr>
            <w:tcW w:w="1228" w:type="dxa"/>
            <w:vMerge/>
            <w:tcBorders>
              <w:left w:val="double" w:sz="4" w:space="0" w:color="auto"/>
              <w:right w:val="double" w:sz="4" w:space="0" w:color="auto"/>
            </w:tcBorders>
          </w:tcPr>
          <w:p w14:paraId="0BEEB031" w14:textId="1F36FFD3" w:rsidR="00E722E7" w:rsidRPr="00475137" w:rsidRDefault="00E722E7" w:rsidP="00C0318C">
            <w:pPr>
              <w:spacing w:after="200" w:line="276" w:lineRule="auto"/>
              <w:ind w:left="-57" w:right="57"/>
              <w:jc w:val="center"/>
              <w:outlineLvl w:val="0"/>
              <w:rPr>
                <w:rFonts w:ascii="Times New Roman" w:hAnsi="Times New Roman" w:cs="Times New Roman"/>
                <w:color w:val="FF0000"/>
                <w:sz w:val="28"/>
                <w:szCs w:val="28"/>
              </w:rPr>
            </w:pPr>
          </w:p>
        </w:tc>
        <w:tc>
          <w:tcPr>
            <w:tcW w:w="944" w:type="dxa"/>
            <w:gridSpan w:val="2"/>
            <w:tcBorders>
              <w:top w:val="double" w:sz="4" w:space="0" w:color="auto"/>
              <w:left w:val="double" w:sz="4" w:space="0" w:color="auto"/>
              <w:right w:val="double" w:sz="4" w:space="0" w:color="auto"/>
            </w:tcBorders>
          </w:tcPr>
          <w:p w14:paraId="53F76655" w14:textId="2978386B" w:rsidR="00E722E7" w:rsidRPr="001B55D8" w:rsidRDefault="00E722E7" w:rsidP="00CA6E5E">
            <w:pPr>
              <w:spacing w:after="200" w:line="276" w:lineRule="auto"/>
              <w:ind w:left="-57" w:right="57"/>
              <w:jc w:val="center"/>
              <w:outlineLvl w:val="0"/>
              <w:rPr>
                <w:rFonts w:ascii="Times New Roman" w:hAnsi="Times New Roman" w:cs="Times New Roman"/>
                <w:sz w:val="28"/>
                <w:szCs w:val="28"/>
              </w:rPr>
            </w:pPr>
          </w:p>
        </w:tc>
        <w:tc>
          <w:tcPr>
            <w:tcW w:w="1372" w:type="dxa"/>
            <w:gridSpan w:val="3"/>
            <w:tcBorders>
              <w:top w:val="double" w:sz="4" w:space="0" w:color="auto"/>
              <w:left w:val="double" w:sz="4" w:space="0" w:color="auto"/>
              <w:right w:val="double" w:sz="4" w:space="0" w:color="auto"/>
            </w:tcBorders>
            <w:shd w:val="clear" w:color="auto" w:fill="FFFFFF" w:themeFill="background1"/>
          </w:tcPr>
          <w:p w14:paraId="551DA325" w14:textId="52C53D25" w:rsidR="00E722E7" w:rsidRPr="001B55D8" w:rsidRDefault="008B4A48" w:rsidP="00CA6E5E">
            <w:pPr>
              <w:spacing w:after="200" w:line="276" w:lineRule="auto"/>
              <w:ind w:left="-57" w:right="57"/>
              <w:jc w:val="center"/>
              <w:outlineLvl w:val="0"/>
              <w:rPr>
                <w:rFonts w:ascii="Times New Roman" w:hAnsi="Times New Roman" w:cs="Times New Roman"/>
                <w:sz w:val="28"/>
                <w:szCs w:val="28"/>
              </w:rPr>
            </w:pPr>
            <w:r w:rsidRPr="001B55D8">
              <w:rPr>
                <w:rFonts w:ascii="Times New Roman" w:hAnsi="Times New Roman" w:cs="Times New Roman"/>
                <w:sz w:val="28"/>
                <w:szCs w:val="28"/>
              </w:rPr>
              <w:t>0,5</w:t>
            </w:r>
          </w:p>
        </w:tc>
        <w:tc>
          <w:tcPr>
            <w:tcW w:w="1085" w:type="dxa"/>
            <w:tcBorders>
              <w:top w:val="double" w:sz="4" w:space="0" w:color="auto"/>
              <w:left w:val="double" w:sz="4" w:space="0" w:color="auto"/>
              <w:right w:val="double" w:sz="4" w:space="0" w:color="auto"/>
            </w:tcBorders>
            <w:shd w:val="clear" w:color="auto" w:fill="FFFFFF" w:themeFill="background1"/>
          </w:tcPr>
          <w:p w14:paraId="6D089B3B" w14:textId="1B882FA5" w:rsidR="00E722E7" w:rsidRPr="001B55D8" w:rsidRDefault="001501F1" w:rsidP="00CA6E5E">
            <w:pPr>
              <w:spacing w:after="200" w:line="276" w:lineRule="auto"/>
              <w:ind w:left="-57" w:right="57"/>
              <w:jc w:val="center"/>
              <w:outlineLvl w:val="0"/>
              <w:rPr>
                <w:rFonts w:ascii="Times New Roman" w:hAnsi="Times New Roman" w:cs="Times New Roman"/>
                <w:sz w:val="28"/>
                <w:szCs w:val="28"/>
              </w:rPr>
            </w:pPr>
            <w:r>
              <w:rPr>
                <w:rFonts w:ascii="Times New Roman" w:hAnsi="Times New Roman" w:cs="Times New Roman"/>
                <w:sz w:val="28"/>
                <w:szCs w:val="28"/>
              </w:rPr>
              <w:t>0,5 9-В</w:t>
            </w:r>
          </w:p>
        </w:tc>
      </w:tr>
      <w:tr w:rsidR="00E722E7" w:rsidRPr="00421FDD" w14:paraId="28FC45B4" w14:textId="77777777" w:rsidTr="001501F1">
        <w:trPr>
          <w:gridAfter w:val="1"/>
          <w:wAfter w:w="29" w:type="dxa"/>
          <w:cantSplit/>
        </w:trPr>
        <w:tc>
          <w:tcPr>
            <w:tcW w:w="3954" w:type="dxa"/>
            <w:gridSpan w:val="2"/>
            <w:tcBorders>
              <w:left w:val="double" w:sz="4" w:space="0" w:color="auto"/>
              <w:bottom w:val="double" w:sz="4" w:space="0" w:color="auto"/>
              <w:right w:val="double" w:sz="4" w:space="0" w:color="auto"/>
            </w:tcBorders>
          </w:tcPr>
          <w:p w14:paraId="2A848B35" w14:textId="77777777" w:rsidR="00E722E7" w:rsidRPr="00421FDD" w:rsidRDefault="00E722E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Гранично допустиме навчальне навантаження на учня</w:t>
            </w:r>
          </w:p>
        </w:tc>
        <w:tc>
          <w:tcPr>
            <w:tcW w:w="1228" w:type="dxa"/>
            <w:vMerge/>
            <w:tcBorders>
              <w:left w:val="double" w:sz="4" w:space="0" w:color="auto"/>
              <w:right w:val="double" w:sz="4" w:space="0" w:color="auto"/>
            </w:tcBorders>
          </w:tcPr>
          <w:p w14:paraId="39DD351E" w14:textId="40787910" w:rsidR="00E722E7" w:rsidRPr="00AD2C23" w:rsidRDefault="00E722E7" w:rsidP="00C0318C">
            <w:pPr>
              <w:spacing w:after="200" w:line="276" w:lineRule="auto"/>
              <w:ind w:left="-57" w:right="57"/>
              <w:jc w:val="center"/>
              <w:outlineLvl w:val="0"/>
              <w:rPr>
                <w:rFonts w:ascii="Times New Roman" w:hAnsi="Times New Roman" w:cs="Times New Roman"/>
                <w:b/>
                <w:color w:val="FFFFFF" w:themeColor="background1"/>
                <w:sz w:val="28"/>
                <w:szCs w:val="28"/>
              </w:rPr>
            </w:pPr>
          </w:p>
        </w:tc>
        <w:tc>
          <w:tcPr>
            <w:tcW w:w="944" w:type="dxa"/>
            <w:gridSpan w:val="2"/>
            <w:tcBorders>
              <w:left w:val="double" w:sz="4" w:space="0" w:color="auto"/>
              <w:bottom w:val="double" w:sz="4" w:space="0" w:color="auto"/>
              <w:right w:val="double" w:sz="4" w:space="0" w:color="auto"/>
            </w:tcBorders>
          </w:tcPr>
          <w:p w14:paraId="4A9E18A1" w14:textId="77777777" w:rsidR="00E722E7" w:rsidRPr="00421FDD" w:rsidRDefault="00E722E7" w:rsidP="00CA6E5E">
            <w:pPr>
              <w:spacing w:after="200" w:line="276" w:lineRule="auto"/>
              <w:ind w:left="-57" w:right="57"/>
              <w:jc w:val="center"/>
              <w:outlineLvl w:val="0"/>
              <w:rPr>
                <w:rFonts w:ascii="Times New Roman" w:hAnsi="Times New Roman" w:cs="Times New Roman"/>
                <w:b/>
                <w:sz w:val="28"/>
                <w:szCs w:val="28"/>
              </w:rPr>
            </w:pPr>
            <w:r w:rsidRPr="00421FDD">
              <w:rPr>
                <w:rFonts w:ascii="Times New Roman" w:hAnsi="Times New Roman" w:cs="Times New Roman"/>
                <w:b/>
                <w:sz w:val="28"/>
                <w:szCs w:val="28"/>
              </w:rPr>
              <w:t>32</w:t>
            </w:r>
          </w:p>
        </w:tc>
        <w:tc>
          <w:tcPr>
            <w:tcW w:w="1372" w:type="dxa"/>
            <w:gridSpan w:val="3"/>
            <w:tcBorders>
              <w:left w:val="double" w:sz="4" w:space="0" w:color="auto"/>
              <w:bottom w:val="double" w:sz="4" w:space="0" w:color="auto"/>
              <w:right w:val="double" w:sz="4" w:space="0" w:color="auto"/>
            </w:tcBorders>
            <w:shd w:val="clear" w:color="auto" w:fill="FFFFFF" w:themeFill="background1"/>
          </w:tcPr>
          <w:p w14:paraId="2E23B1BB" w14:textId="77777777" w:rsidR="00E722E7" w:rsidRPr="00421FDD" w:rsidRDefault="00E722E7" w:rsidP="00CA6E5E">
            <w:pPr>
              <w:spacing w:after="200" w:line="276" w:lineRule="auto"/>
              <w:ind w:right="57"/>
              <w:jc w:val="center"/>
              <w:outlineLvl w:val="0"/>
              <w:rPr>
                <w:rFonts w:ascii="Times New Roman" w:hAnsi="Times New Roman" w:cs="Times New Roman"/>
                <w:b/>
                <w:sz w:val="28"/>
                <w:szCs w:val="28"/>
              </w:rPr>
            </w:pPr>
            <w:r w:rsidRPr="00421FDD">
              <w:rPr>
                <w:rFonts w:ascii="Times New Roman" w:hAnsi="Times New Roman" w:cs="Times New Roman"/>
                <w:b/>
                <w:sz w:val="28"/>
                <w:szCs w:val="28"/>
              </w:rPr>
              <w:t>33</w:t>
            </w:r>
          </w:p>
        </w:tc>
        <w:tc>
          <w:tcPr>
            <w:tcW w:w="1085" w:type="dxa"/>
            <w:tcBorders>
              <w:left w:val="double" w:sz="4" w:space="0" w:color="auto"/>
              <w:bottom w:val="double" w:sz="4" w:space="0" w:color="auto"/>
              <w:right w:val="double" w:sz="4" w:space="0" w:color="auto"/>
            </w:tcBorders>
            <w:shd w:val="clear" w:color="auto" w:fill="FFFFFF" w:themeFill="background1"/>
          </w:tcPr>
          <w:p w14:paraId="2A661339" w14:textId="77777777" w:rsidR="00E722E7" w:rsidRPr="00421FDD" w:rsidRDefault="00E722E7" w:rsidP="00CA6E5E">
            <w:pPr>
              <w:spacing w:after="200" w:line="276" w:lineRule="auto"/>
              <w:ind w:left="-57" w:right="57"/>
              <w:jc w:val="center"/>
              <w:outlineLvl w:val="0"/>
              <w:rPr>
                <w:rFonts w:ascii="Times New Roman" w:hAnsi="Times New Roman" w:cs="Times New Roman"/>
                <w:b/>
                <w:sz w:val="28"/>
                <w:szCs w:val="28"/>
              </w:rPr>
            </w:pPr>
            <w:r w:rsidRPr="00421FDD">
              <w:rPr>
                <w:rFonts w:ascii="Times New Roman" w:hAnsi="Times New Roman" w:cs="Times New Roman"/>
                <w:b/>
                <w:sz w:val="28"/>
                <w:szCs w:val="28"/>
              </w:rPr>
              <w:t>33</w:t>
            </w:r>
          </w:p>
        </w:tc>
      </w:tr>
      <w:tr w:rsidR="00E722E7" w:rsidRPr="00421FDD" w14:paraId="6BCF9B20" w14:textId="77777777" w:rsidTr="001501F1">
        <w:trPr>
          <w:gridAfter w:val="1"/>
          <w:wAfter w:w="29" w:type="dxa"/>
          <w:cantSplit/>
        </w:trPr>
        <w:tc>
          <w:tcPr>
            <w:tcW w:w="3954" w:type="dxa"/>
            <w:gridSpan w:val="2"/>
            <w:tcBorders>
              <w:top w:val="double" w:sz="4" w:space="0" w:color="auto"/>
              <w:left w:val="double" w:sz="4" w:space="0" w:color="auto"/>
              <w:bottom w:val="double" w:sz="4" w:space="0" w:color="auto"/>
              <w:right w:val="double" w:sz="4" w:space="0" w:color="auto"/>
            </w:tcBorders>
          </w:tcPr>
          <w:p w14:paraId="710AD59E" w14:textId="77777777" w:rsidR="00E722E7" w:rsidRPr="00421FDD" w:rsidRDefault="00E722E7" w:rsidP="00CA6E5E">
            <w:pPr>
              <w:spacing w:after="200" w:line="276" w:lineRule="auto"/>
              <w:ind w:left="-57" w:right="57"/>
              <w:jc w:val="center"/>
              <w:outlineLvl w:val="0"/>
              <w:rPr>
                <w:rFonts w:ascii="Times New Roman" w:hAnsi="Times New Roman" w:cs="Times New Roman"/>
                <w:sz w:val="28"/>
                <w:szCs w:val="28"/>
              </w:rPr>
            </w:pPr>
            <w:r w:rsidRPr="00421FDD">
              <w:rPr>
                <w:rFonts w:ascii="Times New Roman" w:hAnsi="Times New Roman" w:cs="Times New Roman"/>
                <w:sz w:val="28"/>
                <w:szCs w:val="28"/>
              </w:rPr>
              <w:t>Всього (без урахування поділу класів на групи)</w:t>
            </w:r>
          </w:p>
        </w:tc>
        <w:tc>
          <w:tcPr>
            <w:tcW w:w="1228" w:type="dxa"/>
            <w:vMerge/>
            <w:tcBorders>
              <w:left w:val="double" w:sz="4" w:space="0" w:color="auto"/>
              <w:right w:val="double" w:sz="4" w:space="0" w:color="auto"/>
            </w:tcBorders>
            <w:vAlign w:val="center"/>
          </w:tcPr>
          <w:p w14:paraId="47B1F653" w14:textId="71A080B1" w:rsidR="00E722E7" w:rsidRPr="00AD2C23" w:rsidRDefault="00E722E7" w:rsidP="00CA6E5E">
            <w:pPr>
              <w:spacing w:after="200" w:line="276" w:lineRule="auto"/>
              <w:ind w:left="-57" w:right="57"/>
              <w:jc w:val="center"/>
              <w:outlineLvl w:val="0"/>
              <w:rPr>
                <w:rFonts w:ascii="Times New Roman" w:hAnsi="Times New Roman" w:cs="Times New Roman"/>
                <w:b/>
                <w:color w:val="FFFFFF" w:themeColor="background1"/>
                <w:sz w:val="28"/>
                <w:szCs w:val="28"/>
              </w:rPr>
            </w:pPr>
          </w:p>
        </w:tc>
        <w:tc>
          <w:tcPr>
            <w:tcW w:w="944" w:type="dxa"/>
            <w:gridSpan w:val="2"/>
            <w:tcBorders>
              <w:top w:val="double" w:sz="4" w:space="0" w:color="auto"/>
              <w:left w:val="double" w:sz="4" w:space="0" w:color="auto"/>
              <w:bottom w:val="double" w:sz="4" w:space="0" w:color="auto"/>
              <w:right w:val="double" w:sz="4" w:space="0" w:color="auto"/>
            </w:tcBorders>
            <w:vAlign w:val="center"/>
          </w:tcPr>
          <w:p w14:paraId="6B349115" w14:textId="77777777" w:rsidR="00E722E7" w:rsidRPr="00421FDD" w:rsidRDefault="00E722E7" w:rsidP="00CA6E5E">
            <w:pPr>
              <w:spacing w:after="200" w:line="276" w:lineRule="auto"/>
              <w:ind w:left="-57" w:right="57"/>
              <w:jc w:val="center"/>
              <w:outlineLvl w:val="0"/>
              <w:rPr>
                <w:rFonts w:ascii="Times New Roman" w:hAnsi="Times New Roman" w:cs="Times New Roman"/>
                <w:b/>
                <w:sz w:val="28"/>
                <w:szCs w:val="28"/>
              </w:rPr>
            </w:pPr>
            <w:r w:rsidRPr="00421FDD">
              <w:rPr>
                <w:rFonts w:ascii="Times New Roman" w:hAnsi="Times New Roman" w:cs="Times New Roman"/>
                <w:b/>
                <w:sz w:val="28"/>
                <w:szCs w:val="28"/>
              </w:rPr>
              <w:t>32+3</w:t>
            </w:r>
          </w:p>
        </w:tc>
        <w:tc>
          <w:tcPr>
            <w:tcW w:w="1372"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AAEBCCD" w14:textId="77777777" w:rsidR="00E722E7" w:rsidRPr="00421FDD" w:rsidRDefault="00E722E7" w:rsidP="00CA6E5E">
            <w:pPr>
              <w:spacing w:after="200" w:line="276" w:lineRule="auto"/>
              <w:ind w:left="-57" w:right="57"/>
              <w:jc w:val="center"/>
              <w:outlineLvl w:val="0"/>
              <w:rPr>
                <w:rFonts w:ascii="Times New Roman" w:hAnsi="Times New Roman" w:cs="Times New Roman"/>
                <w:b/>
                <w:sz w:val="28"/>
                <w:szCs w:val="28"/>
                <w:lang w:val="ru-RU"/>
              </w:rPr>
            </w:pPr>
            <w:r w:rsidRPr="00421FDD">
              <w:rPr>
                <w:rFonts w:ascii="Times New Roman" w:hAnsi="Times New Roman" w:cs="Times New Roman"/>
                <w:b/>
                <w:sz w:val="28"/>
                <w:szCs w:val="28"/>
                <w:lang w:val="ru-RU"/>
              </w:rPr>
              <w:t>33+3</w:t>
            </w:r>
          </w:p>
        </w:tc>
        <w:tc>
          <w:tcPr>
            <w:tcW w:w="108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C8DED25" w14:textId="77777777" w:rsidR="00E722E7" w:rsidRPr="00421FDD" w:rsidRDefault="00E722E7" w:rsidP="00CA6E5E">
            <w:pPr>
              <w:spacing w:after="200" w:line="276" w:lineRule="auto"/>
              <w:ind w:right="57"/>
              <w:jc w:val="center"/>
              <w:outlineLvl w:val="0"/>
              <w:rPr>
                <w:rFonts w:ascii="Times New Roman" w:hAnsi="Times New Roman" w:cs="Times New Roman"/>
                <w:b/>
                <w:sz w:val="28"/>
                <w:szCs w:val="28"/>
              </w:rPr>
            </w:pPr>
            <w:r w:rsidRPr="00421FDD">
              <w:rPr>
                <w:rFonts w:ascii="Times New Roman" w:hAnsi="Times New Roman" w:cs="Times New Roman"/>
                <w:b/>
                <w:sz w:val="28"/>
                <w:szCs w:val="28"/>
              </w:rPr>
              <w:t>33+3</w:t>
            </w:r>
          </w:p>
        </w:tc>
      </w:tr>
      <w:tr w:rsidR="00E722E7" w:rsidRPr="00421FDD" w14:paraId="6FC0C54E" w14:textId="77777777" w:rsidTr="001501F1">
        <w:trPr>
          <w:gridAfter w:val="1"/>
          <w:wAfter w:w="29" w:type="dxa"/>
          <w:cantSplit/>
        </w:trPr>
        <w:tc>
          <w:tcPr>
            <w:tcW w:w="3954" w:type="dxa"/>
            <w:gridSpan w:val="2"/>
            <w:tcBorders>
              <w:top w:val="double" w:sz="4" w:space="0" w:color="auto"/>
              <w:left w:val="double" w:sz="4" w:space="0" w:color="auto"/>
              <w:bottom w:val="double" w:sz="4" w:space="0" w:color="auto"/>
              <w:right w:val="double" w:sz="4" w:space="0" w:color="auto"/>
            </w:tcBorders>
          </w:tcPr>
          <w:p w14:paraId="167F100A" w14:textId="77777777" w:rsidR="00E722E7" w:rsidRPr="00421FDD" w:rsidRDefault="00E722E7" w:rsidP="00CA6E5E">
            <w:pPr>
              <w:spacing w:after="200" w:line="276" w:lineRule="auto"/>
              <w:ind w:left="-57" w:right="57"/>
              <w:jc w:val="center"/>
              <w:outlineLvl w:val="0"/>
              <w:rPr>
                <w:rFonts w:ascii="Times New Roman" w:hAnsi="Times New Roman" w:cs="Times New Roman"/>
                <w:sz w:val="28"/>
                <w:szCs w:val="28"/>
              </w:rPr>
            </w:pPr>
            <w:r>
              <w:rPr>
                <w:rFonts w:ascii="Times New Roman" w:hAnsi="Times New Roman" w:cs="Times New Roman"/>
                <w:sz w:val="28"/>
                <w:szCs w:val="28"/>
              </w:rPr>
              <w:t>Корекційно-розвиткові заняття</w:t>
            </w:r>
          </w:p>
        </w:tc>
        <w:tc>
          <w:tcPr>
            <w:tcW w:w="1228" w:type="dxa"/>
            <w:vMerge/>
            <w:tcBorders>
              <w:left w:val="double" w:sz="4" w:space="0" w:color="auto"/>
              <w:bottom w:val="double" w:sz="4" w:space="0" w:color="auto"/>
              <w:right w:val="double" w:sz="4" w:space="0" w:color="auto"/>
            </w:tcBorders>
            <w:vAlign w:val="center"/>
          </w:tcPr>
          <w:p w14:paraId="23971B63" w14:textId="77777777" w:rsidR="00E722E7" w:rsidRPr="00AD2C23" w:rsidRDefault="00E722E7" w:rsidP="00CA6E5E">
            <w:pPr>
              <w:spacing w:after="200" w:line="276" w:lineRule="auto"/>
              <w:ind w:left="-57" w:right="57"/>
              <w:jc w:val="center"/>
              <w:outlineLvl w:val="0"/>
              <w:rPr>
                <w:rFonts w:ascii="Times New Roman" w:hAnsi="Times New Roman" w:cs="Times New Roman"/>
                <w:b/>
                <w:color w:val="FFFFFF" w:themeColor="background1"/>
                <w:sz w:val="28"/>
                <w:szCs w:val="28"/>
              </w:rPr>
            </w:pPr>
          </w:p>
        </w:tc>
        <w:tc>
          <w:tcPr>
            <w:tcW w:w="944" w:type="dxa"/>
            <w:gridSpan w:val="2"/>
            <w:tcBorders>
              <w:top w:val="double" w:sz="4" w:space="0" w:color="auto"/>
              <w:left w:val="double" w:sz="4" w:space="0" w:color="auto"/>
              <w:bottom w:val="double" w:sz="4" w:space="0" w:color="auto"/>
              <w:right w:val="double" w:sz="4" w:space="0" w:color="auto"/>
            </w:tcBorders>
            <w:vAlign w:val="center"/>
          </w:tcPr>
          <w:p w14:paraId="65F18FFB" w14:textId="77777777" w:rsidR="00E722E7" w:rsidRPr="00421FDD" w:rsidRDefault="00E722E7" w:rsidP="00CA6E5E">
            <w:pPr>
              <w:spacing w:after="200" w:line="276" w:lineRule="auto"/>
              <w:ind w:left="-57" w:right="57"/>
              <w:jc w:val="center"/>
              <w:outlineLvl w:val="0"/>
              <w:rPr>
                <w:rFonts w:ascii="Times New Roman" w:hAnsi="Times New Roman" w:cs="Times New Roman"/>
                <w:b/>
                <w:sz w:val="28"/>
                <w:szCs w:val="28"/>
              </w:rPr>
            </w:pPr>
          </w:p>
        </w:tc>
        <w:tc>
          <w:tcPr>
            <w:tcW w:w="1372"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F2D7D80" w14:textId="77777777" w:rsidR="00E722E7" w:rsidRPr="00421FDD" w:rsidRDefault="00E722E7" w:rsidP="00CA6E5E">
            <w:pPr>
              <w:spacing w:after="200" w:line="276" w:lineRule="auto"/>
              <w:ind w:left="-57" w:right="57"/>
              <w:jc w:val="center"/>
              <w:outlineLvl w:val="0"/>
              <w:rPr>
                <w:rFonts w:ascii="Times New Roman" w:hAnsi="Times New Roman" w:cs="Times New Roman"/>
                <w:b/>
                <w:sz w:val="28"/>
                <w:szCs w:val="28"/>
                <w:lang w:val="ru-RU"/>
              </w:rPr>
            </w:pPr>
          </w:p>
        </w:tc>
        <w:tc>
          <w:tcPr>
            <w:tcW w:w="1085"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F34983B" w14:textId="77777777" w:rsidR="00E722E7" w:rsidRPr="00421FDD" w:rsidRDefault="00E722E7" w:rsidP="00CA6E5E">
            <w:pPr>
              <w:spacing w:after="200" w:line="276" w:lineRule="auto"/>
              <w:ind w:right="57"/>
              <w:jc w:val="center"/>
              <w:outlineLvl w:val="0"/>
              <w:rPr>
                <w:rFonts w:ascii="Times New Roman" w:hAnsi="Times New Roman" w:cs="Times New Roman"/>
                <w:b/>
                <w:sz w:val="28"/>
                <w:szCs w:val="28"/>
              </w:rPr>
            </w:pPr>
          </w:p>
        </w:tc>
      </w:tr>
    </w:tbl>
    <w:p w14:paraId="515E322D" w14:textId="77777777" w:rsidR="00836AF0" w:rsidRPr="00421FDD" w:rsidRDefault="00836AF0" w:rsidP="00836AF0">
      <w:pPr>
        <w:spacing w:after="200" w:line="276" w:lineRule="auto"/>
        <w:ind w:right="57"/>
        <w:outlineLvl w:val="0"/>
        <w:rPr>
          <w:rFonts w:ascii="Times New Roman" w:hAnsi="Times New Roman" w:cs="Times New Roman"/>
          <w:b/>
          <w:i/>
          <w:sz w:val="28"/>
          <w:szCs w:val="28"/>
          <w:lang w:eastAsia="ru-RU"/>
        </w:rPr>
      </w:pPr>
      <w:r w:rsidRPr="00421FDD">
        <w:rPr>
          <w:rFonts w:ascii="Times New Roman" w:hAnsi="Times New Roman" w:cs="Times New Roman"/>
          <w:b/>
          <w:i/>
          <w:sz w:val="28"/>
          <w:szCs w:val="28"/>
          <w:lang w:eastAsia="ru-RU"/>
        </w:rPr>
        <w:t xml:space="preserve">                        </w:t>
      </w:r>
    </w:p>
    <w:p w14:paraId="25B7D778" w14:textId="77777777" w:rsidR="00836AF0" w:rsidRPr="00421FDD" w:rsidRDefault="00836AF0" w:rsidP="00836AF0">
      <w:pPr>
        <w:spacing w:after="200" w:line="276" w:lineRule="auto"/>
        <w:ind w:left="-57" w:right="57" w:firstLine="720"/>
        <w:outlineLvl w:val="0"/>
        <w:rPr>
          <w:rFonts w:ascii="Times New Roman" w:hAnsi="Times New Roman" w:cs="Times New Roman"/>
          <w:sz w:val="28"/>
          <w:szCs w:val="28"/>
        </w:rPr>
      </w:pPr>
    </w:p>
    <w:p w14:paraId="18D1D862" w14:textId="77777777" w:rsidR="00836AF0" w:rsidRPr="00421FDD" w:rsidRDefault="00836AF0" w:rsidP="00836AF0">
      <w:pPr>
        <w:spacing w:after="200" w:line="276" w:lineRule="auto"/>
        <w:ind w:left="-57" w:right="57" w:firstLine="720"/>
        <w:outlineLvl w:val="0"/>
        <w:rPr>
          <w:rFonts w:ascii="Times New Roman" w:hAnsi="Times New Roman" w:cs="Times New Roman"/>
          <w:sz w:val="28"/>
          <w:szCs w:val="28"/>
        </w:rPr>
      </w:pPr>
    </w:p>
    <w:p w14:paraId="4566ED82" w14:textId="77777777" w:rsidR="00836AF0" w:rsidRPr="00421FDD" w:rsidRDefault="00836AF0" w:rsidP="00836AF0">
      <w:pPr>
        <w:spacing w:after="200" w:line="276" w:lineRule="auto"/>
        <w:ind w:right="57"/>
        <w:outlineLvl w:val="0"/>
        <w:rPr>
          <w:rFonts w:ascii="Times New Roman" w:hAnsi="Times New Roman" w:cs="Times New Roman"/>
          <w:b/>
          <w:i/>
          <w:sz w:val="28"/>
          <w:szCs w:val="28"/>
          <w:lang w:eastAsia="ru-RU"/>
        </w:rPr>
      </w:pPr>
    </w:p>
    <w:p w14:paraId="514E3864" w14:textId="77777777" w:rsidR="008F3C80" w:rsidRDefault="008F3C80" w:rsidP="00836AF0">
      <w:pPr>
        <w:spacing w:after="200" w:line="276" w:lineRule="auto"/>
        <w:ind w:left="-57" w:right="57" w:firstLine="720"/>
        <w:jc w:val="center"/>
        <w:outlineLvl w:val="0"/>
        <w:rPr>
          <w:rFonts w:ascii="Times New Roman" w:hAnsi="Times New Roman" w:cs="Times New Roman"/>
          <w:sz w:val="28"/>
          <w:szCs w:val="28"/>
        </w:rPr>
      </w:pPr>
    </w:p>
    <w:p w14:paraId="770E92C0" w14:textId="77777777" w:rsidR="008F3C80" w:rsidRDefault="008F3C80" w:rsidP="00836AF0">
      <w:pPr>
        <w:spacing w:after="200" w:line="276" w:lineRule="auto"/>
        <w:ind w:left="-57" w:right="57" w:firstLine="720"/>
        <w:jc w:val="center"/>
        <w:outlineLvl w:val="0"/>
        <w:rPr>
          <w:rFonts w:ascii="Times New Roman" w:hAnsi="Times New Roman" w:cs="Times New Roman"/>
          <w:sz w:val="28"/>
          <w:szCs w:val="28"/>
        </w:rPr>
      </w:pPr>
    </w:p>
    <w:p w14:paraId="0C335333" w14:textId="43721417" w:rsidR="00836AF0" w:rsidRPr="00A36ACB" w:rsidRDefault="00836AF0" w:rsidP="00A36ACB">
      <w:pPr>
        <w:spacing w:after="200" w:line="276" w:lineRule="auto"/>
        <w:ind w:left="-57" w:right="57" w:firstLine="720"/>
        <w:jc w:val="center"/>
        <w:outlineLvl w:val="0"/>
        <w:rPr>
          <w:rFonts w:ascii="Times New Roman" w:hAnsi="Times New Roman" w:cs="Times New Roman"/>
          <w:sz w:val="28"/>
          <w:szCs w:val="28"/>
        </w:rPr>
      </w:pPr>
      <w:r w:rsidRPr="00421FDD">
        <w:rPr>
          <w:rFonts w:ascii="Times New Roman" w:hAnsi="Times New Roman" w:cs="Times New Roman"/>
          <w:sz w:val="28"/>
          <w:szCs w:val="28"/>
        </w:rPr>
        <w:t>Директор</w:t>
      </w:r>
      <w:r w:rsidRPr="00421FDD">
        <w:rPr>
          <w:rFonts w:ascii="Times New Roman" w:hAnsi="Times New Roman" w:cs="Times New Roman"/>
          <w:sz w:val="28"/>
          <w:szCs w:val="28"/>
        </w:rPr>
        <w:tab/>
      </w:r>
      <w:r w:rsidRPr="00421FDD">
        <w:rPr>
          <w:rFonts w:ascii="Times New Roman" w:hAnsi="Times New Roman" w:cs="Times New Roman"/>
          <w:sz w:val="28"/>
          <w:szCs w:val="28"/>
        </w:rPr>
        <w:tab/>
      </w:r>
      <w:r w:rsidRPr="00421FDD">
        <w:rPr>
          <w:rFonts w:ascii="Times New Roman" w:hAnsi="Times New Roman" w:cs="Times New Roman"/>
          <w:sz w:val="28"/>
          <w:szCs w:val="28"/>
        </w:rPr>
        <w:tab/>
      </w:r>
      <w:r w:rsidRPr="00421FDD">
        <w:rPr>
          <w:rFonts w:ascii="Times New Roman" w:hAnsi="Times New Roman" w:cs="Times New Roman"/>
          <w:sz w:val="28"/>
          <w:szCs w:val="28"/>
        </w:rPr>
        <w:tab/>
      </w:r>
      <w:r w:rsidRPr="00421FDD">
        <w:rPr>
          <w:rFonts w:ascii="Times New Roman" w:hAnsi="Times New Roman" w:cs="Times New Roman"/>
          <w:sz w:val="28"/>
          <w:szCs w:val="28"/>
        </w:rPr>
        <w:tab/>
      </w:r>
      <w:r w:rsidRPr="00421FDD">
        <w:rPr>
          <w:rFonts w:ascii="Times New Roman" w:hAnsi="Times New Roman" w:cs="Times New Roman"/>
          <w:sz w:val="28"/>
          <w:szCs w:val="28"/>
        </w:rPr>
        <w:tab/>
      </w:r>
      <w:r w:rsidRPr="00421FDD">
        <w:rPr>
          <w:rFonts w:ascii="Times New Roman" w:hAnsi="Times New Roman" w:cs="Times New Roman"/>
          <w:sz w:val="28"/>
          <w:szCs w:val="28"/>
        </w:rPr>
        <w:tab/>
      </w:r>
      <w:r w:rsidR="008F3C80">
        <w:rPr>
          <w:rFonts w:ascii="Times New Roman" w:hAnsi="Times New Roman" w:cs="Times New Roman"/>
          <w:sz w:val="28"/>
          <w:szCs w:val="28"/>
        </w:rPr>
        <w:t>Світлана МІШНЬОВА</w:t>
      </w:r>
      <w:bookmarkEnd w:id="6"/>
    </w:p>
    <w:p w14:paraId="280B7D22" w14:textId="77777777" w:rsidR="00836AF0" w:rsidRDefault="00836AF0" w:rsidP="00836AF0">
      <w:pPr>
        <w:spacing w:after="0" w:line="240" w:lineRule="auto"/>
        <w:jc w:val="right"/>
        <w:rPr>
          <w:rFonts w:ascii="Times New Roman" w:eastAsia="Times New Roman" w:hAnsi="Times New Roman" w:cs="Times New Roman"/>
          <w:b/>
          <w:sz w:val="28"/>
          <w:szCs w:val="28"/>
          <w:lang w:eastAsia="ru-RU"/>
        </w:rPr>
      </w:pPr>
    </w:p>
    <w:p w14:paraId="5BCC3E44" w14:textId="77777777" w:rsidR="00836AF0" w:rsidRDefault="00836AF0" w:rsidP="00836AF0">
      <w:pPr>
        <w:spacing w:after="0" w:line="240" w:lineRule="auto"/>
        <w:jc w:val="right"/>
        <w:rPr>
          <w:rFonts w:ascii="Times New Roman" w:eastAsia="Times New Roman" w:hAnsi="Times New Roman" w:cs="Times New Roman"/>
          <w:b/>
          <w:sz w:val="28"/>
          <w:szCs w:val="28"/>
          <w:lang w:eastAsia="ru-RU"/>
        </w:rPr>
      </w:pPr>
      <w:bookmarkStart w:id="7" w:name="_Hlk112417739"/>
    </w:p>
    <w:p w14:paraId="457DAA64" w14:textId="77777777" w:rsidR="00836AF0" w:rsidRDefault="00836AF0" w:rsidP="00836AF0">
      <w:pPr>
        <w:spacing w:after="0" w:line="240" w:lineRule="auto"/>
        <w:jc w:val="right"/>
        <w:rPr>
          <w:rFonts w:ascii="Times New Roman" w:eastAsia="Times New Roman" w:hAnsi="Times New Roman" w:cs="Times New Roman"/>
          <w:b/>
          <w:sz w:val="28"/>
          <w:szCs w:val="28"/>
          <w:lang w:eastAsia="ru-RU"/>
        </w:rPr>
      </w:pPr>
    </w:p>
    <w:p w14:paraId="619150BB" w14:textId="28CE9A3E" w:rsidR="00836AF0" w:rsidRPr="00421FDD" w:rsidRDefault="00836AF0" w:rsidP="00836AF0">
      <w:pPr>
        <w:spacing w:after="0" w:line="240" w:lineRule="auto"/>
        <w:jc w:val="right"/>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lastRenderedPageBreak/>
        <w:t>Додаток №</w:t>
      </w:r>
      <w:r w:rsidR="00F036D0">
        <w:rPr>
          <w:rFonts w:ascii="Times New Roman" w:eastAsia="Times New Roman" w:hAnsi="Times New Roman" w:cs="Times New Roman"/>
          <w:b/>
          <w:sz w:val="28"/>
          <w:szCs w:val="28"/>
          <w:lang w:eastAsia="ru-RU"/>
        </w:rPr>
        <w:t>8</w:t>
      </w:r>
      <w:r w:rsidRPr="00421FDD">
        <w:rPr>
          <w:rFonts w:ascii="Times New Roman" w:eastAsia="Times New Roman" w:hAnsi="Times New Roman" w:cs="Times New Roman"/>
          <w:b/>
          <w:sz w:val="28"/>
          <w:szCs w:val="28"/>
          <w:lang w:eastAsia="ru-RU"/>
        </w:rPr>
        <w:tab/>
      </w:r>
    </w:p>
    <w:p w14:paraId="1ED30F78" w14:textId="77777777" w:rsidR="00836AF0" w:rsidRPr="00421FDD" w:rsidRDefault="00836AF0" w:rsidP="00836AF0">
      <w:pPr>
        <w:spacing w:before="240" w:after="0" w:line="276" w:lineRule="auto"/>
        <w:ind w:firstLine="7"/>
        <w:jc w:val="center"/>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b/>
          <w:sz w:val="28"/>
          <w:szCs w:val="28"/>
          <w:lang w:eastAsia="ru-RU"/>
        </w:rPr>
        <w:t xml:space="preserve">Навчальний план для </w:t>
      </w:r>
      <w:r>
        <w:rPr>
          <w:rFonts w:ascii="Times New Roman" w:eastAsia="Times New Roman" w:hAnsi="Times New Roman" w:cs="Times New Roman"/>
          <w:b/>
          <w:sz w:val="28"/>
          <w:szCs w:val="28"/>
          <w:lang w:eastAsia="ru-RU"/>
        </w:rPr>
        <w:t>10-А, Б класів</w:t>
      </w:r>
      <w:r w:rsidRPr="00421FDD">
        <w:rPr>
          <w:rFonts w:ascii="Times New Roman" w:eastAsia="Times New Roman" w:hAnsi="Times New Roman" w:cs="Times New Roman"/>
          <w:b/>
          <w:sz w:val="28"/>
          <w:szCs w:val="28"/>
          <w:lang w:eastAsia="ru-RU"/>
        </w:rPr>
        <w:t xml:space="preserve"> </w:t>
      </w:r>
    </w:p>
    <w:p w14:paraId="220539E6" w14:textId="77777777" w:rsidR="00836AF0" w:rsidRPr="00421FDD" w:rsidRDefault="00836AF0" w:rsidP="00836AF0">
      <w:pPr>
        <w:spacing w:after="0" w:line="276" w:lineRule="auto"/>
        <w:jc w:val="center"/>
        <w:rPr>
          <w:rFonts w:ascii="Times New Roman" w:eastAsia="Times New Roman" w:hAnsi="Times New Roman" w:cs="Times New Roman"/>
          <w:b/>
          <w:sz w:val="28"/>
          <w:szCs w:val="28"/>
          <w:lang w:eastAsia="ru-RU"/>
        </w:rPr>
      </w:pPr>
    </w:p>
    <w:tbl>
      <w:tblPr>
        <w:tblW w:w="966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96"/>
        <w:gridCol w:w="2013"/>
        <w:gridCol w:w="1559"/>
      </w:tblGrid>
      <w:tr w:rsidR="00836AF0" w:rsidRPr="00421FDD" w14:paraId="2E45E4BC" w14:textId="77777777" w:rsidTr="00CA6E5E">
        <w:trPr>
          <w:cantSplit/>
          <w:trHeight w:val="719"/>
        </w:trPr>
        <w:tc>
          <w:tcPr>
            <w:tcW w:w="6096" w:type="dxa"/>
            <w:vMerge w:val="restart"/>
            <w:tcBorders>
              <w:top w:val="single" w:sz="6" w:space="0" w:color="auto"/>
              <w:left w:val="single" w:sz="4" w:space="0" w:color="auto"/>
              <w:right w:val="single" w:sz="4" w:space="0" w:color="auto"/>
            </w:tcBorders>
            <w:vAlign w:val="center"/>
            <w:hideMark/>
          </w:tcPr>
          <w:p w14:paraId="3D8AF516" w14:textId="77777777" w:rsidR="00836AF0" w:rsidRPr="00421FDD" w:rsidRDefault="00836AF0" w:rsidP="00CA6E5E">
            <w:pPr>
              <w:autoSpaceDE w:val="0"/>
              <w:autoSpaceDN w:val="0"/>
              <w:spacing w:after="0" w:line="240" w:lineRule="auto"/>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b/>
                <w:sz w:val="28"/>
                <w:szCs w:val="28"/>
                <w:lang w:eastAsia="ru-RU"/>
              </w:rPr>
              <w:t>Навчальні предмети</w:t>
            </w:r>
          </w:p>
        </w:tc>
        <w:tc>
          <w:tcPr>
            <w:tcW w:w="3572" w:type="dxa"/>
            <w:gridSpan w:val="2"/>
            <w:tcBorders>
              <w:top w:val="single" w:sz="4" w:space="0" w:color="auto"/>
              <w:left w:val="single" w:sz="4" w:space="0" w:color="auto"/>
              <w:bottom w:val="single" w:sz="4" w:space="0" w:color="auto"/>
              <w:right w:val="single" w:sz="4" w:space="0" w:color="auto"/>
            </w:tcBorders>
          </w:tcPr>
          <w:p w14:paraId="16E9203E"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b/>
                <w:sz w:val="28"/>
                <w:szCs w:val="28"/>
                <w:lang w:eastAsia="ru-RU"/>
              </w:rPr>
              <w:t xml:space="preserve">Кількість годин на тиждень </w:t>
            </w:r>
          </w:p>
          <w:p w14:paraId="0886966F"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b/>
                <w:sz w:val="28"/>
                <w:szCs w:val="28"/>
                <w:lang w:eastAsia="ru-RU"/>
              </w:rPr>
            </w:pPr>
          </w:p>
        </w:tc>
      </w:tr>
      <w:tr w:rsidR="00836AF0" w:rsidRPr="00421FDD" w14:paraId="71ABD574" w14:textId="77777777" w:rsidTr="00CA6E5E">
        <w:trPr>
          <w:cantSplit/>
          <w:trHeight w:val="408"/>
        </w:trPr>
        <w:tc>
          <w:tcPr>
            <w:tcW w:w="6096" w:type="dxa"/>
            <w:vMerge/>
            <w:tcBorders>
              <w:left w:val="single" w:sz="4" w:space="0" w:color="auto"/>
              <w:right w:val="single" w:sz="4" w:space="0" w:color="auto"/>
            </w:tcBorders>
            <w:vAlign w:val="center"/>
          </w:tcPr>
          <w:p w14:paraId="4A64D3EB" w14:textId="77777777" w:rsidR="00836AF0" w:rsidRPr="00421FDD" w:rsidRDefault="00836AF0" w:rsidP="00CA6E5E">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2013" w:type="dxa"/>
            <w:tcBorders>
              <w:top w:val="single" w:sz="4" w:space="0" w:color="auto"/>
              <w:left w:val="single" w:sz="4" w:space="0" w:color="auto"/>
              <w:right w:val="single" w:sz="4" w:space="0" w:color="auto"/>
            </w:tcBorders>
          </w:tcPr>
          <w:p w14:paraId="1922AD20"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10-А</w:t>
            </w:r>
          </w:p>
        </w:tc>
        <w:tc>
          <w:tcPr>
            <w:tcW w:w="1559" w:type="dxa"/>
            <w:tcBorders>
              <w:top w:val="single" w:sz="4" w:space="0" w:color="auto"/>
              <w:left w:val="single" w:sz="4" w:space="0" w:color="auto"/>
              <w:right w:val="single" w:sz="4" w:space="0" w:color="auto"/>
            </w:tcBorders>
          </w:tcPr>
          <w:p w14:paraId="6258546D"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10-Б</w:t>
            </w:r>
          </w:p>
        </w:tc>
      </w:tr>
      <w:tr w:rsidR="00836AF0" w:rsidRPr="00421FDD" w14:paraId="69F1CECF" w14:textId="77777777" w:rsidTr="00CA6E5E">
        <w:trPr>
          <w:cantSplit/>
        </w:trPr>
        <w:tc>
          <w:tcPr>
            <w:tcW w:w="6096" w:type="dxa"/>
            <w:tcBorders>
              <w:left w:val="single" w:sz="4" w:space="0" w:color="auto"/>
              <w:bottom w:val="single" w:sz="6" w:space="0" w:color="auto"/>
              <w:right w:val="single" w:sz="4" w:space="0" w:color="auto"/>
            </w:tcBorders>
          </w:tcPr>
          <w:p w14:paraId="6828A6A5" w14:textId="77777777" w:rsidR="00836AF0" w:rsidRPr="00421FDD" w:rsidRDefault="00836AF0" w:rsidP="00CA6E5E">
            <w:pPr>
              <w:autoSpaceDE w:val="0"/>
              <w:autoSpaceDN w:val="0"/>
              <w:spacing w:after="0" w:line="240" w:lineRule="auto"/>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b/>
                <w:sz w:val="28"/>
                <w:szCs w:val="28"/>
                <w:lang w:eastAsia="ru-RU"/>
              </w:rPr>
              <w:t>Базові предмети</w:t>
            </w:r>
          </w:p>
        </w:tc>
        <w:tc>
          <w:tcPr>
            <w:tcW w:w="2013" w:type="dxa"/>
            <w:tcBorders>
              <w:left w:val="single" w:sz="4" w:space="0" w:color="auto"/>
              <w:bottom w:val="single" w:sz="4" w:space="0" w:color="auto"/>
              <w:right w:val="single" w:sz="4" w:space="0" w:color="auto"/>
            </w:tcBorders>
          </w:tcPr>
          <w:p w14:paraId="7A8DEA2B"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c>
          <w:tcPr>
            <w:tcW w:w="1559" w:type="dxa"/>
            <w:tcBorders>
              <w:left w:val="single" w:sz="4" w:space="0" w:color="auto"/>
              <w:bottom w:val="single" w:sz="4" w:space="0" w:color="auto"/>
              <w:right w:val="single" w:sz="4" w:space="0" w:color="auto"/>
            </w:tcBorders>
          </w:tcPr>
          <w:p w14:paraId="315D78D8"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r>
      <w:tr w:rsidR="00836AF0" w:rsidRPr="00421FDD" w14:paraId="7E6134AE" w14:textId="77777777" w:rsidTr="00CA6E5E">
        <w:trPr>
          <w:cantSplit/>
        </w:trPr>
        <w:tc>
          <w:tcPr>
            <w:tcW w:w="6096" w:type="dxa"/>
            <w:tcBorders>
              <w:top w:val="single" w:sz="6" w:space="0" w:color="auto"/>
              <w:left w:val="single" w:sz="4" w:space="0" w:color="auto"/>
              <w:bottom w:val="single" w:sz="6" w:space="0" w:color="auto"/>
              <w:right w:val="single" w:sz="4" w:space="0" w:color="auto"/>
            </w:tcBorders>
            <w:hideMark/>
          </w:tcPr>
          <w:p w14:paraId="7C97BAF4"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 xml:space="preserve">Українська мова </w:t>
            </w:r>
          </w:p>
        </w:tc>
        <w:tc>
          <w:tcPr>
            <w:tcW w:w="2013" w:type="dxa"/>
            <w:tcBorders>
              <w:top w:val="single" w:sz="4" w:space="0" w:color="auto"/>
              <w:left w:val="single" w:sz="4" w:space="0" w:color="auto"/>
              <w:bottom w:val="single" w:sz="4" w:space="0" w:color="auto"/>
              <w:right w:val="single" w:sz="4" w:space="0" w:color="auto"/>
            </w:tcBorders>
          </w:tcPr>
          <w:p w14:paraId="63EC2816"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14:paraId="75CAC129"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2</w:t>
            </w:r>
          </w:p>
        </w:tc>
      </w:tr>
      <w:tr w:rsidR="00836AF0" w:rsidRPr="00421FDD" w14:paraId="62C606D1" w14:textId="77777777" w:rsidTr="00CA6E5E">
        <w:trPr>
          <w:cantSplit/>
        </w:trPr>
        <w:tc>
          <w:tcPr>
            <w:tcW w:w="6096" w:type="dxa"/>
            <w:tcBorders>
              <w:top w:val="single" w:sz="6" w:space="0" w:color="auto"/>
              <w:left w:val="single" w:sz="4" w:space="0" w:color="auto"/>
              <w:bottom w:val="single" w:sz="6" w:space="0" w:color="auto"/>
              <w:right w:val="single" w:sz="4" w:space="0" w:color="auto"/>
            </w:tcBorders>
            <w:hideMark/>
          </w:tcPr>
          <w:p w14:paraId="722F01E7"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Українська література</w:t>
            </w:r>
          </w:p>
        </w:tc>
        <w:tc>
          <w:tcPr>
            <w:tcW w:w="2013" w:type="dxa"/>
            <w:tcBorders>
              <w:top w:val="single" w:sz="4" w:space="0" w:color="auto"/>
              <w:left w:val="single" w:sz="4" w:space="0" w:color="auto"/>
              <w:bottom w:val="single" w:sz="4" w:space="0" w:color="auto"/>
              <w:right w:val="single" w:sz="4" w:space="0" w:color="auto"/>
            </w:tcBorders>
          </w:tcPr>
          <w:p w14:paraId="1068DD27"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14:paraId="21F8D9BE"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2</w:t>
            </w:r>
          </w:p>
        </w:tc>
      </w:tr>
      <w:tr w:rsidR="00836AF0" w:rsidRPr="00421FDD" w14:paraId="3531C366" w14:textId="77777777" w:rsidTr="00CA6E5E">
        <w:trPr>
          <w:cantSplit/>
        </w:trPr>
        <w:tc>
          <w:tcPr>
            <w:tcW w:w="6096" w:type="dxa"/>
            <w:tcBorders>
              <w:top w:val="single" w:sz="6" w:space="0" w:color="auto"/>
              <w:left w:val="single" w:sz="4" w:space="0" w:color="auto"/>
              <w:bottom w:val="single" w:sz="6" w:space="0" w:color="auto"/>
              <w:right w:val="single" w:sz="4" w:space="0" w:color="auto"/>
            </w:tcBorders>
            <w:hideMark/>
          </w:tcPr>
          <w:p w14:paraId="620073FD"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Зарубіжна  література</w:t>
            </w:r>
          </w:p>
        </w:tc>
        <w:tc>
          <w:tcPr>
            <w:tcW w:w="2013" w:type="dxa"/>
            <w:tcBorders>
              <w:top w:val="single" w:sz="4" w:space="0" w:color="auto"/>
              <w:left w:val="single" w:sz="4" w:space="0" w:color="auto"/>
              <w:bottom w:val="single" w:sz="4" w:space="0" w:color="auto"/>
              <w:right w:val="single" w:sz="4" w:space="0" w:color="auto"/>
            </w:tcBorders>
          </w:tcPr>
          <w:p w14:paraId="466E989C"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BE18180"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1</w:t>
            </w:r>
          </w:p>
        </w:tc>
      </w:tr>
      <w:tr w:rsidR="00836AF0" w:rsidRPr="00421FDD" w14:paraId="65197191" w14:textId="77777777" w:rsidTr="00CA6E5E">
        <w:trPr>
          <w:cantSplit/>
        </w:trPr>
        <w:tc>
          <w:tcPr>
            <w:tcW w:w="6096" w:type="dxa"/>
            <w:tcBorders>
              <w:top w:val="single" w:sz="6" w:space="0" w:color="auto"/>
              <w:left w:val="single" w:sz="4" w:space="0" w:color="auto"/>
              <w:bottom w:val="single" w:sz="6" w:space="0" w:color="auto"/>
              <w:right w:val="single" w:sz="4" w:space="0" w:color="auto"/>
            </w:tcBorders>
            <w:hideMark/>
          </w:tcPr>
          <w:p w14:paraId="5121E6DC"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Іноземна мова (англійська)</w:t>
            </w:r>
          </w:p>
        </w:tc>
        <w:tc>
          <w:tcPr>
            <w:tcW w:w="2013" w:type="dxa"/>
            <w:tcBorders>
              <w:top w:val="single" w:sz="4" w:space="0" w:color="auto"/>
              <w:left w:val="single" w:sz="4" w:space="0" w:color="auto"/>
              <w:bottom w:val="single" w:sz="4" w:space="0" w:color="auto"/>
              <w:right w:val="single" w:sz="4" w:space="0" w:color="auto"/>
            </w:tcBorders>
          </w:tcPr>
          <w:p w14:paraId="1CA278B7"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14:paraId="1FFDC273"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2</w:t>
            </w:r>
          </w:p>
        </w:tc>
      </w:tr>
      <w:tr w:rsidR="00836AF0" w:rsidRPr="00421FDD" w14:paraId="23C9C5BA" w14:textId="77777777" w:rsidTr="00CA6E5E">
        <w:trPr>
          <w:cantSplit/>
        </w:trPr>
        <w:tc>
          <w:tcPr>
            <w:tcW w:w="6096" w:type="dxa"/>
            <w:tcBorders>
              <w:top w:val="single" w:sz="6" w:space="0" w:color="auto"/>
              <w:left w:val="single" w:sz="4" w:space="0" w:color="auto"/>
              <w:bottom w:val="single" w:sz="6" w:space="0" w:color="auto"/>
              <w:right w:val="single" w:sz="4" w:space="0" w:color="auto"/>
            </w:tcBorders>
            <w:hideMark/>
          </w:tcPr>
          <w:p w14:paraId="1C26C5EF"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 xml:space="preserve">Історія України </w:t>
            </w:r>
          </w:p>
        </w:tc>
        <w:tc>
          <w:tcPr>
            <w:tcW w:w="2013" w:type="dxa"/>
            <w:tcBorders>
              <w:top w:val="single" w:sz="4" w:space="0" w:color="auto"/>
              <w:left w:val="single" w:sz="4" w:space="0" w:color="auto"/>
              <w:bottom w:val="single" w:sz="4" w:space="0" w:color="auto"/>
              <w:right w:val="single" w:sz="4" w:space="0" w:color="auto"/>
            </w:tcBorders>
          </w:tcPr>
          <w:p w14:paraId="168417C7"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1,5</w:t>
            </w:r>
          </w:p>
        </w:tc>
        <w:tc>
          <w:tcPr>
            <w:tcW w:w="1559" w:type="dxa"/>
            <w:tcBorders>
              <w:top w:val="single" w:sz="4" w:space="0" w:color="auto"/>
              <w:left w:val="single" w:sz="4" w:space="0" w:color="auto"/>
              <w:bottom w:val="single" w:sz="4" w:space="0" w:color="auto"/>
              <w:right w:val="single" w:sz="4" w:space="0" w:color="auto"/>
            </w:tcBorders>
          </w:tcPr>
          <w:p w14:paraId="6490D860"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1.5</w:t>
            </w:r>
          </w:p>
        </w:tc>
      </w:tr>
      <w:tr w:rsidR="00836AF0" w:rsidRPr="00421FDD" w14:paraId="7AB571DC" w14:textId="77777777" w:rsidTr="00CA6E5E">
        <w:trPr>
          <w:cantSplit/>
        </w:trPr>
        <w:tc>
          <w:tcPr>
            <w:tcW w:w="6096" w:type="dxa"/>
            <w:tcBorders>
              <w:top w:val="single" w:sz="6" w:space="0" w:color="auto"/>
              <w:left w:val="single" w:sz="4" w:space="0" w:color="auto"/>
              <w:bottom w:val="single" w:sz="6" w:space="0" w:color="auto"/>
              <w:right w:val="single" w:sz="4" w:space="0" w:color="auto"/>
            </w:tcBorders>
            <w:hideMark/>
          </w:tcPr>
          <w:p w14:paraId="0EB324CC"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Всесвітня історія</w:t>
            </w:r>
          </w:p>
        </w:tc>
        <w:tc>
          <w:tcPr>
            <w:tcW w:w="2013" w:type="dxa"/>
            <w:tcBorders>
              <w:top w:val="single" w:sz="4" w:space="0" w:color="auto"/>
              <w:left w:val="single" w:sz="4" w:space="0" w:color="auto"/>
              <w:bottom w:val="single" w:sz="4" w:space="0" w:color="auto"/>
              <w:right w:val="single" w:sz="4" w:space="0" w:color="auto"/>
            </w:tcBorders>
          </w:tcPr>
          <w:p w14:paraId="099770BE"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14:paraId="11CCD935"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1</w:t>
            </w:r>
          </w:p>
        </w:tc>
      </w:tr>
      <w:tr w:rsidR="00836AF0" w:rsidRPr="00421FDD" w14:paraId="25A50184" w14:textId="77777777" w:rsidTr="00CA6E5E">
        <w:trPr>
          <w:cantSplit/>
        </w:trPr>
        <w:tc>
          <w:tcPr>
            <w:tcW w:w="6096" w:type="dxa"/>
            <w:tcBorders>
              <w:top w:val="single" w:sz="6" w:space="0" w:color="auto"/>
              <w:left w:val="single" w:sz="4" w:space="0" w:color="auto"/>
              <w:bottom w:val="nil"/>
              <w:right w:val="single" w:sz="4" w:space="0" w:color="auto"/>
            </w:tcBorders>
            <w:hideMark/>
          </w:tcPr>
          <w:p w14:paraId="1DDDFA30" w14:textId="77777777" w:rsidR="00836AF0" w:rsidRPr="00421FDD" w:rsidRDefault="00836AF0" w:rsidP="00CA6E5E">
            <w:pPr>
              <w:spacing w:after="0" w:line="240" w:lineRule="auto"/>
              <w:ind w:left="33"/>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Громадянська освіта</w:t>
            </w:r>
          </w:p>
        </w:tc>
        <w:tc>
          <w:tcPr>
            <w:tcW w:w="2013" w:type="dxa"/>
            <w:tcBorders>
              <w:top w:val="single" w:sz="4" w:space="0" w:color="auto"/>
              <w:left w:val="single" w:sz="4" w:space="0" w:color="auto"/>
              <w:bottom w:val="single" w:sz="4" w:space="0" w:color="auto"/>
              <w:right w:val="single" w:sz="4" w:space="0" w:color="auto"/>
            </w:tcBorders>
          </w:tcPr>
          <w:p w14:paraId="67D3C140" w14:textId="77777777" w:rsidR="00836AF0" w:rsidRPr="00421FDD" w:rsidRDefault="00836AF0" w:rsidP="00CA6E5E">
            <w:pPr>
              <w:autoSpaceDE w:val="0"/>
              <w:autoSpaceDN w:val="0"/>
              <w:spacing w:after="0" w:line="240" w:lineRule="auto"/>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14:paraId="41A9AED5" w14:textId="77777777" w:rsidR="00836AF0" w:rsidRPr="00421FDD" w:rsidRDefault="00836AF0" w:rsidP="00CA6E5E">
            <w:pPr>
              <w:autoSpaceDE w:val="0"/>
              <w:autoSpaceDN w:val="0"/>
              <w:spacing w:after="0" w:line="240" w:lineRule="auto"/>
              <w:ind w:hanging="39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836AF0" w:rsidRPr="00421FDD" w14:paraId="2CDF9A6A" w14:textId="77777777" w:rsidTr="00CA6E5E">
        <w:trPr>
          <w:cantSplit/>
        </w:trPr>
        <w:tc>
          <w:tcPr>
            <w:tcW w:w="6096" w:type="dxa"/>
            <w:tcBorders>
              <w:top w:val="single" w:sz="6" w:space="0" w:color="auto"/>
              <w:left w:val="single" w:sz="4" w:space="0" w:color="auto"/>
              <w:bottom w:val="nil"/>
              <w:right w:val="single" w:sz="4" w:space="0" w:color="auto"/>
            </w:tcBorders>
          </w:tcPr>
          <w:p w14:paraId="4637DA27" w14:textId="77777777" w:rsidR="00836AF0" w:rsidRPr="00421FDD" w:rsidRDefault="00836AF0" w:rsidP="00CA6E5E">
            <w:pPr>
              <w:spacing w:after="0" w:line="240" w:lineRule="auto"/>
              <w:ind w:left="33"/>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 xml:space="preserve">Математика </w:t>
            </w:r>
            <w:r w:rsidRPr="00421FDD">
              <w:rPr>
                <w:sz w:val="24"/>
                <w:szCs w:val="24"/>
                <w:lang w:eastAsia="uk-UA"/>
              </w:rPr>
              <w:t>(алгебра і початки аналізу та геометрія)</w:t>
            </w:r>
          </w:p>
        </w:tc>
        <w:tc>
          <w:tcPr>
            <w:tcW w:w="2013" w:type="dxa"/>
            <w:tcBorders>
              <w:top w:val="single" w:sz="4" w:space="0" w:color="auto"/>
              <w:left w:val="single" w:sz="4" w:space="0" w:color="auto"/>
              <w:bottom w:val="single" w:sz="4" w:space="0" w:color="auto"/>
              <w:right w:val="single" w:sz="4" w:space="0" w:color="auto"/>
            </w:tcBorders>
          </w:tcPr>
          <w:p w14:paraId="67B8E2A8" w14:textId="77777777" w:rsidR="00836AF0" w:rsidRPr="00421FDD" w:rsidRDefault="00836AF0" w:rsidP="00CA6E5E">
            <w:pPr>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3</w:t>
            </w:r>
          </w:p>
        </w:tc>
        <w:tc>
          <w:tcPr>
            <w:tcW w:w="1559" w:type="dxa"/>
            <w:tcBorders>
              <w:top w:val="single" w:sz="4" w:space="0" w:color="auto"/>
              <w:left w:val="single" w:sz="4" w:space="0" w:color="auto"/>
              <w:bottom w:val="single" w:sz="4" w:space="0" w:color="auto"/>
              <w:right w:val="single" w:sz="4" w:space="0" w:color="auto"/>
            </w:tcBorders>
          </w:tcPr>
          <w:p w14:paraId="3ADC34BA" w14:textId="77777777" w:rsidR="00836AF0" w:rsidRPr="00421FDD" w:rsidRDefault="00836AF0" w:rsidP="00CA6E5E">
            <w:pPr>
              <w:spacing w:after="0" w:line="240" w:lineRule="auto"/>
              <w:ind w:left="-108" w:hanging="396"/>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3</w:t>
            </w:r>
          </w:p>
        </w:tc>
      </w:tr>
      <w:tr w:rsidR="00836AF0" w:rsidRPr="00421FDD" w14:paraId="6BB769A9" w14:textId="77777777" w:rsidTr="00CA6E5E">
        <w:trPr>
          <w:cantSplit/>
        </w:trPr>
        <w:tc>
          <w:tcPr>
            <w:tcW w:w="6096" w:type="dxa"/>
            <w:tcBorders>
              <w:top w:val="single" w:sz="6" w:space="0" w:color="auto"/>
              <w:left w:val="single" w:sz="4" w:space="0" w:color="auto"/>
              <w:bottom w:val="single" w:sz="6" w:space="0" w:color="auto"/>
              <w:right w:val="single" w:sz="4" w:space="0" w:color="auto"/>
            </w:tcBorders>
            <w:hideMark/>
          </w:tcPr>
          <w:p w14:paraId="19339BFE"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Біологія і екологія</w:t>
            </w:r>
          </w:p>
        </w:tc>
        <w:tc>
          <w:tcPr>
            <w:tcW w:w="2013" w:type="dxa"/>
            <w:tcBorders>
              <w:top w:val="single" w:sz="4" w:space="0" w:color="auto"/>
              <w:left w:val="single" w:sz="4" w:space="0" w:color="auto"/>
              <w:bottom w:val="single" w:sz="4" w:space="0" w:color="auto"/>
              <w:right w:val="single" w:sz="4" w:space="0" w:color="auto"/>
            </w:tcBorders>
          </w:tcPr>
          <w:p w14:paraId="6BF41DB0"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2</w:t>
            </w:r>
          </w:p>
        </w:tc>
        <w:tc>
          <w:tcPr>
            <w:tcW w:w="1559" w:type="dxa"/>
            <w:tcBorders>
              <w:top w:val="single" w:sz="4" w:space="0" w:color="auto"/>
              <w:left w:val="single" w:sz="4" w:space="0" w:color="auto"/>
              <w:bottom w:val="single" w:sz="4" w:space="0" w:color="auto"/>
              <w:right w:val="single" w:sz="4" w:space="0" w:color="auto"/>
            </w:tcBorders>
          </w:tcPr>
          <w:p w14:paraId="0F23CE8B"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2</w:t>
            </w:r>
          </w:p>
        </w:tc>
      </w:tr>
      <w:tr w:rsidR="00836AF0" w:rsidRPr="00421FDD" w14:paraId="520A2746" w14:textId="77777777" w:rsidTr="00CA6E5E">
        <w:trPr>
          <w:cantSplit/>
        </w:trPr>
        <w:tc>
          <w:tcPr>
            <w:tcW w:w="6096" w:type="dxa"/>
            <w:tcBorders>
              <w:top w:val="single" w:sz="6" w:space="0" w:color="auto"/>
              <w:left w:val="single" w:sz="4" w:space="0" w:color="auto"/>
              <w:bottom w:val="single" w:sz="6" w:space="0" w:color="auto"/>
              <w:right w:val="single" w:sz="4" w:space="0" w:color="auto"/>
            </w:tcBorders>
            <w:hideMark/>
          </w:tcPr>
          <w:p w14:paraId="765D56F3"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Географія</w:t>
            </w:r>
          </w:p>
        </w:tc>
        <w:tc>
          <w:tcPr>
            <w:tcW w:w="2013" w:type="dxa"/>
            <w:tcBorders>
              <w:top w:val="single" w:sz="4" w:space="0" w:color="auto"/>
              <w:left w:val="single" w:sz="4" w:space="0" w:color="auto"/>
              <w:bottom w:val="single" w:sz="4" w:space="0" w:color="auto"/>
              <w:right w:val="single" w:sz="4" w:space="0" w:color="auto"/>
            </w:tcBorders>
          </w:tcPr>
          <w:p w14:paraId="75DDB178"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1,5</w:t>
            </w:r>
          </w:p>
        </w:tc>
        <w:tc>
          <w:tcPr>
            <w:tcW w:w="1559" w:type="dxa"/>
            <w:tcBorders>
              <w:top w:val="single" w:sz="4" w:space="0" w:color="auto"/>
              <w:left w:val="single" w:sz="4" w:space="0" w:color="auto"/>
              <w:bottom w:val="single" w:sz="4" w:space="0" w:color="auto"/>
              <w:right w:val="single" w:sz="4" w:space="0" w:color="auto"/>
            </w:tcBorders>
          </w:tcPr>
          <w:p w14:paraId="54EE38E9"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,5</w:t>
            </w:r>
          </w:p>
        </w:tc>
      </w:tr>
      <w:tr w:rsidR="00836AF0" w:rsidRPr="00421FDD" w14:paraId="54049911" w14:textId="77777777" w:rsidTr="00CA6E5E">
        <w:trPr>
          <w:cantSplit/>
        </w:trPr>
        <w:tc>
          <w:tcPr>
            <w:tcW w:w="6096" w:type="dxa"/>
            <w:tcBorders>
              <w:top w:val="single" w:sz="6" w:space="0" w:color="auto"/>
              <w:left w:val="single" w:sz="4" w:space="0" w:color="auto"/>
              <w:bottom w:val="single" w:sz="6" w:space="0" w:color="auto"/>
              <w:right w:val="single" w:sz="4" w:space="0" w:color="auto"/>
            </w:tcBorders>
          </w:tcPr>
          <w:p w14:paraId="6A918018"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Фізика і астрономія</w:t>
            </w:r>
          </w:p>
        </w:tc>
        <w:tc>
          <w:tcPr>
            <w:tcW w:w="2013" w:type="dxa"/>
            <w:tcBorders>
              <w:top w:val="single" w:sz="4" w:space="0" w:color="auto"/>
              <w:left w:val="single" w:sz="4" w:space="0" w:color="auto"/>
              <w:bottom w:val="single" w:sz="4" w:space="0" w:color="auto"/>
              <w:right w:val="single" w:sz="4" w:space="0" w:color="auto"/>
            </w:tcBorders>
          </w:tcPr>
          <w:p w14:paraId="6AEC067D"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3</w:t>
            </w:r>
          </w:p>
        </w:tc>
        <w:tc>
          <w:tcPr>
            <w:tcW w:w="1559" w:type="dxa"/>
            <w:tcBorders>
              <w:top w:val="single" w:sz="4" w:space="0" w:color="auto"/>
              <w:left w:val="single" w:sz="4" w:space="0" w:color="auto"/>
              <w:bottom w:val="single" w:sz="4" w:space="0" w:color="auto"/>
              <w:right w:val="single" w:sz="4" w:space="0" w:color="auto"/>
            </w:tcBorders>
          </w:tcPr>
          <w:p w14:paraId="7BC1C738"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r>
      <w:tr w:rsidR="00836AF0" w:rsidRPr="00421FDD" w14:paraId="3118E180" w14:textId="77777777" w:rsidTr="00CA6E5E">
        <w:trPr>
          <w:cantSplit/>
        </w:trPr>
        <w:tc>
          <w:tcPr>
            <w:tcW w:w="6096" w:type="dxa"/>
            <w:tcBorders>
              <w:top w:val="single" w:sz="6" w:space="0" w:color="auto"/>
              <w:left w:val="single" w:sz="4" w:space="0" w:color="auto"/>
              <w:bottom w:val="single" w:sz="6" w:space="0" w:color="auto"/>
              <w:right w:val="single" w:sz="4" w:space="0" w:color="auto"/>
            </w:tcBorders>
          </w:tcPr>
          <w:p w14:paraId="4F710667"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Хімія</w:t>
            </w:r>
          </w:p>
        </w:tc>
        <w:tc>
          <w:tcPr>
            <w:tcW w:w="2013" w:type="dxa"/>
            <w:tcBorders>
              <w:top w:val="single" w:sz="4" w:space="0" w:color="auto"/>
              <w:left w:val="single" w:sz="4" w:space="0" w:color="auto"/>
              <w:bottom w:val="single" w:sz="4" w:space="0" w:color="auto"/>
              <w:right w:val="single" w:sz="4" w:space="0" w:color="auto"/>
            </w:tcBorders>
          </w:tcPr>
          <w:p w14:paraId="3E0F8678"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1,5</w:t>
            </w:r>
          </w:p>
        </w:tc>
        <w:tc>
          <w:tcPr>
            <w:tcW w:w="1559" w:type="dxa"/>
            <w:tcBorders>
              <w:top w:val="single" w:sz="4" w:space="0" w:color="auto"/>
              <w:left w:val="single" w:sz="4" w:space="0" w:color="auto"/>
              <w:bottom w:val="single" w:sz="4" w:space="0" w:color="auto"/>
              <w:right w:val="single" w:sz="4" w:space="0" w:color="auto"/>
            </w:tcBorders>
          </w:tcPr>
          <w:p w14:paraId="74A67664"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w:t>
            </w:r>
          </w:p>
        </w:tc>
      </w:tr>
      <w:tr w:rsidR="00836AF0" w:rsidRPr="00421FDD" w14:paraId="72F9AD1E" w14:textId="77777777" w:rsidTr="00CA6E5E">
        <w:trPr>
          <w:cantSplit/>
        </w:trPr>
        <w:tc>
          <w:tcPr>
            <w:tcW w:w="6096" w:type="dxa"/>
            <w:tcBorders>
              <w:top w:val="single" w:sz="6" w:space="0" w:color="auto"/>
              <w:left w:val="single" w:sz="4" w:space="0" w:color="auto"/>
              <w:bottom w:val="single" w:sz="6" w:space="0" w:color="auto"/>
              <w:right w:val="single" w:sz="4" w:space="0" w:color="auto"/>
            </w:tcBorders>
            <w:hideMark/>
          </w:tcPr>
          <w:p w14:paraId="228FB90E"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Фізична культура</w:t>
            </w:r>
          </w:p>
        </w:tc>
        <w:tc>
          <w:tcPr>
            <w:tcW w:w="2013" w:type="dxa"/>
            <w:tcBorders>
              <w:top w:val="single" w:sz="4" w:space="0" w:color="auto"/>
              <w:left w:val="single" w:sz="4" w:space="0" w:color="auto"/>
              <w:bottom w:val="single" w:sz="4" w:space="0" w:color="auto"/>
              <w:right w:val="single" w:sz="4" w:space="0" w:color="auto"/>
            </w:tcBorders>
          </w:tcPr>
          <w:p w14:paraId="7EBB017C"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3</w:t>
            </w:r>
          </w:p>
        </w:tc>
        <w:tc>
          <w:tcPr>
            <w:tcW w:w="1559" w:type="dxa"/>
            <w:tcBorders>
              <w:top w:val="single" w:sz="4" w:space="0" w:color="auto"/>
              <w:left w:val="single" w:sz="4" w:space="0" w:color="auto"/>
              <w:bottom w:val="single" w:sz="4" w:space="0" w:color="auto"/>
              <w:right w:val="single" w:sz="4" w:space="0" w:color="auto"/>
            </w:tcBorders>
          </w:tcPr>
          <w:p w14:paraId="6734E31D"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3</w:t>
            </w:r>
          </w:p>
        </w:tc>
      </w:tr>
      <w:tr w:rsidR="00836AF0" w:rsidRPr="00421FDD" w14:paraId="18BA2665" w14:textId="77777777" w:rsidTr="00CA6E5E">
        <w:trPr>
          <w:cantSplit/>
        </w:trPr>
        <w:tc>
          <w:tcPr>
            <w:tcW w:w="6096" w:type="dxa"/>
            <w:tcBorders>
              <w:top w:val="single" w:sz="6" w:space="0" w:color="auto"/>
              <w:left w:val="single" w:sz="4" w:space="0" w:color="auto"/>
              <w:bottom w:val="single" w:sz="6" w:space="0" w:color="auto"/>
              <w:right w:val="single" w:sz="4" w:space="0" w:color="auto"/>
            </w:tcBorders>
            <w:hideMark/>
          </w:tcPr>
          <w:p w14:paraId="6F735314"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Захист України</w:t>
            </w:r>
          </w:p>
        </w:tc>
        <w:tc>
          <w:tcPr>
            <w:tcW w:w="2013" w:type="dxa"/>
            <w:tcBorders>
              <w:top w:val="single" w:sz="4" w:space="0" w:color="auto"/>
              <w:left w:val="single" w:sz="4" w:space="0" w:color="auto"/>
              <w:bottom w:val="single" w:sz="4" w:space="0" w:color="auto"/>
              <w:right w:val="single" w:sz="4" w:space="0" w:color="auto"/>
            </w:tcBorders>
          </w:tcPr>
          <w:p w14:paraId="364717C8"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1,5</w:t>
            </w:r>
          </w:p>
        </w:tc>
        <w:tc>
          <w:tcPr>
            <w:tcW w:w="1559" w:type="dxa"/>
            <w:tcBorders>
              <w:top w:val="single" w:sz="4" w:space="0" w:color="auto"/>
              <w:left w:val="single" w:sz="4" w:space="0" w:color="auto"/>
              <w:bottom w:val="single" w:sz="4" w:space="0" w:color="auto"/>
              <w:right w:val="single" w:sz="4" w:space="0" w:color="auto"/>
            </w:tcBorders>
          </w:tcPr>
          <w:p w14:paraId="606834B0"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1,5</w:t>
            </w:r>
          </w:p>
        </w:tc>
      </w:tr>
      <w:tr w:rsidR="00836AF0" w:rsidRPr="00421FDD" w14:paraId="70E26E98" w14:textId="77777777" w:rsidTr="00CA6E5E">
        <w:trPr>
          <w:cantSplit/>
        </w:trPr>
        <w:tc>
          <w:tcPr>
            <w:tcW w:w="6096" w:type="dxa"/>
            <w:tcBorders>
              <w:top w:val="single" w:sz="6" w:space="0" w:color="auto"/>
              <w:left w:val="single" w:sz="4" w:space="0" w:color="auto"/>
              <w:bottom w:val="single" w:sz="6" w:space="0" w:color="auto"/>
              <w:right w:val="single" w:sz="4" w:space="0" w:color="auto"/>
            </w:tcBorders>
          </w:tcPr>
          <w:p w14:paraId="385FBE18" w14:textId="77777777" w:rsidR="00836AF0" w:rsidRPr="00421FDD" w:rsidRDefault="00836AF0" w:rsidP="00CA6E5E">
            <w:pPr>
              <w:autoSpaceDE w:val="0"/>
              <w:autoSpaceDN w:val="0"/>
              <w:spacing w:after="0" w:line="240" w:lineRule="auto"/>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b/>
                <w:sz w:val="28"/>
                <w:szCs w:val="28"/>
                <w:lang w:eastAsia="ru-RU"/>
              </w:rPr>
              <w:t>Вибірково - обов’язкові предмети:</w:t>
            </w:r>
          </w:p>
        </w:tc>
        <w:tc>
          <w:tcPr>
            <w:tcW w:w="2013" w:type="dxa"/>
            <w:tcBorders>
              <w:top w:val="single" w:sz="4" w:space="0" w:color="auto"/>
              <w:left w:val="single" w:sz="4" w:space="0" w:color="auto"/>
              <w:bottom w:val="single" w:sz="4" w:space="0" w:color="auto"/>
              <w:right w:val="single" w:sz="4" w:space="0" w:color="auto"/>
            </w:tcBorders>
          </w:tcPr>
          <w:p w14:paraId="4C0C6A8C"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13604FCF"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b/>
                <w:sz w:val="28"/>
                <w:szCs w:val="28"/>
                <w:lang w:eastAsia="ru-RU"/>
              </w:rPr>
            </w:pPr>
          </w:p>
        </w:tc>
      </w:tr>
      <w:tr w:rsidR="00836AF0" w:rsidRPr="00421FDD" w14:paraId="57680B37" w14:textId="77777777" w:rsidTr="00CA6E5E">
        <w:trPr>
          <w:cantSplit/>
        </w:trPr>
        <w:tc>
          <w:tcPr>
            <w:tcW w:w="6096" w:type="dxa"/>
            <w:tcBorders>
              <w:top w:val="single" w:sz="6" w:space="0" w:color="auto"/>
              <w:left w:val="single" w:sz="4" w:space="0" w:color="auto"/>
              <w:bottom w:val="single" w:sz="6" w:space="0" w:color="auto"/>
              <w:right w:val="single" w:sz="4" w:space="0" w:color="auto"/>
            </w:tcBorders>
          </w:tcPr>
          <w:p w14:paraId="39B9B87A" w14:textId="77777777" w:rsidR="00836AF0" w:rsidRPr="00421FDD" w:rsidRDefault="00836AF0" w:rsidP="00CA6E5E">
            <w:pPr>
              <w:autoSpaceDE w:val="0"/>
              <w:autoSpaceDN w:val="0"/>
              <w:spacing w:after="0" w:line="240" w:lineRule="auto"/>
              <w:jc w:val="right"/>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Інформатика</w:t>
            </w:r>
          </w:p>
        </w:tc>
        <w:tc>
          <w:tcPr>
            <w:tcW w:w="2013" w:type="dxa"/>
            <w:tcBorders>
              <w:top w:val="single" w:sz="4" w:space="0" w:color="auto"/>
              <w:left w:val="single" w:sz="4" w:space="0" w:color="auto"/>
              <w:bottom w:val="single" w:sz="4" w:space="0" w:color="auto"/>
              <w:right w:val="single" w:sz="4" w:space="0" w:color="auto"/>
            </w:tcBorders>
          </w:tcPr>
          <w:p w14:paraId="24E6F285"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559" w:type="dxa"/>
            <w:tcBorders>
              <w:top w:val="single" w:sz="4" w:space="0" w:color="auto"/>
              <w:left w:val="single" w:sz="4" w:space="0" w:color="auto"/>
              <w:bottom w:val="single" w:sz="4" w:space="0" w:color="auto"/>
              <w:right w:val="single" w:sz="4" w:space="0" w:color="auto"/>
            </w:tcBorders>
          </w:tcPr>
          <w:p w14:paraId="4AF295C2"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1,5</w:t>
            </w:r>
          </w:p>
        </w:tc>
      </w:tr>
      <w:tr w:rsidR="00836AF0" w:rsidRPr="00421FDD" w14:paraId="0AAB3680" w14:textId="77777777" w:rsidTr="00CA6E5E">
        <w:trPr>
          <w:cantSplit/>
        </w:trPr>
        <w:tc>
          <w:tcPr>
            <w:tcW w:w="6096" w:type="dxa"/>
            <w:tcBorders>
              <w:top w:val="single" w:sz="6" w:space="0" w:color="auto"/>
              <w:left w:val="single" w:sz="4" w:space="0" w:color="auto"/>
              <w:bottom w:val="single" w:sz="6" w:space="0" w:color="auto"/>
              <w:right w:val="single" w:sz="4" w:space="0" w:color="auto"/>
            </w:tcBorders>
          </w:tcPr>
          <w:p w14:paraId="4D8331B8" w14:textId="77777777" w:rsidR="00836AF0" w:rsidRPr="00421FDD" w:rsidRDefault="00836AF0" w:rsidP="00CA6E5E">
            <w:pPr>
              <w:autoSpaceDE w:val="0"/>
              <w:autoSpaceDN w:val="0"/>
              <w:spacing w:after="0" w:line="240" w:lineRule="auto"/>
              <w:jc w:val="right"/>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Технології</w:t>
            </w:r>
          </w:p>
        </w:tc>
        <w:tc>
          <w:tcPr>
            <w:tcW w:w="2013" w:type="dxa"/>
            <w:tcBorders>
              <w:top w:val="single" w:sz="4" w:space="0" w:color="auto"/>
              <w:left w:val="single" w:sz="4" w:space="0" w:color="auto"/>
              <w:bottom w:val="single" w:sz="4" w:space="0" w:color="auto"/>
              <w:right w:val="single" w:sz="4" w:space="0" w:color="auto"/>
            </w:tcBorders>
          </w:tcPr>
          <w:p w14:paraId="3D173989" w14:textId="338A8816" w:rsidR="00836AF0" w:rsidRPr="00421FDD" w:rsidRDefault="00565D65"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559" w:type="dxa"/>
            <w:tcBorders>
              <w:top w:val="single" w:sz="4" w:space="0" w:color="auto"/>
              <w:left w:val="single" w:sz="4" w:space="0" w:color="auto"/>
              <w:bottom w:val="single" w:sz="4" w:space="0" w:color="auto"/>
              <w:right w:val="single" w:sz="4" w:space="0" w:color="auto"/>
            </w:tcBorders>
          </w:tcPr>
          <w:p w14:paraId="3F070081" w14:textId="1426E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ru-RU"/>
              </w:rPr>
            </w:pPr>
          </w:p>
        </w:tc>
      </w:tr>
      <w:tr w:rsidR="00836AF0" w:rsidRPr="00421FDD" w14:paraId="77B75A06" w14:textId="77777777" w:rsidTr="00CA6E5E">
        <w:trPr>
          <w:cantSplit/>
        </w:trPr>
        <w:tc>
          <w:tcPr>
            <w:tcW w:w="6096" w:type="dxa"/>
            <w:tcBorders>
              <w:top w:val="single" w:sz="6" w:space="0" w:color="auto"/>
              <w:left w:val="single" w:sz="4" w:space="0" w:color="auto"/>
              <w:bottom w:val="single" w:sz="6" w:space="0" w:color="auto"/>
              <w:right w:val="single" w:sz="4" w:space="0" w:color="auto"/>
            </w:tcBorders>
          </w:tcPr>
          <w:p w14:paraId="6556739C" w14:textId="77777777" w:rsidR="00836AF0" w:rsidRPr="00421FDD" w:rsidRDefault="00836AF0" w:rsidP="00CA6E5E">
            <w:pPr>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Мистецтво</w:t>
            </w:r>
          </w:p>
        </w:tc>
        <w:tc>
          <w:tcPr>
            <w:tcW w:w="2013" w:type="dxa"/>
            <w:tcBorders>
              <w:top w:val="single" w:sz="4" w:space="0" w:color="auto"/>
              <w:left w:val="single" w:sz="4" w:space="0" w:color="auto"/>
              <w:bottom w:val="single" w:sz="4" w:space="0" w:color="auto"/>
              <w:right w:val="single" w:sz="4" w:space="0" w:color="auto"/>
            </w:tcBorders>
          </w:tcPr>
          <w:p w14:paraId="409E20D5" w14:textId="5D8B1D49"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0D5E5A35" w14:textId="3CEF6CD6" w:rsidR="00836AF0" w:rsidRPr="00421FDD" w:rsidRDefault="00565D65" w:rsidP="00CA6E5E">
            <w:pPr>
              <w:autoSpaceDE w:val="0"/>
              <w:autoSpaceDN w:val="0"/>
              <w:spacing w:after="0" w:line="240" w:lineRule="auto"/>
              <w:ind w:left="-108" w:hanging="39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836AF0" w:rsidRPr="00421FDD" w14:paraId="5DF93262" w14:textId="77777777" w:rsidTr="00CA6E5E">
        <w:trPr>
          <w:cantSplit/>
        </w:trPr>
        <w:tc>
          <w:tcPr>
            <w:tcW w:w="6096" w:type="dxa"/>
            <w:tcBorders>
              <w:top w:val="single" w:sz="6" w:space="0" w:color="auto"/>
              <w:left w:val="single" w:sz="4" w:space="0" w:color="auto"/>
              <w:bottom w:val="single" w:sz="6" w:space="0" w:color="auto"/>
              <w:right w:val="single" w:sz="4" w:space="0" w:color="auto"/>
            </w:tcBorders>
          </w:tcPr>
          <w:p w14:paraId="50058FEA" w14:textId="77777777" w:rsidR="00836AF0" w:rsidRPr="00421FDD" w:rsidRDefault="00836AF0" w:rsidP="00CA6E5E">
            <w:pPr>
              <w:autoSpaceDE w:val="0"/>
              <w:autoSpaceDN w:val="0"/>
              <w:spacing w:after="0" w:line="240" w:lineRule="auto"/>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b/>
                <w:sz w:val="28"/>
                <w:szCs w:val="28"/>
                <w:lang w:eastAsia="ru-RU"/>
              </w:rPr>
              <w:t>Разом</w:t>
            </w:r>
          </w:p>
        </w:tc>
        <w:tc>
          <w:tcPr>
            <w:tcW w:w="2013" w:type="dxa"/>
            <w:tcBorders>
              <w:top w:val="single" w:sz="4" w:space="0" w:color="auto"/>
              <w:left w:val="single" w:sz="4" w:space="0" w:color="auto"/>
              <w:bottom w:val="single" w:sz="4" w:space="0" w:color="auto"/>
              <w:right w:val="single" w:sz="4" w:space="0" w:color="auto"/>
            </w:tcBorders>
          </w:tcPr>
          <w:p w14:paraId="006EE80B" w14:textId="77777777" w:rsidR="00836AF0" w:rsidRPr="00421FDD" w:rsidRDefault="00836AF0" w:rsidP="00CA6E5E">
            <w:pPr>
              <w:autoSpaceDE w:val="0"/>
              <w:autoSpaceDN w:val="0"/>
              <w:spacing w:after="0" w:line="240" w:lineRule="auto"/>
              <w:ind w:left="-108" w:hanging="39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27+3</w:t>
            </w:r>
          </w:p>
        </w:tc>
        <w:tc>
          <w:tcPr>
            <w:tcW w:w="1559" w:type="dxa"/>
            <w:tcBorders>
              <w:top w:val="single" w:sz="4" w:space="0" w:color="auto"/>
              <w:left w:val="single" w:sz="4" w:space="0" w:color="auto"/>
              <w:bottom w:val="single" w:sz="4" w:space="0" w:color="auto"/>
              <w:right w:val="single" w:sz="4" w:space="0" w:color="auto"/>
            </w:tcBorders>
          </w:tcPr>
          <w:p w14:paraId="39C88DEB" w14:textId="77777777" w:rsidR="00836AF0" w:rsidRPr="00E617AE" w:rsidRDefault="00836AF0" w:rsidP="00CA6E5E">
            <w:pPr>
              <w:autoSpaceDE w:val="0"/>
              <w:autoSpaceDN w:val="0"/>
              <w:spacing w:after="0" w:line="240" w:lineRule="auto"/>
              <w:ind w:left="-108" w:hanging="39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r w:rsidRPr="00421FDD">
              <w:rPr>
                <w:rFonts w:ascii="Times New Roman" w:eastAsia="Times New Roman" w:hAnsi="Times New Roman" w:cs="Times New Roman"/>
                <w:b/>
                <w:sz w:val="28"/>
                <w:szCs w:val="28"/>
                <w:lang w:eastAsia="ru-RU"/>
              </w:rPr>
              <w:t>+3</w:t>
            </w:r>
          </w:p>
        </w:tc>
      </w:tr>
      <w:tr w:rsidR="00836AF0" w:rsidRPr="00421FDD" w14:paraId="54460677" w14:textId="77777777" w:rsidTr="00CA6E5E">
        <w:trPr>
          <w:cantSplit/>
        </w:trPr>
        <w:tc>
          <w:tcPr>
            <w:tcW w:w="6096" w:type="dxa"/>
            <w:tcBorders>
              <w:top w:val="single" w:sz="6" w:space="0" w:color="auto"/>
              <w:left w:val="single" w:sz="4" w:space="0" w:color="auto"/>
              <w:bottom w:val="single" w:sz="6" w:space="0" w:color="auto"/>
              <w:right w:val="single" w:sz="4" w:space="0" w:color="auto"/>
            </w:tcBorders>
          </w:tcPr>
          <w:p w14:paraId="3C0EBFE1" w14:textId="77777777" w:rsidR="00836AF0" w:rsidRPr="00421FDD" w:rsidRDefault="00836AF0" w:rsidP="00CA6E5E">
            <w:pPr>
              <w:autoSpaceDE w:val="0"/>
              <w:autoSpaceDN w:val="0"/>
              <w:spacing w:after="0" w:line="240" w:lineRule="auto"/>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Додаткові години на профільні предмети</w:t>
            </w:r>
          </w:p>
        </w:tc>
        <w:tc>
          <w:tcPr>
            <w:tcW w:w="2013" w:type="dxa"/>
            <w:tcBorders>
              <w:top w:val="single" w:sz="4" w:space="0" w:color="auto"/>
              <w:left w:val="single" w:sz="4" w:space="0" w:color="auto"/>
              <w:bottom w:val="single" w:sz="4" w:space="0" w:color="auto"/>
              <w:right w:val="single" w:sz="4" w:space="0" w:color="auto"/>
            </w:tcBorders>
          </w:tcPr>
          <w:p w14:paraId="1CE3F242" w14:textId="77777777" w:rsidR="00836AF0" w:rsidRPr="00421FDD" w:rsidRDefault="00836AF0" w:rsidP="00CA6E5E">
            <w:pPr>
              <w:autoSpaceDE w:val="0"/>
              <w:autoSpaceDN w:val="0"/>
              <w:spacing w:after="0" w:line="240" w:lineRule="auto"/>
              <w:ind w:left="-108" w:firstLine="425"/>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6FD18772" w14:textId="77777777" w:rsidR="00836AF0" w:rsidRPr="00421FDD" w:rsidRDefault="00836AF0" w:rsidP="00CA6E5E">
            <w:pPr>
              <w:autoSpaceDE w:val="0"/>
              <w:autoSpaceDN w:val="0"/>
              <w:spacing w:after="0" w:line="240" w:lineRule="auto"/>
              <w:ind w:left="-108" w:firstLine="425"/>
              <w:rPr>
                <w:rFonts w:ascii="Times New Roman" w:eastAsia="Times New Roman" w:hAnsi="Times New Roman" w:cs="Times New Roman"/>
                <w:sz w:val="28"/>
                <w:szCs w:val="28"/>
                <w:lang w:eastAsia="ru-RU"/>
              </w:rPr>
            </w:pPr>
          </w:p>
        </w:tc>
      </w:tr>
      <w:tr w:rsidR="00836AF0" w:rsidRPr="00421FDD" w14:paraId="54C78651" w14:textId="77777777" w:rsidTr="00CA6E5E">
        <w:trPr>
          <w:cantSplit/>
        </w:trPr>
        <w:tc>
          <w:tcPr>
            <w:tcW w:w="6096" w:type="dxa"/>
            <w:tcBorders>
              <w:top w:val="single" w:sz="6" w:space="0" w:color="auto"/>
              <w:left w:val="single" w:sz="4" w:space="0" w:color="auto"/>
              <w:bottom w:val="single" w:sz="6" w:space="0" w:color="auto"/>
              <w:right w:val="single" w:sz="4" w:space="0" w:color="auto"/>
            </w:tcBorders>
          </w:tcPr>
          <w:p w14:paraId="1D72EC5B" w14:textId="63A09C52" w:rsidR="00836AF0" w:rsidRPr="00CB09D2" w:rsidRDefault="00AD3207" w:rsidP="00AD3207">
            <w:pPr>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Біологія</w:t>
            </w:r>
          </w:p>
        </w:tc>
        <w:tc>
          <w:tcPr>
            <w:tcW w:w="2013" w:type="dxa"/>
            <w:tcBorders>
              <w:top w:val="single" w:sz="4" w:space="0" w:color="auto"/>
              <w:left w:val="single" w:sz="4" w:space="0" w:color="auto"/>
              <w:bottom w:val="single" w:sz="4" w:space="0" w:color="auto"/>
              <w:right w:val="single" w:sz="4" w:space="0" w:color="auto"/>
            </w:tcBorders>
          </w:tcPr>
          <w:p w14:paraId="5CE232D4" w14:textId="423E3933" w:rsidR="00836AF0" w:rsidRPr="00421FDD" w:rsidRDefault="00836AF0" w:rsidP="00CA6E5E">
            <w:pPr>
              <w:autoSpaceDE w:val="0"/>
              <w:autoSpaceDN w:val="0"/>
              <w:spacing w:after="0" w:line="240" w:lineRule="auto"/>
              <w:ind w:left="-108" w:firstLine="425"/>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14:paraId="6CC4CBB3" w14:textId="32A8E98F" w:rsidR="00836AF0" w:rsidRPr="00421FDD" w:rsidRDefault="00836AF0" w:rsidP="00CA6E5E">
            <w:pPr>
              <w:autoSpaceDE w:val="0"/>
              <w:autoSpaceDN w:val="0"/>
              <w:spacing w:after="0" w:line="240" w:lineRule="auto"/>
              <w:ind w:left="-108" w:firstLine="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42B4">
              <w:rPr>
                <w:rFonts w:ascii="Times New Roman" w:eastAsia="Times New Roman" w:hAnsi="Times New Roman" w:cs="Times New Roman"/>
                <w:sz w:val="28"/>
                <w:szCs w:val="28"/>
                <w:lang w:eastAsia="ru-RU"/>
              </w:rPr>
              <w:t>1</w:t>
            </w:r>
          </w:p>
        </w:tc>
      </w:tr>
      <w:tr w:rsidR="00836AF0" w:rsidRPr="00421FDD" w14:paraId="7212AA32" w14:textId="77777777" w:rsidTr="00CA6E5E">
        <w:trPr>
          <w:cantSplit/>
        </w:trPr>
        <w:tc>
          <w:tcPr>
            <w:tcW w:w="6096" w:type="dxa"/>
            <w:tcBorders>
              <w:top w:val="single" w:sz="6" w:space="0" w:color="auto"/>
              <w:left w:val="single" w:sz="4" w:space="0" w:color="auto"/>
              <w:bottom w:val="single" w:sz="6" w:space="0" w:color="auto"/>
              <w:right w:val="single" w:sz="4" w:space="0" w:color="auto"/>
            </w:tcBorders>
          </w:tcPr>
          <w:p w14:paraId="0578A7AC" w14:textId="77777777" w:rsidR="00836AF0" w:rsidRPr="00421FDD" w:rsidRDefault="00836AF0" w:rsidP="00CA6E5E">
            <w:pPr>
              <w:autoSpaceDE w:val="0"/>
              <w:autoSpaceDN w:val="0"/>
              <w:spacing w:after="0" w:line="240" w:lineRule="auto"/>
              <w:jc w:val="right"/>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Математика</w:t>
            </w:r>
          </w:p>
        </w:tc>
        <w:tc>
          <w:tcPr>
            <w:tcW w:w="2013" w:type="dxa"/>
            <w:tcBorders>
              <w:top w:val="single" w:sz="4" w:space="0" w:color="auto"/>
              <w:left w:val="single" w:sz="4" w:space="0" w:color="auto"/>
              <w:bottom w:val="single" w:sz="4" w:space="0" w:color="auto"/>
              <w:right w:val="single" w:sz="4" w:space="0" w:color="auto"/>
            </w:tcBorders>
          </w:tcPr>
          <w:p w14:paraId="00C52796" w14:textId="22031FA6" w:rsidR="00836AF0" w:rsidRPr="00824391" w:rsidRDefault="00E5447B"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w:t>
            </w:r>
          </w:p>
        </w:tc>
        <w:tc>
          <w:tcPr>
            <w:tcW w:w="1559" w:type="dxa"/>
            <w:tcBorders>
              <w:top w:val="single" w:sz="4" w:space="0" w:color="auto"/>
              <w:left w:val="single" w:sz="4" w:space="0" w:color="auto"/>
              <w:bottom w:val="single" w:sz="4" w:space="0" w:color="auto"/>
              <w:right w:val="single" w:sz="4" w:space="0" w:color="auto"/>
            </w:tcBorders>
          </w:tcPr>
          <w:p w14:paraId="268C5E84" w14:textId="1DC17D6D" w:rsidR="00836AF0" w:rsidRPr="00421FDD" w:rsidRDefault="00565D65"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836AF0" w:rsidRPr="00421FDD" w14:paraId="5C6B7FA2" w14:textId="77777777" w:rsidTr="00CA6E5E">
        <w:trPr>
          <w:cantSplit/>
        </w:trPr>
        <w:tc>
          <w:tcPr>
            <w:tcW w:w="6096" w:type="dxa"/>
            <w:tcBorders>
              <w:top w:val="single" w:sz="6" w:space="0" w:color="auto"/>
              <w:left w:val="single" w:sz="4" w:space="0" w:color="auto"/>
              <w:bottom w:val="single" w:sz="6" w:space="0" w:color="auto"/>
              <w:right w:val="single" w:sz="4" w:space="0" w:color="auto"/>
            </w:tcBorders>
          </w:tcPr>
          <w:p w14:paraId="51182701" w14:textId="77777777" w:rsidR="00836AF0" w:rsidRPr="00421FDD" w:rsidRDefault="00836AF0" w:rsidP="00CA6E5E">
            <w:pPr>
              <w:autoSpaceDE w:val="0"/>
              <w:autoSpaceDN w:val="0"/>
              <w:spacing w:after="0" w:line="240" w:lineRule="auto"/>
              <w:jc w:val="right"/>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Іноземна мова (англійська)</w:t>
            </w:r>
          </w:p>
        </w:tc>
        <w:tc>
          <w:tcPr>
            <w:tcW w:w="2013" w:type="dxa"/>
            <w:tcBorders>
              <w:top w:val="single" w:sz="4" w:space="0" w:color="auto"/>
              <w:left w:val="single" w:sz="4" w:space="0" w:color="auto"/>
              <w:bottom w:val="single" w:sz="4" w:space="0" w:color="auto"/>
              <w:right w:val="single" w:sz="4" w:space="0" w:color="auto"/>
            </w:tcBorders>
          </w:tcPr>
          <w:p w14:paraId="269D23B6" w14:textId="77777777" w:rsidR="00836AF0" w:rsidRPr="00824391"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uk-UA"/>
              </w:rPr>
            </w:pPr>
            <w:r w:rsidRPr="00824391">
              <w:rPr>
                <w:rFonts w:ascii="Times New Roman" w:eastAsia="Times New Roman" w:hAnsi="Times New Roman" w:cs="Times New Roman"/>
                <w:color w:val="000000" w:themeColor="text1"/>
                <w:sz w:val="28"/>
                <w:szCs w:val="28"/>
                <w:lang w:eastAsia="uk-UA"/>
              </w:rPr>
              <w:t>2</w:t>
            </w:r>
          </w:p>
        </w:tc>
        <w:tc>
          <w:tcPr>
            <w:tcW w:w="1559" w:type="dxa"/>
            <w:tcBorders>
              <w:top w:val="single" w:sz="4" w:space="0" w:color="auto"/>
              <w:left w:val="single" w:sz="4" w:space="0" w:color="auto"/>
              <w:bottom w:val="single" w:sz="4" w:space="0" w:color="auto"/>
              <w:right w:val="single" w:sz="4" w:space="0" w:color="auto"/>
            </w:tcBorders>
          </w:tcPr>
          <w:p w14:paraId="756FC87E" w14:textId="3EC12215" w:rsidR="00836AF0" w:rsidRPr="00421FDD" w:rsidRDefault="00565D65"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r>
      <w:tr w:rsidR="008B1401" w:rsidRPr="008B1401" w14:paraId="757BC114" w14:textId="77777777" w:rsidTr="00CA6E5E">
        <w:trPr>
          <w:cantSplit/>
        </w:trPr>
        <w:tc>
          <w:tcPr>
            <w:tcW w:w="6096" w:type="dxa"/>
            <w:tcBorders>
              <w:top w:val="single" w:sz="6" w:space="0" w:color="auto"/>
              <w:left w:val="single" w:sz="4" w:space="0" w:color="auto"/>
              <w:bottom w:val="single" w:sz="6" w:space="0" w:color="auto"/>
              <w:right w:val="single" w:sz="4" w:space="0" w:color="auto"/>
            </w:tcBorders>
          </w:tcPr>
          <w:p w14:paraId="230C5F6B" w14:textId="378ECE0D" w:rsidR="00836AF0" w:rsidRPr="008B1401" w:rsidRDefault="00403E57" w:rsidP="00CA6E5E">
            <w:pPr>
              <w:autoSpaceDE w:val="0"/>
              <w:autoSpaceDN w:val="0"/>
              <w:spacing w:after="0" w:line="240" w:lineRule="auto"/>
              <w:jc w:val="right"/>
              <w:rPr>
                <w:rFonts w:ascii="Times New Roman" w:eastAsia="Times New Roman" w:hAnsi="Times New Roman" w:cs="Times New Roman"/>
                <w:sz w:val="28"/>
                <w:szCs w:val="28"/>
                <w:lang w:eastAsia="ru-RU"/>
              </w:rPr>
            </w:pPr>
            <w:r w:rsidRPr="008B1401">
              <w:rPr>
                <w:rFonts w:ascii="Times New Roman" w:eastAsia="Times New Roman" w:hAnsi="Times New Roman" w:cs="Times New Roman"/>
                <w:sz w:val="28"/>
                <w:szCs w:val="28"/>
                <w:lang w:eastAsia="ru-RU"/>
              </w:rPr>
              <w:t>Українська мова</w:t>
            </w:r>
          </w:p>
        </w:tc>
        <w:tc>
          <w:tcPr>
            <w:tcW w:w="2013" w:type="dxa"/>
            <w:tcBorders>
              <w:top w:val="single" w:sz="4" w:space="0" w:color="auto"/>
              <w:left w:val="single" w:sz="4" w:space="0" w:color="auto"/>
              <w:bottom w:val="single" w:sz="4" w:space="0" w:color="auto"/>
              <w:right w:val="single" w:sz="4" w:space="0" w:color="auto"/>
            </w:tcBorders>
          </w:tcPr>
          <w:p w14:paraId="2CB53F20" w14:textId="77777777" w:rsidR="00836AF0" w:rsidRPr="008B1401"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p>
        </w:tc>
        <w:tc>
          <w:tcPr>
            <w:tcW w:w="1559" w:type="dxa"/>
            <w:tcBorders>
              <w:top w:val="single" w:sz="4" w:space="0" w:color="auto"/>
              <w:left w:val="single" w:sz="4" w:space="0" w:color="auto"/>
              <w:bottom w:val="single" w:sz="4" w:space="0" w:color="auto"/>
              <w:right w:val="single" w:sz="4" w:space="0" w:color="auto"/>
            </w:tcBorders>
          </w:tcPr>
          <w:p w14:paraId="40436B64" w14:textId="6CE1EE75" w:rsidR="00836AF0" w:rsidRPr="008B1401" w:rsidRDefault="00E5447B"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8B1401">
              <w:rPr>
                <w:rFonts w:ascii="Times New Roman" w:eastAsia="Times New Roman" w:hAnsi="Times New Roman" w:cs="Times New Roman"/>
                <w:sz w:val="28"/>
                <w:szCs w:val="28"/>
                <w:lang w:eastAsia="uk-UA"/>
              </w:rPr>
              <w:t>1</w:t>
            </w:r>
          </w:p>
        </w:tc>
      </w:tr>
      <w:tr w:rsidR="008B1401" w:rsidRPr="008B1401" w14:paraId="1DE47D54" w14:textId="77777777" w:rsidTr="00CA6E5E">
        <w:trPr>
          <w:cantSplit/>
        </w:trPr>
        <w:tc>
          <w:tcPr>
            <w:tcW w:w="6096" w:type="dxa"/>
            <w:tcBorders>
              <w:top w:val="single" w:sz="6" w:space="0" w:color="auto"/>
              <w:left w:val="single" w:sz="4" w:space="0" w:color="auto"/>
              <w:bottom w:val="single" w:sz="6" w:space="0" w:color="auto"/>
              <w:right w:val="single" w:sz="4" w:space="0" w:color="auto"/>
            </w:tcBorders>
          </w:tcPr>
          <w:p w14:paraId="6A35CC5C" w14:textId="0184D89D" w:rsidR="00E5447B" w:rsidRPr="008B1401" w:rsidRDefault="00E5447B" w:rsidP="00CA6E5E">
            <w:pPr>
              <w:autoSpaceDE w:val="0"/>
              <w:autoSpaceDN w:val="0"/>
              <w:spacing w:after="0" w:line="240" w:lineRule="auto"/>
              <w:jc w:val="right"/>
              <w:rPr>
                <w:rFonts w:ascii="Times New Roman" w:eastAsia="Times New Roman" w:hAnsi="Times New Roman" w:cs="Times New Roman"/>
                <w:sz w:val="28"/>
                <w:szCs w:val="28"/>
                <w:lang w:eastAsia="ru-RU"/>
              </w:rPr>
            </w:pPr>
            <w:r w:rsidRPr="008B1401">
              <w:rPr>
                <w:rFonts w:ascii="Times New Roman" w:eastAsia="Times New Roman" w:hAnsi="Times New Roman" w:cs="Times New Roman"/>
                <w:sz w:val="28"/>
                <w:szCs w:val="28"/>
                <w:lang w:eastAsia="ru-RU"/>
              </w:rPr>
              <w:t>Фізика</w:t>
            </w:r>
          </w:p>
        </w:tc>
        <w:tc>
          <w:tcPr>
            <w:tcW w:w="2013" w:type="dxa"/>
            <w:tcBorders>
              <w:top w:val="single" w:sz="4" w:space="0" w:color="auto"/>
              <w:left w:val="single" w:sz="4" w:space="0" w:color="auto"/>
              <w:bottom w:val="single" w:sz="4" w:space="0" w:color="auto"/>
              <w:right w:val="single" w:sz="4" w:space="0" w:color="auto"/>
            </w:tcBorders>
          </w:tcPr>
          <w:p w14:paraId="2CEDE301" w14:textId="6076A253" w:rsidR="00E5447B" w:rsidRPr="008B1401" w:rsidRDefault="00E5447B"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8B1401">
              <w:rPr>
                <w:rFonts w:ascii="Times New Roman" w:eastAsia="Times New Roman" w:hAnsi="Times New Roman" w:cs="Times New Roman"/>
                <w:sz w:val="28"/>
                <w:szCs w:val="28"/>
                <w:lang w:eastAsia="uk-UA"/>
              </w:rPr>
              <w:t>1</w:t>
            </w:r>
          </w:p>
        </w:tc>
        <w:tc>
          <w:tcPr>
            <w:tcW w:w="1559" w:type="dxa"/>
            <w:tcBorders>
              <w:top w:val="single" w:sz="4" w:space="0" w:color="auto"/>
              <w:left w:val="single" w:sz="4" w:space="0" w:color="auto"/>
              <w:bottom w:val="single" w:sz="4" w:space="0" w:color="auto"/>
              <w:right w:val="single" w:sz="4" w:space="0" w:color="auto"/>
            </w:tcBorders>
          </w:tcPr>
          <w:p w14:paraId="3D2A6153" w14:textId="77777777" w:rsidR="00E5447B" w:rsidRPr="008B1401" w:rsidRDefault="00E5447B"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p>
        </w:tc>
      </w:tr>
      <w:tr w:rsidR="008B1401" w:rsidRPr="008B1401" w14:paraId="1F43B15E" w14:textId="77777777" w:rsidTr="00CA6E5E">
        <w:trPr>
          <w:cantSplit/>
        </w:trPr>
        <w:tc>
          <w:tcPr>
            <w:tcW w:w="6096" w:type="dxa"/>
            <w:tcBorders>
              <w:top w:val="single" w:sz="6" w:space="0" w:color="auto"/>
              <w:left w:val="single" w:sz="4" w:space="0" w:color="auto"/>
              <w:bottom w:val="single" w:sz="6" w:space="0" w:color="auto"/>
              <w:right w:val="single" w:sz="4" w:space="0" w:color="auto"/>
            </w:tcBorders>
          </w:tcPr>
          <w:p w14:paraId="27AB0FBB" w14:textId="77777777" w:rsidR="00836AF0" w:rsidRPr="008B1401" w:rsidRDefault="00836AF0" w:rsidP="00CA6E5E">
            <w:pPr>
              <w:autoSpaceDE w:val="0"/>
              <w:autoSpaceDN w:val="0"/>
              <w:spacing w:after="0" w:line="240" w:lineRule="auto"/>
              <w:jc w:val="right"/>
              <w:rPr>
                <w:rFonts w:ascii="Times New Roman" w:eastAsia="Times New Roman" w:hAnsi="Times New Roman" w:cs="Times New Roman"/>
                <w:b/>
                <w:i/>
                <w:sz w:val="28"/>
                <w:szCs w:val="28"/>
                <w:lang w:eastAsia="ru-RU"/>
              </w:rPr>
            </w:pPr>
            <w:r w:rsidRPr="008B1401">
              <w:rPr>
                <w:rFonts w:ascii="Times New Roman" w:eastAsia="Times New Roman" w:hAnsi="Times New Roman" w:cs="Times New Roman"/>
                <w:b/>
                <w:i/>
                <w:sz w:val="28"/>
                <w:szCs w:val="28"/>
                <w:lang w:eastAsia="ru-RU"/>
              </w:rPr>
              <w:t>Індивідуальні заняття</w:t>
            </w:r>
          </w:p>
        </w:tc>
        <w:tc>
          <w:tcPr>
            <w:tcW w:w="2013" w:type="dxa"/>
            <w:tcBorders>
              <w:top w:val="single" w:sz="4" w:space="0" w:color="auto"/>
              <w:left w:val="single" w:sz="4" w:space="0" w:color="auto"/>
              <w:bottom w:val="single" w:sz="4" w:space="0" w:color="auto"/>
              <w:right w:val="single" w:sz="4" w:space="0" w:color="auto"/>
            </w:tcBorders>
          </w:tcPr>
          <w:p w14:paraId="68874F53" w14:textId="77777777" w:rsidR="00836AF0" w:rsidRPr="008B1401"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p>
        </w:tc>
        <w:tc>
          <w:tcPr>
            <w:tcW w:w="1559" w:type="dxa"/>
            <w:tcBorders>
              <w:top w:val="single" w:sz="4" w:space="0" w:color="auto"/>
              <w:left w:val="single" w:sz="4" w:space="0" w:color="auto"/>
              <w:bottom w:val="single" w:sz="4" w:space="0" w:color="auto"/>
              <w:right w:val="single" w:sz="4" w:space="0" w:color="auto"/>
            </w:tcBorders>
          </w:tcPr>
          <w:p w14:paraId="29FB0D8D" w14:textId="77777777" w:rsidR="00836AF0" w:rsidRPr="008B1401"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p>
        </w:tc>
      </w:tr>
      <w:tr w:rsidR="008B1401" w:rsidRPr="008B1401" w14:paraId="7F6E8D77" w14:textId="77777777" w:rsidTr="00CA6E5E">
        <w:trPr>
          <w:cantSplit/>
        </w:trPr>
        <w:tc>
          <w:tcPr>
            <w:tcW w:w="6096" w:type="dxa"/>
            <w:tcBorders>
              <w:top w:val="single" w:sz="6" w:space="0" w:color="auto"/>
              <w:left w:val="single" w:sz="4" w:space="0" w:color="auto"/>
              <w:bottom w:val="single" w:sz="6" w:space="0" w:color="auto"/>
              <w:right w:val="single" w:sz="4" w:space="0" w:color="auto"/>
            </w:tcBorders>
          </w:tcPr>
          <w:p w14:paraId="02F82025" w14:textId="399738D1" w:rsidR="00836AF0" w:rsidRPr="008B1401" w:rsidRDefault="00AD3207" w:rsidP="00CA6E5E">
            <w:pPr>
              <w:autoSpaceDE w:val="0"/>
              <w:autoSpaceDN w:val="0"/>
              <w:spacing w:after="0" w:line="240" w:lineRule="auto"/>
              <w:jc w:val="right"/>
              <w:rPr>
                <w:rFonts w:ascii="Times New Roman" w:eastAsia="Times New Roman" w:hAnsi="Times New Roman" w:cs="Times New Roman"/>
                <w:sz w:val="28"/>
                <w:szCs w:val="28"/>
                <w:lang w:eastAsia="ru-RU"/>
              </w:rPr>
            </w:pPr>
            <w:r w:rsidRPr="008B1401">
              <w:rPr>
                <w:rFonts w:ascii="Times New Roman" w:eastAsia="Times New Roman" w:hAnsi="Times New Roman" w:cs="Times New Roman"/>
                <w:sz w:val="28"/>
                <w:szCs w:val="28"/>
                <w:lang w:eastAsia="ru-RU"/>
              </w:rPr>
              <w:t>Екологія</w:t>
            </w:r>
          </w:p>
        </w:tc>
        <w:tc>
          <w:tcPr>
            <w:tcW w:w="2013" w:type="dxa"/>
            <w:tcBorders>
              <w:top w:val="single" w:sz="4" w:space="0" w:color="auto"/>
              <w:left w:val="single" w:sz="4" w:space="0" w:color="auto"/>
              <w:bottom w:val="single" w:sz="4" w:space="0" w:color="auto"/>
              <w:right w:val="single" w:sz="4" w:space="0" w:color="auto"/>
            </w:tcBorders>
          </w:tcPr>
          <w:p w14:paraId="03F5D960" w14:textId="77777777" w:rsidR="00836AF0" w:rsidRPr="008B1401"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8B1401">
              <w:rPr>
                <w:rFonts w:ascii="Times New Roman" w:eastAsia="Times New Roman" w:hAnsi="Times New Roman" w:cs="Times New Roman"/>
                <w:sz w:val="28"/>
                <w:szCs w:val="28"/>
                <w:lang w:eastAsia="uk-UA"/>
              </w:rPr>
              <w:t>1</w:t>
            </w:r>
          </w:p>
        </w:tc>
        <w:tc>
          <w:tcPr>
            <w:tcW w:w="1559" w:type="dxa"/>
            <w:tcBorders>
              <w:top w:val="single" w:sz="4" w:space="0" w:color="auto"/>
              <w:left w:val="single" w:sz="4" w:space="0" w:color="auto"/>
              <w:bottom w:val="single" w:sz="4" w:space="0" w:color="auto"/>
              <w:right w:val="single" w:sz="4" w:space="0" w:color="auto"/>
            </w:tcBorders>
          </w:tcPr>
          <w:p w14:paraId="09A0F89E" w14:textId="77777777" w:rsidR="00836AF0" w:rsidRPr="008B1401"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8B1401">
              <w:rPr>
                <w:rFonts w:ascii="Times New Roman" w:eastAsia="Times New Roman" w:hAnsi="Times New Roman" w:cs="Times New Roman"/>
                <w:sz w:val="28"/>
                <w:szCs w:val="28"/>
                <w:lang w:eastAsia="uk-UA"/>
              </w:rPr>
              <w:t>1</w:t>
            </w:r>
          </w:p>
        </w:tc>
      </w:tr>
      <w:tr w:rsidR="008B1401" w:rsidRPr="008B1401" w14:paraId="73E32A5C" w14:textId="77777777" w:rsidTr="00CA6E5E">
        <w:trPr>
          <w:cantSplit/>
        </w:trPr>
        <w:tc>
          <w:tcPr>
            <w:tcW w:w="6096" w:type="dxa"/>
            <w:tcBorders>
              <w:top w:val="single" w:sz="6" w:space="0" w:color="auto"/>
              <w:left w:val="single" w:sz="4" w:space="0" w:color="auto"/>
              <w:bottom w:val="single" w:sz="6" w:space="0" w:color="auto"/>
              <w:right w:val="single" w:sz="4" w:space="0" w:color="auto"/>
            </w:tcBorders>
          </w:tcPr>
          <w:p w14:paraId="4F361B7F" w14:textId="77777777" w:rsidR="00836AF0" w:rsidRPr="008B1401" w:rsidRDefault="00836AF0" w:rsidP="00CA6E5E">
            <w:pPr>
              <w:autoSpaceDE w:val="0"/>
              <w:autoSpaceDN w:val="0"/>
              <w:spacing w:after="0" w:line="240" w:lineRule="auto"/>
              <w:jc w:val="right"/>
              <w:rPr>
                <w:rFonts w:ascii="Times New Roman" w:eastAsia="Times New Roman" w:hAnsi="Times New Roman" w:cs="Times New Roman"/>
                <w:sz w:val="28"/>
                <w:szCs w:val="28"/>
                <w:lang w:eastAsia="ru-RU"/>
              </w:rPr>
            </w:pPr>
            <w:r w:rsidRPr="008B1401">
              <w:rPr>
                <w:rFonts w:ascii="Times New Roman" w:eastAsia="Times New Roman" w:hAnsi="Times New Roman" w:cs="Times New Roman"/>
                <w:sz w:val="28"/>
                <w:szCs w:val="28"/>
                <w:lang w:eastAsia="ru-RU"/>
              </w:rPr>
              <w:t>Математика</w:t>
            </w:r>
          </w:p>
        </w:tc>
        <w:tc>
          <w:tcPr>
            <w:tcW w:w="2013" w:type="dxa"/>
            <w:tcBorders>
              <w:top w:val="single" w:sz="4" w:space="0" w:color="auto"/>
              <w:left w:val="single" w:sz="4" w:space="0" w:color="auto"/>
              <w:bottom w:val="single" w:sz="4" w:space="0" w:color="auto"/>
              <w:right w:val="single" w:sz="4" w:space="0" w:color="auto"/>
            </w:tcBorders>
          </w:tcPr>
          <w:p w14:paraId="69C9C774" w14:textId="77777777" w:rsidR="00836AF0" w:rsidRPr="008B1401"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8B1401">
              <w:rPr>
                <w:rFonts w:ascii="Times New Roman" w:eastAsia="Times New Roman" w:hAnsi="Times New Roman" w:cs="Times New Roman"/>
                <w:sz w:val="28"/>
                <w:szCs w:val="28"/>
                <w:lang w:eastAsia="uk-UA"/>
              </w:rPr>
              <w:t>1</w:t>
            </w:r>
          </w:p>
        </w:tc>
        <w:tc>
          <w:tcPr>
            <w:tcW w:w="1559" w:type="dxa"/>
            <w:tcBorders>
              <w:top w:val="single" w:sz="4" w:space="0" w:color="auto"/>
              <w:left w:val="single" w:sz="4" w:space="0" w:color="auto"/>
              <w:bottom w:val="single" w:sz="4" w:space="0" w:color="auto"/>
              <w:right w:val="single" w:sz="4" w:space="0" w:color="auto"/>
            </w:tcBorders>
          </w:tcPr>
          <w:p w14:paraId="7CF591B1" w14:textId="77777777" w:rsidR="00836AF0" w:rsidRPr="008B1401"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8B1401">
              <w:rPr>
                <w:rFonts w:ascii="Times New Roman" w:eastAsia="Times New Roman" w:hAnsi="Times New Roman" w:cs="Times New Roman"/>
                <w:sz w:val="28"/>
                <w:szCs w:val="28"/>
                <w:lang w:eastAsia="uk-UA"/>
              </w:rPr>
              <w:t>1</w:t>
            </w:r>
          </w:p>
        </w:tc>
      </w:tr>
      <w:tr w:rsidR="00836AF0" w:rsidRPr="00421FDD" w14:paraId="38193909" w14:textId="77777777" w:rsidTr="00CA6E5E">
        <w:trPr>
          <w:cantSplit/>
          <w:trHeight w:val="512"/>
        </w:trPr>
        <w:tc>
          <w:tcPr>
            <w:tcW w:w="6096" w:type="dxa"/>
            <w:tcBorders>
              <w:top w:val="single" w:sz="6" w:space="0" w:color="auto"/>
              <w:left w:val="single" w:sz="6" w:space="0" w:color="auto"/>
              <w:bottom w:val="single" w:sz="6" w:space="0" w:color="auto"/>
              <w:right w:val="single" w:sz="4" w:space="0" w:color="auto"/>
            </w:tcBorders>
            <w:hideMark/>
          </w:tcPr>
          <w:p w14:paraId="6CDCFD63" w14:textId="77777777" w:rsidR="00836AF0" w:rsidRPr="00421FDD" w:rsidRDefault="00836AF0" w:rsidP="00CA6E5E">
            <w:pPr>
              <w:autoSpaceDE w:val="0"/>
              <w:autoSpaceDN w:val="0"/>
              <w:spacing w:after="0" w:line="240" w:lineRule="auto"/>
              <w:ind w:left="33"/>
              <w:rPr>
                <w:rFonts w:ascii="Times New Roman" w:eastAsia="Times New Roman" w:hAnsi="Times New Roman" w:cs="Times New Roman"/>
                <w:b/>
                <w:sz w:val="28"/>
                <w:szCs w:val="28"/>
                <w:lang w:eastAsia="uk-UA"/>
              </w:rPr>
            </w:pPr>
            <w:r w:rsidRPr="00421FDD">
              <w:rPr>
                <w:rFonts w:ascii="Times New Roman" w:eastAsia="Times New Roman" w:hAnsi="Times New Roman" w:cs="Times New Roman"/>
                <w:b/>
                <w:sz w:val="28"/>
                <w:szCs w:val="28"/>
                <w:lang w:eastAsia="ru-RU"/>
              </w:rPr>
              <w:t>Гранично допустиме навантаження на учня</w:t>
            </w:r>
          </w:p>
        </w:tc>
        <w:tc>
          <w:tcPr>
            <w:tcW w:w="2013" w:type="dxa"/>
            <w:tcBorders>
              <w:top w:val="single" w:sz="4" w:space="0" w:color="auto"/>
              <w:left w:val="single" w:sz="4" w:space="0" w:color="auto"/>
              <w:bottom w:val="single" w:sz="4" w:space="0" w:color="auto"/>
              <w:right w:val="single" w:sz="4" w:space="0" w:color="auto"/>
            </w:tcBorders>
          </w:tcPr>
          <w:p w14:paraId="74F1A371"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33</w:t>
            </w:r>
          </w:p>
        </w:tc>
        <w:tc>
          <w:tcPr>
            <w:tcW w:w="1559" w:type="dxa"/>
            <w:tcBorders>
              <w:top w:val="single" w:sz="4" w:space="0" w:color="auto"/>
              <w:left w:val="single" w:sz="4" w:space="0" w:color="auto"/>
              <w:bottom w:val="single" w:sz="4" w:space="0" w:color="auto"/>
              <w:right w:val="single" w:sz="4" w:space="0" w:color="auto"/>
            </w:tcBorders>
          </w:tcPr>
          <w:p w14:paraId="75181637"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uk-UA"/>
              </w:rPr>
            </w:pPr>
            <w:r w:rsidRPr="00421FDD">
              <w:rPr>
                <w:rFonts w:ascii="Times New Roman" w:eastAsia="Times New Roman" w:hAnsi="Times New Roman" w:cs="Times New Roman"/>
                <w:b/>
                <w:sz w:val="28"/>
                <w:szCs w:val="28"/>
                <w:lang w:eastAsia="ru-RU"/>
              </w:rPr>
              <w:t>33</w:t>
            </w:r>
          </w:p>
        </w:tc>
      </w:tr>
      <w:tr w:rsidR="00836AF0" w:rsidRPr="00421FDD" w14:paraId="066E54C7" w14:textId="77777777" w:rsidTr="00CA6E5E">
        <w:trPr>
          <w:cantSplit/>
          <w:trHeight w:val="562"/>
        </w:trPr>
        <w:tc>
          <w:tcPr>
            <w:tcW w:w="6096" w:type="dxa"/>
            <w:tcBorders>
              <w:top w:val="single" w:sz="6" w:space="0" w:color="auto"/>
              <w:left w:val="single" w:sz="6" w:space="0" w:color="auto"/>
              <w:bottom w:val="single" w:sz="6" w:space="0" w:color="auto"/>
              <w:right w:val="single" w:sz="4" w:space="0" w:color="auto"/>
            </w:tcBorders>
            <w:hideMark/>
          </w:tcPr>
          <w:p w14:paraId="3AADEE41" w14:textId="77777777" w:rsidR="00836AF0" w:rsidRPr="00421FDD" w:rsidRDefault="00836AF0" w:rsidP="00CA6E5E">
            <w:pPr>
              <w:autoSpaceDE w:val="0"/>
              <w:autoSpaceDN w:val="0"/>
              <w:spacing w:after="0" w:line="240" w:lineRule="auto"/>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b/>
                <w:sz w:val="28"/>
                <w:szCs w:val="28"/>
                <w:lang w:eastAsia="ru-RU"/>
              </w:rPr>
              <w:t>Всього фінансується</w:t>
            </w:r>
          </w:p>
        </w:tc>
        <w:tc>
          <w:tcPr>
            <w:tcW w:w="2013" w:type="dxa"/>
            <w:tcBorders>
              <w:top w:val="single" w:sz="4" w:space="0" w:color="auto"/>
              <w:left w:val="single" w:sz="4" w:space="0" w:color="auto"/>
              <w:bottom w:val="single" w:sz="4" w:space="0" w:color="auto"/>
              <w:right w:val="single" w:sz="4" w:space="0" w:color="auto"/>
            </w:tcBorders>
          </w:tcPr>
          <w:p w14:paraId="3D9A013D"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w:t>
            </w:r>
          </w:p>
        </w:tc>
        <w:tc>
          <w:tcPr>
            <w:tcW w:w="1559" w:type="dxa"/>
            <w:tcBorders>
              <w:top w:val="single" w:sz="4" w:space="0" w:color="auto"/>
              <w:left w:val="single" w:sz="4" w:space="0" w:color="auto"/>
              <w:bottom w:val="single" w:sz="4" w:space="0" w:color="auto"/>
              <w:right w:val="single" w:sz="4" w:space="0" w:color="auto"/>
            </w:tcBorders>
          </w:tcPr>
          <w:p w14:paraId="582E61E4"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b/>
                <w:sz w:val="28"/>
                <w:szCs w:val="28"/>
                <w:lang w:eastAsia="ru-RU"/>
              </w:rPr>
              <w:t>38</w:t>
            </w:r>
          </w:p>
        </w:tc>
      </w:tr>
    </w:tbl>
    <w:p w14:paraId="51B70DD0" w14:textId="77777777" w:rsidR="00836AF0" w:rsidRPr="00421FDD" w:rsidRDefault="00836AF0" w:rsidP="00836AF0">
      <w:pPr>
        <w:spacing w:after="0" w:line="240" w:lineRule="auto"/>
        <w:rPr>
          <w:rFonts w:ascii="Times New Roman" w:eastAsia="Times New Roman" w:hAnsi="Times New Roman" w:cs="Times New Roman"/>
          <w:sz w:val="28"/>
          <w:szCs w:val="28"/>
          <w:lang w:eastAsia="ru-RU"/>
        </w:rPr>
      </w:pPr>
    </w:p>
    <w:p w14:paraId="7699D540" w14:textId="77777777" w:rsidR="00836AF0" w:rsidRPr="00421FDD" w:rsidRDefault="00836AF0" w:rsidP="00836AF0">
      <w:pPr>
        <w:spacing w:after="0" w:line="240" w:lineRule="auto"/>
        <w:jc w:val="center"/>
        <w:rPr>
          <w:rFonts w:ascii="Times New Roman" w:eastAsia="Times New Roman" w:hAnsi="Times New Roman" w:cs="Times New Roman"/>
          <w:sz w:val="28"/>
          <w:szCs w:val="28"/>
          <w:lang w:eastAsia="ru-RU"/>
        </w:rPr>
      </w:pPr>
    </w:p>
    <w:p w14:paraId="0696FFA6" w14:textId="4CBDA376" w:rsidR="00836AF0" w:rsidRDefault="00836AF0" w:rsidP="00836AF0">
      <w:pPr>
        <w:spacing w:after="0" w:line="240" w:lineRule="auto"/>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 xml:space="preserve">Директор              </w:t>
      </w:r>
      <w:r w:rsidRPr="00421FDD">
        <w:rPr>
          <w:rFonts w:ascii="Times New Roman" w:eastAsia="Times New Roman" w:hAnsi="Times New Roman" w:cs="Times New Roman"/>
          <w:sz w:val="28"/>
          <w:szCs w:val="28"/>
          <w:lang w:eastAsia="ru-RU"/>
        </w:rPr>
        <w:tab/>
      </w:r>
      <w:r w:rsidRPr="00421FDD">
        <w:rPr>
          <w:rFonts w:ascii="Times New Roman" w:eastAsia="Times New Roman" w:hAnsi="Times New Roman" w:cs="Times New Roman"/>
          <w:sz w:val="28"/>
          <w:szCs w:val="28"/>
          <w:lang w:eastAsia="ru-RU"/>
        </w:rPr>
        <w:tab/>
        <w:t xml:space="preserve">  </w:t>
      </w:r>
      <w:r w:rsidRPr="00421FDD">
        <w:rPr>
          <w:rFonts w:ascii="Times New Roman" w:eastAsia="Times New Roman" w:hAnsi="Times New Roman" w:cs="Times New Roman"/>
          <w:sz w:val="28"/>
          <w:szCs w:val="28"/>
          <w:lang w:eastAsia="ru-RU"/>
        </w:rPr>
        <w:tab/>
        <w:t>С</w:t>
      </w:r>
      <w:r w:rsidR="008F3C80">
        <w:rPr>
          <w:rFonts w:ascii="Times New Roman" w:eastAsia="Times New Roman" w:hAnsi="Times New Roman" w:cs="Times New Roman"/>
          <w:sz w:val="28"/>
          <w:szCs w:val="28"/>
          <w:lang w:eastAsia="ru-RU"/>
        </w:rPr>
        <w:t>вітлана МІШНЬОВА</w:t>
      </w:r>
    </w:p>
    <w:bookmarkEnd w:id="7"/>
    <w:p w14:paraId="74C1D953" w14:textId="2FF1674A" w:rsidR="00836AF0" w:rsidRPr="005032ED" w:rsidRDefault="00836AF0" w:rsidP="00836AF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Додаток №  </w:t>
      </w:r>
      <w:r w:rsidR="00F036D0">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 xml:space="preserve"> </w:t>
      </w:r>
    </w:p>
    <w:p w14:paraId="4BBB3339" w14:textId="77777777" w:rsidR="00836AF0" w:rsidRPr="00421FDD" w:rsidRDefault="00836AF0" w:rsidP="00836AF0">
      <w:pPr>
        <w:spacing w:before="240" w:after="0" w:line="276" w:lineRule="auto"/>
        <w:ind w:firstLine="7"/>
        <w:jc w:val="center"/>
        <w:rPr>
          <w:rFonts w:ascii="Times New Roman" w:eastAsia="Times New Roman" w:hAnsi="Times New Roman" w:cs="Times New Roman"/>
          <w:b/>
          <w:sz w:val="28"/>
          <w:szCs w:val="28"/>
          <w:lang w:eastAsia="ru-RU"/>
        </w:rPr>
      </w:pPr>
      <w:bookmarkStart w:id="8" w:name="_Hlk112417604"/>
      <w:r w:rsidRPr="00421FDD">
        <w:rPr>
          <w:rFonts w:ascii="Times New Roman" w:eastAsia="Times New Roman" w:hAnsi="Times New Roman" w:cs="Times New Roman"/>
          <w:b/>
          <w:sz w:val="28"/>
          <w:szCs w:val="28"/>
          <w:lang w:eastAsia="ru-RU"/>
        </w:rPr>
        <w:t>Навчальний план  для 1</w:t>
      </w:r>
      <w:r>
        <w:rPr>
          <w:rFonts w:ascii="Times New Roman" w:eastAsia="Times New Roman" w:hAnsi="Times New Roman" w:cs="Times New Roman"/>
          <w:b/>
          <w:sz w:val="28"/>
          <w:szCs w:val="28"/>
          <w:lang w:eastAsia="ru-RU"/>
        </w:rPr>
        <w:t>1-х</w:t>
      </w:r>
      <w:r w:rsidRPr="00421FDD">
        <w:rPr>
          <w:rFonts w:ascii="Times New Roman" w:eastAsia="Times New Roman" w:hAnsi="Times New Roman" w:cs="Times New Roman"/>
          <w:b/>
          <w:sz w:val="28"/>
          <w:szCs w:val="28"/>
          <w:lang w:eastAsia="ru-RU"/>
        </w:rPr>
        <w:t xml:space="preserve"> клас</w:t>
      </w:r>
      <w:r>
        <w:rPr>
          <w:rFonts w:ascii="Times New Roman" w:eastAsia="Times New Roman" w:hAnsi="Times New Roman" w:cs="Times New Roman"/>
          <w:b/>
          <w:sz w:val="28"/>
          <w:szCs w:val="28"/>
          <w:lang w:eastAsia="ru-RU"/>
        </w:rPr>
        <w:t>ів</w:t>
      </w:r>
      <w:r w:rsidRPr="00421FDD">
        <w:rPr>
          <w:rFonts w:ascii="Times New Roman" w:eastAsia="Times New Roman" w:hAnsi="Times New Roman" w:cs="Times New Roman"/>
          <w:b/>
          <w:sz w:val="28"/>
          <w:szCs w:val="28"/>
          <w:lang w:eastAsia="ru-RU"/>
        </w:rPr>
        <w:t xml:space="preserve"> </w:t>
      </w:r>
    </w:p>
    <w:p w14:paraId="67A8E51A" w14:textId="77777777" w:rsidR="00836AF0" w:rsidRPr="00421FDD" w:rsidRDefault="00836AF0" w:rsidP="00836AF0">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Гуманітарний</w:t>
      </w:r>
      <w:r w:rsidRPr="00421FDD">
        <w:rPr>
          <w:rFonts w:ascii="Times New Roman" w:eastAsia="Times New Roman" w:hAnsi="Times New Roman" w:cs="Times New Roman"/>
          <w:b/>
          <w:sz w:val="28"/>
          <w:szCs w:val="28"/>
          <w:lang w:eastAsia="ru-RU"/>
        </w:rPr>
        <w:t xml:space="preserve"> профіль</w:t>
      </w:r>
    </w:p>
    <w:tbl>
      <w:tblPr>
        <w:tblW w:w="896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7"/>
        <w:gridCol w:w="1985"/>
        <w:gridCol w:w="2268"/>
      </w:tblGrid>
      <w:tr w:rsidR="00836AF0" w:rsidRPr="00421FDD" w14:paraId="55799643" w14:textId="77777777" w:rsidTr="00CA6E5E">
        <w:trPr>
          <w:cantSplit/>
          <w:trHeight w:val="510"/>
        </w:trPr>
        <w:tc>
          <w:tcPr>
            <w:tcW w:w="4707" w:type="dxa"/>
            <w:vMerge w:val="restart"/>
            <w:tcBorders>
              <w:top w:val="single" w:sz="6" w:space="0" w:color="auto"/>
              <w:left w:val="single" w:sz="4" w:space="0" w:color="auto"/>
              <w:right w:val="single" w:sz="4" w:space="0" w:color="auto"/>
            </w:tcBorders>
            <w:vAlign w:val="center"/>
            <w:hideMark/>
          </w:tcPr>
          <w:p w14:paraId="5569F6A7" w14:textId="77777777" w:rsidR="00836AF0" w:rsidRPr="00421FDD" w:rsidRDefault="00836AF0" w:rsidP="00CA6E5E">
            <w:pPr>
              <w:autoSpaceDE w:val="0"/>
              <w:autoSpaceDN w:val="0"/>
              <w:spacing w:after="0" w:line="240" w:lineRule="auto"/>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b/>
                <w:sz w:val="28"/>
                <w:szCs w:val="28"/>
                <w:lang w:eastAsia="ru-RU"/>
              </w:rPr>
              <w:t>Навчальні предмети</w:t>
            </w:r>
          </w:p>
        </w:tc>
        <w:tc>
          <w:tcPr>
            <w:tcW w:w="4253" w:type="dxa"/>
            <w:gridSpan w:val="2"/>
            <w:tcBorders>
              <w:top w:val="single" w:sz="4" w:space="0" w:color="auto"/>
              <w:left w:val="single" w:sz="4" w:space="0" w:color="auto"/>
              <w:bottom w:val="single" w:sz="4" w:space="0" w:color="auto"/>
              <w:right w:val="single" w:sz="4" w:space="0" w:color="auto"/>
            </w:tcBorders>
          </w:tcPr>
          <w:p w14:paraId="5D284732" w14:textId="77777777" w:rsidR="00836AF0"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b/>
                <w:sz w:val="28"/>
                <w:szCs w:val="28"/>
                <w:lang w:eastAsia="ru-RU"/>
              </w:rPr>
              <w:t xml:space="preserve">Кількість годин на тиждень </w:t>
            </w:r>
          </w:p>
          <w:p w14:paraId="6D4043E5"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ru-RU"/>
              </w:rPr>
            </w:pPr>
          </w:p>
        </w:tc>
      </w:tr>
      <w:tr w:rsidR="00836AF0" w:rsidRPr="00421FDD" w14:paraId="51C8250F" w14:textId="77777777" w:rsidTr="00CA6E5E">
        <w:trPr>
          <w:cantSplit/>
          <w:trHeight w:val="450"/>
        </w:trPr>
        <w:tc>
          <w:tcPr>
            <w:tcW w:w="4707" w:type="dxa"/>
            <w:vMerge/>
            <w:tcBorders>
              <w:left w:val="single" w:sz="4" w:space="0" w:color="auto"/>
              <w:right w:val="single" w:sz="4" w:space="0" w:color="auto"/>
            </w:tcBorders>
            <w:vAlign w:val="center"/>
          </w:tcPr>
          <w:p w14:paraId="34865BBC" w14:textId="77777777" w:rsidR="00836AF0" w:rsidRPr="00421FDD" w:rsidRDefault="00836AF0" w:rsidP="00CA6E5E">
            <w:pPr>
              <w:autoSpaceDE w:val="0"/>
              <w:autoSpaceDN w:val="0"/>
              <w:spacing w:after="0" w:line="240" w:lineRule="auto"/>
              <w:jc w:val="center"/>
              <w:rPr>
                <w:rFonts w:ascii="Times New Roman" w:eastAsia="Times New Roman" w:hAnsi="Times New Roman" w:cs="Times New Roman"/>
                <w:b/>
                <w:sz w:val="28"/>
                <w:szCs w:val="28"/>
                <w:lang w:eastAsia="ru-RU"/>
              </w:rPr>
            </w:pPr>
          </w:p>
        </w:tc>
        <w:tc>
          <w:tcPr>
            <w:tcW w:w="1985" w:type="dxa"/>
            <w:tcBorders>
              <w:top w:val="single" w:sz="4" w:space="0" w:color="auto"/>
              <w:left w:val="single" w:sz="4" w:space="0" w:color="auto"/>
              <w:right w:val="single" w:sz="4" w:space="0" w:color="auto"/>
            </w:tcBorders>
          </w:tcPr>
          <w:p w14:paraId="217A1B82"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11-А</w:t>
            </w:r>
          </w:p>
        </w:tc>
        <w:tc>
          <w:tcPr>
            <w:tcW w:w="2268" w:type="dxa"/>
            <w:tcBorders>
              <w:top w:val="single" w:sz="4" w:space="0" w:color="auto"/>
              <w:left w:val="single" w:sz="4" w:space="0" w:color="auto"/>
              <w:right w:val="single" w:sz="4" w:space="0" w:color="auto"/>
            </w:tcBorders>
          </w:tcPr>
          <w:p w14:paraId="647E0664"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11-Б</w:t>
            </w:r>
          </w:p>
        </w:tc>
      </w:tr>
      <w:tr w:rsidR="00836AF0" w:rsidRPr="00421FDD" w14:paraId="5EFE55CA" w14:textId="77777777" w:rsidTr="00CA6E5E">
        <w:trPr>
          <w:cantSplit/>
        </w:trPr>
        <w:tc>
          <w:tcPr>
            <w:tcW w:w="4707" w:type="dxa"/>
            <w:tcBorders>
              <w:left w:val="single" w:sz="4" w:space="0" w:color="auto"/>
              <w:bottom w:val="single" w:sz="6" w:space="0" w:color="auto"/>
              <w:right w:val="single" w:sz="4" w:space="0" w:color="auto"/>
            </w:tcBorders>
          </w:tcPr>
          <w:p w14:paraId="06429E86" w14:textId="77777777" w:rsidR="00836AF0" w:rsidRPr="00421FDD" w:rsidRDefault="00836AF0" w:rsidP="00CA6E5E">
            <w:pPr>
              <w:autoSpaceDE w:val="0"/>
              <w:autoSpaceDN w:val="0"/>
              <w:spacing w:after="0" w:line="240" w:lineRule="auto"/>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b/>
                <w:sz w:val="28"/>
                <w:szCs w:val="28"/>
                <w:lang w:eastAsia="ru-RU"/>
              </w:rPr>
              <w:t>Базові предмети</w:t>
            </w:r>
          </w:p>
        </w:tc>
        <w:tc>
          <w:tcPr>
            <w:tcW w:w="1985" w:type="dxa"/>
            <w:tcBorders>
              <w:left w:val="single" w:sz="4" w:space="0" w:color="auto"/>
              <w:bottom w:val="single" w:sz="4" w:space="0" w:color="auto"/>
              <w:right w:val="single" w:sz="4" w:space="0" w:color="auto"/>
            </w:tcBorders>
          </w:tcPr>
          <w:p w14:paraId="44C827A3"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ru-RU"/>
              </w:rPr>
            </w:pPr>
            <w:r w:rsidRPr="00767FB0">
              <w:rPr>
                <w:rFonts w:ascii="Times New Roman" w:eastAsia="Times New Roman" w:hAnsi="Times New Roman" w:cs="Times New Roman"/>
                <w:b/>
                <w:color w:val="000000" w:themeColor="text1"/>
                <w:sz w:val="28"/>
                <w:szCs w:val="28"/>
                <w:lang w:eastAsia="ru-RU"/>
              </w:rPr>
              <w:t>2</w:t>
            </w:r>
            <w:r>
              <w:rPr>
                <w:rFonts w:ascii="Times New Roman" w:eastAsia="Times New Roman" w:hAnsi="Times New Roman" w:cs="Times New Roman"/>
                <w:b/>
                <w:color w:val="000000" w:themeColor="text1"/>
                <w:sz w:val="28"/>
                <w:szCs w:val="28"/>
                <w:lang w:eastAsia="ru-RU"/>
              </w:rPr>
              <w:t>6</w:t>
            </w:r>
          </w:p>
        </w:tc>
        <w:tc>
          <w:tcPr>
            <w:tcW w:w="2268" w:type="dxa"/>
            <w:tcBorders>
              <w:left w:val="single" w:sz="4" w:space="0" w:color="auto"/>
              <w:bottom w:val="single" w:sz="4" w:space="0" w:color="auto"/>
              <w:right w:val="single" w:sz="4" w:space="0" w:color="auto"/>
            </w:tcBorders>
          </w:tcPr>
          <w:p w14:paraId="4DA57174"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r>
      <w:tr w:rsidR="00836AF0" w:rsidRPr="00421FDD" w14:paraId="0F9ABCB8" w14:textId="77777777" w:rsidTr="00CA6E5E">
        <w:trPr>
          <w:cantSplit/>
        </w:trPr>
        <w:tc>
          <w:tcPr>
            <w:tcW w:w="4707" w:type="dxa"/>
            <w:tcBorders>
              <w:top w:val="single" w:sz="6" w:space="0" w:color="auto"/>
              <w:left w:val="single" w:sz="4" w:space="0" w:color="auto"/>
              <w:bottom w:val="single" w:sz="6" w:space="0" w:color="auto"/>
              <w:right w:val="single" w:sz="4" w:space="0" w:color="auto"/>
            </w:tcBorders>
            <w:hideMark/>
          </w:tcPr>
          <w:p w14:paraId="5E2E20BD"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 xml:space="preserve">Українська мова </w:t>
            </w:r>
          </w:p>
        </w:tc>
        <w:tc>
          <w:tcPr>
            <w:tcW w:w="1985" w:type="dxa"/>
            <w:tcBorders>
              <w:top w:val="single" w:sz="4" w:space="0" w:color="auto"/>
              <w:left w:val="single" w:sz="4" w:space="0" w:color="auto"/>
              <w:bottom w:val="single" w:sz="4" w:space="0" w:color="auto"/>
              <w:right w:val="single" w:sz="4" w:space="0" w:color="auto"/>
            </w:tcBorders>
          </w:tcPr>
          <w:p w14:paraId="2AAAE441"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single" w:sz="4" w:space="0" w:color="auto"/>
              <w:right w:val="single" w:sz="4" w:space="0" w:color="auto"/>
            </w:tcBorders>
          </w:tcPr>
          <w:p w14:paraId="7903532C"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ru-RU"/>
              </w:rPr>
            </w:pPr>
            <w:r w:rsidRPr="00DF52BF">
              <w:rPr>
                <w:rFonts w:ascii="Times New Roman" w:eastAsia="Times New Roman" w:hAnsi="Times New Roman" w:cs="Times New Roman"/>
                <w:color w:val="000000" w:themeColor="text1"/>
                <w:sz w:val="28"/>
                <w:szCs w:val="28"/>
                <w:lang w:eastAsia="ru-RU"/>
              </w:rPr>
              <w:t>2</w:t>
            </w:r>
          </w:p>
        </w:tc>
      </w:tr>
      <w:tr w:rsidR="00836AF0" w:rsidRPr="00421FDD" w14:paraId="4A73921D" w14:textId="77777777" w:rsidTr="00CA6E5E">
        <w:trPr>
          <w:cantSplit/>
        </w:trPr>
        <w:tc>
          <w:tcPr>
            <w:tcW w:w="4707" w:type="dxa"/>
            <w:tcBorders>
              <w:top w:val="single" w:sz="6" w:space="0" w:color="auto"/>
              <w:left w:val="single" w:sz="4" w:space="0" w:color="auto"/>
              <w:bottom w:val="single" w:sz="6" w:space="0" w:color="auto"/>
              <w:right w:val="single" w:sz="4" w:space="0" w:color="auto"/>
            </w:tcBorders>
            <w:hideMark/>
          </w:tcPr>
          <w:p w14:paraId="3E468A87"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Українська література</w:t>
            </w:r>
          </w:p>
        </w:tc>
        <w:tc>
          <w:tcPr>
            <w:tcW w:w="1985" w:type="dxa"/>
            <w:tcBorders>
              <w:top w:val="single" w:sz="4" w:space="0" w:color="auto"/>
              <w:left w:val="single" w:sz="4" w:space="0" w:color="auto"/>
              <w:bottom w:val="single" w:sz="4" w:space="0" w:color="auto"/>
              <w:right w:val="single" w:sz="4" w:space="0" w:color="auto"/>
            </w:tcBorders>
          </w:tcPr>
          <w:p w14:paraId="333D32E9"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single" w:sz="4" w:space="0" w:color="auto"/>
              <w:right w:val="single" w:sz="4" w:space="0" w:color="auto"/>
            </w:tcBorders>
          </w:tcPr>
          <w:p w14:paraId="4DD6F4A1"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ru-RU"/>
              </w:rPr>
            </w:pPr>
            <w:r w:rsidRPr="00DF52BF">
              <w:rPr>
                <w:rFonts w:ascii="Times New Roman" w:eastAsia="Times New Roman" w:hAnsi="Times New Roman" w:cs="Times New Roman"/>
                <w:color w:val="000000" w:themeColor="text1"/>
                <w:sz w:val="28"/>
                <w:szCs w:val="28"/>
                <w:lang w:eastAsia="ru-RU"/>
              </w:rPr>
              <w:t>2</w:t>
            </w:r>
          </w:p>
        </w:tc>
      </w:tr>
      <w:tr w:rsidR="00836AF0" w:rsidRPr="00421FDD" w14:paraId="09833C22" w14:textId="77777777" w:rsidTr="00CA6E5E">
        <w:trPr>
          <w:cantSplit/>
        </w:trPr>
        <w:tc>
          <w:tcPr>
            <w:tcW w:w="4707" w:type="dxa"/>
            <w:tcBorders>
              <w:top w:val="single" w:sz="6" w:space="0" w:color="auto"/>
              <w:left w:val="single" w:sz="4" w:space="0" w:color="auto"/>
              <w:bottom w:val="single" w:sz="6" w:space="0" w:color="auto"/>
              <w:right w:val="single" w:sz="4" w:space="0" w:color="auto"/>
            </w:tcBorders>
            <w:hideMark/>
          </w:tcPr>
          <w:p w14:paraId="4EB94344"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Зарубіжна  література</w:t>
            </w:r>
          </w:p>
        </w:tc>
        <w:tc>
          <w:tcPr>
            <w:tcW w:w="1985" w:type="dxa"/>
            <w:tcBorders>
              <w:top w:val="single" w:sz="4" w:space="0" w:color="auto"/>
              <w:left w:val="single" w:sz="4" w:space="0" w:color="auto"/>
              <w:bottom w:val="single" w:sz="4" w:space="0" w:color="auto"/>
              <w:right w:val="single" w:sz="4" w:space="0" w:color="auto"/>
            </w:tcBorders>
          </w:tcPr>
          <w:p w14:paraId="345674A6"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1</w:t>
            </w:r>
          </w:p>
        </w:tc>
        <w:tc>
          <w:tcPr>
            <w:tcW w:w="2268" w:type="dxa"/>
            <w:tcBorders>
              <w:top w:val="single" w:sz="4" w:space="0" w:color="auto"/>
              <w:left w:val="single" w:sz="4" w:space="0" w:color="auto"/>
              <w:bottom w:val="single" w:sz="4" w:space="0" w:color="auto"/>
              <w:right w:val="single" w:sz="4" w:space="0" w:color="auto"/>
            </w:tcBorders>
          </w:tcPr>
          <w:p w14:paraId="73C5E230"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ru-RU"/>
              </w:rPr>
            </w:pPr>
            <w:r w:rsidRPr="00DF52BF">
              <w:rPr>
                <w:rFonts w:ascii="Times New Roman" w:eastAsia="Times New Roman" w:hAnsi="Times New Roman" w:cs="Times New Roman"/>
                <w:color w:val="000000" w:themeColor="text1"/>
                <w:sz w:val="28"/>
                <w:szCs w:val="28"/>
                <w:lang w:eastAsia="ru-RU"/>
              </w:rPr>
              <w:t>1</w:t>
            </w:r>
          </w:p>
        </w:tc>
      </w:tr>
      <w:tr w:rsidR="00836AF0" w:rsidRPr="00421FDD" w14:paraId="0265E636" w14:textId="77777777" w:rsidTr="00CA6E5E">
        <w:trPr>
          <w:cantSplit/>
        </w:trPr>
        <w:tc>
          <w:tcPr>
            <w:tcW w:w="4707" w:type="dxa"/>
            <w:tcBorders>
              <w:top w:val="single" w:sz="6" w:space="0" w:color="auto"/>
              <w:left w:val="single" w:sz="4" w:space="0" w:color="auto"/>
              <w:bottom w:val="single" w:sz="6" w:space="0" w:color="auto"/>
              <w:right w:val="single" w:sz="4" w:space="0" w:color="auto"/>
            </w:tcBorders>
            <w:hideMark/>
          </w:tcPr>
          <w:p w14:paraId="0AA69F06"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Іноземна мова (англійська)</w:t>
            </w:r>
          </w:p>
        </w:tc>
        <w:tc>
          <w:tcPr>
            <w:tcW w:w="1985" w:type="dxa"/>
            <w:tcBorders>
              <w:top w:val="single" w:sz="4" w:space="0" w:color="auto"/>
              <w:left w:val="single" w:sz="4" w:space="0" w:color="auto"/>
              <w:bottom w:val="single" w:sz="4" w:space="0" w:color="auto"/>
              <w:right w:val="single" w:sz="4" w:space="0" w:color="auto"/>
            </w:tcBorders>
          </w:tcPr>
          <w:p w14:paraId="352F6546"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single" w:sz="4" w:space="0" w:color="auto"/>
              <w:right w:val="single" w:sz="4" w:space="0" w:color="auto"/>
            </w:tcBorders>
          </w:tcPr>
          <w:p w14:paraId="764CFBD4"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ru-RU"/>
              </w:rPr>
            </w:pPr>
            <w:r w:rsidRPr="00DF52BF">
              <w:rPr>
                <w:rFonts w:ascii="Times New Roman" w:eastAsia="Times New Roman" w:hAnsi="Times New Roman" w:cs="Times New Roman"/>
                <w:color w:val="000000" w:themeColor="text1"/>
                <w:sz w:val="28"/>
                <w:szCs w:val="28"/>
                <w:lang w:eastAsia="ru-RU"/>
              </w:rPr>
              <w:t>2</w:t>
            </w:r>
          </w:p>
        </w:tc>
      </w:tr>
      <w:tr w:rsidR="00836AF0" w:rsidRPr="00421FDD" w14:paraId="29C85EB7" w14:textId="77777777" w:rsidTr="00CA6E5E">
        <w:trPr>
          <w:cantSplit/>
        </w:trPr>
        <w:tc>
          <w:tcPr>
            <w:tcW w:w="4707" w:type="dxa"/>
            <w:tcBorders>
              <w:top w:val="single" w:sz="6" w:space="0" w:color="auto"/>
              <w:left w:val="single" w:sz="4" w:space="0" w:color="auto"/>
              <w:bottom w:val="single" w:sz="6" w:space="0" w:color="auto"/>
              <w:right w:val="single" w:sz="4" w:space="0" w:color="auto"/>
            </w:tcBorders>
            <w:hideMark/>
          </w:tcPr>
          <w:p w14:paraId="1A3D5234"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 xml:space="preserve">Історія України </w:t>
            </w:r>
          </w:p>
        </w:tc>
        <w:tc>
          <w:tcPr>
            <w:tcW w:w="1985" w:type="dxa"/>
            <w:tcBorders>
              <w:top w:val="single" w:sz="4" w:space="0" w:color="auto"/>
              <w:left w:val="single" w:sz="4" w:space="0" w:color="auto"/>
              <w:bottom w:val="single" w:sz="4" w:space="0" w:color="auto"/>
              <w:right w:val="single" w:sz="4" w:space="0" w:color="auto"/>
            </w:tcBorders>
          </w:tcPr>
          <w:p w14:paraId="3D874B4B"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1,5</w:t>
            </w:r>
          </w:p>
        </w:tc>
        <w:tc>
          <w:tcPr>
            <w:tcW w:w="2268" w:type="dxa"/>
            <w:tcBorders>
              <w:top w:val="single" w:sz="4" w:space="0" w:color="auto"/>
              <w:left w:val="single" w:sz="4" w:space="0" w:color="auto"/>
              <w:bottom w:val="single" w:sz="4" w:space="0" w:color="auto"/>
              <w:right w:val="single" w:sz="4" w:space="0" w:color="auto"/>
            </w:tcBorders>
          </w:tcPr>
          <w:p w14:paraId="0A6041C8"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ru-RU"/>
              </w:rPr>
            </w:pPr>
            <w:r w:rsidRPr="00DF52BF">
              <w:rPr>
                <w:rFonts w:ascii="Times New Roman" w:eastAsia="Times New Roman" w:hAnsi="Times New Roman" w:cs="Times New Roman"/>
                <w:color w:val="000000" w:themeColor="text1"/>
                <w:sz w:val="28"/>
                <w:szCs w:val="28"/>
                <w:lang w:eastAsia="ru-RU"/>
              </w:rPr>
              <w:t>1,5</w:t>
            </w:r>
          </w:p>
        </w:tc>
      </w:tr>
      <w:tr w:rsidR="00836AF0" w:rsidRPr="00421FDD" w14:paraId="2C76FBBA" w14:textId="77777777" w:rsidTr="00CA6E5E">
        <w:trPr>
          <w:cantSplit/>
        </w:trPr>
        <w:tc>
          <w:tcPr>
            <w:tcW w:w="4707" w:type="dxa"/>
            <w:tcBorders>
              <w:top w:val="single" w:sz="6" w:space="0" w:color="auto"/>
              <w:left w:val="single" w:sz="4" w:space="0" w:color="auto"/>
              <w:bottom w:val="single" w:sz="6" w:space="0" w:color="auto"/>
              <w:right w:val="single" w:sz="4" w:space="0" w:color="auto"/>
            </w:tcBorders>
            <w:hideMark/>
          </w:tcPr>
          <w:p w14:paraId="06E649C8"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Всесвітня історія</w:t>
            </w:r>
          </w:p>
        </w:tc>
        <w:tc>
          <w:tcPr>
            <w:tcW w:w="1985" w:type="dxa"/>
            <w:tcBorders>
              <w:top w:val="single" w:sz="4" w:space="0" w:color="auto"/>
              <w:left w:val="single" w:sz="4" w:space="0" w:color="auto"/>
              <w:bottom w:val="single" w:sz="4" w:space="0" w:color="auto"/>
              <w:right w:val="single" w:sz="4" w:space="0" w:color="auto"/>
            </w:tcBorders>
          </w:tcPr>
          <w:p w14:paraId="4BA93314"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1</w:t>
            </w:r>
          </w:p>
        </w:tc>
        <w:tc>
          <w:tcPr>
            <w:tcW w:w="2268" w:type="dxa"/>
            <w:tcBorders>
              <w:top w:val="single" w:sz="4" w:space="0" w:color="auto"/>
              <w:left w:val="single" w:sz="4" w:space="0" w:color="auto"/>
              <w:bottom w:val="single" w:sz="4" w:space="0" w:color="auto"/>
              <w:right w:val="single" w:sz="4" w:space="0" w:color="auto"/>
            </w:tcBorders>
          </w:tcPr>
          <w:p w14:paraId="351973A9"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ru-RU"/>
              </w:rPr>
            </w:pPr>
            <w:r w:rsidRPr="00DF52BF">
              <w:rPr>
                <w:rFonts w:ascii="Times New Roman" w:eastAsia="Times New Roman" w:hAnsi="Times New Roman" w:cs="Times New Roman"/>
                <w:color w:val="000000" w:themeColor="text1"/>
                <w:sz w:val="28"/>
                <w:szCs w:val="28"/>
                <w:lang w:eastAsia="ru-RU"/>
              </w:rPr>
              <w:t>1</w:t>
            </w:r>
          </w:p>
        </w:tc>
      </w:tr>
      <w:tr w:rsidR="00836AF0" w:rsidRPr="00421FDD" w14:paraId="260CD874" w14:textId="77777777" w:rsidTr="00CA6E5E">
        <w:trPr>
          <w:cantSplit/>
        </w:trPr>
        <w:tc>
          <w:tcPr>
            <w:tcW w:w="4707" w:type="dxa"/>
            <w:tcBorders>
              <w:top w:val="single" w:sz="6" w:space="0" w:color="auto"/>
              <w:left w:val="single" w:sz="4" w:space="0" w:color="auto"/>
              <w:bottom w:val="nil"/>
              <w:right w:val="single" w:sz="4" w:space="0" w:color="auto"/>
            </w:tcBorders>
            <w:hideMark/>
          </w:tcPr>
          <w:p w14:paraId="6BA3E689" w14:textId="77777777" w:rsidR="00836AF0" w:rsidRPr="00421FDD" w:rsidRDefault="00836AF0" w:rsidP="00CA6E5E">
            <w:pPr>
              <w:spacing w:after="0" w:line="240" w:lineRule="auto"/>
              <w:ind w:left="33"/>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Громадянська освіта</w:t>
            </w:r>
          </w:p>
        </w:tc>
        <w:tc>
          <w:tcPr>
            <w:tcW w:w="1985" w:type="dxa"/>
            <w:tcBorders>
              <w:top w:val="single" w:sz="4" w:space="0" w:color="auto"/>
              <w:left w:val="single" w:sz="4" w:space="0" w:color="auto"/>
              <w:bottom w:val="single" w:sz="4" w:space="0" w:color="auto"/>
              <w:right w:val="single" w:sz="4" w:space="0" w:color="auto"/>
            </w:tcBorders>
          </w:tcPr>
          <w:p w14:paraId="09CFF90E" w14:textId="77777777" w:rsidR="00836AF0" w:rsidRPr="00421FDD" w:rsidRDefault="00836AF0" w:rsidP="00CA6E5E">
            <w:pPr>
              <w:autoSpaceDE w:val="0"/>
              <w:autoSpaceDN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14:paraId="0A923521" w14:textId="77777777" w:rsidR="00836AF0" w:rsidRPr="00DF52BF" w:rsidRDefault="00836AF0" w:rsidP="00CA6E5E">
            <w:pPr>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DF52BF">
              <w:rPr>
                <w:rFonts w:ascii="Times New Roman" w:eastAsia="Times New Roman" w:hAnsi="Times New Roman" w:cs="Times New Roman"/>
                <w:color w:val="000000" w:themeColor="text1"/>
                <w:sz w:val="28"/>
                <w:szCs w:val="28"/>
                <w:lang w:eastAsia="ru-RU"/>
              </w:rPr>
              <w:t>-</w:t>
            </w:r>
          </w:p>
        </w:tc>
      </w:tr>
      <w:tr w:rsidR="00836AF0" w:rsidRPr="00421FDD" w14:paraId="3C7904EC" w14:textId="77777777" w:rsidTr="00CA6E5E">
        <w:trPr>
          <w:cantSplit/>
        </w:trPr>
        <w:tc>
          <w:tcPr>
            <w:tcW w:w="4707" w:type="dxa"/>
            <w:tcBorders>
              <w:top w:val="single" w:sz="6" w:space="0" w:color="auto"/>
              <w:left w:val="single" w:sz="4" w:space="0" w:color="auto"/>
              <w:bottom w:val="nil"/>
              <w:right w:val="single" w:sz="4" w:space="0" w:color="auto"/>
            </w:tcBorders>
          </w:tcPr>
          <w:p w14:paraId="55D8AD16" w14:textId="77777777" w:rsidR="00836AF0" w:rsidRPr="00421FDD" w:rsidRDefault="00836AF0" w:rsidP="00CA6E5E">
            <w:pPr>
              <w:spacing w:after="0" w:line="240" w:lineRule="auto"/>
              <w:ind w:left="33"/>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 xml:space="preserve">Математика </w:t>
            </w:r>
          </w:p>
        </w:tc>
        <w:tc>
          <w:tcPr>
            <w:tcW w:w="1985" w:type="dxa"/>
            <w:tcBorders>
              <w:top w:val="single" w:sz="4" w:space="0" w:color="auto"/>
              <w:left w:val="single" w:sz="4" w:space="0" w:color="auto"/>
              <w:bottom w:val="single" w:sz="4" w:space="0" w:color="auto"/>
              <w:right w:val="single" w:sz="4" w:space="0" w:color="auto"/>
            </w:tcBorders>
          </w:tcPr>
          <w:p w14:paraId="747501C0" w14:textId="77777777" w:rsidR="00836AF0" w:rsidRPr="00421FDD" w:rsidRDefault="00836AF0" w:rsidP="00CA6E5E">
            <w:pPr>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3</w:t>
            </w:r>
          </w:p>
        </w:tc>
        <w:tc>
          <w:tcPr>
            <w:tcW w:w="2268" w:type="dxa"/>
            <w:tcBorders>
              <w:top w:val="single" w:sz="4" w:space="0" w:color="auto"/>
              <w:left w:val="single" w:sz="4" w:space="0" w:color="auto"/>
              <w:bottom w:val="single" w:sz="4" w:space="0" w:color="auto"/>
              <w:right w:val="single" w:sz="4" w:space="0" w:color="auto"/>
            </w:tcBorders>
          </w:tcPr>
          <w:p w14:paraId="47D11E02" w14:textId="77777777" w:rsidR="00836AF0" w:rsidRPr="00DF52BF" w:rsidRDefault="00836AF0" w:rsidP="00CA6E5E">
            <w:pPr>
              <w:spacing w:after="0" w:line="240" w:lineRule="auto"/>
              <w:ind w:left="-108"/>
              <w:jc w:val="center"/>
              <w:rPr>
                <w:rFonts w:ascii="Times New Roman" w:eastAsia="Times New Roman" w:hAnsi="Times New Roman" w:cs="Times New Roman"/>
                <w:color w:val="000000" w:themeColor="text1"/>
                <w:sz w:val="28"/>
                <w:szCs w:val="28"/>
                <w:lang w:eastAsia="uk-UA"/>
              </w:rPr>
            </w:pPr>
            <w:r w:rsidRPr="00DF52BF">
              <w:rPr>
                <w:rFonts w:ascii="Times New Roman" w:eastAsia="Times New Roman" w:hAnsi="Times New Roman" w:cs="Times New Roman"/>
                <w:color w:val="000000" w:themeColor="text1"/>
                <w:sz w:val="28"/>
                <w:szCs w:val="28"/>
                <w:lang w:eastAsia="uk-UA"/>
              </w:rPr>
              <w:t>3</w:t>
            </w:r>
          </w:p>
        </w:tc>
      </w:tr>
      <w:tr w:rsidR="00836AF0" w:rsidRPr="00421FDD" w14:paraId="01C01898" w14:textId="77777777" w:rsidTr="00CA6E5E">
        <w:trPr>
          <w:cantSplit/>
        </w:trPr>
        <w:tc>
          <w:tcPr>
            <w:tcW w:w="4707" w:type="dxa"/>
            <w:tcBorders>
              <w:top w:val="single" w:sz="6" w:space="0" w:color="auto"/>
              <w:left w:val="single" w:sz="4" w:space="0" w:color="auto"/>
              <w:bottom w:val="single" w:sz="6" w:space="0" w:color="auto"/>
              <w:right w:val="single" w:sz="4" w:space="0" w:color="auto"/>
            </w:tcBorders>
            <w:hideMark/>
          </w:tcPr>
          <w:p w14:paraId="09BEB58B"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Біологія і екологія</w:t>
            </w:r>
          </w:p>
        </w:tc>
        <w:tc>
          <w:tcPr>
            <w:tcW w:w="1985" w:type="dxa"/>
            <w:tcBorders>
              <w:top w:val="single" w:sz="4" w:space="0" w:color="auto"/>
              <w:left w:val="single" w:sz="4" w:space="0" w:color="auto"/>
              <w:bottom w:val="single" w:sz="4" w:space="0" w:color="auto"/>
              <w:right w:val="single" w:sz="4" w:space="0" w:color="auto"/>
            </w:tcBorders>
          </w:tcPr>
          <w:p w14:paraId="744746DF"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2</w:t>
            </w:r>
          </w:p>
        </w:tc>
        <w:tc>
          <w:tcPr>
            <w:tcW w:w="2268" w:type="dxa"/>
            <w:tcBorders>
              <w:top w:val="single" w:sz="4" w:space="0" w:color="auto"/>
              <w:left w:val="single" w:sz="4" w:space="0" w:color="auto"/>
              <w:bottom w:val="single" w:sz="4" w:space="0" w:color="auto"/>
              <w:right w:val="single" w:sz="4" w:space="0" w:color="auto"/>
            </w:tcBorders>
          </w:tcPr>
          <w:p w14:paraId="6D76CDBF"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uk-UA"/>
              </w:rPr>
            </w:pPr>
            <w:r w:rsidRPr="00DF52BF">
              <w:rPr>
                <w:rFonts w:ascii="Times New Roman" w:eastAsia="Times New Roman" w:hAnsi="Times New Roman" w:cs="Times New Roman"/>
                <w:color w:val="000000" w:themeColor="text1"/>
                <w:sz w:val="28"/>
                <w:szCs w:val="28"/>
                <w:lang w:eastAsia="uk-UA"/>
              </w:rPr>
              <w:t>2</w:t>
            </w:r>
          </w:p>
        </w:tc>
      </w:tr>
      <w:tr w:rsidR="00836AF0" w:rsidRPr="00421FDD" w14:paraId="652BEB79" w14:textId="77777777" w:rsidTr="00CA6E5E">
        <w:trPr>
          <w:cantSplit/>
        </w:trPr>
        <w:tc>
          <w:tcPr>
            <w:tcW w:w="4707" w:type="dxa"/>
            <w:tcBorders>
              <w:top w:val="single" w:sz="6" w:space="0" w:color="auto"/>
              <w:left w:val="single" w:sz="4" w:space="0" w:color="auto"/>
              <w:bottom w:val="single" w:sz="6" w:space="0" w:color="auto"/>
              <w:right w:val="single" w:sz="4" w:space="0" w:color="auto"/>
            </w:tcBorders>
            <w:hideMark/>
          </w:tcPr>
          <w:p w14:paraId="417C2A9A"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Географія</w:t>
            </w:r>
          </w:p>
        </w:tc>
        <w:tc>
          <w:tcPr>
            <w:tcW w:w="1985" w:type="dxa"/>
            <w:tcBorders>
              <w:top w:val="single" w:sz="4" w:space="0" w:color="auto"/>
              <w:left w:val="single" w:sz="4" w:space="0" w:color="auto"/>
              <w:bottom w:val="single" w:sz="4" w:space="0" w:color="auto"/>
              <w:right w:val="single" w:sz="4" w:space="0" w:color="auto"/>
            </w:tcBorders>
          </w:tcPr>
          <w:p w14:paraId="537B364E"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1</w:t>
            </w:r>
          </w:p>
        </w:tc>
        <w:tc>
          <w:tcPr>
            <w:tcW w:w="2268" w:type="dxa"/>
            <w:tcBorders>
              <w:top w:val="single" w:sz="4" w:space="0" w:color="auto"/>
              <w:left w:val="single" w:sz="4" w:space="0" w:color="auto"/>
              <w:bottom w:val="single" w:sz="4" w:space="0" w:color="auto"/>
              <w:right w:val="single" w:sz="4" w:space="0" w:color="auto"/>
            </w:tcBorders>
          </w:tcPr>
          <w:p w14:paraId="38DF2F72"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uk-UA"/>
              </w:rPr>
            </w:pPr>
            <w:r w:rsidRPr="00DF52BF">
              <w:rPr>
                <w:rFonts w:ascii="Times New Roman" w:eastAsia="Times New Roman" w:hAnsi="Times New Roman" w:cs="Times New Roman"/>
                <w:color w:val="000000" w:themeColor="text1"/>
                <w:sz w:val="28"/>
                <w:szCs w:val="28"/>
                <w:lang w:eastAsia="uk-UA"/>
              </w:rPr>
              <w:t>1</w:t>
            </w:r>
          </w:p>
        </w:tc>
      </w:tr>
      <w:tr w:rsidR="00836AF0" w:rsidRPr="00421FDD" w14:paraId="0FCA8C98" w14:textId="77777777" w:rsidTr="00CA6E5E">
        <w:trPr>
          <w:cantSplit/>
        </w:trPr>
        <w:tc>
          <w:tcPr>
            <w:tcW w:w="4707" w:type="dxa"/>
            <w:tcBorders>
              <w:top w:val="single" w:sz="6" w:space="0" w:color="auto"/>
              <w:left w:val="single" w:sz="4" w:space="0" w:color="auto"/>
              <w:bottom w:val="single" w:sz="6" w:space="0" w:color="auto"/>
              <w:right w:val="single" w:sz="4" w:space="0" w:color="auto"/>
            </w:tcBorders>
          </w:tcPr>
          <w:p w14:paraId="60F57099"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Фізика і астрономія</w:t>
            </w:r>
          </w:p>
        </w:tc>
        <w:tc>
          <w:tcPr>
            <w:tcW w:w="1985" w:type="dxa"/>
            <w:tcBorders>
              <w:top w:val="single" w:sz="4" w:space="0" w:color="auto"/>
              <w:left w:val="single" w:sz="4" w:space="0" w:color="auto"/>
              <w:bottom w:val="single" w:sz="4" w:space="0" w:color="auto"/>
              <w:right w:val="single" w:sz="4" w:space="0" w:color="auto"/>
            </w:tcBorders>
          </w:tcPr>
          <w:p w14:paraId="42ED9026"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2268" w:type="dxa"/>
            <w:tcBorders>
              <w:top w:val="single" w:sz="4" w:space="0" w:color="auto"/>
              <w:left w:val="single" w:sz="4" w:space="0" w:color="auto"/>
              <w:bottom w:val="single" w:sz="4" w:space="0" w:color="auto"/>
              <w:right w:val="single" w:sz="4" w:space="0" w:color="auto"/>
            </w:tcBorders>
          </w:tcPr>
          <w:p w14:paraId="2EBFD13B"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uk-UA"/>
              </w:rPr>
            </w:pPr>
            <w:r w:rsidRPr="00DF52BF">
              <w:rPr>
                <w:rFonts w:ascii="Times New Roman" w:eastAsia="Times New Roman" w:hAnsi="Times New Roman" w:cs="Times New Roman"/>
                <w:color w:val="000000" w:themeColor="text1"/>
                <w:sz w:val="28"/>
                <w:szCs w:val="28"/>
                <w:lang w:eastAsia="uk-UA"/>
              </w:rPr>
              <w:t>4</w:t>
            </w:r>
          </w:p>
        </w:tc>
      </w:tr>
      <w:tr w:rsidR="00836AF0" w:rsidRPr="00421FDD" w14:paraId="69E724C3" w14:textId="77777777" w:rsidTr="00CA6E5E">
        <w:trPr>
          <w:cantSplit/>
        </w:trPr>
        <w:tc>
          <w:tcPr>
            <w:tcW w:w="4707" w:type="dxa"/>
            <w:tcBorders>
              <w:top w:val="single" w:sz="6" w:space="0" w:color="auto"/>
              <w:left w:val="single" w:sz="4" w:space="0" w:color="auto"/>
              <w:bottom w:val="single" w:sz="6" w:space="0" w:color="auto"/>
              <w:right w:val="single" w:sz="4" w:space="0" w:color="auto"/>
            </w:tcBorders>
          </w:tcPr>
          <w:p w14:paraId="6880539F"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Хімія</w:t>
            </w:r>
          </w:p>
        </w:tc>
        <w:tc>
          <w:tcPr>
            <w:tcW w:w="1985" w:type="dxa"/>
            <w:tcBorders>
              <w:top w:val="single" w:sz="4" w:space="0" w:color="auto"/>
              <w:left w:val="single" w:sz="4" w:space="0" w:color="auto"/>
              <w:bottom w:val="single" w:sz="4" w:space="0" w:color="auto"/>
              <w:right w:val="single" w:sz="4" w:space="0" w:color="auto"/>
            </w:tcBorders>
          </w:tcPr>
          <w:p w14:paraId="1E14E1A4"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2268" w:type="dxa"/>
            <w:tcBorders>
              <w:top w:val="single" w:sz="4" w:space="0" w:color="auto"/>
              <w:left w:val="single" w:sz="4" w:space="0" w:color="auto"/>
              <w:bottom w:val="single" w:sz="4" w:space="0" w:color="auto"/>
              <w:right w:val="single" w:sz="4" w:space="0" w:color="auto"/>
            </w:tcBorders>
          </w:tcPr>
          <w:p w14:paraId="2221131E"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uk-UA"/>
              </w:rPr>
            </w:pPr>
            <w:r w:rsidRPr="00DF52BF">
              <w:rPr>
                <w:rFonts w:ascii="Times New Roman" w:eastAsia="Times New Roman" w:hAnsi="Times New Roman" w:cs="Times New Roman"/>
                <w:color w:val="000000" w:themeColor="text1"/>
                <w:sz w:val="28"/>
                <w:szCs w:val="28"/>
                <w:lang w:eastAsia="uk-UA"/>
              </w:rPr>
              <w:t>2</w:t>
            </w:r>
          </w:p>
        </w:tc>
      </w:tr>
      <w:tr w:rsidR="00836AF0" w:rsidRPr="00421FDD" w14:paraId="5CB58629" w14:textId="77777777" w:rsidTr="00CA6E5E">
        <w:trPr>
          <w:cantSplit/>
        </w:trPr>
        <w:tc>
          <w:tcPr>
            <w:tcW w:w="4707" w:type="dxa"/>
            <w:tcBorders>
              <w:top w:val="single" w:sz="6" w:space="0" w:color="auto"/>
              <w:left w:val="single" w:sz="4" w:space="0" w:color="auto"/>
              <w:bottom w:val="single" w:sz="6" w:space="0" w:color="auto"/>
              <w:right w:val="single" w:sz="4" w:space="0" w:color="auto"/>
            </w:tcBorders>
            <w:hideMark/>
          </w:tcPr>
          <w:p w14:paraId="637A35E3"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Фізична культура</w:t>
            </w:r>
          </w:p>
        </w:tc>
        <w:tc>
          <w:tcPr>
            <w:tcW w:w="1985" w:type="dxa"/>
            <w:tcBorders>
              <w:top w:val="single" w:sz="4" w:space="0" w:color="auto"/>
              <w:left w:val="single" w:sz="4" w:space="0" w:color="auto"/>
              <w:bottom w:val="single" w:sz="4" w:space="0" w:color="auto"/>
              <w:right w:val="single" w:sz="4" w:space="0" w:color="auto"/>
            </w:tcBorders>
          </w:tcPr>
          <w:p w14:paraId="627238A1"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uk-UA"/>
              </w:rPr>
              <w:t>3</w:t>
            </w:r>
          </w:p>
        </w:tc>
        <w:tc>
          <w:tcPr>
            <w:tcW w:w="2268" w:type="dxa"/>
            <w:tcBorders>
              <w:top w:val="single" w:sz="4" w:space="0" w:color="auto"/>
              <w:left w:val="single" w:sz="4" w:space="0" w:color="auto"/>
              <w:bottom w:val="single" w:sz="4" w:space="0" w:color="auto"/>
              <w:right w:val="single" w:sz="4" w:space="0" w:color="auto"/>
            </w:tcBorders>
          </w:tcPr>
          <w:p w14:paraId="52F3594B"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uk-UA"/>
              </w:rPr>
            </w:pPr>
            <w:r w:rsidRPr="00DF52BF">
              <w:rPr>
                <w:rFonts w:ascii="Times New Roman" w:eastAsia="Times New Roman" w:hAnsi="Times New Roman" w:cs="Times New Roman"/>
                <w:color w:val="000000" w:themeColor="text1"/>
                <w:sz w:val="28"/>
                <w:szCs w:val="28"/>
                <w:lang w:eastAsia="uk-UA"/>
              </w:rPr>
              <w:t>3</w:t>
            </w:r>
          </w:p>
        </w:tc>
      </w:tr>
      <w:tr w:rsidR="00836AF0" w:rsidRPr="00421FDD" w14:paraId="6F532B11" w14:textId="77777777" w:rsidTr="00CA6E5E">
        <w:trPr>
          <w:cantSplit/>
        </w:trPr>
        <w:tc>
          <w:tcPr>
            <w:tcW w:w="4707" w:type="dxa"/>
            <w:tcBorders>
              <w:top w:val="single" w:sz="6" w:space="0" w:color="auto"/>
              <w:left w:val="single" w:sz="4" w:space="0" w:color="auto"/>
              <w:bottom w:val="single" w:sz="6" w:space="0" w:color="auto"/>
              <w:right w:val="single" w:sz="4" w:space="0" w:color="auto"/>
            </w:tcBorders>
            <w:hideMark/>
          </w:tcPr>
          <w:p w14:paraId="3AE8ACA9"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Захист України</w:t>
            </w:r>
          </w:p>
        </w:tc>
        <w:tc>
          <w:tcPr>
            <w:tcW w:w="1985" w:type="dxa"/>
            <w:tcBorders>
              <w:top w:val="single" w:sz="4" w:space="0" w:color="auto"/>
              <w:left w:val="single" w:sz="4" w:space="0" w:color="auto"/>
              <w:bottom w:val="single" w:sz="4" w:space="0" w:color="auto"/>
              <w:right w:val="single" w:sz="4" w:space="0" w:color="auto"/>
            </w:tcBorders>
          </w:tcPr>
          <w:p w14:paraId="0B349A1A"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421FDD">
              <w:rPr>
                <w:rFonts w:ascii="Times New Roman" w:eastAsia="Times New Roman" w:hAnsi="Times New Roman" w:cs="Times New Roman"/>
                <w:sz w:val="28"/>
                <w:szCs w:val="28"/>
                <w:lang w:eastAsia="ru-RU"/>
              </w:rPr>
              <w:t>1,5</w:t>
            </w:r>
          </w:p>
        </w:tc>
        <w:tc>
          <w:tcPr>
            <w:tcW w:w="2268" w:type="dxa"/>
            <w:tcBorders>
              <w:top w:val="single" w:sz="4" w:space="0" w:color="auto"/>
              <w:left w:val="single" w:sz="4" w:space="0" w:color="auto"/>
              <w:bottom w:val="single" w:sz="4" w:space="0" w:color="auto"/>
              <w:right w:val="single" w:sz="4" w:space="0" w:color="auto"/>
            </w:tcBorders>
          </w:tcPr>
          <w:p w14:paraId="7C088E97"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ru-RU"/>
              </w:rPr>
            </w:pPr>
            <w:r w:rsidRPr="00DF52BF">
              <w:rPr>
                <w:rFonts w:ascii="Times New Roman" w:eastAsia="Times New Roman" w:hAnsi="Times New Roman" w:cs="Times New Roman"/>
                <w:color w:val="000000" w:themeColor="text1"/>
                <w:sz w:val="28"/>
                <w:szCs w:val="28"/>
                <w:lang w:eastAsia="ru-RU"/>
              </w:rPr>
              <w:t>1,5</w:t>
            </w:r>
          </w:p>
        </w:tc>
      </w:tr>
      <w:tr w:rsidR="00836AF0" w:rsidRPr="00421FDD" w14:paraId="1CD76A00" w14:textId="77777777" w:rsidTr="00CA6E5E">
        <w:trPr>
          <w:cantSplit/>
        </w:trPr>
        <w:tc>
          <w:tcPr>
            <w:tcW w:w="4707" w:type="dxa"/>
            <w:tcBorders>
              <w:top w:val="single" w:sz="6" w:space="0" w:color="auto"/>
              <w:left w:val="single" w:sz="4" w:space="0" w:color="auto"/>
              <w:bottom w:val="single" w:sz="6" w:space="0" w:color="auto"/>
              <w:right w:val="single" w:sz="4" w:space="0" w:color="auto"/>
            </w:tcBorders>
          </w:tcPr>
          <w:p w14:paraId="64A820E3" w14:textId="77777777" w:rsidR="00836AF0" w:rsidRPr="00421FDD" w:rsidRDefault="00836AF0" w:rsidP="00CA6E5E">
            <w:pPr>
              <w:autoSpaceDE w:val="0"/>
              <w:autoSpaceDN w:val="0"/>
              <w:spacing w:after="0" w:line="240" w:lineRule="auto"/>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b/>
                <w:sz w:val="28"/>
                <w:szCs w:val="28"/>
                <w:lang w:eastAsia="ru-RU"/>
              </w:rPr>
              <w:t>Вибірково - обов’язкові предмети:</w:t>
            </w:r>
          </w:p>
        </w:tc>
        <w:tc>
          <w:tcPr>
            <w:tcW w:w="1985" w:type="dxa"/>
            <w:tcBorders>
              <w:top w:val="single" w:sz="4" w:space="0" w:color="auto"/>
              <w:left w:val="single" w:sz="4" w:space="0" w:color="auto"/>
              <w:bottom w:val="single" w:sz="4" w:space="0" w:color="auto"/>
              <w:right w:val="single" w:sz="4" w:space="0" w:color="auto"/>
            </w:tcBorders>
          </w:tcPr>
          <w:p w14:paraId="21028C18"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14:paraId="79C53035"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b/>
                <w:color w:val="000000" w:themeColor="text1"/>
                <w:sz w:val="28"/>
                <w:szCs w:val="28"/>
                <w:lang w:eastAsia="ru-RU"/>
              </w:rPr>
            </w:pPr>
          </w:p>
        </w:tc>
      </w:tr>
      <w:tr w:rsidR="00836AF0" w:rsidRPr="00421FDD" w14:paraId="2C6D2A7D" w14:textId="77777777" w:rsidTr="00CA6E5E">
        <w:trPr>
          <w:cantSplit/>
        </w:trPr>
        <w:tc>
          <w:tcPr>
            <w:tcW w:w="4707" w:type="dxa"/>
            <w:tcBorders>
              <w:top w:val="single" w:sz="6" w:space="0" w:color="auto"/>
              <w:left w:val="single" w:sz="4" w:space="0" w:color="auto"/>
              <w:bottom w:val="single" w:sz="6" w:space="0" w:color="auto"/>
              <w:right w:val="single" w:sz="4" w:space="0" w:color="auto"/>
            </w:tcBorders>
          </w:tcPr>
          <w:p w14:paraId="0F0A4883" w14:textId="77777777" w:rsidR="00836AF0" w:rsidRPr="00421FDD" w:rsidRDefault="00836AF0" w:rsidP="00CA6E5E">
            <w:pPr>
              <w:autoSpaceDE w:val="0"/>
              <w:autoSpaceDN w:val="0"/>
              <w:spacing w:after="0" w:line="240" w:lineRule="auto"/>
              <w:jc w:val="right"/>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Інформатика</w:t>
            </w:r>
          </w:p>
        </w:tc>
        <w:tc>
          <w:tcPr>
            <w:tcW w:w="1985" w:type="dxa"/>
            <w:tcBorders>
              <w:top w:val="single" w:sz="4" w:space="0" w:color="auto"/>
              <w:left w:val="single" w:sz="4" w:space="0" w:color="auto"/>
              <w:bottom w:val="single" w:sz="4" w:space="0" w:color="auto"/>
              <w:right w:val="single" w:sz="4" w:space="0" w:color="auto"/>
            </w:tcBorders>
          </w:tcPr>
          <w:p w14:paraId="188C7A25"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1,5</w:t>
            </w:r>
          </w:p>
        </w:tc>
        <w:tc>
          <w:tcPr>
            <w:tcW w:w="2268" w:type="dxa"/>
            <w:tcBorders>
              <w:top w:val="single" w:sz="4" w:space="0" w:color="auto"/>
              <w:left w:val="single" w:sz="4" w:space="0" w:color="auto"/>
              <w:bottom w:val="single" w:sz="4" w:space="0" w:color="auto"/>
              <w:right w:val="single" w:sz="4" w:space="0" w:color="auto"/>
            </w:tcBorders>
          </w:tcPr>
          <w:p w14:paraId="6036ABE4"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ru-RU"/>
              </w:rPr>
            </w:pPr>
            <w:r w:rsidRPr="00DF52BF">
              <w:rPr>
                <w:rFonts w:ascii="Times New Roman" w:eastAsia="Times New Roman" w:hAnsi="Times New Roman" w:cs="Times New Roman"/>
                <w:color w:val="000000" w:themeColor="text1"/>
                <w:sz w:val="28"/>
                <w:szCs w:val="28"/>
                <w:lang w:eastAsia="ru-RU"/>
              </w:rPr>
              <w:t>1,5</w:t>
            </w:r>
          </w:p>
        </w:tc>
      </w:tr>
      <w:tr w:rsidR="00836AF0" w:rsidRPr="00EC2B70" w14:paraId="7CD4C8F4" w14:textId="77777777" w:rsidTr="00CA6E5E">
        <w:trPr>
          <w:cantSplit/>
        </w:trPr>
        <w:tc>
          <w:tcPr>
            <w:tcW w:w="4707" w:type="dxa"/>
            <w:tcBorders>
              <w:top w:val="single" w:sz="6" w:space="0" w:color="auto"/>
              <w:left w:val="single" w:sz="4" w:space="0" w:color="auto"/>
              <w:bottom w:val="single" w:sz="6" w:space="0" w:color="auto"/>
              <w:right w:val="single" w:sz="4" w:space="0" w:color="auto"/>
            </w:tcBorders>
          </w:tcPr>
          <w:p w14:paraId="7303BD06" w14:textId="77777777" w:rsidR="00836AF0" w:rsidRPr="00421FDD" w:rsidRDefault="00836AF0" w:rsidP="00CA6E5E">
            <w:pPr>
              <w:autoSpaceDE w:val="0"/>
              <w:autoSpaceDN w:val="0"/>
              <w:spacing w:after="0" w:line="240" w:lineRule="auto"/>
              <w:jc w:val="right"/>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Технології</w:t>
            </w:r>
          </w:p>
        </w:tc>
        <w:tc>
          <w:tcPr>
            <w:tcW w:w="1985" w:type="dxa"/>
            <w:tcBorders>
              <w:top w:val="single" w:sz="4" w:space="0" w:color="auto"/>
              <w:left w:val="single" w:sz="4" w:space="0" w:color="auto"/>
              <w:bottom w:val="single" w:sz="4" w:space="0" w:color="auto"/>
              <w:right w:val="single" w:sz="4" w:space="0" w:color="auto"/>
            </w:tcBorders>
          </w:tcPr>
          <w:p w14:paraId="7177712F"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14:paraId="0E3E0865" w14:textId="6D43B86F" w:rsidR="00836AF0" w:rsidRPr="00DF52BF" w:rsidRDefault="00A63019"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p>
        </w:tc>
      </w:tr>
      <w:tr w:rsidR="00836AF0" w:rsidRPr="00421FDD" w14:paraId="1C6CD5B9" w14:textId="77777777" w:rsidTr="00CA6E5E">
        <w:trPr>
          <w:cantSplit/>
        </w:trPr>
        <w:tc>
          <w:tcPr>
            <w:tcW w:w="4707" w:type="dxa"/>
            <w:tcBorders>
              <w:top w:val="single" w:sz="6" w:space="0" w:color="auto"/>
              <w:left w:val="single" w:sz="4" w:space="0" w:color="auto"/>
              <w:bottom w:val="single" w:sz="6" w:space="0" w:color="auto"/>
              <w:right w:val="single" w:sz="4" w:space="0" w:color="auto"/>
            </w:tcBorders>
          </w:tcPr>
          <w:p w14:paraId="0A2E36AC" w14:textId="77777777" w:rsidR="00836AF0" w:rsidRPr="00421FDD" w:rsidRDefault="00836AF0" w:rsidP="00CA6E5E">
            <w:pPr>
              <w:autoSpaceDE w:val="0"/>
              <w:autoSpaceDN w:val="0"/>
              <w:spacing w:after="0" w:line="240" w:lineRule="auto"/>
              <w:jc w:val="right"/>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Мистецтво</w:t>
            </w:r>
          </w:p>
        </w:tc>
        <w:tc>
          <w:tcPr>
            <w:tcW w:w="1985" w:type="dxa"/>
            <w:tcBorders>
              <w:top w:val="single" w:sz="4" w:space="0" w:color="auto"/>
              <w:left w:val="single" w:sz="4" w:space="0" w:color="auto"/>
              <w:bottom w:val="single" w:sz="4" w:space="0" w:color="auto"/>
              <w:right w:val="single" w:sz="4" w:space="0" w:color="auto"/>
            </w:tcBorders>
          </w:tcPr>
          <w:p w14:paraId="29F42C0B" w14:textId="77777777" w:rsidR="00836AF0" w:rsidRPr="00B2418B"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val="en-US" w:eastAsia="ru-RU"/>
              </w:rPr>
            </w:pPr>
            <w:r w:rsidRPr="00421FDD">
              <w:rPr>
                <w:rFonts w:ascii="Times New Roman" w:eastAsia="Times New Roman" w:hAnsi="Times New Roman" w:cs="Times New Roman"/>
                <w:sz w:val="28"/>
                <w:szCs w:val="28"/>
                <w:lang w:eastAsia="ru-RU"/>
              </w:rPr>
              <w:t>1,5</w:t>
            </w:r>
          </w:p>
        </w:tc>
        <w:tc>
          <w:tcPr>
            <w:tcW w:w="2268" w:type="dxa"/>
            <w:tcBorders>
              <w:top w:val="single" w:sz="4" w:space="0" w:color="auto"/>
              <w:left w:val="single" w:sz="4" w:space="0" w:color="auto"/>
              <w:bottom w:val="single" w:sz="4" w:space="0" w:color="auto"/>
              <w:right w:val="single" w:sz="4" w:space="0" w:color="auto"/>
            </w:tcBorders>
          </w:tcPr>
          <w:p w14:paraId="174A6762" w14:textId="66AC8124"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ru-RU"/>
              </w:rPr>
            </w:pPr>
          </w:p>
        </w:tc>
      </w:tr>
      <w:tr w:rsidR="00836AF0" w:rsidRPr="00421FDD" w14:paraId="6CA868A9" w14:textId="77777777" w:rsidTr="00CA6E5E">
        <w:trPr>
          <w:cantSplit/>
        </w:trPr>
        <w:tc>
          <w:tcPr>
            <w:tcW w:w="4707" w:type="dxa"/>
            <w:tcBorders>
              <w:top w:val="single" w:sz="6" w:space="0" w:color="auto"/>
              <w:left w:val="single" w:sz="4" w:space="0" w:color="auto"/>
              <w:bottom w:val="single" w:sz="6" w:space="0" w:color="auto"/>
              <w:right w:val="single" w:sz="4" w:space="0" w:color="auto"/>
            </w:tcBorders>
          </w:tcPr>
          <w:p w14:paraId="164FD9C0" w14:textId="77777777" w:rsidR="00836AF0" w:rsidRPr="00421FDD" w:rsidRDefault="00836AF0" w:rsidP="00CA6E5E">
            <w:pPr>
              <w:autoSpaceDE w:val="0"/>
              <w:autoSpaceDN w:val="0"/>
              <w:spacing w:after="0" w:line="240" w:lineRule="auto"/>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b/>
                <w:sz w:val="28"/>
                <w:szCs w:val="28"/>
                <w:lang w:eastAsia="ru-RU"/>
              </w:rPr>
              <w:t>Разом</w:t>
            </w:r>
          </w:p>
        </w:tc>
        <w:tc>
          <w:tcPr>
            <w:tcW w:w="1985" w:type="dxa"/>
            <w:tcBorders>
              <w:top w:val="single" w:sz="4" w:space="0" w:color="auto"/>
              <w:left w:val="single" w:sz="4" w:space="0" w:color="auto"/>
              <w:bottom w:val="single" w:sz="4" w:space="0" w:color="auto"/>
              <w:right w:val="single" w:sz="4" w:space="0" w:color="auto"/>
            </w:tcBorders>
          </w:tcPr>
          <w:p w14:paraId="10614F6E"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ru-RU"/>
              </w:rPr>
            </w:pPr>
            <w:r w:rsidRPr="00DF52BF">
              <w:rPr>
                <w:rFonts w:ascii="Times New Roman" w:eastAsia="Times New Roman" w:hAnsi="Times New Roman" w:cs="Times New Roman"/>
                <w:b/>
                <w:color w:val="000000" w:themeColor="text1"/>
                <w:sz w:val="28"/>
                <w:szCs w:val="28"/>
                <w:lang w:eastAsia="ru-RU"/>
              </w:rPr>
              <w:t>2</w:t>
            </w:r>
            <w:r>
              <w:rPr>
                <w:rFonts w:ascii="Times New Roman" w:eastAsia="Times New Roman" w:hAnsi="Times New Roman" w:cs="Times New Roman"/>
                <w:b/>
                <w:color w:val="000000" w:themeColor="text1"/>
                <w:sz w:val="28"/>
                <w:szCs w:val="28"/>
                <w:lang w:eastAsia="ru-RU"/>
              </w:rPr>
              <w:t>6</w:t>
            </w:r>
            <w:r w:rsidRPr="00DF52BF">
              <w:rPr>
                <w:rFonts w:ascii="Times New Roman" w:eastAsia="Times New Roman" w:hAnsi="Times New Roman" w:cs="Times New Roman"/>
                <w:b/>
                <w:color w:val="000000" w:themeColor="text1"/>
                <w:sz w:val="28"/>
                <w:szCs w:val="28"/>
                <w:lang w:eastAsia="ru-RU"/>
              </w:rPr>
              <w:t>+3</w:t>
            </w:r>
          </w:p>
        </w:tc>
        <w:tc>
          <w:tcPr>
            <w:tcW w:w="2268" w:type="dxa"/>
            <w:tcBorders>
              <w:top w:val="single" w:sz="4" w:space="0" w:color="auto"/>
              <w:left w:val="single" w:sz="4" w:space="0" w:color="auto"/>
              <w:bottom w:val="single" w:sz="4" w:space="0" w:color="auto"/>
              <w:right w:val="single" w:sz="4" w:space="0" w:color="auto"/>
            </w:tcBorders>
          </w:tcPr>
          <w:p w14:paraId="0030D6AD"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b/>
                <w:color w:val="000000" w:themeColor="text1"/>
                <w:sz w:val="28"/>
                <w:szCs w:val="28"/>
                <w:lang w:eastAsia="ru-RU"/>
              </w:rPr>
            </w:pPr>
            <w:r w:rsidRPr="00DF52BF">
              <w:rPr>
                <w:rFonts w:ascii="Times New Roman" w:eastAsia="Times New Roman" w:hAnsi="Times New Roman" w:cs="Times New Roman"/>
                <w:b/>
                <w:color w:val="000000" w:themeColor="text1"/>
                <w:sz w:val="28"/>
                <w:szCs w:val="28"/>
                <w:lang w:eastAsia="ru-RU"/>
              </w:rPr>
              <w:t>26+3</w:t>
            </w:r>
          </w:p>
        </w:tc>
      </w:tr>
      <w:tr w:rsidR="00836AF0" w:rsidRPr="00421FDD" w14:paraId="17203964" w14:textId="77777777" w:rsidTr="00CA6E5E">
        <w:trPr>
          <w:cantSplit/>
        </w:trPr>
        <w:tc>
          <w:tcPr>
            <w:tcW w:w="4707" w:type="dxa"/>
            <w:tcBorders>
              <w:top w:val="single" w:sz="6" w:space="0" w:color="auto"/>
              <w:left w:val="single" w:sz="4" w:space="0" w:color="auto"/>
              <w:bottom w:val="single" w:sz="6" w:space="0" w:color="auto"/>
              <w:right w:val="single" w:sz="4" w:space="0" w:color="auto"/>
            </w:tcBorders>
          </w:tcPr>
          <w:p w14:paraId="13C415FB" w14:textId="77777777" w:rsidR="00836AF0" w:rsidRPr="00421FDD" w:rsidRDefault="00836AF0" w:rsidP="00CA6E5E">
            <w:pPr>
              <w:autoSpaceDE w:val="0"/>
              <w:autoSpaceDN w:val="0"/>
              <w:spacing w:after="0" w:line="240" w:lineRule="auto"/>
              <w:rPr>
                <w:rFonts w:ascii="Times New Roman" w:eastAsia="Times New Roman" w:hAnsi="Times New Roman" w:cs="Times New Roman"/>
                <w:b/>
                <w:i/>
                <w:sz w:val="28"/>
                <w:szCs w:val="28"/>
                <w:lang w:eastAsia="ru-RU"/>
              </w:rPr>
            </w:pPr>
            <w:r w:rsidRPr="00421FDD">
              <w:rPr>
                <w:rFonts w:ascii="Times New Roman" w:eastAsia="Times New Roman" w:hAnsi="Times New Roman" w:cs="Times New Roman"/>
                <w:b/>
                <w:i/>
                <w:sz w:val="28"/>
                <w:szCs w:val="28"/>
                <w:lang w:eastAsia="ru-RU"/>
              </w:rPr>
              <w:t>Додаткові години на профільні предмети</w:t>
            </w:r>
          </w:p>
        </w:tc>
        <w:tc>
          <w:tcPr>
            <w:tcW w:w="1985" w:type="dxa"/>
            <w:tcBorders>
              <w:top w:val="single" w:sz="4" w:space="0" w:color="auto"/>
              <w:left w:val="single" w:sz="4" w:space="0" w:color="auto"/>
              <w:bottom w:val="single" w:sz="4" w:space="0" w:color="auto"/>
              <w:right w:val="single" w:sz="4" w:space="0" w:color="auto"/>
            </w:tcBorders>
          </w:tcPr>
          <w:p w14:paraId="648C0656" w14:textId="77777777" w:rsidR="00836AF0" w:rsidRPr="00421FDD" w:rsidRDefault="00836AF0" w:rsidP="00CA6E5E">
            <w:pPr>
              <w:autoSpaceDE w:val="0"/>
              <w:autoSpaceDN w:val="0"/>
              <w:spacing w:after="0" w:line="240" w:lineRule="auto"/>
              <w:ind w:left="-108" w:firstLine="425"/>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14:paraId="6ADC0E5F" w14:textId="77777777" w:rsidR="00836AF0" w:rsidRPr="0052462A" w:rsidRDefault="00836AF0" w:rsidP="00CA6E5E">
            <w:pPr>
              <w:autoSpaceDE w:val="0"/>
              <w:autoSpaceDN w:val="0"/>
              <w:spacing w:after="0" w:line="240" w:lineRule="auto"/>
              <w:ind w:left="-108" w:firstLine="425"/>
              <w:rPr>
                <w:rFonts w:ascii="Times New Roman" w:eastAsia="Times New Roman" w:hAnsi="Times New Roman" w:cs="Times New Roman"/>
                <w:color w:val="FF0000"/>
                <w:sz w:val="28"/>
                <w:szCs w:val="28"/>
                <w:lang w:eastAsia="ru-RU"/>
              </w:rPr>
            </w:pPr>
          </w:p>
        </w:tc>
      </w:tr>
      <w:tr w:rsidR="00836AF0" w:rsidRPr="00421FDD" w14:paraId="204F6C96" w14:textId="77777777" w:rsidTr="00CA6E5E">
        <w:trPr>
          <w:cantSplit/>
        </w:trPr>
        <w:tc>
          <w:tcPr>
            <w:tcW w:w="4707" w:type="dxa"/>
            <w:tcBorders>
              <w:top w:val="single" w:sz="6" w:space="0" w:color="auto"/>
              <w:left w:val="single" w:sz="4" w:space="0" w:color="auto"/>
              <w:bottom w:val="single" w:sz="6" w:space="0" w:color="auto"/>
              <w:right w:val="single" w:sz="4" w:space="0" w:color="auto"/>
            </w:tcBorders>
          </w:tcPr>
          <w:p w14:paraId="4A4673F0" w14:textId="77777777" w:rsidR="00836AF0" w:rsidRPr="00AC0DEE" w:rsidRDefault="00836AF0" w:rsidP="00CA6E5E">
            <w:pPr>
              <w:autoSpaceDE w:val="0"/>
              <w:autoSpaceDN w:val="0"/>
              <w:spacing w:after="0" w:line="240" w:lineRule="auto"/>
              <w:rPr>
                <w:rFonts w:ascii="Times New Roman" w:eastAsia="Times New Roman" w:hAnsi="Times New Roman" w:cs="Times New Roman"/>
                <w:color w:val="FF0000"/>
                <w:sz w:val="28"/>
                <w:szCs w:val="28"/>
                <w:lang w:eastAsia="uk-UA"/>
              </w:rPr>
            </w:pPr>
            <w:r w:rsidRPr="00DF52BF">
              <w:rPr>
                <w:rFonts w:ascii="Times New Roman" w:eastAsia="Times New Roman" w:hAnsi="Times New Roman" w:cs="Times New Roman"/>
                <w:color w:val="000000" w:themeColor="text1"/>
                <w:sz w:val="28"/>
                <w:szCs w:val="28"/>
                <w:lang w:eastAsia="ru-RU"/>
              </w:rPr>
              <w:t xml:space="preserve">Історія України </w:t>
            </w:r>
          </w:p>
        </w:tc>
        <w:tc>
          <w:tcPr>
            <w:tcW w:w="1985" w:type="dxa"/>
            <w:tcBorders>
              <w:top w:val="single" w:sz="4" w:space="0" w:color="auto"/>
              <w:left w:val="single" w:sz="4" w:space="0" w:color="auto"/>
              <w:bottom w:val="single" w:sz="4" w:space="0" w:color="auto"/>
              <w:right w:val="single" w:sz="4" w:space="0" w:color="auto"/>
            </w:tcBorders>
          </w:tcPr>
          <w:p w14:paraId="0BDAAA63" w14:textId="0C7E373E" w:rsidR="00836AF0" w:rsidRPr="00565D65" w:rsidRDefault="00565D65" w:rsidP="00CA6E5E">
            <w:pPr>
              <w:autoSpaceDE w:val="0"/>
              <w:autoSpaceDN w:val="0"/>
              <w:spacing w:after="0" w:line="240" w:lineRule="auto"/>
              <w:ind w:left="-108"/>
              <w:jc w:val="center"/>
              <w:rPr>
                <w:rFonts w:ascii="Times New Roman" w:eastAsia="Times New Roman" w:hAnsi="Times New Roman" w:cs="Times New Roman"/>
                <w:color w:val="FF0000"/>
                <w:sz w:val="28"/>
                <w:szCs w:val="28"/>
                <w:lang w:eastAsia="uk-UA"/>
              </w:rPr>
            </w:pPr>
            <w:r>
              <w:rPr>
                <w:rFonts w:ascii="Times New Roman" w:eastAsia="Times New Roman" w:hAnsi="Times New Roman" w:cs="Times New Roman"/>
                <w:sz w:val="28"/>
                <w:szCs w:val="28"/>
                <w:lang w:eastAsia="uk-UA"/>
              </w:rPr>
              <w:t>1</w:t>
            </w:r>
          </w:p>
        </w:tc>
        <w:tc>
          <w:tcPr>
            <w:tcW w:w="2268" w:type="dxa"/>
            <w:tcBorders>
              <w:top w:val="single" w:sz="4" w:space="0" w:color="auto"/>
              <w:left w:val="single" w:sz="4" w:space="0" w:color="auto"/>
              <w:bottom w:val="single" w:sz="4" w:space="0" w:color="auto"/>
              <w:right w:val="single" w:sz="4" w:space="0" w:color="auto"/>
            </w:tcBorders>
          </w:tcPr>
          <w:p w14:paraId="5EC75687" w14:textId="3E6C2FE9" w:rsidR="00836AF0" w:rsidRPr="00565D65" w:rsidRDefault="00565D65"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w:t>
            </w:r>
          </w:p>
        </w:tc>
      </w:tr>
      <w:tr w:rsidR="00836AF0" w:rsidRPr="00421FDD" w14:paraId="4A3076C5" w14:textId="77777777" w:rsidTr="00CA6E5E">
        <w:trPr>
          <w:cantSplit/>
        </w:trPr>
        <w:tc>
          <w:tcPr>
            <w:tcW w:w="4707" w:type="dxa"/>
            <w:tcBorders>
              <w:top w:val="single" w:sz="6" w:space="0" w:color="auto"/>
              <w:left w:val="single" w:sz="4" w:space="0" w:color="auto"/>
              <w:bottom w:val="single" w:sz="6" w:space="0" w:color="auto"/>
              <w:right w:val="single" w:sz="4" w:space="0" w:color="auto"/>
            </w:tcBorders>
          </w:tcPr>
          <w:p w14:paraId="22056D6B"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Математика </w:t>
            </w:r>
          </w:p>
        </w:tc>
        <w:tc>
          <w:tcPr>
            <w:tcW w:w="1985" w:type="dxa"/>
            <w:tcBorders>
              <w:top w:val="single" w:sz="4" w:space="0" w:color="auto"/>
              <w:left w:val="single" w:sz="4" w:space="0" w:color="auto"/>
              <w:bottom w:val="single" w:sz="4" w:space="0" w:color="auto"/>
              <w:right w:val="single" w:sz="4" w:space="0" w:color="auto"/>
            </w:tcBorders>
          </w:tcPr>
          <w:p w14:paraId="45435AD1" w14:textId="05AE3C4A" w:rsidR="00836AF0" w:rsidRPr="00DF52BF" w:rsidRDefault="00565D65"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w:t>
            </w:r>
          </w:p>
        </w:tc>
        <w:tc>
          <w:tcPr>
            <w:tcW w:w="2268" w:type="dxa"/>
            <w:tcBorders>
              <w:top w:val="single" w:sz="4" w:space="0" w:color="auto"/>
              <w:left w:val="single" w:sz="4" w:space="0" w:color="auto"/>
              <w:bottom w:val="single" w:sz="4" w:space="0" w:color="auto"/>
              <w:right w:val="single" w:sz="4" w:space="0" w:color="auto"/>
            </w:tcBorders>
          </w:tcPr>
          <w:p w14:paraId="43FFDF90" w14:textId="59917989" w:rsidR="00836AF0" w:rsidRPr="00DF52BF" w:rsidRDefault="00565D65"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w:t>
            </w:r>
          </w:p>
        </w:tc>
      </w:tr>
      <w:tr w:rsidR="00836AF0" w:rsidRPr="00421FDD" w14:paraId="00E67937" w14:textId="77777777" w:rsidTr="00CA6E5E">
        <w:trPr>
          <w:cantSplit/>
        </w:trPr>
        <w:tc>
          <w:tcPr>
            <w:tcW w:w="4707" w:type="dxa"/>
            <w:tcBorders>
              <w:top w:val="single" w:sz="6" w:space="0" w:color="auto"/>
              <w:left w:val="single" w:sz="4" w:space="0" w:color="auto"/>
              <w:bottom w:val="single" w:sz="6" w:space="0" w:color="auto"/>
              <w:right w:val="single" w:sz="4" w:space="0" w:color="auto"/>
            </w:tcBorders>
          </w:tcPr>
          <w:p w14:paraId="40494D24"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Іноземна мова (англійська)</w:t>
            </w:r>
          </w:p>
        </w:tc>
        <w:tc>
          <w:tcPr>
            <w:tcW w:w="1985" w:type="dxa"/>
            <w:tcBorders>
              <w:top w:val="single" w:sz="4" w:space="0" w:color="auto"/>
              <w:left w:val="single" w:sz="4" w:space="0" w:color="auto"/>
              <w:bottom w:val="single" w:sz="4" w:space="0" w:color="auto"/>
              <w:right w:val="single" w:sz="4" w:space="0" w:color="auto"/>
            </w:tcBorders>
          </w:tcPr>
          <w:p w14:paraId="5721354B"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uk-UA"/>
              </w:rPr>
            </w:pPr>
            <w:r w:rsidRPr="00DF52BF">
              <w:rPr>
                <w:rFonts w:ascii="Times New Roman" w:eastAsia="Times New Roman" w:hAnsi="Times New Roman" w:cs="Times New Roman"/>
                <w:color w:val="000000" w:themeColor="text1"/>
                <w:sz w:val="28"/>
                <w:szCs w:val="28"/>
                <w:lang w:eastAsia="uk-UA"/>
              </w:rPr>
              <w:t>2</w:t>
            </w:r>
          </w:p>
        </w:tc>
        <w:tc>
          <w:tcPr>
            <w:tcW w:w="2268" w:type="dxa"/>
            <w:tcBorders>
              <w:top w:val="single" w:sz="4" w:space="0" w:color="auto"/>
              <w:left w:val="single" w:sz="4" w:space="0" w:color="auto"/>
              <w:bottom w:val="single" w:sz="4" w:space="0" w:color="auto"/>
              <w:right w:val="single" w:sz="4" w:space="0" w:color="auto"/>
            </w:tcBorders>
          </w:tcPr>
          <w:p w14:paraId="30066892"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p>
        </w:tc>
      </w:tr>
      <w:tr w:rsidR="00836AF0" w:rsidRPr="00421FDD" w14:paraId="2A7A64F0" w14:textId="77777777" w:rsidTr="00CA6E5E">
        <w:trPr>
          <w:cantSplit/>
        </w:trPr>
        <w:tc>
          <w:tcPr>
            <w:tcW w:w="4707" w:type="dxa"/>
            <w:tcBorders>
              <w:top w:val="single" w:sz="6" w:space="0" w:color="auto"/>
              <w:left w:val="single" w:sz="4" w:space="0" w:color="auto"/>
              <w:bottom w:val="single" w:sz="6" w:space="0" w:color="auto"/>
              <w:right w:val="single" w:sz="4" w:space="0" w:color="auto"/>
            </w:tcBorders>
          </w:tcPr>
          <w:p w14:paraId="24C4F418" w14:textId="3B6E0329" w:rsidR="00836AF0" w:rsidRPr="008E438B" w:rsidRDefault="00565D65" w:rsidP="00CA6E5E">
            <w:pPr>
              <w:autoSpaceDE w:val="0"/>
              <w:autoSpaceDN w:val="0"/>
              <w:spacing w:after="0" w:line="240" w:lineRule="auto"/>
              <w:rPr>
                <w:rFonts w:ascii="Times New Roman" w:eastAsia="Times New Roman" w:hAnsi="Times New Roman" w:cs="Times New Roman"/>
                <w:color w:val="FF0000"/>
                <w:sz w:val="28"/>
                <w:szCs w:val="28"/>
                <w:lang w:eastAsia="ru-RU"/>
              </w:rPr>
            </w:pPr>
            <w:r w:rsidRPr="00421FDD">
              <w:rPr>
                <w:rFonts w:ascii="Times New Roman" w:eastAsia="Times New Roman" w:hAnsi="Times New Roman" w:cs="Times New Roman"/>
                <w:sz w:val="28"/>
                <w:szCs w:val="28"/>
                <w:lang w:eastAsia="ru-RU"/>
              </w:rPr>
              <w:t>Іноземна мова</w:t>
            </w:r>
            <w:r>
              <w:rPr>
                <w:rFonts w:ascii="Times New Roman" w:eastAsia="Times New Roman" w:hAnsi="Times New Roman" w:cs="Times New Roman"/>
                <w:sz w:val="28"/>
                <w:szCs w:val="28"/>
                <w:lang w:eastAsia="ru-RU"/>
              </w:rPr>
              <w:t xml:space="preserve"> (німецька)</w:t>
            </w:r>
          </w:p>
        </w:tc>
        <w:tc>
          <w:tcPr>
            <w:tcW w:w="1985" w:type="dxa"/>
            <w:tcBorders>
              <w:top w:val="single" w:sz="4" w:space="0" w:color="auto"/>
              <w:left w:val="single" w:sz="4" w:space="0" w:color="auto"/>
              <w:bottom w:val="single" w:sz="4" w:space="0" w:color="auto"/>
              <w:right w:val="single" w:sz="4" w:space="0" w:color="auto"/>
            </w:tcBorders>
          </w:tcPr>
          <w:p w14:paraId="32D510A4" w14:textId="067C0F72" w:rsidR="00836AF0" w:rsidRPr="00565D65" w:rsidRDefault="00565D65"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565D65">
              <w:rPr>
                <w:rFonts w:ascii="Times New Roman" w:eastAsia="Times New Roman" w:hAnsi="Times New Roman" w:cs="Times New Roman"/>
                <w:sz w:val="28"/>
                <w:szCs w:val="28"/>
                <w:lang w:eastAsia="uk-UA"/>
              </w:rPr>
              <w:t>2</w:t>
            </w:r>
          </w:p>
        </w:tc>
        <w:tc>
          <w:tcPr>
            <w:tcW w:w="2268" w:type="dxa"/>
            <w:tcBorders>
              <w:top w:val="single" w:sz="4" w:space="0" w:color="auto"/>
              <w:left w:val="single" w:sz="4" w:space="0" w:color="auto"/>
              <w:bottom w:val="single" w:sz="4" w:space="0" w:color="auto"/>
              <w:right w:val="single" w:sz="4" w:space="0" w:color="auto"/>
            </w:tcBorders>
          </w:tcPr>
          <w:p w14:paraId="32EC3357" w14:textId="606929D5" w:rsidR="00836AF0" w:rsidRPr="00565D65" w:rsidRDefault="00565D65"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565D65">
              <w:rPr>
                <w:rFonts w:ascii="Times New Roman" w:eastAsia="Times New Roman" w:hAnsi="Times New Roman" w:cs="Times New Roman"/>
                <w:sz w:val="28"/>
                <w:szCs w:val="28"/>
                <w:lang w:eastAsia="uk-UA"/>
              </w:rPr>
              <w:t>2</w:t>
            </w:r>
          </w:p>
        </w:tc>
      </w:tr>
      <w:tr w:rsidR="00836AF0" w:rsidRPr="00421FDD" w14:paraId="5F2B3E25" w14:textId="77777777" w:rsidTr="00CA6E5E">
        <w:trPr>
          <w:cantSplit/>
        </w:trPr>
        <w:tc>
          <w:tcPr>
            <w:tcW w:w="4707" w:type="dxa"/>
            <w:tcBorders>
              <w:top w:val="single" w:sz="6" w:space="0" w:color="auto"/>
              <w:left w:val="single" w:sz="4" w:space="0" w:color="auto"/>
              <w:bottom w:val="single" w:sz="6" w:space="0" w:color="auto"/>
              <w:right w:val="single" w:sz="4" w:space="0" w:color="auto"/>
            </w:tcBorders>
          </w:tcPr>
          <w:p w14:paraId="347F2298" w14:textId="77777777" w:rsidR="00836AF0" w:rsidRPr="00421FDD" w:rsidRDefault="00836AF0" w:rsidP="00CA6E5E">
            <w:pPr>
              <w:autoSpaceDE w:val="0"/>
              <w:autoSpaceDN w:val="0"/>
              <w:spacing w:after="0" w:line="240" w:lineRule="auto"/>
              <w:rPr>
                <w:rFonts w:ascii="Times New Roman" w:eastAsia="Times New Roman" w:hAnsi="Times New Roman" w:cs="Times New Roman"/>
                <w:sz w:val="28"/>
                <w:szCs w:val="28"/>
                <w:lang w:eastAsia="ru-RU"/>
              </w:rPr>
            </w:pPr>
            <w:r w:rsidRPr="00421FDD">
              <w:rPr>
                <w:rFonts w:ascii="Times New Roman" w:eastAsia="Times New Roman" w:hAnsi="Times New Roman" w:cs="Times New Roman"/>
                <w:b/>
                <w:i/>
                <w:sz w:val="28"/>
                <w:szCs w:val="28"/>
                <w:lang w:eastAsia="ru-RU"/>
              </w:rPr>
              <w:t>Індивідуальні заняття</w:t>
            </w:r>
          </w:p>
        </w:tc>
        <w:tc>
          <w:tcPr>
            <w:tcW w:w="1985" w:type="dxa"/>
            <w:tcBorders>
              <w:top w:val="single" w:sz="4" w:space="0" w:color="auto"/>
              <w:left w:val="single" w:sz="4" w:space="0" w:color="auto"/>
              <w:bottom w:val="single" w:sz="4" w:space="0" w:color="auto"/>
              <w:right w:val="single" w:sz="4" w:space="0" w:color="auto"/>
            </w:tcBorders>
          </w:tcPr>
          <w:p w14:paraId="0C5EE36C"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uk-UA"/>
              </w:rPr>
            </w:pPr>
          </w:p>
        </w:tc>
        <w:tc>
          <w:tcPr>
            <w:tcW w:w="2268" w:type="dxa"/>
            <w:tcBorders>
              <w:top w:val="single" w:sz="4" w:space="0" w:color="auto"/>
              <w:left w:val="single" w:sz="4" w:space="0" w:color="auto"/>
              <w:bottom w:val="single" w:sz="4" w:space="0" w:color="auto"/>
              <w:right w:val="single" w:sz="4" w:space="0" w:color="auto"/>
            </w:tcBorders>
          </w:tcPr>
          <w:p w14:paraId="2F4758ED"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uk-UA"/>
              </w:rPr>
            </w:pPr>
          </w:p>
        </w:tc>
      </w:tr>
      <w:tr w:rsidR="00836AF0" w:rsidRPr="00421FDD" w14:paraId="76F120EC" w14:textId="77777777" w:rsidTr="00CA6E5E">
        <w:trPr>
          <w:cantSplit/>
        </w:trPr>
        <w:tc>
          <w:tcPr>
            <w:tcW w:w="4707" w:type="dxa"/>
            <w:tcBorders>
              <w:top w:val="single" w:sz="6" w:space="0" w:color="auto"/>
              <w:left w:val="single" w:sz="4" w:space="0" w:color="auto"/>
              <w:bottom w:val="single" w:sz="6" w:space="0" w:color="auto"/>
              <w:right w:val="single" w:sz="4" w:space="0" w:color="auto"/>
            </w:tcBorders>
          </w:tcPr>
          <w:p w14:paraId="18FC02EC" w14:textId="77777777" w:rsidR="00836AF0" w:rsidRPr="00095576" w:rsidRDefault="00836AF0" w:rsidP="00CA6E5E">
            <w:pPr>
              <w:autoSpaceDE w:val="0"/>
              <w:autoSpaceDN w:val="0"/>
              <w:spacing w:after="0" w:line="240" w:lineRule="auto"/>
              <w:rPr>
                <w:rFonts w:ascii="Times New Roman" w:eastAsia="Times New Roman" w:hAnsi="Times New Roman" w:cs="Times New Roman"/>
                <w:b/>
                <w:i/>
                <w:sz w:val="28"/>
                <w:szCs w:val="28"/>
                <w:lang w:eastAsia="ru-RU"/>
              </w:rPr>
            </w:pPr>
            <w:r w:rsidRPr="00095576">
              <w:rPr>
                <w:rFonts w:ascii="Times New Roman" w:eastAsia="Times New Roman" w:hAnsi="Times New Roman" w:cs="Times New Roman"/>
                <w:b/>
                <w:i/>
                <w:sz w:val="28"/>
                <w:szCs w:val="28"/>
                <w:lang w:eastAsia="ru-RU"/>
              </w:rPr>
              <w:t>Київський вальс</w:t>
            </w:r>
          </w:p>
        </w:tc>
        <w:tc>
          <w:tcPr>
            <w:tcW w:w="1985" w:type="dxa"/>
            <w:tcBorders>
              <w:top w:val="single" w:sz="4" w:space="0" w:color="auto"/>
              <w:left w:val="single" w:sz="4" w:space="0" w:color="auto"/>
              <w:bottom w:val="single" w:sz="4" w:space="0" w:color="auto"/>
              <w:right w:val="single" w:sz="4" w:space="0" w:color="auto"/>
            </w:tcBorders>
          </w:tcPr>
          <w:p w14:paraId="1708E211"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val="en-US" w:eastAsia="uk-UA"/>
              </w:rPr>
            </w:pPr>
            <w:r w:rsidRPr="00DF52BF">
              <w:rPr>
                <w:rFonts w:ascii="Times New Roman" w:eastAsia="Times New Roman" w:hAnsi="Times New Roman" w:cs="Times New Roman"/>
                <w:color w:val="000000" w:themeColor="text1"/>
                <w:sz w:val="28"/>
                <w:szCs w:val="28"/>
                <w:lang w:val="en-US" w:eastAsia="uk-UA"/>
              </w:rPr>
              <w:t>1</w:t>
            </w:r>
          </w:p>
        </w:tc>
        <w:tc>
          <w:tcPr>
            <w:tcW w:w="2268" w:type="dxa"/>
            <w:tcBorders>
              <w:top w:val="single" w:sz="4" w:space="0" w:color="auto"/>
              <w:left w:val="single" w:sz="4" w:space="0" w:color="auto"/>
              <w:bottom w:val="single" w:sz="4" w:space="0" w:color="auto"/>
              <w:right w:val="single" w:sz="4" w:space="0" w:color="auto"/>
            </w:tcBorders>
          </w:tcPr>
          <w:p w14:paraId="4AD560D8" w14:textId="77777777" w:rsidR="00836AF0" w:rsidRPr="00DF52BF" w:rsidRDefault="00836AF0" w:rsidP="00CA6E5E">
            <w:pPr>
              <w:autoSpaceDE w:val="0"/>
              <w:autoSpaceDN w:val="0"/>
              <w:spacing w:after="0" w:line="240" w:lineRule="auto"/>
              <w:ind w:left="-108"/>
              <w:jc w:val="center"/>
              <w:rPr>
                <w:rFonts w:ascii="Times New Roman" w:eastAsia="Times New Roman" w:hAnsi="Times New Roman" w:cs="Times New Roman"/>
                <w:color w:val="000000" w:themeColor="text1"/>
                <w:sz w:val="28"/>
                <w:szCs w:val="28"/>
                <w:lang w:eastAsia="uk-UA"/>
              </w:rPr>
            </w:pPr>
            <w:r w:rsidRPr="00DF52BF">
              <w:rPr>
                <w:rFonts w:ascii="Times New Roman" w:eastAsia="Times New Roman" w:hAnsi="Times New Roman" w:cs="Times New Roman"/>
                <w:color w:val="000000" w:themeColor="text1"/>
                <w:sz w:val="28"/>
                <w:szCs w:val="28"/>
                <w:lang w:eastAsia="uk-UA"/>
              </w:rPr>
              <w:t>1</w:t>
            </w:r>
          </w:p>
        </w:tc>
      </w:tr>
      <w:tr w:rsidR="00836AF0" w:rsidRPr="00421FDD" w14:paraId="3DD81985" w14:textId="77777777" w:rsidTr="00CA6E5E">
        <w:trPr>
          <w:cantSplit/>
        </w:trPr>
        <w:tc>
          <w:tcPr>
            <w:tcW w:w="4707" w:type="dxa"/>
            <w:tcBorders>
              <w:top w:val="single" w:sz="6" w:space="0" w:color="auto"/>
              <w:left w:val="single" w:sz="4" w:space="0" w:color="auto"/>
              <w:bottom w:val="single" w:sz="6" w:space="0" w:color="auto"/>
              <w:right w:val="single" w:sz="4" w:space="0" w:color="auto"/>
            </w:tcBorders>
          </w:tcPr>
          <w:p w14:paraId="1B88F180" w14:textId="77777777" w:rsidR="00836AF0" w:rsidRPr="00095576" w:rsidRDefault="00836AF0" w:rsidP="00CA6E5E">
            <w:pPr>
              <w:autoSpaceDE w:val="0"/>
              <w:autoSpaceDN w:val="0"/>
              <w:spacing w:after="0" w:line="240" w:lineRule="auto"/>
              <w:rPr>
                <w:rFonts w:ascii="Times New Roman" w:eastAsia="Times New Roman" w:hAnsi="Times New Roman" w:cs="Times New Roman"/>
                <w:sz w:val="28"/>
                <w:szCs w:val="28"/>
                <w:lang w:eastAsia="ru-RU"/>
              </w:rPr>
            </w:pPr>
            <w:r w:rsidRPr="00095576">
              <w:rPr>
                <w:rFonts w:ascii="Times New Roman" w:eastAsia="Times New Roman" w:hAnsi="Times New Roman" w:cs="Times New Roman"/>
                <w:sz w:val="28"/>
                <w:szCs w:val="28"/>
                <w:lang w:eastAsia="ru-RU"/>
              </w:rPr>
              <w:t>Математика</w:t>
            </w:r>
          </w:p>
        </w:tc>
        <w:tc>
          <w:tcPr>
            <w:tcW w:w="1985" w:type="dxa"/>
            <w:tcBorders>
              <w:top w:val="single" w:sz="4" w:space="0" w:color="auto"/>
              <w:left w:val="single" w:sz="4" w:space="0" w:color="auto"/>
              <w:bottom w:val="single" w:sz="4" w:space="0" w:color="auto"/>
              <w:right w:val="single" w:sz="4" w:space="0" w:color="auto"/>
            </w:tcBorders>
          </w:tcPr>
          <w:p w14:paraId="6FA58766" w14:textId="77777777" w:rsidR="00836AF0" w:rsidRPr="00D1689F"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D1689F">
              <w:rPr>
                <w:rFonts w:ascii="Times New Roman" w:eastAsia="Times New Roman" w:hAnsi="Times New Roman" w:cs="Times New Roman"/>
                <w:sz w:val="28"/>
                <w:szCs w:val="28"/>
                <w:lang w:eastAsia="uk-UA"/>
              </w:rPr>
              <w:t>2</w:t>
            </w:r>
          </w:p>
        </w:tc>
        <w:tc>
          <w:tcPr>
            <w:tcW w:w="2268" w:type="dxa"/>
            <w:tcBorders>
              <w:top w:val="single" w:sz="4" w:space="0" w:color="auto"/>
              <w:left w:val="single" w:sz="4" w:space="0" w:color="auto"/>
              <w:bottom w:val="single" w:sz="4" w:space="0" w:color="auto"/>
              <w:right w:val="single" w:sz="4" w:space="0" w:color="auto"/>
            </w:tcBorders>
          </w:tcPr>
          <w:p w14:paraId="3C485455" w14:textId="77777777" w:rsidR="00836AF0" w:rsidRPr="00D1689F" w:rsidRDefault="00836AF0" w:rsidP="00CA6E5E">
            <w:pPr>
              <w:autoSpaceDE w:val="0"/>
              <w:autoSpaceDN w:val="0"/>
              <w:spacing w:after="0" w:line="240" w:lineRule="auto"/>
              <w:ind w:left="-108"/>
              <w:jc w:val="center"/>
              <w:rPr>
                <w:rFonts w:ascii="Times New Roman" w:eastAsia="Times New Roman" w:hAnsi="Times New Roman" w:cs="Times New Roman"/>
                <w:sz w:val="28"/>
                <w:szCs w:val="28"/>
                <w:lang w:eastAsia="uk-UA"/>
              </w:rPr>
            </w:pPr>
            <w:r w:rsidRPr="00D1689F">
              <w:rPr>
                <w:rFonts w:ascii="Times New Roman" w:eastAsia="Times New Roman" w:hAnsi="Times New Roman" w:cs="Times New Roman"/>
                <w:sz w:val="28"/>
                <w:szCs w:val="28"/>
                <w:lang w:eastAsia="uk-UA"/>
              </w:rPr>
              <w:t>2</w:t>
            </w:r>
          </w:p>
        </w:tc>
      </w:tr>
      <w:tr w:rsidR="00836AF0" w:rsidRPr="00421FDD" w14:paraId="1974B104" w14:textId="77777777" w:rsidTr="00CA6E5E">
        <w:trPr>
          <w:cantSplit/>
          <w:trHeight w:val="512"/>
        </w:trPr>
        <w:tc>
          <w:tcPr>
            <w:tcW w:w="4707" w:type="dxa"/>
            <w:tcBorders>
              <w:top w:val="single" w:sz="6" w:space="0" w:color="auto"/>
              <w:left w:val="single" w:sz="6" w:space="0" w:color="auto"/>
              <w:bottom w:val="single" w:sz="6" w:space="0" w:color="auto"/>
              <w:right w:val="single" w:sz="4" w:space="0" w:color="auto"/>
            </w:tcBorders>
            <w:hideMark/>
          </w:tcPr>
          <w:p w14:paraId="2657D896" w14:textId="77777777" w:rsidR="00836AF0" w:rsidRPr="00421FDD" w:rsidRDefault="00836AF0" w:rsidP="00CA6E5E">
            <w:pPr>
              <w:autoSpaceDE w:val="0"/>
              <w:autoSpaceDN w:val="0"/>
              <w:spacing w:after="0" w:line="240" w:lineRule="auto"/>
              <w:ind w:left="33"/>
              <w:rPr>
                <w:rFonts w:ascii="Times New Roman" w:eastAsia="Times New Roman" w:hAnsi="Times New Roman" w:cs="Times New Roman"/>
                <w:b/>
                <w:sz w:val="28"/>
                <w:szCs w:val="28"/>
                <w:lang w:eastAsia="uk-UA"/>
              </w:rPr>
            </w:pPr>
            <w:r w:rsidRPr="00421FDD">
              <w:rPr>
                <w:rFonts w:ascii="Times New Roman" w:eastAsia="Times New Roman" w:hAnsi="Times New Roman" w:cs="Times New Roman"/>
                <w:b/>
                <w:sz w:val="28"/>
                <w:szCs w:val="28"/>
                <w:lang w:eastAsia="ru-RU"/>
              </w:rPr>
              <w:t>Гранично допустиме навантаження на учня</w:t>
            </w:r>
          </w:p>
        </w:tc>
        <w:tc>
          <w:tcPr>
            <w:tcW w:w="1985" w:type="dxa"/>
            <w:tcBorders>
              <w:top w:val="single" w:sz="4" w:space="0" w:color="auto"/>
              <w:left w:val="single" w:sz="4" w:space="0" w:color="auto"/>
              <w:bottom w:val="single" w:sz="4" w:space="0" w:color="auto"/>
              <w:right w:val="single" w:sz="4" w:space="0" w:color="auto"/>
            </w:tcBorders>
          </w:tcPr>
          <w:p w14:paraId="131CC118"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uk-UA"/>
              </w:rPr>
            </w:pPr>
            <w:r w:rsidRPr="00421FDD">
              <w:rPr>
                <w:rFonts w:ascii="Times New Roman" w:eastAsia="Times New Roman" w:hAnsi="Times New Roman" w:cs="Times New Roman"/>
                <w:b/>
                <w:sz w:val="28"/>
                <w:szCs w:val="28"/>
                <w:lang w:eastAsia="ru-RU"/>
              </w:rPr>
              <w:t>33</w:t>
            </w:r>
          </w:p>
        </w:tc>
        <w:tc>
          <w:tcPr>
            <w:tcW w:w="2268" w:type="dxa"/>
            <w:tcBorders>
              <w:top w:val="single" w:sz="4" w:space="0" w:color="auto"/>
              <w:left w:val="single" w:sz="4" w:space="0" w:color="auto"/>
              <w:bottom w:val="single" w:sz="4" w:space="0" w:color="auto"/>
              <w:right w:val="single" w:sz="4" w:space="0" w:color="auto"/>
            </w:tcBorders>
          </w:tcPr>
          <w:p w14:paraId="51287DF3"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r>
      <w:tr w:rsidR="00836AF0" w:rsidRPr="00421FDD" w14:paraId="35A87561" w14:textId="77777777" w:rsidTr="00CA6E5E">
        <w:trPr>
          <w:cantSplit/>
          <w:trHeight w:val="562"/>
        </w:trPr>
        <w:tc>
          <w:tcPr>
            <w:tcW w:w="4707" w:type="dxa"/>
            <w:tcBorders>
              <w:top w:val="single" w:sz="6" w:space="0" w:color="auto"/>
              <w:left w:val="single" w:sz="6" w:space="0" w:color="auto"/>
              <w:bottom w:val="single" w:sz="6" w:space="0" w:color="auto"/>
              <w:right w:val="single" w:sz="4" w:space="0" w:color="auto"/>
            </w:tcBorders>
            <w:hideMark/>
          </w:tcPr>
          <w:p w14:paraId="2CB7A2D9" w14:textId="77777777" w:rsidR="00836AF0" w:rsidRPr="00421FDD" w:rsidRDefault="00836AF0" w:rsidP="00CA6E5E">
            <w:pPr>
              <w:autoSpaceDE w:val="0"/>
              <w:autoSpaceDN w:val="0"/>
              <w:spacing w:after="0" w:line="240" w:lineRule="auto"/>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b/>
                <w:sz w:val="28"/>
                <w:szCs w:val="28"/>
                <w:lang w:eastAsia="ru-RU"/>
              </w:rPr>
              <w:t>Всього фінансується</w:t>
            </w:r>
          </w:p>
        </w:tc>
        <w:tc>
          <w:tcPr>
            <w:tcW w:w="1985" w:type="dxa"/>
            <w:tcBorders>
              <w:top w:val="single" w:sz="4" w:space="0" w:color="auto"/>
              <w:left w:val="single" w:sz="4" w:space="0" w:color="auto"/>
              <w:bottom w:val="single" w:sz="4" w:space="0" w:color="auto"/>
              <w:right w:val="single" w:sz="4" w:space="0" w:color="auto"/>
            </w:tcBorders>
          </w:tcPr>
          <w:p w14:paraId="1BEF21BF"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ru-RU"/>
              </w:rPr>
            </w:pPr>
            <w:r w:rsidRPr="00421FDD">
              <w:rPr>
                <w:rFonts w:ascii="Times New Roman" w:eastAsia="Times New Roman" w:hAnsi="Times New Roman" w:cs="Times New Roman"/>
                <w:b/>
                <w:sz w:val="28"/>
                <w:szCs w:val="28"/>
                <w:lang w:eastAsia="ru-RU"/>
              </w:rPr>
              <w:t>38</w:t>
            </w:r>
          </w:p>
        </w:tc>
        <w:tc>
          <w:tcPr>
            <w:tcW w:w="2268" w:type="dxa"/>
            <w:tcBorders>
              <w:top w:val="single" w:sz="4" w:space="0" w:color="auto"/>
              <w:left w:val="single" w:sz="4" w:space="0" w:color="auto"/>
              <w:bottom w:val="single" w:sz="4" w:space="0" w:color="auto"/>
              <w:right w:val="single" w:sz="4" w:space="0" w:color="auto"/>
            </w:tcBorders>
          </w:tcPr>
          <w:p w14:paraId="3FEE57BB" w14:textId="77777777" w:rsidR="00836AF0" w:rsidRPr="00421FDD" w:rsidRDefault="00836AF0" w:rsidP="00CA6E5E">
            <w:pPr>
              <w:autoSpaceDE w:val="0"/>
              <w:autoSpaceDN w:val="0"/>
              <w:spacing w:after="0" w:line="240" w:lineRule="auto"/>
              <w:ind w:lef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w:t>
            </w:r>
          </w:p>
        </w:tc>
      </w:tr>
    </w:tbl>
    <w:p w14:paraId="1AABD8EA" w14:textId="77777777" w:rsidR="00836AF0" w:rsidRDefault="00836AF0" w:rsidP="00836AF0">
      <w:pPr>
        <w:spacing w:after="0" w:line="240" w:lineRule="auto"/>
        <w:jc w:val="center"/>
        <w:rPr>
          <w:rFonts w:ascii="Times New Roman" w:eastAsia="Times New Roman" w:hAnsi="Times New Roman" w:cs="Times New Roman"/>
          <w:sz w:val="28"/>
          <w:szCs w:val="28"/>
          <w:lang w:eastAsia="ru-RU"/>
        </w:rPr>
      </w:pPr>
    </w:p>
    <w:p w14:paraId="4DAD5835" w14:textId="00718B24" w:rsidR="00836AF0" w:rsidRPr="00421FDD" w:rsidRDefault="00836AF0" w:rsidP="00836AF0">
      <w:pPr>
        <w:spacing w:after="0" w:line="240" w:lineRule="auto"/>
        <w:jc w:val="center"/>
        <w:rPr>
          <w:rFonts w:ascii="Times New Roman" w:eastAsia="Times New Roman" w:hAnsi="Times New Roman" w:cs="Times New Roman"/>
          <w:sz w:val="28"/>
          <w:szCs w:val="28"/>
          <w:lang w:eastAsia="ru-RU"/>
        </w:rPr>
      </w:pPr>
      <w:r w:rsidRPr="00421FDD">
        <w:rPr>
          <w:rFonts w:ascii="Times New Roman" w:eastAsia="Times New Roman" w:hAnsi="Times New Roman" w:cs="Times New Roman"/>
          <w:sz w:val="28"/>
          <w:szCs w:val="28"/>
          <w:lang w:eastAsia="ru-RU"/>
        </w:rPr>
        <w:t xml:space="preserve">Директор              </w:t>
      </w:r>
      <w:r w:rsidRPr="00421FDD">
        <w:rPr>
          <w:rFonts w:ascii="Times New Roman" w:eastAsia="Times New Roman" w:hAnsi="Times New Roman" w:cs="Times New Roman"/>
          <w:sz w:val="28"/>
          <w:szCs w:val="28"/>
          <w:lang w:eastAsia="ru-RU"/>
        </w:rPr>
        <w:tab/>
      </w:r>
      <w:r w:rsidRPr="00421FDD">
        <w:rPr>
          <w:rFonts w:ascii="Times New Roman" w:eastAsia="Times New Roman" w:hAnsi="Times New Roman" w:cs="Times New Roman"/>
          <w:sz w:val="28"/>
          <w:szCs w:val="28"/>
          <w:lang w:eastAsia="ru-RU"/>
        </w:rPr>
        <w:tab/>
        <w:t xml:space="preserve">  </w:t>
      </w:r>
      <w:r w:rsidRPr="00421FDD">
        <w:rPr>
          <w:rFonts w:ascii="Times New Roman" w:eastAsia="Times New Roman" w:hAnsi="Times New Roman" w:cs="Times New Roman"/>
          <w:sz w:val="28"/>
          <w:szCs w:val="28"/>
          <w:lang w:eastAsia="ru-RU"/>
        </w:rPr>
        <w:tab/>
      </w:r>
      <w:r w:rsidR="008F3C80">
        <w:rPr>
          <w:rFonts w:ascii="Times New Roman" w:eastAsia="Times New Roman" w:hAnsi="Times New Roman" w:cs="Times New Roman"/>
          <w:sz w:val="28"/>
          <w:szCs w:val="28"/>
          <w:lang w:eastAsia="ru-RU"/>
        </w:rPr>
        <w:t>Світлана МІШНЬОВА</w:t>
      </w:r>
    </w:p>
    <w:bookmarkEnd w:id="8"/>
    <w:p w14:paraId="0E1DC2DF" w14:textId="77777777" w:rsidR="00836AF0" w:rsidRDefault="00836AF0" w:rsidP="00836AF0">
      <w:pPr>
        <w:jc w:val="center"/>
        <w:rPr>
          <w:rFonts w:ascii="Times New Roman" w:hAnsi="Times New Roman" w:cs="Times New Roman"/>
          <w:b/>
          <w:sz w:val="28"/>
          <w:szCs w:val="28"/>
        </w:rPr>
      </w:pPr>
    </w:p>
    <w:p w14:paraId="26C9A1C8" w14:textId="77777777" w:rsidR="00836AF0" w:rsidRDefault="00836AF0" w:rsidP="00836AF0">
      <w:pPr>
        <w:jc w:val="center"/>
        <w:rPr>
          <w:rFonts w:ascii="Times New Roman" w:hAnsi="Times New Roman" w:cs="Times New Roman"/>
          <w:b/>
          <w:sz w:val="28"/>
          <w:szCs w:val="28"/>
        </w:rPr>
      </w:pPr>
      <w:r w:rsidRPr="00B756E3">
        <w:rPr>
          <w:rFonts w:ascii="Times New Roman" w:hAnsi="Times New Roman" w:cs="Times New Roman"/>
          <w:b/>
          <w:sz w:val="28"/>
          <w:szCs w:val="28"/>
        </w:rPr>
        <w:lastRenderedPageBreak/>
        <w:t>Пояснювальна записка</w:t>
      </w:r>
    </w:p>
    <w:p w14:paraId="2050350C" w14:textId="3E4D9BB4" w:rsidR="00836AF0" w:rsidRPr="00B756E3" w:rsidRDefault="00836AF0" w:rsidP="00836AF0">
      <w:pPr>
        <w:jc w:val="center"/>
        <w:rPr>
          <w:rFonts w:ascii="Times New Roman" w:hAnsi="Times New Roman" w:cs="Times New Roman"/>
          <w:b/>
          <w:sz w:val="28"/>
          <w:szCs w:val="28"/>
        </w:rPr>
      </w:pPr>
      <w:r>
        <w:rPr>
          <w:rFonts w:ascii="Times New Roman" w:hAnsi="Times New Roman" w:cs="Times New Roman"/>
          <w:b/>
          <w:sz w:val="28"/>
          <w:szCs w:val="28"/>
        </w:rPr>
        <w:t xml:space="preserve">до навчального плану для </w:t>
      </w:r>
      <w:r w:rsidR="008F3C80">
        <w:rPr>
          <w:rFonts w:ascii="Times New Roman" w:hAnsi="Times New Roman" w:cs="Times New Roman"/>
          <w:b/>
          <w:sz w:val="28"/>
          <w:szCs w:val="28"/>
          <w:lang w:val="ru-RU"/>
        </w:rPr>
        <w:t>7</w:t>
      </w:r>
      <w:r>
        <w:rPr>
          <w:rFonts w:ascii="Times New Roman" w:hAnsi="Times New Roman" w:cs="Times New Roman"/>
          <w:b/>
          <w:sz w:val="28"/>
          <w:szCs w:val="28"/>
        </w:rPr>
        <w:t>-В класу</w:t>
      </w:r>
    </w:p>
    <w:p w14:paraId="3ACE5EC0" w14:textId="303C748E" w:rsidR="008F3C80" w:rsidRPr="008F3C80" w:rsidRDefault="00836AF0" w:rsidP="000B5B95">
      <w:pPr>
        <w:spacing w:after="0" w:line="240" w:lineRule="auto"/>
        <w:jc w:val="both"/>
        <w:rPr>
          <w:rFonts w:ascii="Times New Roman" w:hAnsi="Times New Roman" w:cs="Times New Roman"/>
          <w:sz w:val="28"/>
          <w:szCs w:val="28"/>
        </w:rPr>
      </w:pPr>
      <w:r w:rsidRPr="00B756E3">
        <w:rPr>
          <w:rFonts w:ascii="Times New Roman" w:hAnsi="Times New Roman" w:cs="Times New Roman"/>
          <w:sz w:val="28"/>
          <w:szCs w:val="28"/>
        </w:rPr>
        <w:t xml:space="preserve"> </w:t>
      </w:r>
      <w:r w:rsidRPr="00B756E3">
        <w:rPr>
          <w:rFonts w:ascii="Times New Roman" w:hAnsi="Times New Roman" w:cs="Times New Roman"/>
          <w:sz w:val="28"/>
          <w:szCs w:val="28"/>
        </w:rPr>
        <w:tab/>
        <w:t xml:space="preserve">Організація освітньої діяльності в </w:t>
      </w:r>
      <w:r w:rsidR="008F3C80">
        <w:rPr>
          <w:rFonts w:ascii="Times New Roman" w:hAnsi="Times New Roman" w:cs="Times New Roman"/>
          <w:sz w:val="28"/>
          <w:szCs w:val="28"/>
        </w:rPr>
        <w:t>7</w:t>
      </w:r>
      <w:r w:rsidRPr="00B756E3">
        <w:rPr>
          <w:rFonts w:ascii="Times New Roman" w:hAnsi="Times New Roman" w:cs="Times New Roman"/>
          <w:sz w:val="28"/>
          <w:szCs w:val="28"/>
        </w:rPr>
        <w:t xml:space="preserve">-В класі </w:t>
      </w:r>
      <w:r w:rsidR="008F3C80">
        <w:rPr>
          <w:rFonts w:ascii="Times New Roman" w:hAnsi="Times New Roman" w:cs="Times New Roman"/>
          <w:sz w:val="28"/>
          <w:szCs w:val="28"/>
        </w:rPr>
        <w:t>ліцею</w:t>
      </w:r>
      <w:r w:rsidRPr="00B756E3">
        <w:rPr>
          <w:rFonts w:ascii="Times New Roman" w:hAnsi="Times New Roman" w:cs="Times New Roman"/>
          <w:sz w:val="28"/>
          <w:szCs w:val="28"/>
        </w:rPr>
        <w:t xml:space="preserve"> № 88 Печерського району </w:t>
      </w:r>
      <w:proofErr w:type="spellStart"/>
      <w:r w:rsidRPr="00B756E3">
        <w:rPr>
          <w:rFonts w:ascii="Times New Roman" w:hAnsi="Times New Roman" w:cs="Times New Roman"/>
          <w:sz w:val="28"/>
          <w:szCs w:val="28"/>
        </w:rPr>
        <w:t>м.Києва</w:t>
      </w:r>
      <w:proofErr w:type="spellEnd"/>
      <w:r w:rsidRPr="00B756E3">
        <w:rPr>
          <w:rFonts w:ascii="Times New Roman" w:hAnsi="Times New Roman" w:cs="Times New Roman"/>
          <w:sz w:val="28"/>
          <w:szCs w:val="28"/>
        </w:rPr>
        <w:t xml:space="preserve">, який за </w:t>
      </w:r>
      <w:r w:rsidR="008F3C80">
        <w:rPr>
          <w:rFonts w:ascii="Times New Roman" w:hAnsi="Times New Roman" w:cs="Times New Roman"/>
          <w:sz w:val="28"/>
          <w:szCs w:val="28"/>
        </w:rPr>
        <w:t>н</w:t>
      </w:r>
      <w:r w:rsidRPr="00B756E3">
        <w:rPr>
          <w:rFonts w:ascii="Times New Roman" w:hAnsi="Times New Roman" w:cs="Times New Roman"/>
          <w:sz w:val="28"/>
          <w:szCs w:val="28"/>
        </w:rPr>
        <w:t xml:space="preserve">аказом МОН України № 406 від 02.04. 2021р. є учасниками інноваційного освітнього </w:t>
      </w:r>
      <w:proofErr w:type="spellStart"/>
      <w:r w:rsidRPr="00B756E3">
        <w:rPr>
          <w:rFonts w:ascii="Times New Roman" w:hAnsi="Times New Roman" w:cs="Times New Roman"/>
          <w:sz w:val="28"/>
          <w:szCs w:val="28"/>
        </w:rPr>
        <w:t>проєкту</w:t>
      </w:r>
      <w:proofErr w:type="spellEnd"/>
      <w:r w:rsidRPr="00B756E3">
        <w:rPr>
          <w:rFonts w:ascii="Times New Roman" w:hAnsi="Times New Roman" w:cs="Times New Roman"/>
          <w:sz w:val="28"/>
          <w:szCs w:val="28"/>
        </w:rPr>
        <w:t xml:space="preserve">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(далі </w:t>
      </w:r>
      <w:proofErr w:type="spellStart"/>
      <w:r w:rsidRPr="00B756E3">
        <w:rPr>
          <w:rFonts w:ascii="Times New Roman" w:hAnsi="Times New Roman" w:cs="Times New Roman"/>
          <w:sz w:val="28"/>
          <w:szCs w:val="28"/>
        </w:rPr>
        <w:t>Проєкту</w:t>
      </w:r>
      <w:proofErr w:type="spellEnd"/>
      <w:r w:rsidRPr="00B756E3">
        <w:rPr>
          <w:rFonts w:ascii="Times New Roman" w:hAnsi="Times New Roman" w:cs="Times New Roman"/>
          <w:sz w:val="28"/>
          <w:szCs w:val="28"/>
        </w:rPr>
        <w:t>)</w:t>
      </w:r>
      <w:r w:rsidRPr="00B756E3">
        <w:rPr>
          <w:rFonts w:ascii="Times New Roman" w:hAnsi="Times New Roman" w:cs="Times New Roman"/>
          <w:i/>
          <w:sz w:val="28"/>
          <w:szCs w:val="28"/>
        </w:rPr>
        <w:t xml:space="preserve"> </w:t>
      </w:r>
      <w:r w:rsidRPr="00B756E3">
        <w:rPr>
          <w:rFonts w:ascii="Times New Roman" w:hAnsi="Times New Roman" w:cs="Times New Roman"/>
          <w:sz w:val="28"/>
          <w:szCs w:val="28"/>
        </w:rPr>
        <w:t>у 202</w:t>
      </w:r>
      <w:r w:rsidR="008F3C80">
        <w:rPr>
          <w:rFonts w:ascii="Times New Roman" w:hAnsi="Times New Roman" w:cs="Times New Roman"/>
          <w:sz w:val="28"/>
          <w:szCs w:val="28"/>
        </w:rPr>
        <w:t>3</w:t>
      </w:r>
      <w:r w:rsidRPr="00B756E3">
        <w:rPr>
          <w:rFonts w:ascii="Times New Roman" w:hAnsi="Times New Roman" w:cs="Times New Roman"/>
          <w:sz w:val="28"/>
          <w:szCs w:val="28"/>
        </w:rPr>
        <w:t>/202</w:t>
      </w:r>
      <w:r w:rsidR="008F3C80">
        <w:rPr>
          <w:rFonts w:ascii="Times New Roman" w:hAnsi="Times New Roman" w:cs="Times New Roman"/>
          <w:sz w:val="28"/>
          <w:szCs w:val="28"/>
        </w:rPr>
        <w:t>4</w:t>
      </w:r>
      <w:r w:rsidRPr="00B756E3">
        <w:rPr>
          <w:rFonts w:ascii="Times New Roman" w:hAnsi="Times New Roman" w:cs="Times New Roman"/>
          <w:sz w:val="28"/>
          <w:szCs w:val="28"/>
        </w:rPr>
        <w:t xml:space="preserve"> навчальному році </w:t>
      </w:r>
      <w:proofErr w:type="spellStart"/>
      <w:r w:rsidRPr="00B756E3">
        <w:rPr>
          <w:rFonts w:ascii="Times New Roman" w:hAnsi="Times New Roman" w:cs="Times New Roman"/>
          <w:sz w:val="28"/>
          <w:szCs w:val="28"/>
        </w:rPr>
        <w:t>здійснюватиметься</w:t>
      </w:r>
      <w:proofErr w:type="spellEnd"/>
      <w:r w:rsidRPr="00B756E3">
        <w:rPr>
          <w:rFonts w:ascii="Times New Roman" w:hAnsi="Times New Roman" w:cs="Times New Roman"/>
          <w:sz w:val="28"/>
          <w:szCs w:val="28"/>
        </w:rPr>
        <w:t xml:space="preserve"> відповідно до законів </w:t>
      </w:r>
      <w:proofErr w:type="spellStart"/>
      <w:r w:rsidRPr="00B756E3">
        <w:rPr>
          <w:rFonts w:ascii="Times New Roman" w:hAnsi="Times New Roman" w:cs="Times New Roman"/>
          <w:sz w:val="28"/>
          <w:szCs w:val="28"/>
        </w:rPr>
        <w:t>України</w:t>
      </w:r>
      <w:proofErr w:type="spellEnd"/>
      <w:r w:rsidRPr="00B756E3">
        <w:rPr>
          <w:rFonts w:ascii="Times New Roman" w:hAnsi="Times New Roman" w:cs="Times New Roman"/>
          <w:sz w:val="28"/>
          <w:szCs w:val="28"/>
        </w:rPr>
        <w:t xml:space="preserve"> «Про освіту», «Про повну загальну середню освіту», </w:t>
      </w:r>
      <w:proofErr w:type="spellStart"/>
      <w:r w:rsidRPr="00B756E3">
        <w:rPr>
          <w:rFonts w:ascii="Times New Roman" w:hAnsi="Times New Roman" w:cs="Times New Roman"/>
          <w:sz w:val="28"/>
          <w:szCs w:val="28"/>
        </w:rPr>
        <w:t>Концепціі</w:t>
      </w:r>
      <w:proofErr w:type="spellEnd"/>
      <w:r w:rsidRPr="00B756E3">
        <w:rPr>
          <w:rFonts w:ascii="Times New Roman" w:hAnsi="Times New Roman" w:cs="Times New Roman"/>
          <w:sz w:val="28"/>
          <w:szCs w:val="28"/>
        </w:rPr>
        <w:t xml:space="preserve">̈ </w:t>
      </w:r>
      <w:proofErr w:type="spellStart"/>
      <w:r w:rsidRPr="00B756E3">
        <w:rPr>
          <w:rFonts w:ascii="Times New Roman" w:hAnsi="Times New Roman" w:cs="Times New Roman"/>
          <w:sz w:val="28"/>
          <w:szCs w:val="28"/>
        </w:rPr>
        <w:t>реалізаціі</w:t>
      </w:r>
      <w:proofErr w:type="spellEnd"/>
      <w:r w:rsidRPr="00B756E3">
        <w:rPr>
          <w:rFonts w:ascii="Times New Roman" w:hAnsi="Times New Roman" w:cs="Times New Roman"/>
          <w:sz w:val="28"/>
          <w:szCs w:val="28"/>
        </w:rPr>
        <w:t xml:space="preserve">̈ </w:t>
      </w:r>
      <w:proofErr w:type="spellStart"/>
      <w:r w:rsidRPr="00B756E3">
        <w:rPr>
          <w:rFonts w:ascii="Times New Roman" w:hAnsi="Times New Roman" w:cs="Times New Roman"/>
          <w:sz w:val="28"/>
          <w:szCs w:val="28"/>
        </w:rPr>
        <w:t>державноі</w:t>
      </w:r>
      <w:proofErr w:type="spellEnd"/>
      <w:r w:rsidRPr="00B756E3">
        <w:rPr>
          <w:rFonts w:ascii="Times New Roman" w:hAnsi="Times New Roman" w:cs="Times New Roman"/>
          <w:sz w:val="28"/>
          <w:szCs w:val="28"/>
        </w:rPr>
        <w:t xml:space="preserve">̈ політики у сфері реформування </w:t>
      </w:r>
      <w:proofErr w:type="spellStart"/>
      <w:r w:rsidRPr="00B756E3">
        <w:rPr>
          <w:rFonts w:ascii="Times New Roman" w:hAnsi="Times New Roman" w:cs="Times New Roman"/>
          <w:sz w:val="28"/>
          <w:szCs w:val="28"/>
        </w:rPr>
        <w:t>загальноі</w:t>
      </w:r>
      <w:proofErr w:type="spellEnd"/>
      <w:r w:rsidRPr="00B756E3">
        <w:rPr>
          <w:rFonts w:ascii="Times New Roman" w:hAnsi="Times New Roman" w:cs="Times New Roman"/>
          <w:sz w:val="28"/>
          <w:szCs w:val="28"/>
        </w:rPr>
        <w:t xml:space="preserve">̈ </w:t>
      </w:r>
      <w:proofErr w:type="spellStart"/>
      <w:r w:rsidRPr="00B756E3">
        <w:rPr>
          <w:rFonts w:ascii="Times New Roman" w:hAnsi="Times New Roman" w:cs="Times New Roman"/>
          <w:sz w:val="28"/>
          <w:szCs w:val="28"/>
        </w:rPr>
        <w:t>середньоі</w:t>
      </w:r>
      <w:proofErr w:type="spellEnd"/>
      <w:r w:rsidRPr="00B756E3">
        <w:rPr>
          <w:rFonts w:ascii="Times New Roman" w:hAnsi="Times New Roman" w:cs="Times New Roman"/>
          <w:sz w:val="28"/>
          <w:szCs w:val="28"/>
        </w:rPr>
        <w:t xml:space="preserve">̈ освіти «Нова </w:t>
      </w:r>
      <w:proofErr w:type="spellStart"/>
      <w:r w:rsidRPr="00B756E3">
        <w:rPr>
          <w:rFonts w:ascii="Times New Roman" w:hAnsi="Times New Roman" w:cs="Times New Roman"/>
          <w:sz w:val="28"/>
          <w:szCs w:val="28"/>
        </w:rPr>
        <w:t>українська</w:t>
      </w:r>
      <w:proofErr w:type="spellEnd"/>
      <w:r w:rsidRPr="00B756E3">
        <w:rPr>
          <w:rFonts w:ascii="Times New Roman" w:hAnsi="Times New Roman" w:cs="Times New Roman"/>
          <w:sz w:val="28"/>
          <w:szCs w:val="28"/>
        </w:rPr>
        <w:t xml:space="preserve"> школа» на період до 2029 року (схвалена розпорядженням Кабінету Міністрів </w:t>
      </w:r>
      <w:proofErr w:type="spellStart"/>
      <w:r w:rsidRPr="00B756E3">
        <w:rPr>
          <w:rFonts w:ascii="Times New Roman" w:hAnsi="Times New Roman" w:cs="Times New Roman"/>
          <w:sz w:val="28"/>
          <w:szCs w:val="28"/>
        </w:rPr>
        <w:t>України</w:t>
      </w:r>
      <w:proofErr w:type="spellEnd"/>
      <w:r w:rsidRPr="00B756E3">
        <w:rPr>
          <w:rFonts w:ascii="Times New Roman" w:hAnsi="Times New Roman" w:cs="Times New Roman"/>
          <w:sz w:val="28"/>
          <w:szCs w:val="28"/>
        </w:rPr>
        <w:t xml:space="preserve"> від 14.12.2016 № 988-р ), Державного стандарту базової середньої освіти, затвердженого постановою Кабінету Міністрів </w:t>
      </w:r>
      <w:proofErr w:type="spellStart"/>
      <w:r w:rsidRPr="00B756E3">
        <w:rPr>
          <w:rFonts w:ascii="Times New Roman" w:hAnsi="Times New Roman" w:cs="Times New Roman"/>
          <w:sz w:val="28"/>
          <w:szCs w:val="28"/>
        </w:rPr>
        <w:t>України</w:t>
      </w:r>
      <w:proofErr w:type="spellEnd"/>
      <w:r w:rsidRPr="00B756E3">
        <w:rPr>
          <w:rFonts w:ascii="Times New Roman" w:hAnsi="Times New Roman" w:cs="Times New Roman"/>
          <w:sz w:val="28"/>
          <w:szCs w:val="28"/>
        </w:rPr>
        <w:t xml:space="preserve"> від 30.09.2020 р. № 898</w:t>
      </w:r>
      <w:r w:rsidR="008F3C80">
        <w:rPr>
          <w:rFonts w:ascii="Times New Roman" w:hAnsi="Times New Roman" w:cs="Times New Roman"/>
          <w:sz w:val="28"/>
          <w:szCs w:val="28"/>
        </w:rPr>
        <w:t xml:space="preserve">, </w:t>
      </w:r>
      <w:r w:rsidR="008F3C80" w:rsidRPr="008F3C80">
        <w:rPr>
          <w:rFonts w:ascii="Times New Roman" w:hAnsi="Times New Roman" w:cs="Times New Roman"/>
          <w:sz w:val="28"/>
          <w:szCs w:val="28"/>
        </w:rPr>
        <w:t>Методичн</w:t>
      </w:r>
      <w:r w:rsidR="000B5B95">
        <w:rPr>
          <w:rFonts w:ascii="Times New Roman" w:hAnsi="Times New Roman" w:cs="Times New Roman"/>
          <w:sz w:val="28"/>
          <w:szCs w:val="28"/>
        </w:rPr>
        <w:t>их</w:t>
      </w:r>
      <w:r w:rsidR="008F3C80" w:rsidRPr="008F3C80">
        <w:rPr>
          <w:rFonts w:ascii="Times New Roman" w:hAnsi="Times New Roman" w:cs="Times New Roman"/>
          <w:sz w:val="28"/>
          <w:szCs w:val="28"/>
        </w:rPr>
        <w:t xml:space="preserve"> рекомендаці</w:t>
      </w:r>
      <w:r w:rsidR="000B5B95">
        <w:rPr>
          <w:rFonts w:ascii="Times New Roman" w:hAnsi="Times New Roman" w:cs="Times New Roman"/>
          <w:sz w:val="28"/>
          <w:szCs w:val="28"/>
        </w:rPr>
        <w:t>й</w:t>
      </w:r>
      <w:r w:rsidR="008F3C80" w:rsidRPr="008F3C80">
        <w:rPr>
          <w:rFonts w:ascii="Times New Roman" w:hAnsi="Times New Roman" w:cs="Times New Roman"/>
          <w:sz w:val="28"/>
          <w:szCs w:val="28"/>
        </w:rPr>
        <w:t xml:space="preserve"> для закладів загальної середньої освіти, які є</w:t>
      </w:r>
      <w:r w:rsidR="000B5B95">
        <w:rPr>
          <w:rFonts w:ascii="Times New Roman" w:hAnsi="Times New Roman" w:cs="Times New Roman"/>
          <w:sz w:val="28"/>
          <w:szCs w:val="28"/>
        </w:rPr>
        <w:t xml:space="preserve"> </w:t>
      </w:r>
      <w:r w:rsidR="008F3C80" w:rsidRPr="008F3C80">
        <w:rPr>
          <w:rFonts w:ascii="Times New Roman" w:hAnsi="Times New Roman" w:cs="Times New Roman"/>
          <w:sz w:val="28"/>
          <w:szCs w:val="28"/>
        </w:rPr>
        <w:t xml:space="preserve">учасниками інноваційного освітнього </w:t>
      </w:r>
      <w:proofErr w:type="spellStart"/>
      <w:r w:rsidR="008F3C80" w:rsidRPr="008F3C80">
        <w:rPr>
          <w:rFonts w:ascii="Times New Roman" w:hAnsi="Times New Roman" w:cs="Times New Roman"/>
          <w:sz w:val="28"/>
          <w:szCs w:val="28"/>
        </w:rPr>
        <w:t>проєкту</w:t>
      </w:r>
      <w:proofErr w:type="spellEnd"/>
      <w:r w:rsidR="008F3C80" w:rsidRPr="008F3C80">
        <w:rPr>
          <w:rFonts w:ascii="Times New Roman" w:hAnsi="Times New Roman" w:cs="Times New Roman"/>
          <w:sz w:val="28"/>
          <w:szCs w:val="28"/>
        </w:rPr>
        <w:t xml:space="preserve"> всеукраїнського рівня за</w:t>
      </w:r>
      <w:r w:rsidR="000B5B95">
        <w:rPr>
          <w:rFonts w:ascii="Times New Roman" w:hAnsi="Times New Roman" w:cs="Times New Roman"/>
          <w:sz w:val="28"/>
          <w:szCs w:val="28"/>
        </w:rPr>
        <w:t xml:space="preserve"> </w:t>
      </w:r>
      <w:r w:rsidR="008F3C80" w:rsidRPr="008F3C80">
        <w:rPr>
          <w:rFonts w:ascii="Times New Roman" w:hAnsi="Times New Roman" w:cs="Times New Roman"/>
          <w:sz w:val="28"/>
          <w:szCs w:val="28"/>
        </w:rPr>
        <w:t>темою «Розроблення і впровадження навчально-методичного забезпечення</w:t>
      </w:r>
      <w:r w:rsidR="000B5B95">
        <w:rPr>
          <w:rFonts w:ascii="Times New Roman" w:hAnsi="Times New Roman" w:cs="Times New Roman"/>
          <w:sz w:val="28"/>
          <w:szCs w:val="28"/>
        </w:rPr>
        <w:t xml:space="preserve"> </w:t>
      </w:r>
      <w:r w:rsidR="008F3C80" w:rsidRPr="008F3C80">
        <w:rPr>
          <w:rFonts w:ascii="Times New Roman" w:hAnsi="Times New Roman" w:cs="Times New Roman"/>
          <w:sz w:val="28"/>
          <w:szCs w:val="28"/>
        </w:rPr>
        <w:t>для закладів загальної середньої освіти в умовах реалізації Державного</w:t>
      </w:r>
      <w:r w:rsidR="000B5B95">
        <w:rPr>
          <w:rFonts w:ascii="Times New Roman" w:hAnsi="Times New Roman" w:cs="Times New Roman"/>
          <w:sz w:val="28"/>
          <w:szCs w:val="28"/>
        </w:rPr>
        <w:t xml:space="preserve"> </w:t>
      </w:r>
      <w:r w:rsidR="008F3C80" w:rsidRPr="008F3C80">
        <w:rPr>
          <w:rFonts w:ascii="Times New Roman" w:hAnsi="Times New Roman" w:cs="Times New Roman"/>
          <w:sz w:val="28"/>
          <w:szCs w:val="28"/>
        </w:rPr>
        <w:t>стандарту базової середньої освіти» щодо особливостей організації</w:t>
      </w:r>
      <w:r w:rsidR="000B5B95">
        <w:rPr>
          <w:rFonts w:ascii="Times New Roman" w:hAnsi="Times New Roman" w:cs="Times New Roman"/>
          <w:sz w:val="28"/>
          <w:szCs w:val="28"/>
        </w:rPr>
        <w:t xml:space="preserve"> </w:t>
      </w:r>
      <w:r w:rsidR="008F3C80" w:rsidRPr="008F3C80">
        <w:rPr>
          <w:rFonts w:ascii="Times New Roman" w:hAnsi="Times New Roman" w:cs="Times New Roman"/>
          <w:sz w:val="28"/>
          <w:szCs w:val="28"/>
        </w:rPr>
        <w:t>освітнього процесу на другому циклі</w:t>
      </w:r>
    </w:p>
    <w:p w14:paraId="400FDA76" w14:textId="55599874" w:rsidR="00836AF0" w:rsidRPr="00B756E3" w:rsidRDefault="008F3C80" w:rsidP="000B5B95">
      <w:pPr>
        <w:spacing w:after="0" w:line="240" w:lineRule="auto"/>
        <w:jc w:val="both"/>
        <w:rPr>
          <w:rFonts w:ascii="Times New Roman" w:hAnsi="Times New Roman" w:cs="Times New Roman"/>
          <w:sz w:val="28"/>
          <w:szCs w:val="28"/>
        </w:rPr>
      </w:pPr>
      <w:r w:rsidRPr="008F3C80">
        <w:rPr>
          <w:rFonts w:ascii="Times New Roman" w:hAnsi="Times New Roman" w:cs="Times New Roman"/>
          <w:sz w:val="28"/>
          <w:szCs w:val="28"/>
        </w:rPr>
        <w:t>базової середньої освіти - базове предметне навчання</w:t>
      </w:r>
      <w:r w:rsidR="000B5B95">
        <w:rPr>
          <w:rFonts w:ascii="Times New Roman" w:hAnsi="Times New Roman" w:cs="Times New Roman"/>
          <w:sz w:val="28"/>
          <w:szCs w:val="28"/>
        </w:rPr>
        <w:t xml:space="preserve"> </w:t>
      </w:r>
      <w:r w:rsidRPr="008F3C80">
        <w:rPr>
          <w:rFonts w:ascii="Times New Roman" w:hAnsi="Times New Roman" w:cs="Times New Roman"/>
          <w:sz w:val="28"/>
          <w:szCs w:val="28"/>
        </w:rPr>
        <w:t>(7-9 рік навчання)</w:t>
      </w:r>
      <w:r w:rsidR="000B5B95">
        <w:rPr>
          <w:rFonts w:ascii="Times New Roman" w:hAnsi="Times New Roman" w:cs="Times New Roman"/>
          <w:sz w:val="28"/>
          <w:szCs w:val="28"/>
        </w:rPr>
        <w:t xml:space="preserve"> згідно листа МОН України №1/11938-23 від 11.08.2023.</w:t>
      </w:r>
    </w:p>
    <w:p w14:paraId="3B3CB72F" w14:textId="3423D85A" w:rsidR="00836AF0" w:rsidRPr="000B5B95" w:rsidRDefault="00836AF0" w:rsidP="00836AF0">
      <w:pPr>
        <w:jc w:val="both"/>
        <w:rPr>
          <w:rFonts w:ascii="Times New Roman" w:hAnsi="Times New Roman" w:cs="Times New Roman"/>
          <w:color w:val="FF0000"/>
          <w:sz w:val="28"/>
          <w:szCs w:val="28"/>
        </w:rPr>
      </w:pPr>
      <w:r w:rsidRPr="00B756E3">
        <w:rPr>
          <w:rFonts w:ascii="Times New Roman" w:hAnsi="Times New Roman" w:cs="Times New Roman"/>
          <w:sz w:val="28"/>
          <w:szCs w:val="28"/>
        </w:rPr>
        <w:tab/>
        <w:t xml:space="preserve">Навчальний план </w:t>
      </w:r>
      <w:r w:rsidR="000B5B95">
        <w:rPr>
          <w:rFonts w:ascii="Times New Roman" w:hAnsi="Times New Roman" w:cs="Times New Roman"/>
          <w:sz w:val="28"/>
          <w:szCs w:val="28"/>
        </w:rPr>
        <w:t>7</w:t>
      </w:r>
      <w:r w:rsidRPr="00B756E3">
        <w:rPr>
          <w:rFonts w:ascii="Times New Roman" w:hAnsi="Times New Roman" w:cs="Times New Roman"/>
          <w:sz w:val="28"/>
          <w:szCs w:val="28"/>
        </w:rPr>
        <w:t xml:space="preserve">-В класу складено на основі Типового навчального плану для 5-9 класів з навчанням українською мовою згідно Додаткам </w:t>
      </w:r>
      <w:r>
        <w:rPr>
          <w:rFonts w:ascii="Times New Roman" w:hAnsi="Times New Roman" w:cs="Times New Roman"/>
          <w:sz w:val="28"/>
          <w:szCs w:val="28"/>
        </w:rPr>
        <w:t>1</w:t>
      </w:r>
      <w:r w:rsidRPr="00B756E3">
        <w:rPr>
          <w:rFonts w:ascii="Times New Roman" w:hAnsi="Times New Roman" w:cs="Times New Roman"/>
          <w:sz w:val="28"/>
          <w:szCs w:val="28"/>
        </w:rPr>
        <w:t xml:space="preserve">, </w:t>
      </w:r>
      <w:r w:rsidR="000B5B95">
        <w:rPr>
          <w:rFonts w:ascii="Times New Roman" w:hAnsi="Times New Roman" w:cs="Times New Roman"/>
          <w:sz w:val="28"/>
          <w:szCs w:val="28"/>
        </w:rPr>
        <w:t>3</w:t>
      </w:r>
      <w:r w:rsidRPr="00B756E3">
        <w:rPr>
          <w:rFonts w:ascii="Times New Roman" w:hAnsi="Times New Roman" w:cs="Times New Roman"/>
          <w:sz w:val="28"/>
          <w:szCs w:val="28"/>
        </w:rPr>
        <w:t xml:space="preserve"> до Типової освітньої програми для 5-9 класів закладів загальної середньої освіти, затвердженої Наказом Міністерства освіти і науки України 19.02.2021 р. № 235 «Про затвердження типової освітньої програми для 5-9 класів закладів загальної середньої освіти», Наказ</w:t>
      </w:r>
      <w:r w:rsidR="005B6037">
        <w:rPr>
          <w:rFonts w:ascii="Times New Roman" w:hAnsi="Times New Roman" w:cs="Times New Roman"/>
          <w:sz w:val="28"/>
          <w:szCs w:val="28"/>
        </w:rPr>
        <w:t>ів</w:t>
      </w:r>
      <w:r w:rsidRPr="00B756E3">
        <w:rPr>
          <w:rFonts w:ascii="Times New Roman" w:hAnsi="Times New Roman" w:cs="Times New Roman"/>
          <w:sz w:val="28"/>
          <w:szCs w:val="28"/>
        </w:rPr>
        <w:t xml:space="preserve"> Міністерства освіти і науки України від </w:t>
      </w:r>
      <w:r w:rsidR="000B5B95">
        <w:rPr>
          <w:rFonts w:ascii="Times New Roman" w:hAnsi="Times New Roman" w:cs="Times New Roman"/>
          <w:sz w:val="28"/>
          <w:szCs w:val="28"/>
        </w:rPr>
        <w:t>24</w:t>
      </w:r>
      <w:r w:rsidRPr="00B756E3">
        <w:rPr>
          <w:rFonts w:ascii="Times New Roman" w:hAnsi="Times New Roman" w:cs="Times New Roman"/>
          <w:sz w:val="28"/>
          <w:szCs w:val="28"/>
        </w:rPr>
        <w:t>.07.202</w:t>
      </w:r>
      <w:r w:rsidR="000B5B95">
        <w:rPr>
          <w:rFonts w:ascii="Times New Roman" w:hAnsi="Times New Roman" w:cs="Times New Roman"/>
          <w:sz w:val="28"/>
          <w:szCs w:val="28"/>
        </w:rPr>
        <w:t>3</w:t>
      </w:r>
      <w:r w:rsidRPr="00B756E3">
        <w:rPr>
          <w:rFonts w:ascii="Times New Roman" w:hAnsi="Times New Roman" w:cs="Times New Roman"/>
          <w:sz w:val="28"/>
          <w:szCs w:val="28"/>
        </w:rPr>
        <w:t xml:space="preserve"> р. № </w:t>
      </w:r>
      <w:r w:rsidR="000B5B95">
        <w:rPr>
          <w:rFonts w:ascii="Times New Roman" w:hAnsi="Times New Roman" w:cs="Times New Roman"/>
          <w:sz w:val="28"/>
          <w:szCs w:val="28"/>
        </w:rPr>
        <w:t>883</w:t>
      </w:r>
      <w:r w:rsidR="005B6037">
        <w:rPr>
          <w:rFonts w:ascii="Times New Roman" w:hAnsi="Times New Roman" w:cs="Times New Roman"/>
          <w:sz w:val="28"/>
          <w:szCs w:val="28"/>
        </w:rPr>
        <w:t>, №1001 від 16.08.2023 р. , № 1090 від 06.09.2023 р.</w:t>
      </w:r>
      <w:r w:rsidRPr="00B756E3">
        <w:rPr>
          <w:rFonts w:ascii="Times New Roman" w:hAnsi="Times New Roman" w:cs="Times New Roman"/>
          <w:sz w:val="28"/>
          <w:szCs w:val="28"/>
        </w:rPr>
        <w:t xml:space="preserve"> «Про надання грифу «Рекомендовано Міністерством освіти і науки України» модельним навчальним програмам для закладів загальної середньої освіти»</w:t>
      </w:r>
      <w:r w:rsidR="005B6037">
        <w:rPr>
          <w:rFonts w:ascii="Times New Roman" w:hAnsi="Times New Roman" w:cs="Times New Roman"/>
          <w:sz w:val="28"/>
          <w:szCs w:val="28"/>
        </w:rPr>
        <w:t>.</w:t>
      </w:r>
    </w:p>
    <w:p w14:paraId="234C6982" w14:textId="77777777" w:rsidR="00836AF0" w:rsidRPr="00B756E3" w:rsidRDefault="00836AF0" w:rsidP="00836AF0">
      <w:pPr>
        <w:pStyle w:val="rvps2"/>
        <w:shd w:val="clear" w:color="auto" w:fill="FFFFFF"/>
        <w:spacing w:before="0" w:beforeAutospacing="0" w:after="0" w:afterAutospacing="0"/>
        <w:ind w:firstLine="450"/>
        <w:jc w:val="both"/>
        <w:rPr>
          <w:sz w:val="28"/>
          <w:szCs w:val="28"/>
        </w:rPr>
      </w:pPr>
      <w:r w:rsidRPr="00B756E3">
        <w:rPr>
          <w:sz w:val="28"/>
          <w:szCs w:val="28"/>
        </w:rPr>
        <w:t xml:space="preserve">Перелік навчальних предметів (інтегрованих курсів), визначається освітньою програмою закладу освіти згідно з вимогами державних стандартів та з урахуванням особливостей </w:t>
      </w:r>
      <w:proofErr w:type="spellStart"/>
      <w:r w:rsidRPr="00B756E3">
        <w:rPr>
          <w:sz w:val="28"/>
          <w:szCs w:val="28"/>
        </w:rPr>
        <w:t>мовного</w:t>
      </w:r>
      <w:proofErr w:type="spellEnd"/>
      <w:r w:rsidRPr="00B756E3">
        <w:rPr>
          <w:sz w:val="28"/>
          <w:szCs w:val="28"/>
        </w:rPr>
        <w:t xml:space="preserve"> середовища.</w:t>
      </w:r>
    </w:p>
    <w:p w14:paraId="45785520" w14:textId="11B45AE2" w:rsidR="00836AF0" w:rsidRPr="00B756E3" w:rsidRDefault="00836AF0" w:rsidP="00836AF0">
      <w:pPr>
        <w:pStyle w:val="rvps2"/>
        <w:shd w:val="clear" w:color="auto" w:fill="FFFFFF"/>
        <w:spacing w:before="0" w:beforeAutospacing="0" w:after="0" w:afterAutospacing="0"/>
        <w:ind w:firstLine="450"/>
        <w:jc w:val="both"/>
        <w:rPr>
          <w:sz w:val="28"/>
          <w:szCs w:val="28"/>
        </w:rPr>
      </w:pPr>
      <w:r w:rsidRPr="00B756E3">
        <w:rPr>
          <w:sz w:val="28"/>
          <w:szCs w:val="28"/>
        </w:rPr>
        <w:t>У 202</w:t>
      </w:r>
      <w:r w:rsidR="000B5B95">
        <w:rPr>
          <w:sz w:val="28"/>
          <w:szCs w:val="28"/>
          <w:lang w:val="ru-RU"/>
        </w:rPr>
        <w:t>3</w:t>
      </w:r>
      <w:r w:rsidRPr="00B756E3">
        <w:rPr>
          <w:sz w:val="28"/>
          <w:szCs w:val="28"/>
        </w:rPr>
        <w:t xml:space="preserve"> - 202</w:t>
      </w:r>
      <w:r w:rsidR="000B5B95">
        <w:rPr>
          <w:sz w:val="28"/>
          <w:szCs w:val="28"/>
          <w:lang w:val="ru-RU"/>
        </w:rPr>
        <w:t>4</w:t>
      </w:r>
      <w:r w:rsidRPr="00B756E3">
        <w:rPr>
          <w:sz w:val="28"/>
          <w:szCs w:val="28"/>
        </w:rPr>
        <w:t xml:space="preserve"> навчальному році у </w:t>
      </w:r>
      <w:r w:rsidR="000B5B95">
        <w:rPr>
          <w:sz w:val="28"/>
          <w:szCs w:val="28"/>
          <w:lang w:val="ru-RU"/>
        </w:rPr>
        <w:t>7</w:t>
      </w:r>
      <w:r w:rsidRPr="00B756E3">
        <w:rPr>
          <w:sz w:val="28"/>
          <w:szCs w:val="28"/>
        </w:rPr>
        <w:t>-В класі  передбачено п’ятиденний навчальний тиждень.</w:t>
      </w:r>
    </w:p>
    <w:p w14:paraId="5EF171F7" w14:textId="53D39F9E" w:rsidR="00836AF0" w:rsidRPr="00B756E3" w:rsidRDefault="00836AF0" w:rsidP="00836AF0">
      <w:pPr>
        <w:spacing w:before="240"/>
        <w:ind w:firstLine="700"/>
        <w:jc w:val="both"/>
        <w:rPr>
          <w:rFonts w:ascii="Times New Roman" w:hAnsi="Times New Roman" w:cs="Times New Roman"/>
          <w:sz w:val="28"/>
          <w:szCs w:val="28"/>
          <w:lang w:eastAsia="uk-UA"/>
        </w:rPr>
      </w:pPr>
      <w:r w:rsidRPr="00B756E3">
        <w:rPr>
          <w:rFonts w:ascii="Times New Roman" w:hAnsi="Times New Roman" w:cs="Times New Roman"/>
          <w:sz w:val="28"/>
          <w:szCs w:val="28"/>
          <w:lang w:eastAsia="uk-UA"/>
        </w:rPr>
        <w:t xml:space="preserve">Режим роботи </w:t>
      </w:r>
      <w:r w:rsidR="000B5B95">
        <w:rPr>
          <w:rFonts w:ascii="Times New Roman" w:hAnsi="Times New Roman" w:cs="Times New Roman"/>
          <w:sz w:val="28"/>
          <w:szCs w:val="28"/>
          <w:lang w:eastAsia="uk-UA"/>
        </w:rPr>
        <w:t>ліцею</w:t>
      </w:r>
      <w:r w:rsidRPr="00B756E3">
        <w:rPr>
          <w:rFonts w:ascii="Times New Roman" w:hAnsi="Times New Roman" w:cs="Times New Roman"/>
          <w:sz w:val="28"/>
          <w:szCs w:val="28"/>
          <w:lang w:eastAsia="uk-UA"/>
        </w:rPr>
        <w:t xml:space="preserve"> визначається на основі нормативно-правових актів і коригується у відповідності до</w:t>
      </w:r>
      <w:r w:rsidR="000B5B95">
        <w:rPr>
          <w:rFonts w:ascii="Times New Roman" w:hAnsi="Times New Roman" w:cs="Times New Roman"/>
          <w:sz w:val="28"/>
          <w:szCs w:val="28"/>
          <w:lang w:eastAsia="uk-UA"/>
        </w:rPr>
        <w:t xml:space="preserve"> безпекової та</w:t>
      </w:r>
      <w:r w:rsidRPr="00B756E3">
        <w:rPr>
          <w:rFonts w:ascii="Times New Roman" w:hAnsi="Times New Roman" w:cs="Times New Roman"/>
          <w:sz w:val="28"/>
          <w:szCs w:val="28"/>
          <w:lang w:eastAsia="uk-UA"/>
        </w:rPr>
        <w:t xml:space="preserve"> епідеміологічної ситуації.</w:t>
      </w:r>
    </w:p>
    <w:p w14:paraId="6FAE0CA9" w14:textId="08234C65" w:rsidR="00836AF0" w:rsidRPr="00B756E3" w:rsidRDefault="00836AF0" w:rsidP="00836AF0">
      <w:pPr>
        <w:rPr>
          <w:rFonts w:ascii="Times New Roman" w:hAnsi="Times New Roman" w:cs="Times New Roman"/>
          <w:sz w:val="28"/>
          <w:szCs w:val="28"/>
        </w:rPr>
      </w:pPr>
      <w:r w:rsidRPr="00B756E3">
        <w:rPr>
          <w:rFonts w:ascii="Times New Roman" w:hAnsi="Times New Roman" w:cs="Times New Roman"/>
          <w:sz w:val="28"/>
          <w:szCs w:val="28"/>
        </w:rPr>
        <w:t xml:space="preserve">Директор    </w:t>
      </w:r>
      <w:r w:rsidR="008F3C80">
        <w:rPr>
          <w:rFonts w:ascii="Times New Roman" w:hAnsi="Times New Roman" w:cs="Times New Roman"/>
          <w:sz w:val="28"/>
          <w:szCs w:val="28"/>
        </w:rPr>
        <w:t>ліцею № 88</w:t>
      </w:r>
      <w:r w:rsidRPr="00B756E3">
        <w:rPr>
          <w:rFonts w:ascii="Times New Roman" w:hAnsi="Times New Roman" w:cs="Times New Roman"/>
          <w:sz w:val="28"/>
          <w:szCs w:val="28"/>
        </w:rPr>
        <w:tab/>
      </w:r>
      <w:r w:rsidRPr="00B756E3">
        <w:rPr>
          <w:rFonts w:ascii="Times New Roman" w:hAnsi="Times New Roman" w:cs="Times New Roman"/>
          <w:sz w:val="28"/>
          <w:szCs w:val="28"/>
        </w:rPr>
        <w:tab/>
      </w:r>
      <w:r w:rsidRPr="00B756E3">
        <w:rPr>
          <w:rFonts w:ascii="Times New Roman" w:hAnsi="Times New Roman" w:cs="Times New Roman"/>
          <w:sz w:val="28"/>
          <w:szCs w:val="28"/>
        </w:rPr>
        <w:tab/>
      </w:r>
      <w:r w:rsidRPr="00B756E3">
        <w:rPr>
          <w:rFonts w:ascii="Times New Roman" w:hAnsi="Times New Roman" w:cs="Times New Roman"/>
          <w:sz w:val="28"/>
          <w:szCs w:val="28"/>
        </w:rPr>
        <w:tab/>
      </w:r>
      <w:r w:rsidRPr="00B756E3">
        <w:rPr>
          <w:rFonts w:ascii="Times New Roman" w:hAnsi="Times New Roman" w:cs="Times New Roman"/>
          <w:sz w:val="28"/>
          <w:szCs w:val="28"/>
        </w:rPr>
        <w:tab/>
      </w:r>
      <w:r w:rsidRPr="00B756E3">
        <w:rPr>
          <w:rFonts w:ascii="Times New Roman" w:hAnsi="Times New Roman" w:cs="Times New Roman"/>
          <w:sz w:val="28"/>
          <w:szCs w:val="28"/>
        </w:rPr>
        <w:tab/>
      </w:r>
      <w:r w:rsidR="008F3C80">
        <w:rPr>
          <w:rFonts w:ascii="Times New Roman" w:hAnsi="Times New Roman" w:cs="Times New Roman"/>
          <w:sz w:val="28"/>
          <w:szCs w:val="28"/>
        </w:rPr>
        <w:t>Світлана МІШНЬОВА</w:t>
      </w:r>
    </w:p>
    <w:p w14:paraId="032899DF" w14:textId="77777777" w:rsidR="00836AF0" w:rsidRDefault="00836AF0" w:rsidP="00836AF0">
      <w:pPr>
        <w:pStyle w:val="a6"/>
        <w:jc w:val="center"/>
        <w:rPr>
          <w:b/>
          <w:bCs/>
        </w:rPr>
      </w:pPr>
    </w:p>
    <w:p w14:paraId="47A3B7D5" w14:textId="77777777" w:rsidR="00836AF0" w:rsidRDefault="00836AF0" w:rsidP="00836AF0">
      <w:pPr>
        <w:pStyle w:val="a6"/>
        <w:jc w:val="center"/>
        <w:rPr>
          <w:b/>
          <w:bCs/>
        </w:rPr>
      </w:pPr>
    </w:p>
    <w:p w14:paraId="6AE81FC9" w14:textId="77777777" w:rsidR="00804DE5" w:rsidRDefault="00804DE5" w:rsidP="00836AF0">
      <w:pPr>
        <w:pStyle w:val="a6"/>
        <w:jc w:val="center"/>
        <w:rPr>
          <w:b/>
          <w:bCs/>
          <w:color w:val="FF0000"/>
        </w:rPr>
      </w:pPr>
    </w:p>
    <w:p w14:paraId="6ED04C95" w14:textId="016A6D1A" w:rsidR="00836AF0" w:rsidRPr="005B6037" w:rsidRDefault="00836AF0" w:rsidP="00836AF0">
      <w:pPr>
        <w:pStyle w:val="a6"/>
        <w:jc w:val="center"/>
        <w:rPr>
          <w:b/>
          <w:bCs/>
        </w:rPr>
      </w:pPr>
      <w:r w:rsidRPr="005B6037">
        <w:rPr>
          <w:b/>
          <w:bCs/>
        </w:rPr>
        <w:lastRenderedPageBreak/>
        <w:t xml:space="preserve">Вибір модельних начальних програм для </w:t>
      </w:r>
      <w:r w:rsidR="00E20F3B" w:rsidRPr="005B6037">
        <w:rPr>
          <w:b/>
          <w:bCs/>
          <w:lang w:val="ru-RU"/>
        </w:rPr>
        <w:t>7</w:t>
      </w:r>
      <w:r w:rsidRPr="005B6037">
        <w:rPr>
          <w:b/>
          <w:bCs/>
        </w:rPr>
        <w:t xml:space="preserve">-В класу </w:t>
      </w:r>
    </w:p>
    <w:p w14:paraId="4816D7AE" w14:textId="7FF818C1" w:rsidR="00836AF0" w:rsidRPr="005B6037" w:rsidRDefault="00836AF0" w:rsidP="00836AF0">
      <w:pPr>
        <w:pStyle w:val="a6"/>
        <w:jc w:val="center"/>
        <w:rPr>
          <w:b/>
          <w:bCs/>
        </w:rPr>
      </w:pPr>
      <w:r w:rsidRPr="005B6037">
        <w:rPr>
          <w:b/>
          <w:bCs/>
        </w:rPr>
        <w:t>у 202</w:t>
      </w:r>
      <w:r w:rsidR="00E20F3B" w:rsidRPr="005B6037">
        <w:rPr>
          <w:b/>
          <w:bCs/>
        </w:rPr>
        <w:t>3-</w:t>
      </w:r>
      <w:r w:rsidRPr="005B6037">
        <w:rPr>
          <w:b/>
          <w:bCs/>
        </w:rPr>
        <w:t>202</w:t>
      </w:r>
      <w:r w:rsidR="00E20F3B" w:rsidRPr="005B6037">
        <w:rPr>
          <w:b/>
          <w:bCs/>
        </w:rPr>
        <w:t>4</w:t>
      </w:r>
      <w:r w:rsidRPr="005B6037">
        <w:rPr>
          <w:b/>
          <w:bCs/>
        </w:rPr>
        <w:t xml:space="preserve"> навчальному році</w:t>
      </w:r>
    </w:p>
    <w:p w14:paraId="2F5D0940" w14:textId="77777777" w:rsidR="00836AF0" w:rsidRPr="005B6037" w:rsidRDefault="00836AF0" w:rsidP="00836AF0">
      <w:pPr>
        <w:pStyle w:val="a6"/>
      </w:pPr>
    </w:p>
    <w:tbl>
      <w:tblPr>
        <w:tblStyle w:val="af0"/>
        <w:tblW w:w="0" w:type="auto"/>
        <w:tblLook w:val="04A0" w:firstRow="1" w:lastRow="0" w:firstColumn="1" w:lastColumn="0" w:noHBand="0" w:noVBand="1"/>
      </w:tblPr>
      <w:tblGrid>
        <w:gridCol w:w="2751"/>
        <w:gridCol w:w="3266"/>
        <w:gridCol w:w="3611"/>
      </w:tblGrid>
      <w:tr w:rsidR="00E20F3B" w:rsidRPr="00E20F3B" w14:paraId="64C48F19" w14:textId="77777777" w:rsidTr="005B6037">
        <w:tc>
          <w:tcPr>
            <w:tcW w:w="2405" w:type="dxa"/>
            <w:tcBorders>
              <w:bottom w:val="nil"/>
            </w:tcBorders>
          </w:tcPr>
          <w:p w14:paraId="1F38AA54" w14:textId="77777777" w:rsidR="00836AF0" w:rsidRPr="001B24CF" w:rsidRDefault="00836AF0" w:rsidP="00CA6E5E">
            <w:pPr>
              <w:jc w:val="center"/>
              <w:rPr>
                <w:rFonts w:ascii="Times New Roman" w:hAnsi="Times New Roman"/>
                <w:b/>
                <w:bCs/>
                <w:sz w:val="28"/>
                <w:szCs w:val="28"/>
              </w:rPr>
            </w:pPr>
            <w:r w:rsidRPr="001B24CF">
              <w:rPr>
                <w:rFonts w:ascii="Times New Roman" w:hAnsi="Times New Roman"/>
                <w:b/>
                <w:bCs/>
                <w:sz w:val="28"/>
                <w:szCs w:val="28"/>
              </w:rPr>
              <w:t>Освітні галузі</w:t>
            </w:r>
          </w:p>
        </w:tc>
        <w:tc>
          <w:tcPr>
            <w:tcW w:w="7223" w:type="dxa"/>
            <w:gridSpan w:val="2"/>
            <w:tcBorders>
              <w:bottom w:val="single" w:sz="4" w:space="0" w:color="auto"/>
            </w:tcBorders>
          </w:tcPr>
          <w:p w14:paraId="5BEB1655" w14:textId="77777777" w:rsidR="00836AF0" w:rsidRPr="001B24CF" w:rsidRDefault="00836AF0" w:rsidP="00CA6E5E">
            <w:pPr>
              <w:jc w:val="center"/>
              <w:rPr>
                <w:rFonts w:ascii="Times New Roman" w:hAnsi="Times New Roman"/>
                <w:b/>
                <w:bCs/>
                <w:sz w:val="28"/>
                <w:szCs w:val="28"/>
              </w:rPr>
            </w:pPr>
            <w:r w:rsidRPr="001B24CF">
              <w:rPr>
                <w:rFonts w:ascii="Times New Roman" w:hAnsi="Times New Roman"/>
                <w:b/>
                <w:bCs/>
                <w:sz w:val="28"/>
                <w:szCs w:val="28"/>
              </w:rPr>
              <w:t>Модельна навчальна програма</w:t>
            </w:r>
          </w:p>
        </w:tc>
      </w:tr>
      <w:tr w:rsidR="00E20F3B" w:rsidRPr="00E20F3B" w14:paraId="3E88A83E" w14:textId="77777777" w:rsidTr="005B6037">
        <w:tc>
          <w:tcPr>
            <w:tcW w:w="2405" w:type="dxa"/>
            <w:tcBorders>
              <w:top w:val="nil"/>
            </w:tcBorders>
          </w:tcPr>
          <w:p w14:paraId="63B29237" w14:textId="77777777" w:rsidR="00836AF0" w:rsidRPr="001B24CF" w:rsidRDefault="00836AF0" w:rsidP="00CA6E5E">
            <w:pPr>
              <w:rPr>
                <w:rFonts w:ascii="Times New Roman" w:hAnsi="Times New Roman"/>
                <w:b/>
                <w:bCs/>
                <w:sz w:val="28"/>
                <w:szCs w:val="28"/>
              </w:rPr>
            </w:pPr>
          </w:p>
        </w:tc>
        <w:tc>
          <w:tcPr>
            <w:tcW w:w="3437" w:type="dxa"/>
          </w:tcPr>
          <w:p w14:paraId="54A0238B" w14:textId="77777777" w:rsidR="00836AF0" w:rsidRPr="001B24CF" w:rsidRDefault="00836AF0" w:rsidP="00CA6E5E">
            <w:pPr>
              <w:jc w:val="center"/>
              <w:rPr>
                <w:rFonts w:ascii="Times New Roman" w:hAnsi="Times New Roman"/>
                <w:b/>
                <w:bCs/>
                <w:sz w:val="28"/>
                <w:szCs w:val="28"/>
              </w:rPr>
            </w:pPr>
            <w:r w:rsidRPr="001B24CF">
              <w:rPr>
                <w:rFonts w:ascii="Times New Roman" w:hAnsi="Times New Roman"/>
                <w:b/>
                <w:bCs/>
                <w:sz w:val="28"/>
                <w:szCs w:val="28"/>
              </w:rPr>
              <w:t>назва</w:t>
            </w:r>
          </w:p>
        </w:tc>
        <w:tc>
          <w:tcPr>
            <w:tcW w:w="3786" w:type="dxa"/>
          </w:tcPr>
          <w:p w14:paraId="1E8063FD" w14:textId="77777777" w:rsidR="00836AF0" w:rsidRPr="001B24CF" w:rsidRDefault="00836AF0" w:rsidP="00CA6E5E">
            <w:pPr>
              <w:jc w:val="center"/>
              <w:rPr>
                <w:rFonts w:ascii="Times New Roman" w:hAnsi="Times New Roman"/>
                <w:b/>
                <w:bCs/>
                <w:sz w:val="28"/>
                <w:szCs w:val="28"/>
              </w:rPr>
            </w:pPr>
            <w:r w:rsidRPr="001B24CF">
              <w:rPr>
                <w:rFonts w:ascii="Times New Roman" w:hAnsi="Times New Roman"/>
                <w:b/>
                <w:bCs/>
                <w:sz w:val="28"/>
                <w:szCs w:val="28"/>
              </w:rPr>
              <w:t>автор(и)</w:t>
            </w:r>
          </w:p>
        </w:tc>
      </w:tr>
      <w:tr w:rsidR="00E20F3B" w:rsidRPr="00E20F3B" w14:paraId="60A8E74C" w14:textId="77777777" w:rsidTr="005B6037">
        <w:tc>
          <w:tcPr>
            <w:tcW w:w="2405" w:type="dxa"/>
          </w:tcPr>
          <w:p w14:paraId="1BAB295E" w14:textId="77777777" w:rsidR="00836AF0" w:rsidRPr="001B24CF" w:rsidRDefault="00836AF0" w:rsidP="00CA6E5E">
            <w:pPr>
              <w:jc w:val="center"/>
              <w:rPr>
                <w:rFonts w:ascii="Times New Roman" w:hAnsi="Times New Roman"/>
                <w:b/>
                <w:sz w:val="28"/>
                <w:szCs w:val="28"/>
              </w:rPr>
            </w:pPr>
            <w:r w:rsidRPr="001B24CF">
              <w:rPr>
                <w:rFonts w:ascii="Times New Roman" w:hAnsi="Times New Roman"/>
                <w:b/>
                <w:sz w:val="28"/>
                <w:szCs w:val="28"/>
              </w:rPr>
              <w:t>Мовно-літературна (українська мова, українська та зарубіжна література)</w:t>
            </w:r>
          </w:p>
        </w:tc>
        <w:tc>
          <w:tcPr>
            <w:tcW w:w="3437" w:type="dxa"/>
          </w:tcPr>
          <w:p w14:paraId="5D16A0EA" w14:textId="77777777" w:rsidR="00836AF0" w:rsidRPr="008E5720" w:rsidRDefault="001B24CF" w:rsidP="00CA6E5E">
            <w:pPr>
              <w:jc w:val="center"/>
              <w:rPr>
                <w:rFonts w:ascii="Times New Roman" w:hAnsi="Times New Roman"/>
                <w:sz w:val="28"/>
                <w:szCs w:val="28"/>
              </w:rPr>
            </w:pPr>
            <w:r w:rsidRPr="008E5720">
              <w:rPr>
                <w:rFonts w:ascii="Times New Roman" w:hAnsi="Times New Roman"/>
                <w:sz w:val="28"/>
                <w:szCs w:val="28"/>
              </w:rPr>
              <w:t>Українська мова</w:t>
            </w:r>
          </w:p>
          <w:p w14:paraId="50E6581F" w14:textId="77777777" w:rsidR="001B24CF" w:rsidRPr="008E5720" w:rsidRDefault="001B24CF" w:rsidP="00CA6E5E">
            <w:pPr>
              <w:jc w:val="center"/>
              <w:rPr>
                <w:rFonts w:ascii="Times New Roman" w:hAnsi="Times New Roman"/>
                <w:sz w:val="28"/>
                <w:szCs w:val="28"/>
              </w:rPr>
            </w:pPr>
          </w:p>
          <w:p w14:paraId="263357AA" w14:textId="77777777" w:rsidR="008E5720" w:rsidRPr="008E5720" w:rsidRDefault="008E5720" w:rsidP="00CA6E5E">
            <w:pPr>
              <w:jc w:val="center"/>
              <w:rPr>
                <w:rFonts w:ascii="Times New Roman" w:hAnsi="Times New Roman"/>
                <w:sz w:val="28"/>
                <w:szCs w:val="28"/>
              </w:rPr>
            </w:pPr>
          </w:p>
          <w:p w14:paraId="75488822" w14:textId="77777777" w:rsidR="008E5720" w:rsidRPr="008E5720" w:rsidRDefault="008E5720" w:rsidP="00CA6E5E">
            <w:pPr>
              <w:jc w:val="center"/>
              <w:rPr>
                <w:rFonts w:ascii="Times New Roman" w:hAnsi="Times New Roman"/>
                <w:sz w:val="28"/>
                <w:szCs w:val="28"/>
              </w:rPr>
            </w:pPr>
          </w:p>
          <w:p w14:paraId="38BCAF0F" w14:textId="77777777" w:rsidR="008E5720" w:rsidRPr="008E5720" w:rsidRDefault="008E5720" w:rsidP="00CA6E5E">
            <w:pPr>
              <w:jc w:val="center"/>
              <w:rPr>
                <w:rFonts w:ascii="Times New Roman" w:hAnsi="Times New Roman"/>
                <w:sz w:val="28"/>
                <w:szCs w:val="28"/>
              </w:rPr>
            </w:pPr>
          </w:p>
          <w:p w14:paraId="18E45613" w14:textId="77777777" w:rsidR="008E5720" w:rsidRPr="008E5720" w:rsidRDefault="008E5720" w:rsidP="00CA6E5E">
            <w:pPr>
              <w:jc w:val="center"/>
              <w:rPr>
                <w:rFonts w:ascii="Times New Roman" w:hAnsi="Times New Roman"/>
                <w:sz w:val="28"/>
                <w:szCs w:val="28"/>
              </w:rPr>
            </w:pPr>
          </w:p>
          <w:p w14:paraId="070F7FC2" w14:textId="77777777" w:rsidR="008E5720" w:rsidRPr="008E5720" w:rsidRDefault="008E5720" w:rsidP="00CA6E5E">
            <w:pPr>
              <w:jc w:val="center"/>
              <w:rPr>
                <w:rFonts w:ascii="Times New Roman" w:hAnsi="Times New Roman"/>
                <w:sz w:val="28"/>
                <w:szCs w:val="28"/>
              </w:rPr>
            </w:pPr>
          </w:p>
          <w:p w14:paraId="07D74490" w14:textId="77777777" w:rsidR="008E5720" w:rsidRPr="008E5720" w:rsidRDefault="008E5720" w:rsidP="00CA6E5E">
            <w:pPr>
              <w:jc w:val="center"/>
              <w:rPr>
                <w:rFonts w:ascii="Times New Roman" w:hAnsi="Times New Roman"/>
                <w:sz w:val="28"/>
                <w:szCs w:val="28"/>
              </w:rPr>
            </w:pPr>
          </w:p>
          <w:p w14:paraId="03E8394F" w14:textId="1E06D99E" w:rsidR="001B24CF" w:rsidRPr="001B24CF" w:rsidRDefault="001B24CF" w:rsidP="00CA6E5E">
            <w:pPr>
              <w:jc w:val="center"/>
              <w:rPr>
                <w:rFonts w:ascii="Times New Roman" w:hAnsi="Times New Roman"/>
                <w:sz w:val="28"/>
                <w:szCs w:val="28"/>
              </w:rPr>
            </w:pPr>
            <w:r w:rsidRPr="008E5720">
              <w:rPr>
                <w:rFonts w:ascii="Times New Roman" w:hAnsi="Times New Roman"/>
                <w:sz w:val="28"/>
                <w:szCs w:val="28"/>
              </w:rPr>
              <w:t>Інтегрований курс літератур (українська та зарубіжна</w:t>
            </w:r>
            <w:r w:rsidRPr="005B6037">
              <w:rPr>
                <w:rFonts w:ascii="Times New Roman" w:hAnsi="Times New Roman"/>
                <w:sz w:val="28"/>
                <w:szCs w:val="28"/>
              </w:rPr>
              <w:t>)</w:t>
            </w:r>
          </w:p>
        </w:tc>
        <w:tc>
          <w:tcPr>
            <w:tcW w:w="3786" w:type="dxa"/>
          </w:tcPr>
          <w:p w14:paraId="5E0CC328" w14:textId="77777777" w:rsidR="008E5720" w:rsidRDefault="008E5720" w:rsidP="008E5720">
            <w:pPr>
              <w:rPr>
                <w:rFonts w:ascii="Times New Roman" w:hAnsi="Times New Roman"/>
                <w:sz w:val="28"/>
                <w:szCs w:val="28"/>
              </w:rPr>
            </w:pPr>
            <w:r>
              <w:rPr>
                <w:rFonts w:ascii="Times New Roman" w:hAnsi="Times New Roman"/>
                <w:sz w:val="28"/>
                <w:szCs w:val="28"/>
              </w:rPr>
              <w:t>«Українська мова. 7–9 класи»</w:t>
            </w:r>
          </w:p>
          <w:p w14:paraId="2AA7BEF5" w14:textId="77777777" w:rsidR="008E5720" w:rsidRDefault="008E5720" w:rsidP="008E5720">
            <w:pPr>
              <w:rPr>
                <w:rFonts w:ascii="Times New Roman" w:hAnsi="Times New Roman"/>
                <w:sz w:val="28"/>
                <w:szCs w:val="28"/>
              </w:rPr>
            </w:pPr>
            <w:r>
              <w:rPr>
                <w:rFonts w:ascii="Times New Roman" w:hAnsi="Times New Roman"/>
                <w:sz w:val="28"/>
                <w:szCs w:val="28"/>
              </w:rPr>
              <w:t>для закладів загальної середньої освіти</w:t>
            </w:r>
          </w:p>
          <w:p w14:paraId="27AF25EF" w14:textId="0055864A" w:rsidR="00836AF0" w:rsidRDefault="008E5720" w:rsidP="008E5720">
            <w:pPr>
              <w:jc w:val="both"/>
              <w:rPr>
                <w:rFonts w:ascii="Times New Roman" w:hAnsi="Times New Roman"/>
                <w:b/>
                <w:bCs/>
                <w:sz w:val="28"/>
                <w:szCs w:val="28"/>
              </w:rPr>
            </w:pPr>
            <w:r>
              <w:rPr>
                <w:rFonts w:ascii="Times New Roman" w:hAnsi="Times New Roman"/>
                <w:sz w:val="28"/>
                <w:szCs w:val="28"/>
              </w:rPr>
              <w:t xml:space="preserve">(автори: Заболотний О. В., Заболотний В. В., </w:t>
            </w:r>
            <w:proofErr w:type="spellStart"/>
            <w:r>
              <w:rPr>
                <w:rFonts w:ascii="Times New Roman" w:hAnsi="Times New Roman"/>
                <w:sz w:val="28"/>
                <w:szCs w:val="28"/>
              </w:rPr>
              <w:t>Лавринчук</w:t>
            </w:r>
            <w:proofErr w:type="spellEnd"/>
            <w:r>
              <w:rPr>
                <w:rFonts w:ascii="Times New Roman" w:hAnsi="Times New Roman"/>
                <w:sz w:val="28"/>
                <w:szCs w:val="28"/>
              </w:rPr>
              <w:t xml:space="preserve"> В. П., </w:t>
            </w:r>
            <w:proofErr w:type="spellStart"/>
            <w:r>
              <w:rPr>
                <w:rFonts w:ascii="Times New Roman" w:hAnsi="Times New Roman"/>
                <w:sz w:val="28"/>
                <w:szCs w:val="28"/>
              </w:rPr>
              <w:t>Плівачук</w:t>
            </w:r>
            <w:proofErr w:type="spellEnd"/>
            <w:r>
              <w:rPr>
                <w:rFonts w:ascii="Times New Roman" w:hAnsi="Times New Roman"/>
                <w:sz w:val="28"/>
                <w:szCs w:val="28"/>
              </w:rPr>
              <w:t xml:space="preserve"> К. В., Попова Т. Д.)</w:t>
            </w:r>
          </w:p>
          <w:p w14:paraId="46FEF944" w14:textId="77777777" w:rsidR="004509B8" w:rsidRDefault="004509B8" w:rsidP="00CA6E5E">
            <w:pPr>
              <w:jc w:val="both"/>
              <w:rPr>
                <w:rFonts w:ascii="Times New Roman" w:hAnsi="Times New Roman"/>
                <w:b/>
                <w:bCs/>
                <w:sz w:val="28"/>
                <w:szCs w:val="28"/>
              </w:rPr>
            </w:pPr>
          </w:p>
          <w:p w14:paraId="131F98B6" w14:textId="77777777" w:rsidR="008E5720" w:rsidRDefault="008E5720" w:rsidP="008E5720">
            <w:pPr>
              <w:rPr>
                <w:rFonts w:ascii="Times New Roman" w:hAnsi="Times New Roman"/>
                <w:sz w:val="28"/>
                <w:szCs w:val="28"/>
              </w:rPr>
            </w:pPr>
            <w:r>
              <w:rPr>
                <w:rFonts w:ascii="Times New Roman" w:hAnsi="Times New Roman"/>
                <w:sz w:val="28"/>
                <w:szCs w:val="28"/>
              </w:rPr>
              <w:t xml:space="preserve">«Інтегрований курс літератур (української та зарубіжної). 7-9 класи» для закладів загальної середньої освіти (автори: Ніколенко О.М., </w:t>
            </w:r>
            <w:proofErr w:type="spellStart"/>
            <w:r>
              <w:rPr>
                <w:rFonts w:ascii="Times New Roman" w:hAnsi="Times New Roman"/>
                <w:sz w:val="28"/>
                <w:szCs w:val="28"/>
              </w:rPr>
              <w:t>Мацевко-Бекерська</w:t>
            </w:r>
            <w:proofErr w:type="spellEnd"/>
            <w:r>
              <w:rPr>
                <w:rFonts w:ascii="Times New Roman" w:hAnsi="Times New Roman"/>
                <w:sz w:val="28"/>
                <w:szCs w:val="28"/>
              </w:rPr>
              <w:t xml:space="preserve"> Л.В., </w:t>
            </w:r>
            <w:proofErr w:type="spellStart"/>
            <w:r>
              <w:rPr>
                <w:rFonts w:ascii="Times New Roman" w:hAnsi="Times New Roman"/>
                <w:sz w:val="28"/>
                <w:szCs w:val="28"/>
              </w:rPr>
              <w:t>Качак</w:t>
            </w:r>
            <w:proofErr w:type="spellEnd"/>
            <w:r>
              <w:rPr>
                <w:rFonts w:ascii="Times New Roman" w:hAnsi="Times New Roman"/>
                <w:sz w:val="28"/>
                <w:szCs w:val="28"/>
              </w:rPr>
              <w:t xml:space="preserve"> Т.Б.,</w:t>
            </w:r>
          </w:p>
          <w:p w14:paraId="23A3DED9" w14:textId="3E322801" w:rsidR="004509B8" w:rsidRPr="001B24CF" w:rsidRDefault="008E5720" w:rsidP="008E5720">
            <w:pPr>
              <w:jc w:val="both"/>
              <w:rPr>
                <w:rFonts w:ascii="Times New Roman" w:hAnsi="Times New Roman"/>
                <w:b/>
                <w:bCs/>
                <w:sz w:val="28"/>
                <w:szCs w:val="28"/>
              </w:rPr>
            </w:pPr>
            <w:proofErr w:type="spellStart"/>
            <w:r>
              <w:rPr>
                <w:rFonts w:ascii="Times New Roman" w:hAnsi="Times New Roman"/>
                <w:sz w:val="28"/>
                <w:szCs w:val="28"/>
              </w:rPr>
              <w:t>Богосвятська</w:t>
            </w:r>
            <w:proofErr w:type="spellEnd"/>
            <w:r>
              <w:rPr>
                <w:rFonts w:ascii="Times New Roman" w:hAnsi="Times New Roman"/>
                <w:sz w:val="28"/>
                <w:szCs w:val="28"/>
              </w:rPr>
              <w:t xml:space="preserve"> А.-М.І., </w:t>
            </w:r>
            <w:proofErr w:type="spellStart"/>
            <w:r>
              <w:rPr>
                <w:rFonts w:ascii="Times New Roman" w:hAnsi="Times New Roman"/>
                <w:sz w:val="28"/>
                <w:szCs w:val="28"/>
              </w:rPr>
              <w:t>Рудніцька</w:t>
            </w:r>
            <w:proofErr w:type="spellEnd"/>
            <w:r>
              <w:rPr>
                <w:rFonts w:ascii="Times New Roman" w:hAnsi="Times New Roman"/>
                <w:sz w:val="28"/>
                <w:szCs w:val="28"/>
              </w:rPr>
              <w:t xml:space="preserve"> Н.П., </w:t>
            </w:r>
            <w:proofErr w:type="spellStart"/>
            <w:r>
              <w:rPr>
                <w:rFonts w:ascii="Times New Roman" w:hAnsi="Times New Roman"/>
                <w:sz w:val="28"/>
                <w:szCs w:val="28"/>
              </w:rPr>
              <w:t>Туряниця</w:t>
            </w:r>
            <w:proofErr w:type="spellEnd"/>
            <w:r>
              <w:rPr>
                <w:rFonts w:ascii="Times New Roman" w:hAnsi="Times New Roman"/>
                <w:sz w:val="28"/>
                <w:szCs w:val="28"/>
              </w:rPr>
              <w:t xml:space="preserve"> В.Г.)</w:t>
            </w:r>
          </w:p>
        </w:tc>
      </w:tr>
      <w:tr w:rsidR="00E20F3B" w:rsidRPr="00E20F3B" w14:paraId="355F596C" w14:textId="77777777" w:rsidTr="005B6037">
        <w:tc>
          <w:tcPr>
            <w:tcW w:w="2405" w:type="dxa"/>
          </w:tcPr>
          <w:p w14:paraId="4ABE3EDA" w14:textId="77777777" w:rsidR="00836AF0" w:rsidRPr="001B24CF" w:rsidRDefault="00836AF0" w:rsidP="00CA6E5E">
            <w:pPr>
              <w:jc w:val="center"/>
              <w:rPr>
                <w:rFonts w:ascii="Times New Roman" w:hAnsi="Times New Roman"/>
                <w:b/>
                <w:sz w:val="28"/>
                <w:szCs w:val="28"/>
              </w:rPr>
            </w:pPr>
            <w:r w:rsidRPr="001B24CF">
              <w:rPr>
                <w:rFonts w:ascii="Times New Roman" w:hAnsi="Times New Roman"/>
                <w:b/>
                <w:sz w:val="28"/>
                <w:szCs w:val="28"/>
              </w:rPr>
              <w:t>Мовно-літературна (іншомовна освіта)</w:t>
            </w:r>
          </w:p>
        </w:tc>
        <w:tc>
          <w:tcPr>
            <w:tcW w:w="3437" w:type="dxa"/>
          </w:tcPr>
          <w:p w14:paraId="7F7E0EC7" w14:textId="77777777" w:rsidR="00836AF0" w:rsidRPr="001B24CF" w:rsidRDefault="00836AF0" w:rsidP="00CA6E5E">
            <w:pPr>
              <w:shd w:val="clear" w:color="auto" w:fill="FFFFFF"/>
              <w:textAlignment w:val="baseline"/>
              <w:rPr>
                <w:rFonts w:ascii="Times New Roman" w:hAnsi="Times New Roman"/>
                <w:sz w:val="28"/>
                <w:szCs w:val="28"/>
              </w:rPr>
            </w:pPr>
            <w:r w:rsidRPr="001B24CF">
              <w:rPr>
                <w:rFonts w:ascii="Times New Roman" w:hAnsi="Times New Roman"/>
                <w:sz w:val="28"/>
                <w:szCs w:val="28"/>
              </w:rPr>
              <w:t xml:space="preserve">Іноземна мова (англійська) </w:t>
            </w:r>
            <w:hyperlink r:id="rId18" w:history="1">
              <w:r w:rsidRPr="001B24CF">
                <w:rPr>
                  <w:rFonts w:ascii="Times New Roman" w:hAnsi="Times New Roman"/>
                  <w:sz w:val="28"/>
                  <w:szCs w:val="28"/>
                  <w:bdr w:val="none" w:sz="0" w:space="0" w:color="auto" w:frame="1"/>
                </w:rPr>
                <w:t>Модельна навчальна програма «Іноземна мова. 5-9 класи» для закладів загальної середньої освіти.</w:t>
              </w:r>
            </w:hyperlink>
          </w:p>
          <w:p w14:paraId="2209E37A" w14:textId="77777777" w:rsidR="00836AF0" w:rsidRPr="001B24CF" w:rsidRDefault="00836AF0" w:rsidP="00CA6E5E">
            <w:pPr>
              <w:pStyle w:val="af3"/>
              <w:widowControl/>
              <w:shd w:val="clear" w:color="auto" w:fill="FFFFFF"/>
              <w:autoSpaceDE/>
              <w:autoSpaceDN/>
              <w:adjustRightInd/>
              <w:ind w:left="360"/>
              <w:textAlignment w:val="baseline"/>
              <w:rPr>
                <w:sz w:val="28"/>
                <w:szCs w:val="28"/>
                <w:lang w:eastAsia="uk-UA"/>
              </w:rPr>
            </w:pPr>
            <w:r w:rsidRPr="001B24CF">
              <w:rPr>
                <w:sz w:val="28"/>
                <w:szCs w:val="28"/>
              </w:rPr>
              <w:t xml:space="preserve">Друга </w:t>
            </w:r>
            <w:proofErr w:type="spellStart"/>
            <w:r w:rsidRPr="001B24CF">
              <w:rPr>
                <w:sz w:val="28"/>
                <w:szCs w:val="28"/>
              </w:rPr>
              <w:t>іноземна</w:t>
            </w:r>
            <w:proofErr w:type="spellEnd"/>
            <w:r w:rsidRPr="001B24CF">
              <w:rPr>
                <w:sz w:val="28"/>
                <w:szCs w:val="28"/>
              </w:rPr>
              <w:t xml:space="preserve"> (</w:t>
            </w:r>
            <w:proofErr w:type="spellStart"/>
            <w:r w:rsidRPr="001B24CF">
              <w:rPr>
                <w:sz w:val="28"/>
                <w:szCs w:val="28"/>
              </w:rPr>
              <w:t>німецька</w:t>
            </w:r>
            <w:proofErr w:type="spellEnd"/>
            <w:r w:rsidRPr="001B24CF">
              <w:rPr>
                <w:sz w:val="28"/>
                <w:szCs w:val="28"/>
              </w:rPr>
              <w:t xml:space="preserve">) </w:t>
            </w:r>
            <w:hyperlink r:id="rId19" w:history="1">
              <w:proofErr w:type="spellStart"/>
              <w:r w:rsidRPr="001B24CF">
                <w:rPr>
                  <w:sz w:val="28"/>
                  <w:szCs w:val="28"/>
                  <w:bdr w:val="none" w:sz="0" w:space="0" w:color="auto" w:frame="1"/>
                  <w:lang w:eastAsia="uk-UA"/>
                </w:rPr>
                <w:t>Модельна</w:t>
              </w:r>
              <w:proofErr w:type="spellEnd"/>
              <w:r w:rsidRPr="001B24CF">
                <w:rPr>
                  <w:sz w:val="28"/>
                  <w:szCs w:val="28"/>
                  <w:bdr w:val="none" w:sz="0" w:space="0" w:color="auto" w:frame="1"/>
                  <w:lang w:eastAsia="uk-UA"/>
                </w:rPr>
                <w:t xml:space="preserve"> </w:t>
              </w:r>
              <w:proofErr w:type="spellStart"/>
              <w:r w:rsidRPr="001B24CF">
                <w:rPr>
                  <w:sz w:val="28"/>
                  <w:szCs w:val="28"/>
                  <w:bdr w:val="none" w:sz="0" w:space="0" w:color="auto" w:frame="1"/>
                  <w:lang w:eastAsia="uk-UA"/>
                </w:rPr>
                <w:t>навчальна</w:t>
              </w:r>
              <w:proofErr w:type="spellEnd"/>
              <w:r w:rsidRPr="001B24CF">
                <w:rPr>
                  <w:sz w:val="28"/>
                  <w:szCs w:val="28"/>
                  <w:bdr w:val="none" w:sz="0" w:space="0" w:color="auto" w:frame="1"/>
                  <w:lang w:eastAsia="uk-UA"/>
                </w:rPr>
                <w:t xml:space="preserve"> </w:t>
              </w:r>
              <w:proofErr w:type="spellStart"/>
              <w:r w:rsidRPr="001B24CF">
                <w:rPr>
                  <w:sz w:val="28"/>
                  <w:szCs w:val="28"/>
                  <w:bdr w:val="none" w:sz="0" w:space="0" w:color="auto" w:frame="1"/>
                  <w:lang w:eastAsia="uk-UA"/>
                </w:rPr>
                <w:t>програма</w:t>
              </w:r>
              <w:proofErr w:type="spellEnd"/>
              <w:r w:rsidRPr="001B24CF">
                <w:rPr>
                  <w:sz w:val="28"/>
                  <w:szCs w:val="28"/>
                  <w:bdr w:val="none" w:sz="0" w:space="0" w:color="auto" w:frame="1"/>
                  <w:lang w:eastAsia="uk-UA"/>
                </w:rPr>
                <w:t xml:space="preserve"> «Друга </w:t>
              </w:r>
              <w:proofErr w:type="spellStart"/>
              <w:r w:rsidRPr="001B24CF">
                <w:rPr>
                  <w:sz w:val="28"/>
                  <w:szCs w:val="28"/>
                  <w:bdr w:val="none" w:sz="0" w:space="0" w:color="auto" w:frame="1"/>
                  <w:lang w:eastAsia="uk-UA"/>
                </w:rPr>
                <w:t>іноземна</w:t>
              </w:r>
              <w:proofErr w:type="spellEnd"/>
              <w:r w:rsidRPr="001B24CF">
                <w:rPr>
                  <w:sz w:val="28"/>
                  <w:szCs w:val="28"/>
                  <w:bdr w:val="none" w:sz="0" w:space="0" w:color="auto" w:frame="1"/>
                  <w:lang w:eastAsia="uk-UA"/>
                </w:rPr>
                <w:t xml:space="preserve"> мова. 5-9 </w:t>
              </w:r>
              <w:proofErr w:type="spellStart"/>
              <w:r w:rsidRPr="001B24CF">
                <w:rPr>
                  <w:sz w:val="28"/>
                  <w:szCs w:val="28"/>
                  <w:bdr w:val="none" w:sz="0" w:space="0" w:color="auto" w:frame="1"/>
                  <w:lang w:eastAsia="uk-UA"/>
                </w:rPr>
                <w:t>класи</w:t>
              </w:r>
              <w:proofErr w:type="spellEnd"/>
              <w:r w:rsidRPr="001B24CF">
                <w:rPr>
                  <w:sz w:val="28"/>
                  <w:szCs w:val="28"/>
                  <w:bdr w:val="none" w:sz="0" w:space="0" w:color="auto" w:frame="1"/>
                  <w:lang w:eastAsia="uk-UA"/>
                </w:rPr>
                <w:t xml:space="preserve">» для </w:t>
              </w:r>
              <w:proofErr w:type="spellStart"/>
              <w:r w:rsidRPr="001B24CF">
                <w:rPr>
                  <w:sz w:val="28"/>
                  <w:szCs w:val="28"/>
                  <w:bdr w:val="none" w:sz="0" w:space="0" w:color="auto" w:frame="1"/>
                  <w:lang w:eastAsia="uk-UA"/>
                </w:rPr>
                <w:t>закладів</w:t>
              </w:r>
              <w:proofErr w:type="spellEnd"/>
              <w:r w:rsidRPr="001B24CF">
                <w:rPr>
                  <w:sz w:val="28"/>
                  <w:szCs w:val="28"/>
                  <w:bdr w:val="none" w:sz="0" w:space="0" w:color="auto" w:frame="1"/>
                  <w:lang w:eastAsia="uk-UA"/>
                </w:rPr>
                <w:t xml:space="preserve"> </w:t>
              </w:r>
              <w:proofErr w:type="spellStart"/>
              <w:r w:rsidRPr="001B24CF">
                <w:rPr>
                  <w:sz w:val="28"/>
                  <w:szCs w:val="28"/>
                  <w:bdr w:val="none" w:sz="0" w:space="0" w:color="auto" w:frame="1"/>
                  <w:lang w:eastAsia="uk-UA"/>
                </w:rPr>
                <w:t>загальної</w:t>
              </w:r>
              <w:proofErr w:type="spellEnd"/>
              <w:r w:rsidRPr="001B24CF">
                <w:rPr>
                  <w:sz w:val="28"/>
                  <w:szCs w:val="28"/>
                  <w:bdr w:val="none" w:sz="0" w:space="0" w:color="auto" w:frame="1"/>
                  <w:lang w:eastAsia="uk-UA"/>
                </w:rPr>
                <w:t xml:space="preserve"> </w:t>
              </w:r>
              <w:proofErr w:type="spellStart"/>
              <w:r w:rsidRPr="001B24CF">
                <w:rPr>
                  <w:sz w:val="28"/>
                  <w:szCs w:val="28"/>
                  <w:bdr w:val="none" w:sz="0" w:space="0" w:color="auto" w:frame="1"/>
                  <w:lang w:eastAsia="uk-UA"/>
                </w:rPr>
                <w:t>середньої</w:t>
              </w:r>
              <w:proofErr w:type="spellEnd"/>
              <w:r w:rsidRPr="001B24CF">
                <w:rPr>
                  <w:sz w:val="28"/>
                  <w:szCs w:val="28"/>
                  <w:bdr w:val="none" w:sz="0" w:space="0" w:color="auto" w:frame="1"/>
                  <w:lang w:eastAsia="uk-UA"/>
                </w:rPr>
                <w:t xml:space="preserve"> </w:t>
              </w:r>
              <w:proofErr w:type="spellStart"/>
              <w:r w:rsidRPr="001B24CF">
                <w:rPr>
                  <w:sz w:val="28"/>
                  <w:szCs w:val="28"/>
                  <w:bdr w:val="none" w:sz="0" w:space="0" w:color="auto" w:frame="1"/>
                  <w:lang w:eastAsia="uk-UA"/>
                </w:rPr>
                <w:t>освіти</w:t>
              </w:r>
              <w:proofErr w:type="spellEnd"/>
              <w:r w:rsidRPr="001B24CF">
                <w:rPr>
                  <w:sz w:val="28"/>
                  <w:szCs w:val="28"/>
                  <w:bdr w:val="none" w:sz="0" w:space="0" w:color="auto" w:frame="1"/>
                  <w:lang w:eastAsia="uk-UA"/>
                </w:rPr>
                <w:t xml:space="preserve"> </w:t>
              </w:r>
            </w:hyperlink>
          </w:p>
          <w:p w14:paraId="70688A79" w14:textId="77777777" w:rsidR="00836AF0" w:rsidRPr="001B24CF" w:rsidRDefault="00836AF0" w:rsidP="00CA6E5E">
            <w:pPr>
              <w:shd w:val="clear" w:color="auto" w:fill="FFFFFF"/>
              <w:jc w:val="both"/>
              <w:textAlignment w:val="baseline"/>
              <w:rPr>
                <w:rFonts w:ascii="Times New Roman" w:hAnsi="Times New Roman"/>
                <w:sz w:val="28"/>
                <w:szCs w:val="28"/>
              </w:rPr>
            </w:pPr>
          </w:p>
          <w:p w14:paraId="759524E9" w14:textId="77777777" w:rsidR="00836AF0" w:rsidRPr="001B24CF" w:rsidRDefault="00836AF0" w:rsidP="00CA6E5E">
            <w:pPr>
              <w:shd w:val="clear" w:color="auto" w:fill="FFFFFF"/>
              <w:jc w:val="center"/>
              <w:textAlignment w:val="baseline"/>
              <w:rPr>
                <w:rFonts w:ascii="Times New Roman" w:hAnsi="Times New Roman"/>
                <w:sz w:val="28"/>
                <w:szCs w:val="28"/>
              </w:rPr>
            </w:pPr>
          </w:p>
        </w:tc>
        <w:tc>
          <w:tcPr>
            <w:tcW w:w="3786" w:type="dxa"/>
          </w:tcPr>
          <w:p w14:paraId="75B600A4" w14:textId="77777777" w:rsidR="00836AF0" w:rsidRPr="001B24CF" w:rsidRDefault="00836AF0" w:rsidP="00CA6E5E">
            <w:pPr>
              <w:jc w:val="both"/>
              <w:rPr>
                <w:rFonts w:ascii="Times New Roman" w:hAnsi="Times New Roman"/>
                <w:sz w:val="28"/>
                <w:szCs w:val="28"/>
              </w:rPr>
            </w:pPr>
            <w:r w:rsidRPr="001B24CF">
              <w:rPr>
                <w:rFonts w:ascii="Times New Roman" w:hAnsi="Times New Roman"/>
                <w:sz w:val="28"/>
                <w:szCs w:val="28"/>
              </w:rPr>
              <w:t xml:space="preserve">Іноземна мова (англійська) Редько В. Г., </w:t>
            </w:r>
            <w:proofErr w:type="spellStart"/>
            <w:r w:rsidRPr="001B24CF">
              <w:rPr>
                <w:rFonts w:ascii="Times New Roman" w:hAnsi="Times New Roman"/>
                <w:sz w:val="28"/>
                <w:szCs w:val="28"/>
              </w:rPr>
              <w:t>Шаленко</w:t>
            </w:r>
            <w:proofErr w:type="spellEnd"/>
            <w:r w:rsidRPr="001B24CF">
              <w:rPr>
                <w:rFonts w:ascii="Times New Roman" w:hAnsi="Times New Roman"/>
                <w:sz w:val="28"/>
                <w:szCs w:val="28"/>
              </w:rPr>
              <w:t xml:space="preserve"> О. П., Сотникова С. І., Коваленко О. Я., </w:t>
            </w:r>
            <w:proofErr w:type="spellStart"/>
            <w:r w:rsidRPr="001B24CF">
              <w:rPr>
                <w:rFonts w:ascii="Times New Roman" w:hAnsi="Times New Roman"/>
                <w:sz w:val="28"/>
                <w:szCs w:val="28"/>
              </w:rPr>
              <w:t>Коропецька</w:t>
            </w:r>
            <w:proofErr w:type="spellEnd"/>
            <w:r w:rsidRPr="001B24CF">
              <w:rPr>
                <w:rFonts w:ascii="Times New Roman" w:hAnsi="Times New Roman"/>
                <w:sz w:val="28"/>
                <w:szCs w:val="28"/>
              </w:rPr>
              <w:t xml:space="preserve"> І. Б., Якоб О. М., </w:t>
            </w:r>
            <w:proofErr w:type="spellStart"/>
            <w:r w:rsidRPr="001B24CF">
              <w:rPr>
                <w:rFonts w:ascii="Times New Roman" w:hAnsi="Times New Roman"/>
                <w:sz w:val="28"/>
                <w:szCs w:val="28"/>
              </w:rPr>
              <w:t>Самойлюкевич</w:t>
            </w:r>
            <w:proofErr w:type="spellEnd"/>
            <w:r w:rsidRPr="001B24CF">
              <w:rPr>
                <w:rFonts w:ascii="Times New Roman" w:hAnsi="Times New Roman"/>
                <w:sz w:val="28"/>
                <w:szCs w:val="28"/>
              </w:rPr>
              <w:t xml:space="preserve"> І. В., Добра О. М., </w:t>
            </w:r>
            <w:proofErr w:type="spellStart"/>
            <w:r w:rsidRPr="001B24CF">
              <w:rPr>
                <w:rFonts w:ascii="Times New Roman" w:hAnsi="Times New Roman"/>
                <w:sz w:val="28"/>
                <w:szCs w:val="28"/>
              </w:rPr>
              <w:t>Кіор</w:t>
            </w:r>
            <w:proofErr w:type="spellEnd"/>
            <w:r w:rsidRPr="001B24CF">
              <w:rPr>
                <w:rFonts w:ascii="Times New Roman" w:hAnsi="Times New Roman"/>
                <w:sz w:val="28"/>
                <w:szCs w:val="28"/>
              </w:rPr>
              <w:t xml:space="preserve"> Т. М.</w:t>
            </w:r>
          </w:p>
          <w:p w14:paraId="62439979" w14:textId="77777777" w:rsidR="00836AF0" w:rsidRPr="001B24CF" w:rsidRDefault="00836AF0" w:rsidP="00CA6E5E">
            <w:pPr>
              <w:jc w:val="both"/>
              <w:rPr>
                <w:rFonts w:ascii="Times New Roman" w:hAnsi="Times New Roman"/>
                <w:sz w:val="28"/>
                <w:szCs w:val="28"/>
              </w:rPr>
            </w:pPr>
          </w:p>
          <w:p w14:paraId="5663A793" w14:textId="77777777" w:rsidR="00836AF0" w:rsidRPr="001B24CF" w:rsidRDefault="00836AF0" w:rsidP="00CA6E5E">
            <w:pPr>
              <w:shd w:val="clear" w:color="auto" w:fill="FFFFFF"/>
              <w:jc w:val="both"/>
              <w:textAlignment w:val="baseline"/>
              <w:rPr>
                <w:rFonts w:ascii="Times New Roman" w:hAnsi="Times New Roman"/>
                <w:sz w:val="28"/>
                <w:szCs w:val="28"/>
              </w:rPr>
            </w:pPr>
            <w:r w:rsidRPr="001B24CF">
              <w:rPr>
                <w:rFonts w:ascii="Times New Roman" w:hAnsi="Times New Roman"/>
                <w:sz w:val="28"/>
                <w:szCs w:val="28"/>
              </w:rPr>
              <w:t>Друга іноземна (німецька)</w:t>
            </w:r>
          </w:p>
          <w:p w14:paraId="48208C77" w14:textId="77777777" w:rsidR="00836AF0" w:rsidRPr="001B24CF" w:rsidRDefault="00836AF0" w:rsidP="00CA6E5E">
            <w:pPr>
              <w:jc w:val="both"/>
              <w:rPr>
                <w:rFonts w:ascii="Times New Roman" w:hAnsi="Times New Roman"/>
                <w:sz w:val="28"/>
                <w:szCs w:val="28"/>
              </w:rPr>
            </w:pPr>
            <w:r w:rsidRPr="001B24CF">
              <w:rPr>
                <w:rFonts w:ascii="Times New Roman" w:hAnsi="Times New Roman"/>
                <w:sz w:val="28"/>
                <w:szCs w:val="28"/>
              </w:rPr>
              <w:t xml:space="preserve">Редько В. Г., </w:t>
            </w:r>
            <w:proofErr w:type="spellStart"/>
            <w:r w:rsidRPr="001B24CF">
              <w:rPr>
                <w:rFonts w:ascii="Times New Roman" w:hAnsi="Times New Roman"/>
                <w:sz w:val="28"/>
                <w:szCs w:val="28"/>
              </w:rPr>
              <w:t>Шаленко</w:t>
            </w:r>
            <w:proofErr w:type="spellEnd"/>
            <w:r w:rsidRPr="001B24CF">
              <w:rPr>
                <w:rFonts w:ascii="Times New Roman" w:hAnsi="Times New Roman"/>
                <w:sz w:val="28"/>
                <w:szCs w:val="28"/>
              </w:rPr>
              <w:t xml:space="preserve"> О. П., Сотникова С. І., Коваленко О. Я., </w:t>
            </w:r>
            <w:proofErr w:type="spellStart"/>
            <w:r w:rsidRPr="001B24CF">
              <w:rPr>
                <w:rFonts w:ascii="Times New Roman" w:hAnsi="Times New Roman"/>
                <w:sz w:val="28"/>
                <w:szCs w:val="28"/>
              </w:rPr>
              <w:t>Коропецька</w:t>
            </w:r>
            <w:proofErr w:type="spellEnd"/>
            <w:r w:rsidRPr="001B24CF">
              <w:rPr>
                <w:rFonts w:ascii="Times New Roman" w:hAnsi="Times New Roman"/>
                <w:sz w:val="28"/>
                <w:szCs w:val="28"/>
              </w:rPr>
              <w:t xml:space="preserve"> І. Б., Якоб О. М., </w:t>
            </w:r>
            <w:proofErr w:type="spellStart"/>
            <w:r w:rsidRPr="001B24CF">
              <w:rPr>
                <w:rFonts w:ascii="Times New Roman" w:hAnsi="Times New Roman"/>
                <w:sz w:val="28"/>
                <w:szCs w:val="28"/>
              </w:rPr>
              <w:t>Самойлюкевич</w:t>
            </w:r>
            <w:proofErr w:type="spellEnd"/>
            <w:r w:rsidRPr="001B24CF">
              <w:rPr>
                <w:rFonts w:ascii="Times New Roman" w:hAnsi="Times New Roman"/>
                <w:sz w:val="28"/>
                <w:szCs w:val="28"/>
              </w:rPr>
              <w:t xml:space="preserve"> І. В., Добра О. М., </w:t>
            </w:r>
            <w:proofErr w:type="spellStart"/>
            <w:r w:rsidRPr="001B24CF">
              <w:rPr>
                <w:rFonts w:ascii="Times New Roman" w:hAnsi="Times New Roman"/>
                <w:sz w:val="28"/>
                <w:szCs w:val="28"/>
              </w:rPr>
              <w:t>Кіор</w:t>
            </w:r>
            <w:proofErr w:type="spellEnd"/>
            <w:r w:rsidRPr="001B24CF">
              <w:rPr>
                <w:rFonts w:ascii="Times New Roman" w:hAnsi="Times New Roman"/>
                <w:sz w:val="28"/>
                <w:szCs w:val="28"/>
              </w:rPr>
              <w:t xml:space="preserve"> Т. М.,  </w:t>
            </w:r>
            <w:proofErr w:type="spellStart"/>
            <w:r w:rsidRPr="001B24CF">
              <w:rPr>
                <w:rFonts w:ascii="Times New Roman" w:hAnsi="Times New Roman"/>
                <w:sz w:val="28"/>
                <w:szCs w:val="28"/>
              </w:rPr>
              <w:t>Мацькович</w:t>
            </w:r>
            <w:proofErr w:type="spellEnd"/>
            <w:r w:rsidRPr="001B24CF">
              <w:rPr>
                <w:rFonts w:ascii="Times New Roman" w:hAnsi="Times New Roman"/>
                <w:sz w:val="28"/>
                <w:szCs w:val="28"/>
              </w:rPr>
              <w:t xml:space="preserve"> М. Р., </w:t>
            </w:r>
            <w:proofErr w:type="spellStart"/>
            <w:r w:rsidRPr="001B24CF">
              <w:rPr>
                <w:rFonts w:ascii="Times New Roman" w:hAnsi="Times New Roman"/>
                <w:sz w:val="28"/>
                <w:szCs w:val="28"/>
              </w:rPr>
              <w:t>Глинюк</w:t>
            </w:r>
            <w:proofErr w:type="spellEnd"/>
            <w:r w:rsidRPr="001B24CF">
              <w:rPr>
                <w:rFonts w:ascii="Times New Roman" w:hAnsi="Times New Roman"/>
                <w:sz w:val="28"/>
                <w:szCs w:val="28"/>
              </w:rPr>
              <w:t xml:space="preserve"> Л. М., Браун Є. Л.)</w:t>
            </w:r>
          </w:p>
          <w:p w14:paraId="2201AD3A" w14:textId="77777777" w:rsidR="00836AF0" w:rsidRPr="001B24CF" w:rsidRDefault="00836AF0" w:rsidP="00CA6E5E">
            <w:pPr>
              <w:shd w:val="clear" w:color="auto" w:fill="FFFFFF"/>
              <w:textAlignment w:val="baseline"/>
              <w:rPr>
                <w:rFonts w:ascii="Times New Roman" w:hAnsi="Times New Roman"/>
                <w:sz w:val="28"/>
                <w:szCs w:val="28"/>
              </w:rPr>
            </w:pPr>
          </w:p>
        </w:tc>
      </w:tr>
      <w:tr w:rsidR="00E20F3B" w:rsidRPr="00E20F3B" w14:paraId="3E11D743" w14:textId="77777777" w:rsidTr="005B6037">
        <w:tc>
          <w:tcPr>
            <w:tcW w:w="2405" w:type="dxa"/>
          </w:tcPr>
          <w:p w14:paraId="25F6456D" w14:textId="77777777" w:rsidR="00836AF0" w:rsidRPr="001B24CF" w:rsidRDefault="00836AF0" w:rsidP="00CA6E5E">
            <w:pPr>
              <w:jc w:val="center"/>
              <w:rPr>
                <w:rFonts w:ascii="Times New Roman" w:hAnsi="Times New Roman"/>
                <w:b/>
                <w:sz w:val="28"/>
                <w:szCs w:val="28"/>
              </w:rPr>
            </w:pPr>
            <w:r w:rsidRPr="001B24CF">
              <w:rPr>
                <w:rFonts w:ascii="Times New Roman" w:hAnsi="Times New Roman"/>
                <w:b/>
                <w:sz w:val="28"/>
                <w:szCs w:val="28"/>
              </w:rPr>
              <w:t>Математична</w:t>
            </w:r>
          </w:p>
        </w:tc>
        <w:tc>
          <w:tcPr>
            <w:tcW w:w="3437" w:type="dxa"/>
          </w:tcPr>
          <w:p w14:paraId="4E9D01E5" w14:textId="4C2877F4" w:rsidR="00836AF0" w:rsidRPr="001B24CF" w:rsidRDefault="00000000" w:rsidP="00CA6E5E">
            <w:pPr>
              <w:shd w:val="clear" w:color="auto" w:fill="FFFFFF"/>
              <w:jc w:val="center"/>
              <w:textAlignment w:val="baseline"/>
              <w:rPr>
                <w:rFonts w:ascii="Times New Roman" w:hAnsi="Times New Roman"/>
                <w:sz w:val="28"/>
                <w:szCs w:val="28"/>
                <w:bdr w:val="none" w:sz="0" w:space="0" w:color="auto" w:frame="1"/>
              </w:rPr>
            </w:pPr>
            <w:hyperlink r:id="rId20" w:history="1">
              <w:r w:rsidR="00836AF0" w:rsidRPr="001B24CF">
                <w:rPr>
                  <w:rFonts w:ascii="Times New Roman" w:hAnsi="Times New Roman"/>
                  <w:sz w:val="28"/>
                  <w:szCs w:val="28"/>
                  <w:bdr w:val="none" w:sz="0" w:space="0" w:color="auto" w:frame="1"/>
                </w:rPr>
                <w:t>Модельна навчальна програма  для закладів загальної середньої освіти</w:t>
              </w:r>
            </w:hyperlink>
            <w:r w:rsidR="001B24CF" w:rsidRPr="001B24CF">
              <w:rPr>
                <w:rFonts w:ascii="Times New Roman" w:hAnsi="Times New Roman"/>
                <w:sz w:val="28"/>
                <w:szCs w:val="28"/>
                <w:bdr w:val="none" w:sz="0" w:space="0" w:color="auto" w:frame="1"/>
              </w:rPr>
              <w:t xml:space="preserve"> «Алгебра. 7-9 класи»</w:t>
            </w:r>
            <w:r w:rsidR="001B24CF" w:rsidRPr="001B24CF">
              <w:t xml:space="preserve"> </w:t>
            </w:r>
            <w:r w:rsidR="001B24CF" w:rsidRPr="001B24CF">
              <w:rPr>
                <w:rFonts w:ascii="Times New Roman" w:hAnsi="Times New Roman"/>
                <w:sz w:val="28"/>
                <w:szCs w:val="28"/>
                <w:bdr w:val="none" w:sz="0" w:space="0" w:color="auto" w:frame="1"/>
              </w:rPr>
              <w:t xml:space="preserve">для закладів </w:t>
            </w:r>
            <w:r w:rsidR="001B24CF" w:rsidRPr="001B24CF">
              <w:rPr>
                <w:rFonts w:ascii="Times New Roman" w:hAnsi="Times New Roman"/>
                <w:sz w:val="28"/>
                <w:szCs w:val="28"/>
                <w:bdr w:val="none" w:sz="0" w:space="0" w:color="auto" w:frame="1"/>
              </w:rPr>
              <w:lastRenderedPageBreak/>
              <w:t>загальної середньої освіти</w:t>
            </w:r>
          </w:p>
          <w:p w14:paraId="03359492" w14:textId="46FEEAE4" w:rsidR="001B24CF" w:rsidRPr="001B24CF" w:rsidRDefault="00000000" w:rsidP="001B24CF">
            <w:pPr>
              <w:shd w:val="clear" w:color="auto" w:fill="FFFFFF"/>
              <w:jc w:val="center"/>
              <w:textAlignment w:val="baseline"/>
              <w:rPr>
                <w:rFonts w:ascii="Times New Roman" w:hAnsi="Times New Roman"/>
                <w:sz w:val="28"/>
                <w:szCs w:val="28"/>
                <w:bdr w:val="none" w:sz="0" w:space="0" w:color="auto" w:frame="1"/>
              </w:rPr>
            </w:pPr>
            <w:hyperlink r:id="rId21" w:history="1">
              <w:r w:rsidR="001B24CF" w:rsidRPr="001B24CF">
                <w:rPr>
                  <w:rFonts w:ascii="Times New Roman" w:hAnsi="Times New Roman"/>
                  <w:sz w:val="28"/>
                  <w:szCs w:val="28"/>
                  <w:bdr w:val="none" w:sz="0" w:space="0" w:color="auto" w:frame="1"/>
                </w:rPr>
                <w:t>Модельна навчальна програма  для закладів загальної середньої освіти</w:t>
              </w:r>
            </w:hyperlink>
            <w:r w:rsidR="001B24CF" w:rsidRPr="001B24CF">
              <w:rPr>
                <w:rFonts w:ascii="Times New Roman" w:hAnsi="Times New Roman"/>
                <w:sz w:val="28"/>
                <w:szCs w:val="28"/>
                <w:bdr w:val="none" w:sz="0" w:space="0" w:color="auto" w:frame="1"/>
              </w:rPr>
              <w:t xml:space="preserve"> «Геометрія. 7-9 класи»</w:t>
            </w:r>
            <w:r w:rsidR="001B24CF" w:rsidRPr="001B24CF">
              <w:t xml:space="preserve"> </w:t>
            </w:r>
            <w:r w:rsidR="001B24CF" w:rsidRPr="001B24CF">
              <w:rPr>
                <w:rFonts w:ascii="Times New Roman" w:hAnsi="Times New Roman"/>
                <w:sz w:val="28"/>
                <w:szCs w:val="28"/>
                <w:bdr w:val="none" w:sz="0" w:space="0" w:color="auto" w:frame="1"/>
              </w:rPr>
              <w:t>для закладів загальної середньої освіти</w:t>
            </w:r>
          </w:p>
          <w:p w14:paraId="73D21B1F" w14:textId="5C8DFFD9" w:rsidR="001B24CF" w:rsidRPr="001B24CF" w:rsidRDefault="001B24CF" w:rsidP="00CA6E5E">
            <w:pPr>
              <w:shd w:val="clear" w:color="auto" w:fill="FFFFFF"/>
              <w:jc w:val="center"/>
              <w:textAlignment w:val="baseline"/>
              <w:rPr>
                <w:rFonts w:ascii="Times New Roman" w:hAnsi="Times New Roman"/>
                <w:sz w:val="28"/>
                <w:szCs w:val="28"/>
              </w:rPr>
            </w:pPr>
          </w:p>
        </w:tc>
        <w:tc>
          <w:tcPr>
            <w:tcW w:w="3786" w:type="dxa"/>
          </w:tcPr>
          <w:p w14:paraId="31E80618" w14:textId="77777777" w:rsidR="00836AF0" w:rsidRPr="001B24CF" w:rsidRDefault="00836AF0" w:rsidP="00CA6E5E">
            <w:pPr>
              <w:jc w:val="center"/>
              <w:rPr>
                <w:rFonts w:ascii="Times New Roman" w:hAnsi="Times New Roman"/>
                <w:sz w:val="28"/>
                <w:szCs w:val="28"/>
              </w:rPr>
            </w:pPr>
            <w:proofErr w:type="spellStart"/>
            <w:r w:rsidRPr="001B24CF">
              <w:rPr>
                <w:rFonts w:ascii="Times New Roman" w:hAnsi="Times New Roman"/>
                <w:sz w:val="28"/>
                <w:szCs w:val="28"/>
              </w:rPr>
              <w:lastRenderedPageBreak/>
              <w:t>Істер</w:t>
            </w:r>
            <w:proofErr w:type="spellEnd"/>
            <w:r w:rsidRPr="001B24CF">
              <w:rPr>
                <w:rFonts w:ascii="Times New Roman" w:hAnsi="Times New Roman"/>
                <w:sz w:val="28"/>
                <w:szCs w:val="28"/>
              </w:rPr>
              <w:t xml:space="preserve"> О. С.</w:t>
            </w:r>
          </w:p>
          <w:p w14:paraId="539D2269" w14:textId="77777777" w:rsidR="001B24CF" w:rsidRPr="001B24CF" w:rsidRDefault="001B24CF" w:rsidP="00CA6E5E">
            <w:pPr>
              <w:jc w:val="center"/>
              <w:rPr>
                <w:rFonts w:ascii="Times New Roman" w:hAnsi="Times New Roman"/>
                <w:sz w:val="28"/>
                <w:szCs w:val="28"/>
              </w:rPr>
            </w:pPr>
          </w:p>
          <w:p w14:paraId="3882CFDA" w14:textId="77777777" w:rsidR="001B24CF" w:rsidRPr="001B24CF" w:rsidRDefault="001B24CF" w:rsidP="00CA6E5E">
            <w:pPr>
              <w:jc w:val="center"/>
              <w:rPr>
                <w:rFonts w:ascii="Times New Roman" w:hAnsi="Times New Roman"/>
                <w:sz w:val="28"/>
                <w:szCs w:val="28"/>
              </w:rPr>
            </w:pPr>
          </w:p>
          <w:p w14:paraId="1AFD4F90" w14:textId="77777777" w:rsidR="001B24CF" w:rsidRPr="001B24CF" w:rsidRDefault="001B24CF" w:rsidP="00CA6E5E">
            <w:pPr>
              <w:jc w:val="center"/>
              <w:rPr>
                <w:rFonts w:ascii="Times New Roman" w:hAnsi="Times New Roman"/>
                <w:sz w:val="28"/>
                <w:szCs w:val="28"/>
              </w:rPr>
            </w:pPr>
          </w:p>
          <w:p w14:paraId="32A6C5D3" w14:textId="77777777" w:rsidR="001B24CF" w:rsidRPr="001B24CF" w:rsidRDefault="001B24CF" w:rsidP="00CA6E5E">
            <w:pPr>
              <w:jc w:val="center"/>
              <w:rPr>
                <w:rFonts w:ascii="Times New Roman" w:hAnsi="Times New Roman"/>
                <w:sz w:val="28"/>
                <w:szCs w:val="28"/>
              </w:rPr>
            </w:pPr>
          </w:p>
          <w:p w14:paraId="7A873923" w14:textId="77777777" w:rsidR="001B24CF" w:rsidRPr="001B24CF" w:rsidRDefault="001B24CF" w:rsidP="00CA6E5E">
            <w:pPr>
              <w:jc w:val="center"/>
              <w:rPr>
                <w:rFonts w:ascii="Times New Roman" w:hAnsi="Times New Roman"/>
                <w:sz w:val="28"/>
                <w:szCs w:val="28"/>
              </w:rPr>
            </w:pPr>
          </w:p>
          <w:p w14:paraId="36848D46" w14:textId="77777777" w:rsidR="001B24CF" w:rsidRPr="001B24CF" w:rsidRDefault="001B24CF" w:rsidP="00CA6E5E">
            <w:pPr>
              <w:jc w:val="center"/>
              <w:rPr>
                <w:rFonts w:ascii="Times New Roman" w:hAnsi="Times New Roman"/>
                <w:sz w:val="28"/>
                <w:szCs w:val="28"/>
              </w:rPr>
            </w:pPr>
          </w:p>
          <w:p w14:paraId="5E675AC3" w14:textId="30A7F591" w:rsidR="001B24CF" w:rsidRPr="001B24CF" w:rsidRDefault="001B24CF" w:rsidP="00CA6E5E">
            <w:pPr>
              <w:jc w:val="center"/>
              <w:rPr>
                <w:rFonts w:ascii="Times New Roman" w:hAnsi="Times New Roman"/>
                <w:sz w:val="28"/>
                <w:szCs w:val="28"/>
              </w:rPr>
            </w:pPr>
            <w:proofErr w:type="spellStart"/>
            <w:r w:rsidRPr="001B24CF">
              <w:rPr>
                <w:rFonts w:ascii="Times New Roman" w:hAnsi="Times New Roman"/>
                <w:sz w:val="28"/>
                <w:szCs w:val="28"/>
              </w:rPr>
              <w:t>Істер</w:t>
            </w:r>
            <w:proofErr w:type="spellEnd"/>
            <w:r w:rsidRPr="001B24CF">
              <w:rPr>
                <w:rFonts w:ascii="Times New Roman" w:hAnsi="Times New Roman"/>
                <w:sz w:val="28"/>
                <w:szCs w:val="28"/>
              </w:rPr>
              <w:t xml:space="preserve"> О. С.</w:t>
            </w:r>
          </w:p>
        </w:tc>
      </w:tr>
      <w:tr w:rsidR="001B24CF" w:rsidRPr="00E20F3B" w14:paraId="5F93A2E3" w14:textId="77777777" w:rsidTr="005B6037">
        <w:trPr>
          <w:trHeight w:val="2576"/>
        </w:trPr>
        <w:tc>
          <w:tcPr>
            <w:tcW w:w="2405" w:type="dxa"/>
          </w:tcPr>
          <w:p w14:paraId="4D7BF8CF" w14:textId="77777777" w:rsidR="001B24CF" w:rsidRPr="001B24CF" w:rsidRDefault="001B24CF" w:rsidP="00CA6E5E">
            <w:pPr>
              <w:jc w:val="center"/>
              <w:rPr>
                <w:rFonts w:ascii="Times New Roman" w:hAnsi="Times New Roman"/>
                <w:b/>
                <w:sz w:val="28"/>
                <w:szCs w:val="28"/>
              </w:rPr>
            </w:pPr>
            <w:r w:rsidRPr="001B24CF">
              <w:rPr>
                <w:rFonts w:ascii="Times New Roman" w:hAnsi="Times New Roman"/>
                <w:b/>
                <w:sz w:val="28"/>
                <w:szCs w:val="28"/>
              </w:rPr>
              <w:t>Природнича</w:t>
            </w:r>
          </w:p>
        </w:tc>
        <w:tc>
          <w:tcPr>
            <w:tcW w:w="3437" w:type="dxa"/>
          </w:tcPr>
          <w:p w14:paraId="1AC90168" w14:textId="77777777" w:rsidR="001B24CF" w:rsidRPr="007E4971" w:rsidRDefault="001B24CF" w:rsidP="00CA6E5E">
            <w:pPr>
              <w:shd w:val="clear" w:color="auto" w:fill="FFFFFF"/>
              <w:jc w:val="center"/>
              <w:textAlignment w:val="baseline"/>
              <w:rPr>
                <w:rFonts w:ascii="Times New Roman" w:hAnsi="Times New Roman"/>
                <w:b/>
                <w:bCs/>
                <w:sz w:val="28"/>
                <w:szCs w:val="28"/>
              </w:rPr>
            </w:pPr>
            <w:r w:rsidRPr="007E4971">
              <w:rPr>
                <w:rFonts w:ascii="Times New Roman" w:hAnsi="Times New Roman"/>
                <w:b/>
                <w:bCs/>
                <w:sz w:val="28"/>
                <w:szCs w:val="28"/>
              </w:rPr>
              <w:t>Географія</w:t>
            </w:r>
          </w:p>
          <w:p w14:paraId="0FF186DF" w14:textId="77777777" w:rsidR="001B24CF" w:rsidRDefault="001B24CF" w:rsidP="00CA6E5E">
            <w:pPr>
              <w:shd w:val="clear" w:color="auto" w:fill="FFFFFF"/>
              <w:jc w:val="center"/>
              <w:textAlignment w:val="baseline"/>
              <w:rPr>
                <w:rFonts w:ascii="Times New Roman" w:hAnsi="Times New Roman"/>
                <w:sz w:val="28"/>
                <w:szCs w:val="28"/>
              </w:rPr>
            </w:pPr>
            <w:r w:rsidRPr="001B24CF">
              <w:rPr>
                <w:rFonts w:ascii="Times New Roman" w:hAnsi="Times New Roman"/>
                <w:sz w:val="28"/>
                <w:szCs w:val="28"/>
              </w:rPr>
              <w:t>Модельна навчальна програма «Географія. 6-9 класи» для закладів загальної середньої освіти.</w:t>
            </w:r>
          </w:p>
          <w:p w14:paraId="2448ED8A" w14:textId="77777777" w:rsidR="007E4971" w:rsidRDefault="007E4971" w:rsidP="00CA6E5E">
            <w:pPr>
              <w:shd w:val="clear" w:color="auto" w:fill="FFFFFF"/>
              <w:jc w:val="center"/>
              <w:textAlignment w:val="baseline"/>
              <w:rPr>
                <w:rFonts w:ascii="Times New Roman" w:hAnsi="Times New Roman"/>
                <w:sz w:val="28"/>
                <w:szCs w:val="28"/>
              </w:rPr>
            </w:pPr>
          </w:p>
          <w:p w14:paraId="12839D3C" w14:textId="77777777" w:rsidR="007E4971" w:rsidRDefault="007E4971" w:rsidP="00CA6E5E">
            <w:pPr>
              <w:shd w:val="clear" w:color="auto" w:fill="FFFFFF"/>
              <w:jc w:val="center"/>
              <w:textAlignment w:val="baseline"/>
              <w:rPr>
                <w:rFonts w:ascii="Times New Roman" w:hAnsi="Times New Roman"/>
                <w:sz w:val="28"/>
                <w:szCs w:val="28"/>
              </w:rPr>
            </w:pPr>
          </w:p>
          <w:p w14:paraId="609D4C51" w14:textId="77777777" w:rsidR="008E5720" w:rsidRDefault="008E5720" w:rsidP="00CA6E5E">
            <w:pPr>
              <w:shd w:val="clear" w:color="auto" w:fill="FFFFFF"/>
              <w:jc w:val="center"/>
              <w:textAlignment w:val="baseline"/>
              <w:rPr>
                <w:rFonts w:ascii="Times New Roman" w:hAnsi="Times New Roman"/>
                <w:b/>
                <w:bCs/>
                <w:sz w:val="28"/>
                <w:szCs w:val="28"/>
              </w:rPr>
            </w:pPr>
          </w:p>
          <w:p w14:paraId="46F2ABFE" w14:textId="686E0AB2" w:rsidR="007E4971" w:rsidRDefault="007E4971" w:rsidP="00CA6E5E">
            <w:pPr>
              <w:shd w:val="clear" w:color="auto" w:fill="FFFFFF"/>
              <w:jc w:val="center"/>
              <w:textAlignment w:val="baseline"/>
              <w:rPr>
                <w:rFonts w:ascii="Times New Roman" w:hAnsi="Times New Roman"/>
                <w:b/>
                <w:bCs/>
                <w:sz w:val="28"/>
                <w:szCs w:val="28"/>
              </w:rPr>
            </w:pPr>
            <w:r w:rsidRPr="007E4971">
              <w:rPr>
                <w:rFonts w:ascii="Times New Roman" w:hAnsi="Times New Roman"/>
                <w:b/>
                <w:bCs/>
                <w:sz w:val="28"/>
                <w:szCs w:val="28"/>
              </w:rPr>
              <w:t>Біологія</w:t>
            </w:r>
          </w:p>
          <w:p w14:paraId="7FFA1A97" w14:textId="4A0369B2" w:rsidR="0087494E" w:rsidRPr="00BE4BBA" w:rsidRDefault="0087494E" w:rsidP="0087494E">
            <w:pPr>
              <w:jc w:val="center"/>
              <w:rPr>
                <w:rFonts w:ascii="Times New Roman" w:hAnsi="Times New Roman"/>
                <w:sz w:val="28"/>
                <w:szCs w:val="28"/>
              </w:rPr>
            </w:pPr>
            <w:r w:rsidRPr="00BE4BBA">
              <w:rPr>
                <w:rFonts w:ascii="Times New Roman" w:hAnsi="Times New Roman"/>
                <w:sz w:val="28"/>
                <w:szCs w:val="28"/>
              </w:rPr>
              <w:t>Модельна навчальна програма «</w:t>
            </w:r>
            <w:r>
              <w:rPr>
                <w:rFonts w:ascii="Times New Roman" w:hAnsi="Times New Roman"/>
                <w:sz w:val="28"/>
                <w:szCs w:val="28"/>
              </w:rPr>
              <w:t>Біологія</w:t>
            </w:r>
            <w:r w:rsidRPr="00BE4BBA">
              <w:rPr>
                <w:rFonts w:ascii="Times New Roman" w:hAnsi="Times New Roman"/>
                <w:sz w:val="28"/>
                <w:szCs w:val="28"/>
              </w:rPr>
              <w:t>. 7–9 класи» для закладів загальної середньої освіти</w:t>
            </w:r>
          </w:p>
          <w:p w14:paraId="7F2FD6E4" w14:textId="77777777" w:rsidR="007E4971" w:rsidRDefault="007E4971" w:rsidP="00CA6E5E">
            <w:pPr>
              <w:shd w:val="clear" w:color="auto" w:fill="FFFFFF"/>
              <w:jc w:val="center"/>
              <w:textAlignment w:val="baseline"/>
              <w:rPr>
                <w:rFonts w:ascii="Times New Roman" w:hAnsi="Times New Roman"/>
                <w:b/>
                <w:bCs/>
                <w:sz w:val="28"/>
                <w:szCs w:val="28"/>
              </w:rPr>
            </w:pPr>
          </w:p>
          <w:p w14:paraId="28F49BA8" w14:textId="77777777" w:rsidR="007E4971" w:rsidRDefault="007E4971" w:rsidP="00CA6E5E">
            <w:pPr>
              <w:shd w:val="clear" w:color="auto" w:fill="FFFFFF"/>
              <w:jc w:val="center"/>
              <w:textAlignment w:val="baseline"/>
              <w:rPr>
                <w:rFonts w:ascii="Times New Roman" w:hAnsi="Times New Roman"/>
                <w:b/>
                <w:bCs/>
                <w:sz w:val="28"/>
                <w:szCs w:val="28"/>
              </w:rPr>
            </w:pPr>
            <w:r>
              <w:rPr>
                <w:rFonts w:ascii="Times New Roman" w:hAnsi="Times New Roman"/>
                <w:b/>
                <w:bCs/>
                <w:sz w:val="28"/>
                <w:szCs w:val="28"/>
              </w:rPr>
              <w:t>Фізика</w:t>
            </w:r>
          </w:p>
          <w:p w14:paraId="4DA5A501" w14:textId="77777777" w:rsidR="00BE4BBA" w:rsidRPr="00BE4BBA" w:rsidRDefault="00BE4BBA" w:rsidP="00BE4BBA">
            <w:pPr>
              <w:jc w:val="center"/>
              <w:rPr>
                <w:rFonts w:ascii="Times New Roman" w:hAnsi="Times New Roman"/>
                <w:sz w:val="28"/>
                <w:szCs w:val="28"/>
              </w:rPr>
            </w:pPr>
            <w:r w:rsidRPr="00BE4BBA">
              <w:rPr>
                <w:rFonts w:ascii="Times New Roman" w:hAnsi="Times New Roman"/>
                <w:sz w:val="28"/>
                <w:szCs w:val="28"/>
              </w:rPr>
              <w:t>Модельна навчальна програма «Фізика. 7–9 класи» для закладів загальної середньої освіти</w:t>
            </w:r>
          </w:p>
          <w:p w14:paraId="1483EC71" w14:textId="77777777" w:rsidR="005B6037" w:rsidRDefault="005B6037" w:rsidP="00CA6E5E">
            <w:pPr>
              <w:shd w:val="clear" w:color="auto" w:fill="FFFFFF"/>
              <w:jc w:val="center"/>
              <w:textAlignment w:val="baseline"/>
              <w:rPr>
                <w:rFonts w:ascii="Times New Roman" w:hAnsi="Times New Roman"/>
                <w:b/>
                <w:bCs/>
                <w:sz w:val="28"/>
                <w:szCs w:val="28"/>
              </w:rPr>
            </w:pPr>
          </w:p>
          <w:p w14:paraId="52D41FE7" w14:textId="3CC2B419" w:rsidR="007E4971" w:rsidRDefault="007E4971" w:rsidP="00CA6E5E">
            <w:pPr>
              <w:shd w:val="clear" w:color="auto" w:fill="FFFFFF"/>
              <w:jc w:val="center"/>
              <w:textAlignment w:val="baseline"/>
              <w:rPr>
                <w:rFonts w:ascii="Times New Roman" w:hAnsi="Times New Roman"/>
                <w:b/>
                <w:bCs/>
                <w:sz w:val="28"/>
                <w:szCs w:val="28"/>
              </w:rPr>
            </w:pPr>
            <w:r>
              <w:rPr>
                <w:rFonts w:ascii="Times New Roman" w:hAnsi="Times New Roman"/>
                <w:b/>
                <w:bCs/>
                <w:sz w:val="28"/>
                <w:szCs w:val="28"/>
              </w:rPr>
              <w:t>Хімія</w:t>
            </w:r>
          </w:p>
          <w:p w14:paraId="6385B548" w14:textId="296ACFF9" w:rsidR="00BE4BBA" w:rsidRPr="005B6037" w:rsidRDefault="0087494E" w:rsidP="005B6037">
            <w:pPr>
              <w:jc w:val="center"/>
              <w:rPr>
                <w:rFonts w:ascii="Times New Roman" w:hAnsi="Times New Roman"/>
                <w:sz w:val="28"/>
                <w:szCs w:val="28"/>
              </w:rPr>
            </w:pPr>
            <w:r w:rsidRPr="00BE4BBA">
              <w:rPr>
                <w:rFonts w:ascii="Times New Roman" w:hAnsi="Times New Roman"/>
                <w:sz w:val="28"/>
                <w:szCs w:val="28"/>
              </w:rPr>
              <w:t>Модельна навчальна програма «</w:t>
            </w:r>
            <w:r>
              <w:rPr>
                <w:rFonts w:ascii="Times New Roman" w:hAnsi="Times New Roman"/>
                <w:sz w:val="28"/>
                <w:szCs w:val="28"/>
              </w:rPr>
              <w:t>Хімія</w:t>
            </w:r>
            <w:r w:rsidRPr="00BE4BBA">
              <w:rPr>
                <w:rFonts w:ascii="Times New Roman" w:hAnsi="Times New Roman"/>
                <w:sz w:val="28"/>
                <w:szCs w:val="28"/>
              </w:rPr>
              <w:t>. 7–9 класи» для закладів загальної середньої освіти</w:t>
            </w:r>
          </w:p>
        </w:tc>
        <w:tc>
          <w:tcPr>
            <w:tcW w:w="3786" w:type="dxa"/>
          </w:tcPr>
          <w:p w14:paraId="5CD94EE5" w14:textId="77777777" w:rsidR="001B24CF" w:rsidRDefault="001B24CF" w:rsidP="00CA6E5E">
            <w:pPr>
              <w:jc w:val="center"/>
              <w:rPr>
                <w:rFonts w:ascii="Times New Roman" w:hAnsi="Times New Roman"/>
                <w:sz w:val="28"/>
                <w:szCs w:val="28"/>
              </w:rPr>
            </w:pPr>
            <w:proofErr w:type="spellStart"/>
            <w:r w:rsidRPr="001B24CF">
              <w:rPr>
                <w:rFonts w:ascii="Times New Roman" w:hAnsi="Times New Roman"/>
                <w:sz w:val="28"/>
                <w:szCs w:val="28"/>
              </w:rPr>
              <w:t>Запотоцький</w:t>
            </w:r>
            <w:proofErr w:type="spellEnd"/>
            <w:r w:rsidRPr="001B24CF">
              <w:rPr>
                <w:rFonts w:ascii="Times New Roman" w:hAnsi="Times New Roman"/>
                <w:sz w:val="28"/>
                <w:szCs w:val="28"/>
              </w:rPr>
              <w:t xml:space="preserve"> С.П., Карпюк Г.І., </w:t>
            </w:r>
            <w:proofErr w:type="spellStart"/>
            <w:r w:rsidRPr="001B24CF">
              <w:rPr>
                <w:rFonts w:ascii="Times New Roman" w:hAnsi="Times New Roman"/>
                <w:sz w:val="28"/>
                <w:szCs w:val="28"/>
              </w:rPr>
              <w:t>Гладковський</w:t>
            </w:r>
            <w:proofErr w:type="spellEnd"/>
            <w:r w:rsidRPr="001B24CF">
              <w:rPr>
                <w:rFonts w:ascii="Times New Roman" w:hAnsi="Times New Roman"/>
                <w:sz w:val="28"/>
                <w:szCs w:val="28"/>
              </w:rPr>
              <w:t xml:space="preserve"> Р.В., Довгань А.І., </w:t>
            </w:r>
            <w:proofErr w:type="spellStart"/>
            <w:r w:rsidRPr="001B24CF">
              <w:rPr>
                <w:rFonts w:ascii="Times New Roman" w:hAnsi="Times New Roman"/>
                <w:sz w:val="28"/>
                <w:szCs w:val="28"/>
              </w:rPr>
              <w:t>Совенко</w:t>
            </w:r>
            <w:proofErr w:type="spellEnd"/>
            <w:r w:rsidRPr="001B24CF">
              <w:rPr>
                <w:rFonts w:ascii="Times New Roman" w:hAnsi="Times New Roman"/>
                <w:sz w:val="28"/>
                <w:szCs w:val="28"/>
              </w:rPr>
              <w:t xml:space="preserve"> В.В., Даценко Л.М., Назаренко Т.Г., </w:t>
            </w:r>
            <w:proofErr w:type="spellStart"/>
            <w:r w:rsidRPr="001B24CF">
              <w:rPr>
                <w:rFonts w:ascii="Times New Roman" w:hAnsi="Times New Roman"/>
                <w:sz w:val="28"/>
                <w:szCs w:val="28"/>
              </w:rPr>
              <w:t>Гільберг</w:t>
            </w:r>
            <w:proofErr w:type="spellEnd"/>
            <w:r w:rsidRPr="001B24CF">
              <w:rPr>
                <w:rFonts w:ascii="Times New Roman" w:hAnsi="Times New Roman"/>
                <w:sz w:val="28"/>
                <w:szCs w:val="28"/>
              </w:rPr>
              <w:t xml:space="preserve"> Т.Г., Савчук І.Г., </w:t>
            </w:r>
            <w:proofErr w:type="spellStart"/>
            <w:r w:rsidRPr="001B24CF">
              <w:rPr>
                <w:rFonts w:ascii="Times New Roman" w:hAnsi="Times New Roman"/>
                <w:sz w:val="28"/>
                <w:szCs w:val="28"/>
              </w:rPr>
              <w:t>Нікитчук</w:t>
            </w:r>
            <w:proofErr w:type="spellEnd"/>
            <w:r w:rsidRPr="001B24CF">
              <w:rPr>
                <w:rFonts w:ascii="Times New Roman" w:hAnsi="Times New Roman"/>
                <w:sz w:val="28"/>
                <w:szCs w:val="28"/>
              </w:rPr>
              <w:t xml:space="preserve"> А.В., Яценко В.С., Довгань Г.Д., </w:t>
            </w:r>
            <w:proofErr w:type="spellStart"/>
            <w:r w:rsidRPr="001B24CF">
              <w:rPr>
                <w:rFonts w:ascii="Times New Roman" w:hAnsi="Times New Roman"/>
                <w:sz w:val="28"/>
                <w:szCs w:val="28"/>
              </w:rPr>
              <w:t>Грома</w:t>
            </w:r>
            <w:proofErr w:type="spellEnd"/>
            <w:r w:rsidRPr="001B24CF">
              <w:rPr>
                <w:rFonts w:ascii="Times New Roman" w:hAnsi="Times New Roman"/>
                <w:sz w:val="28"/>
                <w:szCs w:val="28"/>
              </w:rPr>
              <w:t xml:space="preserve"> В.Д., Горовий О.В.</w:t>
            </w:r>
          </w:p>
          <w:p w14:paraId="04E06966" w14:textId="77777777" w:rsidR="008E5720" w:rsidRDefault="008E5720" w:rsidP="00CA6E5E">
            <w:pPr>
              <w:jc w:val="center"/>
              <w:rPr>
                <w:rFonts w:ascii="Times New Roman" w:hAnsi="Times New Roman"/>
                <w:sz w:val="28"/>
                <w:szCs w:val="28"/>
              </w:rPr>
            </w:pPr>
          </w:p>
          <w:p w14:paraId="391B338D" w14:textId="77777777" w:rsidR="008E5720" w:rsidRDefault="008E5720" w:rsidP="00CA6E5E">
            <w:pPr>
              <w:jc w:val="center"/>
              <w:rPr>
                <w:rFonts w:ascii="Times New Roman" w:hAnsi="Times New Roman"/>
                <w:sz w:val="28"/>
                <w:szCs w:val="28"/>
              </w:rPr>
            </w:pPr>
          </w:p>
          <w:p w14:paraId="779D6926" w14:textId="25BE70A9" w:rsidR="00BE4BBA" w:rsidRDefault="0087494E" w:rsidP="00CA6E5E">
            <w:pPr>
              <w:jc w:val="center"/>
              <w:rPr>
                <w:rFonts w:ascii="Times New Roman" w:hAnsi="Times New Roman"/>
                <w:sz w:val="28"/>
                <w:szCs w:val="28"/>
              </w:rPr>
            </w:pPr>
            <w:proofErr w:type="spellStart"/>
            <w:r>
              <w:rPr>
                <w:rFonts w:ascii="Times New Roman" w:hAnsi="Times New Roman"/>
                <w:sz w:val="28"/>
                <w:szCs w:val="28"/>
              </w:rPr>
              <w:t>Балан</w:t>
            </w:r>
            <w:proofErr w:type="spellEnd"/>
            <w:r>
              <w:rPr>
                <w:rFonts w:ascii="Times New Roman" w:hAnsi="Times New Roman"/>
                <w:sz w:val="28"/>
                <w:szCs w:val="28"/>
              </w:rPr>
              <w:t xml:space="preserve"> П.Г., </w:t>
            </w:r>
            <w:proofErr w:type="spellStart"/>
            <w:r>
              <w:rPr>
                <w:rFonts w:ascii="Times New Roman" w:hAnsi="Times New Roman"/>
                <w:sz w:val="28"/>
                <w:szCs w:val="28"/>
              </w:rPr>
              <w:t>Кулініч</w:t>
            </w:r>
            <w:proofErr w:type="spellEnd"/>
            <w:r>
              <w:rPr>
                <w:rFonts w:ascii="Times New Roman" w:hAnsi="Times New Roman"/>
                <w:sz w:val="28"/>
                <w:szCs w:val="28"/>
              </w:rPr>
              <w:t xml:space="preserve"> О.М., Юрченко Л.П.</w:t>
            </w:r>
          </w:p>
          <w:p w14:paraId="15F4CCAD" w14:textId="6B5CD50C" w:rsidR="0087494E" w:rsidRDefault="0087494E" w:rsidP="00CA6E5E">
            <w:pPr>
              <w:jc w:val="center"/>
              <w:rPr>
                <w:rFonts w:ascii="Times New Roman" w:hAnsi="Times New Roman"/>
                <w:sz w:val="28"/>
                <w:szCs w:val="28"/>
              </w:rPr>
            </w:pPr>
          </w:p>
          <w:p w14:paraId="63662325" w14:textId="605F30F6" w:rsidR="0087494E" w:rsidRDefault="0087494E" w:rsidP="00CA6E5E">
            <w:pPr>
              <w:jc w:val="center"/>
              <w:rPr>
                <w:rFonts w:ascii="Times New Roman" w:hAnsi="Times New Roman"/>
                <w:sz w:val="28"/>
                <w:szCs w:val="28"/>
              </w:rPr>
            </w:pPr>
          </w:p>
          <w:p w14:paraId="3EE62422" w14:textId="1E05133B" w:rsidR="0087494E" w:rsidRDefault="0087494E" w:rsidP="00CA6E5E">
            <w:pPr>
              <w:jc w:val="center"/>
              <w:rPr>
                <w:rFonts w:ascii="Times New Roman" w:hAnsi="Times New Roman"/>
                <w:sz w:val="28"/>
                <w:szCs w:val="28"/>
              </w:rPr>
            </w:pPr>
          </w:p>
          <w:p w14:paraId="43BF80F8" w14:textId="77777777" w:rsidR="0087494E" w:rsidRDefault="0087494E" w:rsidP="00CA6E5E">
            <w:pPr>
              <w:jc w:val="center"/>
              <w:rPr>
                <w:rFonts w:ascii="Times New Roman" w:hAnsi="Times New Roman"/>
                <w:sz w:val="28"/>
                <w:szCs w:val="28"/>
              </w:rPr>
            </w:pPr>
          </w:p>
          <w:p w14:paraId="7D5E25D6" w14:textId="77777777" w:rsidR="0087494E" w:rsidRDefault="00BE4BBA" w:rsidP="00BE4BBA">
            <w:pPr>
              <w:jc w:val="center"/>
              <w:rPr>
                <w:rFonts w:ascii="Times New Roman" w:hAnsi="Times New Roman"/>
                <w:sz w:val="28"/>
                <w:szCs w:val="28"/>
              </w:rPr>
            </w:pPr>
            <w:r w:rsidRPr="00BE4BBA">
              <w:rPr>
                <w:rFonts w:ascii="Times New Roman" w:hAnsi="Times New Roman"/>
                <w:sz w:val="28"/>
                <w:szCs w:val="28"/>
              </w:rPr>
              <w:t xml:space="preserve"> Кремінський Б. Г., </w:t>
            </w:r>
            <w:proofErr w:type="spellStart"/>
            <w:r w:rsidRPr="00BE4BBA">
              <w:rPr>
                <w:rFonts w:ascii="Times New Roman" w:hAnsi="Times New Roman"/>
                <w:sz w:val="28"/>
                <w:szCs w:val="28"/>
              </w:rPr>
              <w:t>Гельфгат</w:t>
            </w:r>
            <w:proofErr w:type="spellEnd"/>
            <w:r w:rsidRPr="00BE4BBA">
              <w:rPr>
                <w:rFonts w:ascii="Times New Roman" w:hAnsi="Times New Roman"/>
                <w:sz w:val="28"/>
                <w:szCs w:val="28"/>
              </w:rPr>
              <w:t xml:space="preserve"> І. М., </w:t>
            </w:r>
            <w:proofErr w:type="spellStart"/>
            <w:r w:rsidRPr="00BE4BBA">
              <w:rPr>
                <w:rFonts w:ascii="Times New Roman" w:hAnsi="Times New Roman"/>
                <w:sz w:val="28"/>
                <w:szCs w:val="28"/>
              </w:rPr>
              <w:t>Божинова</w:t>
            </w:r>
            <w:proofErr w:type="spellEnd"/>
            <w:r w:rsidRPr="00BE4BBA">
              <w:rPr>
                <w:rFonts w:ascii="Times New Roman" w:hAnsi="Times New Roman"/>
                <w:sz w:val="28"/>
                <w:szCs w:val="28"/>
              </w:rPr>
              <w:t xml:space="preserve"> Ф. Я., Ненашев І. Ю., </w:t>
            </w:r>
          </w:p>
          <w:p w14:paraId="02DE0ADD" w14:textId="77777777" w:rsidR="00BE4BBA" w:rsidRDefault="00BE4BBA" w:rsidP="00BE4BBA">
            <w:pPr>
              <w:jc w:val="center"/>
              <w:rPr>
                <w:rFonts w:ascii="Times New Roman" w:hAnsi="Times New Roman"/>
                <w:sz w:val="28"/>
                <w:szCs w:val="28"/>
              </w:rPr>
            </w:pPr>
            <w:proofErr w:type="spellStart"/>
            <w:r w:rsidRPr="00BE4BBA">
              <w:rPr>
                <w:rFonts w:ascii="Times New Roman" w:hAnsi="Times New Roman"/>
                <w:sz w:val="28"/>
                <w:szCs w:val="28"/>
              </w:rPr>
              <w:t>Кірюхіна</w:t>
            </w:r>
            <w:proofErr w:type="spellEnd"/>
            <w:r w:rsidRPr="00BE4BBA">
              <w:rPr>
                <w:rFonts w:ascii="Times New Roman" w:hAnsi="Times New Roman"/>
                <w:sz w:val="28"/>
                <w:szCs w:val="28"/>
              </w:rPr>
              <w:t xml:space="preserve"> О. О.</w:t>
            </w:r>
          </w:p>
          <w:p w14:paraId="6D3EDDFC" w14:textId="77777777" w:rsidR="005B6037" w:rsidRDefault="005B6037" w:rsidP="00BE4BBA">
            <w:pPr>
              <w:jc w:val="center"/>
              <w:rPr>
                <w:rFonts w:ascii="Times New Roman" w:hAnsi="Times New Roman"/>
                <w:sz w:val="28"/>
                <w:szCs w:val="28"/>
              </w:rPr>
            </w:pPr>
          </w:p>
          <w:p w14:paraId="146D9D67" w14:textId="77777777" w:rsidR="005B6037" w:rsidRDefault="005B6037" w:rsidP="00BE4BBA">
            <w:pPr>
              <w:jc w:val="center"/>
              <w:rPr>
                <w:rFonts w:ascii="Times New Roman" w:hAnsi="Times New Roman"/>
                <w:sz w:val="28"/>
                <w:szCs w:val="28"/>
              </w:rPr>
            </w:pPr>
          </w:p>
          <w:p w14:paraId="3B47638C" w14:textId="77777777" w:rsidR="005B6037" w:rsidRDefault="005B6037" w:rsidP="00BE4BBA">
            <w:pPr>
              <w:jc w:val="center"/>
              <w:rPr>
                <w:rFonts w:ascii="Times New Roman" w:hAnsi="Times New Roman"/>
                <w:sz w:val="28"/>
                <w:szCs w:val="28"/>
              </w:rPr>
            </w:pPr>
          </w:p>
          <w:p w14:paraId="1B888644" w14:textId="7E6BD356" w:rsidR="005B6037" w:rsidRPr="001B24CF" w:rsidRDefault="005B6037" w:rsidP="00BE4BBA">
            <w:pPr>
              <w:jc w:val="center"/>
              <w:rPr>
                <w:rFonts w:ascii="Times New Roman" w:hAnsi="Times New Roman"/>
                <w:sz w:val="28"/>
                <w:szCs w:val="28"/>
              </w:rPr>
            </w:pPr>
            <w:proofErr w:type="spellStart"/>
            <w:r>
              <w:rPr>
                <w:rFonts w:ascii="Times New Roman" w:hAnsi="Times New Roman"/>
                <w:sz w:val="28"/>
                <w:szCs w:val="28"/>
              </w:rPr>
              <w:t>Ла</w:t>
            </w:r>
            <w:r w:rsidR="00355881">
              <w:rPr>
                <w:rFonts w:ascii="Times New Roman" w:hAnsi="Times New Roman"/>
                <w:sz w:val="28"/>
                <w:szCs w:val="28"/>
              </w:rPr>
              <w:t>щ</w:t>
            </w:r>
            <w:r>
              <w:rPr>
                <w:rFonts w:ascii="Times New Roman" w:hAnsi="Times New Roman"/>
                <w:sz w:val="28"/>
                <w:szCs w:val="28"/>
              </w:rPr>
              <w:t>евська</w:t>
            </w:r>
            <w:proofErr w:type="spellEnd"/>
            <w:r>
              <w:rPr>
                <w:rFonts w:ascii="Times New Roman" w:hAnsi="Times New Roman"/>
                <w:sz w:val="28"/>
                <w:szCs w:val="28"/>
              </w:rPr>
              <w:t xml:space="preserve"> Г.А.</w:t>
            </w:r>
          </w:p>
        </w:tc>
      </w:tr>
      <w:tr w:rsidR="00E20F3B" w:rsidRPr="00E20F3B" w14:paraId="3D6D9640" w14:textId="77777777" w:rsidTr="005B6037">
        <w:tc>
          <w:tcPr>
            <w:tcW w:w="2405" w:type="dxa"/>
          </w:tcPr>
          <w:p w14:paraId="38FB1CCC" w14:textId="77777777" w:rsidR="00836AF0" w:rsidRPr="00E20F3B" w:rsidRDefault="00836AF0" w:rsidP="00CA6E5E">
            <w:pPr>
              <w:jc w:val="center"/>
              <w:rPr>
                <w:rFonts w:ascii="Times New Roman" w:hAnsi="Times New Roman"/>
                <w:b/>
                <w:color w:val="FF0000"/>
                <w:sz w:val="28"/>
                <w:szCs w:val="28"/>
              </w:rPr>
            </w:pPr>
            <w:r w:rsidRPr="004F6748">
              <w:rPr>
                <w:rFonts w:ascii="Times New Roman" w:hAnsi="Times New Roman"/>
                <w:b/>
                <w:sz w:val="28"/>
                <w:szCs w:val="28"/>
              </w:rPr>
              <w:t>Громадянська та історична освіта</w:t>
            </w:r>
          </w:p>
        </w:tc>
        <w:tc>
          <w:tcPr>
            <w:tcW w:w="3437" w:type="dxa"/>
          </w:tcPr>
          <w:p w14:paraId="75CF94AB" w14:textId="77777777" w:rsidR="004F6748" w:rsidRPr="004F6748" w:rsidRDefault="004F6748" w:rsidP="004F6748">
            <w:pPr>
              <w:jc w:val="center"/>
              <w:rPr>
                <w:rFonts w:ascii="Times New Roman" w:hAnsi="Times New Roman"/>
                <w:sz w:val="28"/>
                <w:szCs w:val="28"/>
              </w:rPr>
            </w:pPr>
            <w:r w:rsidRPr="004F6748">
              <w:rPr>
                <w:rFonts w:ascii="Times New Roman" w:hAnsi="Times New Roman"/>
                <w:sz w:val="28"/>
                <w:szCs w:val="28"/>
              </w:rPr>
              <w:t>Модельна навчальна програма</w:t>
            </w:r>
          </w:p>
          <w:p w14:paraId="37874814" w14:textId="77777777" w:rsidR="004F6748" w:rsidRPr="004F6748" w:rsidRDefault="004F6748" w:rsidP="004F6748">
            <w:pPr>
              <w:jc w:val="center"/>
              <w:rPr>
                <w:rFonts w:ascii="Times New Roman" w:hAnsi="Times New Roman"/>
                <w:sz w:val="28"/>
                <w:szCs w:val="28"/>
              </w:rPr>
            </w:pPr>
            <w:r w:rsidRPr="004F6748">
              <w:rPr>
                <w:rFonts w:ascii="Times New Roman" w:hAnsi="Times New Roman"/>
                <w:sz w:val="28"/>
                <w:szCs w:val="28"/>
              </w:rPr>
              <w:t>«Історія України. 7–9 класи»</w:t>
            </w:r>
          </w:p>
          <w:p w14:paraId="5BE4E6BA" w14:textId="43745FC3" w:rsidR="004F6748" w:rsidRDefault="004F6748" w:rsidP="004F6748">
            <w:pPr>
              <w:jc w:val="center"/>
              <w:rPr>
                <w:rFonts w:ascii="Times New Roman" w:hAnsi="Times New Roman"/>
                <w:sz w:val="28"/>
                <w:szCs w:val="28"/>
              </w:rPr>
            </w:pPr>
            <w:r w:rsidRPr="004F6748">
              <w:rPr>
                <w:rFonts w:ascii="Times New Roman" w:hAnsi="Times New Roman"/>
                <w:sz w:val="28"/>
                <w:szCs w:val="28"/>
              </w:rPr>
              <w:t>для закладів загальної середньої освіти</w:t>
            </w:r>
          </w:p>
          <w:p w14:paraId="628A8365" w14:textId="76DFA56F" w:rsidR="004F6748" w:rsidRDefault="004F6748" w:rsidP="004F6748">
            <w:pPr>
              <w:jc w:val="center"/>
              <w:rPr>
                <w:rFonts w:ascii="Times New Roman" w:hAnsi="Times New Roman"/>
                <w:sz w:val="28"/>
                <w:szCs w:val="28"/>
              </w:rPr>
            </w:pPr>
          </w:p>
          <w:p w14:paraId="5A9F4490" w14:textId="77777777" w:rsidR="004F6748" w:rsidRPr="004F6748" w:rsidRDefault="004F6748" w:rsidP="004F6748">
            <w:pPr>
              <w:jc w:val="center"/>
              <w:rPr>
                <w:rFonts w:ascii="Times New Roman" w:hAnsi="Times New Roman"/>
                <w:sz w:val="28"/>
                <w:szCs w:val="28"/>
              </w:rPr>
            </w:pPr>
            <w:r w:rsidRPr="004F6748">
              <w:rPr>
                <w:rFonts w:ascii="Times New Roman" w:hAnsi="Times New Roman"/>
                <w:sz w:val="28"/>
                <w:szCs w:val="28"/>
              </w:rPr>
              <w:t>Модельна навчальна програма</w:t>
            </w:r>
          </w:p>
          <w:p w14:paraId="2B163137" w14:textId="77777777" w:rsidR="004F6748" w:rsidRPr="004F6748" w:rsidRDefault="004F6748" w:rsidP="004F6748">
            <w:pPr>
              <w:jc w:val="center"/>
              <w:rPr>
                <w:rFonts w:ascii="Times New Roman" w:hAnsi="Times New Roman"/>
                <w:sz w:val="28"/>
                <w:szCs w:val="28"/>
              </w:rPr>
            </w:pPr>
            <w:r w:rsidRPr="004F6748">
              <w:rPr>
                <w:rFonts w:ascii="Times New Roman" w:hAnsi="Times New Roman"/>
                <w:sz w:val="28"/>
                <w:szCs w:val="28"/>
              </w:rPr>
              <w:t>«Всесвітня історія. 7-9 класи»</w:t>
            </w:r>
          </w:p>
          <w:p w14:paraId="0D6AC9D9" w14:textId="77777777" w:rsidR="004F6748" w:rsidRPr="004F6748" w:rsidRDefault="004F6748" w:rsidP="004F6748">
            <w:pPr>
              <w:jc w:val="center"/>
              <w:rPr>
                <w:rFonts w:ascii="Times New Roman" w:hAnsi="Times New Roman"/>
                <w:sz w:val="28"/>
                <w:szCs w:val="28"/>
              </w:rPr>
            </w:pPr>
            <w:r w:rsidRPr="004F6748">
              <w:rPr>
                <w:rFonts w:ascii="Times New Roman" w:hAnsi="Times New Roman"/>
                <w:sz w:val="28"/>
                <w:szCs w:val="28"/>
              </w:rPr>
              <w:t>для закладів загальної середньої освіти</w:t>
            </w:r>
          </w:p>
          <w:p w14:paraId="47C6C08F" w14:textId="1FA83CD9" w:rsidR="004F6748" w:rsidRPr="00E20F3B" w:rsidRDefault="004F6748" w:rsidP="004F6748">
            <w:pPr>
              <w:jc w:val="center"/>
              <w:rPr>
                <w:rFonts w:ascii="Times New Roman" w:hAnsi="Times New Roman"/>
                <w:color w:val="FF0000"/>
                <w:sz w:val="28"/>
                <w:szCs w:val="28"/>
              </w:rPr>
            </w:pPr>
          </w:p>
          <w:p w14:paraId="148C8AFD" w14:textId="471AAAAC" w:rsidR="00836AF0" w:rsidRPr="00E20F3B" w:rsidRDefault="00836AF0" w:rsidP="004F6748">
            <w:pPr>
              <w:shd w:val="clear" w:color="auto" w:fill="FFFFFF"/>
              <w:jc w:val="center"/>
              <w:textAlignment w:val="baseline"/>
              <w:rPr>
                <w:rFonts w:ascii="Times New Roman" w:hAnsi="Times New Roman"/>
                <w:color w:val="FF0000"/>
                <w:sz w:val="28"/>
                <w:szCs w:val="28"/>
              </w:rPr>
            </w:pPr>
          </w:p>
        </w:tc>
        <w:tc>
          <w:tcPr>
            <w:tcW w:w="3786" w:type="dxa"/>
          </w:tcPr>
          <w:p w14:paraId="69627597" w14:textId="66E73285" w:rsidR="004F6748" w:rsidRPr="004F6748" w:rsidRDefault="004F6748" w:rsidP="004F6748">
            <w:pPr>
              <w:jc w:val="center"/>
              <w:rPr>
                <w:rFonts w:ascii="Times New Roman" w:hAnsi="Times New Roman"/>
                <w:sz w:val="28"/>
                <w:szCs w:val="28"/>
              </w:rPr>
            </w:pPr>
            <w:r>
              <w:lastRenderedPageBreak/>
              <w:t xml:space="preserve"> </w:t>
            </w:r>
            <w:r w:rsidRPr="004F6748">
              <w:rPr>
                <w:rFonts w:ascii="Times New Roman" w:hAnsi="Times New Roman"/>
                <w:sz w:val="28"/>
                <w:szCs w:val="28"/>
              </w:rPr>
              <w:t xml:space="preserve">Бурлака О. В., </w:t>
            </w:r>
            <w:proofErr w:type="spellStart"/>
            <w:r w:rsidRPr="004F6748">
              <w:rPr>
                <w:rFonts w:ascii="Times New Roman" w:hAnsi="Times New Roman"/>
                <w:sz w:val="28"/>
                <w:szCs w:val="28"/>
              </w:rPr>
              <w:t>Желіба</w:t>
            </w:r>
            <w:proofErr w:type="spellEnd"/>
            <w:r w:rsidRPr="004F6748">
              <w:rPr>
                <w:rFonts w:ascii="Times New Roman" w:hAnsi="Times New Roman"/>
                <w:sz w:val="28"/>
                <w:szCs w:val="28"/>
              </w:rPr>
              <w:t xml:space="preserve"> О. В., Павловська-Кравчук В. А.,</w:t>
            </w:r>
          </w:p>
          <w:p w14:paraId="24418936" w14:textId="77777777" w:rsidR="00836AF0" w:rsidRDefault="004F6748" w:rsidP="004F6748">
            <w:pPr>
              <w:shd w:val="clear" w:color="auto" w:fill="FFFFFF"/>
              <w:jc w:val="center"/>
              <w:textAlignment w:val="baseline"/>
              <w:rPr>
                <w:rFonts w:ascii="Times New Roman" w:hAnsi="Times New Roman"/>
                <w:sz w:val="28"/>
                <w:szCs w:val="28"/>
              </w:rPr>
            </w:pPr>
            <w:proofErr w:type="spellStart"/>
            <w:r w:rsidRPr="004F6748">
              <w:rPr>
                <w:rFonts w:ascii="Times New Roman" w:hAnsi="Times New Roman"/>
                <w:sz w:val="28"/>
                <w:szCs w:val="28"/>
              </w:rPr>
              <w:t>Худобець</w:t>
            </w:r>
            <w:proofErr w:type="spellEnd"/>
            <w:r w:rsidRPr="004F6748">
              <w:rPr>
                <w:rFonts w:ascii="Times New Roman" w:hAnsi="Times New Roman"/>
                <w:sz w:val="28"/>
                <w:szCs w:val="28"/>
              </w:rPr>
              <w:t xml:space="preserve"> О. А., Черкас Б. В., Щупак І. Я.</w:t>
            </w:r>
          </w:p>
          <w:p w14:paraId="18FAB327" w14:textId="77777777" w:rsidR="004F6748" w:rsidRDefault="004F6748" w:rsidP="004F6748">
            <w:pPr>
              <w:shd w:val="clear" w:color="auto" w:fill="FFFFFF"/>
              <w:jc w:val="center"/>
              <w:textAlignment w:val="baseline"/>
              <w:rPr>
                <w:rFonts w:ascii="Times New Roman" w:hAnsi="Times New Roman"/>
                <w:b/>
                <w:bCs/>
                <w:color w:val="FF0000"/>
                <w:sz w:val="28"/>
                <w:szCs w:val="28"/>
              </w:rPr>
            </w:pPr>
          </w:p>
          <w:p w14:paraId="715962EC" w14:textId="77777777" w:rsidR="004F6748" w:rsidRDefault="004F6748" w:rsidP="004F6748">
            <w:pPr>
              <w:shd w:val="clear" w:color="auto" w:fill="FFFFFF"/>
              <w:jc w:val="center"/>
              <w:textAlignment w:val="baseline"/>
              <w:rPr>
                <w:rFonts w:ascii="Times New Roman" w:hAnsi="Times New Roman"/>
                <w:b/>
                <w:bCs/>
                <w:color w:val="FF0000"/>
                <w:sz w:val="28"/>
                <w:szCs w:val="28"/>
              </w:rPr>
            </w:pPr>
          </w:p>
          <w:p w14:paraId="4E7E13BF" w14:textId="77777777" w:rsidR="00BE4BBA" w:rsidRDefault="004F6748" w:rsidP="004F6748">
            <w:pPr>
              <w:jc w:val="center"/>
              <w:rPr>
                <w:rFonts w:ascii="Times New Roman" w:hAnsi="Times New Roman"/>
                <w:sz w:val="28"/>
                <w:szCs w:val="28"/>
              </w:rPr>
            </w:pPr>
            <w:r w:rsidRPr="004F6748">
              <w:rPr>
                <w:rFonts w:ascii="Times New Roman" w:hAnsi="Times New Roman"/>
                <w:sz w:val="28"/>
                <w:szCs w:val="28"/>
              </w:rPr>
              <w:t xml:space="preserve"> </w:t>
            </w:r>
          </w:p>
          <w:p w14:paraId="0D34F312" w14:textId="2ED8CEB0" w:rsidR="004F6748" w:rsidRPr="004F6748" w:rsidRDefault="004F6748" w:rsidP="004F6748">
            <w:pPr>
              <w:jc w:val="center"/>
              <w:rPr>
                <w:rFonts w:ascii="Times New Roman" w:hAnsi="Times New Roman"/>
                <w:sz w:val="28"/>
                <w:szCs w:val="28"/>
              </w:rPr>
            </w:pPr>
            <w:r w:rsidRPr="004F6748">
              <w:rPr>
                <w:rFonts w:ascii="Times New Roman" w:hAnsi="Times New Roman"/>
                <w:sz w:val="28"/>
                <w:szCs w:val="28"/>
              </w:rPr>
              <w:t xml:space="preserve">Щупак І. Я., </w:t>
            </w:r>
            <w:proofErr w:type="spellStart"/>
            <w:r w:rsidRPr="004F6748">
              <w:rPr>
                <w:rFonts w:ascii="Times New Roman" w:hAnsi="Times New Roman"/>
                <w:sz w:val="28"/>
                <w:szCs w:val="28"/>
              </w:rPr>
              <w:t>Посунько</w:t>
            </w:r>
            <w:proofErr w:type="spellEnd"/>
            <w:r w:rsidRPr="004F6748">
              <w:rPr>
                <w:rFonts w:ascii="Times New Roman" w:hAnsi="Times New Roman"/>
                <w:sz w:val="28"/>
                <w:szCs w:val="28"/>
              </w:rPr>
              <w:t xml:space="preserve"> А. С., </w:t>
            </w:r>
            <w:proofErr w:type="spellStart"/>
            <w:r w:rsidRPr="004F6748">
              <w:rPr>
                <w:rFonts w:ascii="Times New Roman" w:hAnsi="Times New Roman"/>
                <w:sz w:val="28"/>
                <w:szCs w:val="28"/>
              </w:rPr>
              <w:t>Бакка</w:t>
            </w:r>
            <w:proofErr w:type="spellEnd"/>
            <w:r w:rsidRPr="004F6748">
              <w:rPr>
                <w:rFonts w:ascii="Times New Roman" w:hAnsi="Times New Roman"/>
                <w:sz w:val="28"/>
                <w:szCs w:val="28"/>
              </w:rPr>
              <w:t xml:space="preserve"> Т. В., Бурлака О. В.,</w:t>
            </w:r>
          </w:p>
          <w:p w14:paraId="7A58D844" w14:textId="09309FB0" w:rsidR="004F6748" w:rsidRPr="005B6037" w:rsidRDefault="004F6748" w:rsidP="005B6037">
            <w:pPr>
              <w:jc w:val="center"/>
              <w:rPr>
                <w:rFonts w:ascii="Times New Roman" w:hAnsi="Times New Roman"/>
                <w:sz w:val="28"/>
                <w:szCs w:val="28"/>
              </w:rPr>
            </w:pPr>
            <w:r w:rsidRPr="004F6748">
              <w:rPr>
                <w:rFonts w:ascii="Times New Roman" w:hAnsi="Times New Roman"/>
                <w:sz w:val="28"/>
                <w:szCs w:val="28"/>
              </w:rPr>
              <w:t xml:space="preserve">Власова Н. С., </w:t>
            </w:r>
            <w:proofErr w:type="spellStart"/>
            <w:r w:rsidRPr="004F6748">
              <w:rPr>
                <w:rFonts w:ascii="Times New Roman" w:hAnsi="Times New Roman"/>
                <w:sz w:val="28"/>
                <w:szCs w:val="28"/>
              </w:rPr>
              <w:t>Желіба</w:t>
            </w:r>
            <w:proofErr w:type="spellEnd"/>
            <w:r w:rsidRPr="004F6748">
              <w:rPr>
                <w:rFonts w:ascii="Times New Roman" w:hAnsi="Times New Roman"/>
                <w:sz w:val="28"/>
                <w:szCs w:val="28"/>
              </w:rPr>
              <w:t xml:space="preserve"> О. В., </w:t>
            </w:r>
            <w:proofErr w:type="spellStart"/>
            <w:r w:rsidRPr="004F6748">
              <w:rPr>
                <w:rFonts w:ascii="Times New Roman" w:hAnsi="Times New Roman"/>
                <w:sz w:val="28"/>
                <w:szCs w:val="28"/>
              </w:rPr>
              <w:t>Махонін</w:t>
            </w:r>
            <w:proofErr w:type="spellEnd"/>
            <w:r w:rsidRPr="004F6748">
              <w:rPr>
                <w:rFonts w:ascii="Times New Roman" w:hAnsi="Times New Roman"/>
                <w:sz w:val="28"/>
                <w:szCs w:val="28"/>
              </w:rPr>
              <w:t xml:space="preserve"> О. О., Мелещенко Т. В.,</w:t>
            </w:r>
            <w:r>
              <w:rPr>
                <w:rFonts w:ascii="Times New Roman" w:hAnsi="Times New Roman"/>
                <w:sz w:val="28"/>
                <w:szCs w:val="28"/>
              </w:rPr>
              <w:t xml:space="preserve"> </w:t>
            </w:r>
            <w:r w:rsidRPr="004F6748">
              <w:rPr>
                <w:rFonts w:ascii="Times New Roman" w:hAnsi="Times New Roman"/>
                <w:sz w:val="28"/>
                <w:szCs w:val="28"/>
              </w:rPr>
              <w:t xml:space="preserve">Павловська-Кравчук В. А., </w:t>
            </w:r>
            <w:proofErr w:type="spellStart"/>
            <w:r w:rsidRPr="004F6748">
              <w:rPr>
                <w:rFonts w:ascii="Times New Roman" w:hAnsi="Times New Roman"/>
                <w:sz w:val="28"/>
                <w:szCs w:val="28"/>
              </w:rPr>
              <w:t>Піскарьова</w:t>
            </w:r>
            <w:proofErr w:type="spellEnd"/>
            <w:r w:rsidRPr="004F6748">
              <w:rPr>
                <w:rFonts w:ascii="Times New Roman" w:hAnsi="Times New Roman"/>
                <w:sz w:val="28"/>
                <w:szCs w:val="28"/>
              </w:rPr>
              <w:t xml:space="preserve"> І. О., </w:t>
            </w:r>
            <w:proofErr w:type="spellStart"/>
            <w:r w:rsidRPr="004F6748">
              <w:rPr>
                <w:rFonts w:ascii="Times New Roman" w:hAnsi="Times New Roman"/>
                <w:sz w:val="28"/>
                <w:szCs w:val="28"/>
              </w:rPr>
              <w:t>Худобець</w:t>
            </w:r>
            <w:proofErr w:type="spellEnd"/>
            <w:r w:rsidRPr="004F6748">
              <w:rPr>
                <w:rFonts w:ascii="Times New Roman" w:hAnsi="Times New Roman"/>
                <w:sz w:val="28"/>
                <w:szCs w:val="28"/>
              </w:rPr>
              <w:t xml:space="preserve"> О. А.</w:t>
            </w:r>
          </w:p>
        </w:tc>
      </w:tr>
      <w:tr w:rsidR="00E20F3B" w:rsidRPr="00E20F3B" w14:paraId="4AF7B1A1" w14:textId="77777777" w:rsidTr="005B6037">
        <w:tc>
          <w:tcPr>
            <w:tcW w:w="2405" w:type="dxa"/>
          </w:tcPr>
          <w:p w14:paraId="3029DE4E" w14:textId="77777777" w:rsidR="00836AF0" w:rsidRPr="001B24CF" w:rsidRDefault="00836AF0" w:rsidP="00CA6E5E">
            <w:pPr>
              <w:jc w:val="center"/>
              <w:rPr>
                <w:rFonts w:ascii="Times New Roman" w:hAnsi="Times New Roman"/>
                <w:b/>
                <w:sz w:val="28"/>
                <w:szCs w:val="28"/>
              </w:rPr>
            </w:pPr>
            <w:r w:rsidRPr="001B24CF">
              <w:rPr>
                <w:rFonts w:ascii="Times New Roman" w:hAnsi="Times New Roman"/>
                <w:b/>
                <w:sz w:val="28"/>
                <w:szCs w:val="28"/>
              </w:rPr>
              <w:lastRenderedPageBreak/>
              <w:t xml:space="preserve">Соціальна та </w:t>
            </w:r>
            <w:proofErr w:type="spellStart"/>
            <w:r w:rsidRPr="001B24CF">
              <w:rPr>
                <w:rFonts w:ascii="Times New Roman" w:hAnsi="Times New Roman"/>
                <w:b/>
                <w:sz w:val="28"/>
                <w:szCs w:val="28"/>
              </w:rPr>
              <w:t>здоров'язбережна</w:t>
            </w:r>
            <w:proofErr w:type="spellEnd"/>
          </w:p>
        </w:tc>
        <w:tc>
          <w:tcPr>
            <w:tcW w:w="3437" w:type="dxa"/>
          </w:tcPr>
          <w:p w14:paraId="514233FF" w14:textId="15E007F1" w:rsidR="00836AF0" w:rsidRPr="001B24CF" w:rsidRDefault="00000000" w:rsidP="00CA6E5E">
            <w:pPr>
              <w:shd w:val="clear" w:color="auto" w:fill="FFFFFF"/>
              <w:ind w:left="360"/>
              <w:jc w:val="center"/>
              <w:textAlignment w:val="baseline"/>
              <w:rPr>
                <w:rFonts w:ascii="Times New Roman" w:hAnsi="Times New Roman"/>
                <w:sz w:val="28"/>
                <w:szCs w:val="28"/>
              </w:rPr>
            </w:pPr>
            <w:hyperlink r:id="rId22" w:history="1">
              <w:r w:rsidR="00836AF0" w:rsidRPr="001B24CF">
                <w:rPr>
                  <w:rFonts w:ascii="Times New Roman" w:hAnsi="Times New Roman"/>
                  <w:sz w:val="28"/>
                  <w:szCs w:val="28"/>
                  <w:bdr w:val="none" w:sz="0" w:space="0" w:color="auto" w:frame="1"/>
                </w:rPr>
                <w:t xml:space="preserve">Модельна навчальна програма «Здоров’я, безпека та добробут. </w:t>
              </w:r>
              <w:r w:rsidR="001B24CF" w:rsidRPr="001B24CF">
                <w:rPr>
                  <w:rFonts w:ascii="Times New Roman" w:hAnsi="Times New Roman"/>
                  <w:sz w:val="28"/>
                  <w:szCs w:val="28"/>
                  <w:bdr w:val="none" w:sz="0" w:space="0" w:color="auto" w:frame="1"/>
                </w:rPr>
                <w:t>7-9</w:t>
              </w:r>
              <w:r w:rsidR="00836AF0" w:rsidRPr="001B24CF">
                <w:rPr>
                  <w:rFonts w:ascii="Times New Roman" w:hAnsi="Times New Roman"/>
                  <w:sz w:val="28"/>
                  <w:szCs w:val="28"/>
                  <w:bdr w:val="none" w:sz="0" w:space="0" w:color="auto" w:frame="1"/>
                </w:rPr>
                <w:t xml:space="preserve"> класи (інтегрований курс)» для закладів загальної середньої освіти </w:t>
              </w:r>
            </w:hyperlink>
          </w:p>
        </w:tc>
        <w:tc>
          <w:tcPr>
            <w:tcW w:w="3786" w:type="dxa"/>
          </w:tcPr>
          <w:p w14:paraId="73D1996C" w14:textId="32371BB6" w:rsidR="00836AF0" w:rsidRPr="001B24CF" w:rsidRDefault="00836AF0" w:rsidP="00CA6E5E">
            <w:pPr>
              <w:pStyle w:val="af3"/>
              <w:jc w:val="center"/>
              <w:rPr>
                <w:sz w:val="28"/>
                <w:szCs w:val="28"/>
              </w:rPr>
            </w:pPr>
            <w:r w:rsidRPr="001B24CF">
              <w:rPr>
                <w:sz w:val="28"/>
                <w:szCs w:val="28"/>
              </w:rPr>
              <w:t xml:space="preserve">Воронцова Т. В., Пономаренко В. С., </w:t>
            </w:r>
            <w:proofErr w:type="spellStart"/>
            <w:r w:rsidR="001B24CF" w:rsidRPr="001B24CF">
              <w:rPr>
                <w:sz w:val="28"/>
                <w:szCs w:val="28"/>
                <w:lang w:val="uk-UA"/>
              </w:rPr>
              <w:t>Андрук</w:t>
            </w:r>
            <w:proofErr w:type="spellEnd"/>
            <w:r w:rsidR="001B24CF" w:rsidRPr="001B24CF">
              <w:rPr>
                <w:sz w:val="28"/>
                <w:szCs w:val="28"/>
                <w:lang w:val="uk-UA"/>
              </w:rPr>
              <w:t xml:space="preserve"> Н.В., </w:t>
            </w:r>
            <w:proofErr w:type="spellStart"/>
            <w:r w:rsidRPr="001B24CF">
              <w:rPr>
                <w:sz w:val="28"/>
                <w:szCs w:val="28"/>
              </w:rPr>
              <w:t>Лаврентьєва</w:t>
            </w:r>
            <w:proofErr w:type="spellEnd"/>
            <w:r w:rsidRPr="001B24CF">
              <w:rPr>
                <w:sz w:val="28"/>
                <w:szCs w:val="28"/>
              </w:rPr>
              <w:t xml:space="preserve"> І. В., Хомич О. Л.</w:t>
            </w:r>
          </w:p>
        </w:tc>
      </w:tr>
      <w:tr w:rsidR="00E20F3B" w:rsidRPr="00E20F3B" w14:paraId="4AF19484" w14:textId="77777777" w:rsidTr="005B6037">
        <w:tc>
          <w:tcPr>
            <w:tcW w:w="2405" w:type="dxa"/>
          </w:tcPr>
          <w:p w14:paraId="1B664ED3" w14:textId="77777777" w:rsidR="00836AF0" w:rsidRPr="00CB414C" w:rsidRDefault="00836AF0" w:rsidP="00CA6E5E">
            <w:pPr>
              <w:jc w:val="center"/>
              <w:rPr>
                <w:rFonts w:ascii="Times New Roman" w:hAnsi="Times New Roman"/>
                <w:b/>
                <w:sz w:val="28"/>
                <w:szCs w:val="28"/>
              </w:rPr>
            </w:pPr>
            <w:r w:rsidRPr="00CB414C">
              <w:rPr>
                <w:rFonts w:ascii="Times New Roman" w:hAnsi="Times New Roman"/>
                <w:b/>
                <w:sz w:val="28"/>
                <w:szCs w:val="28"/>
              </w:rPr>
              <w:t>Технологічна</w:t>
            </w:r>
          </w:p>
        </w:tc>
        <w:tc>
          <w:tcPr>
            <w:tcW w:w="3437" w:type="dxa"/>
          </w:tcPr>
          <w:p w14:paraId="3EEAA641" w14:textId="1F6108F0" w:rsidR="00836AF0" w:rsidRPr="00CB414C" w:rsidRDefault="00836AF0" w:rsidP="00CA6E5E">
            <w:pPr>
              <w:shd w:val="clear" w:color="auto" w:fill="FFFFFF"/>
              <w:jc w:val="center"/>
              <w:textAlignment w:val="baseline"/>
              <w:rPr>
                <w:rFonts w:ascii="Times New Roman" w:hAnsi="Times New Roman"/>
                <w:sz w:val="28"/>
                <w:szCs w:val="28"/>
              </w:rPr>
            </w:pPr>
            <w:r w:rsidRPr="00CB414C">
              <w:rPr>
                <w:rFonts w:ascii="Times New Roman" w:hAnsi="Times New Roman"/>
                <w:sz w:val="28"/>
                <w:szCs w:val="28"/>
                <w:bdr w:val="none" w:sz="0" w:space="0" w:color="auto" w:frame="1"/>
              </w:rPr>
              <w:t xml:space="preserve">Модельна навчальна програма «Технології. </w:t>
            </w:r>
            <w:r w:rsidR="00CB414C" w:rsidRPr="00CB414C">
              <w:rPr>
                <w:rFonts w:ascii="Times New Roman" w:hAnsi="Times New Roman"/>
                <w:sz w:val="28"/>
                <w:szCs w:val="28"/>
                <w:bdr w:val="none" w:sz="0" w:space="0" w:color="auto" w:frame="1"/>
              </w:rPr>
              <w:t>7-9</w:t>
            </w:r>
            <w:r w:rsidRPr="00CB414C">
              <w:rPr>
                <w:rFonts w:ascii="Times New Roman" w:hAnsi="Times New Roman"/>
                <w:sz w:val="28"/>
                <w:szCs w:val="28"/>
                <w:bdr w:val="none" w:sz="0" w:space="0" w:color="auto" w:frame="1"/>
              </w:rPr>
              <w:t xml:space="preserve"> класи» для закладів загальної середньої освіти</w:t>
            </w:r>
          </w:p>
        </w:tc>
        <w:tc>
          <w:tcPr>
            <w:tcW w:w="3786" w:type="dxa"/>
          </w:tcPr>
          <w:p w14:paraId="4AF8EEE5" w14:textId="77777777" w:rsidR="00836AF0" w:rsidRPr="00CB414C" w:rsidRDefault="00836AF0" w:rsidP="00CA6E5E">
            <w:pPr>
              <w:jc w:val="center"/>
              <w:rPr>
                <w:rFonts w:ascii="Times New Roman" w:hAnsi="Times New Roman"/>
                <w:sz w:val="28"/>
                <w:szCs w:val="28"/>
              </w:rPr>
            </w:pPr>
            <w:proofErr w:type="spellStart"/>
            <w:r w:rsidRPr="00CB414C">
              <w:rPr>
                <w:rFonts w:ascii="Times New Roman" w:hAnsi="Times New Roman"/>
                <w:sz w:val="28"/>
                <w:szCs w:val="28"/>
              </w:rPr>
              <w:t>Ходзицька</w:t>
            </w:r>
            <w:proofErr w:type="spellEnd"/>
            <w:r w:rsidRPr="00CB414C">
              <w:rPr>
                <w:rFonts w:ascii="Times New Roman" w:hAnsi="Times New Roman"/>
                <w:sz w:val="28"/>
                <w:szCs w:val="28"/>
              </w:rPr>
              <w:t xml:space="preserve"> І. Ю, </w:t>
            </w:r>
            <w:proofErr w:type="spellStart"/>
            <w:r w:rsidRPr="00CB414C">
              <w:rPr>
                <w:rFonts w:ascii="Times New Roman" w:hAnsi="Times New Roman"/>
                <w:sz w:val="28"/>
                <w:szCs w:val="28"/>
              </w:rPr>
              <w:t>Горобець.О</w:t>
            </w:r>
            <w:proofErr w:type="spellEnd"/>
            <w:r w:rsidRPr="00CB414C">
              <w:rPr>
                <w:rFonts w:ascii="Times New Roman" w:hAnsi="Times New Roman"/>
                <w:sz w:val="28"/>
                <w:szCs w:val="28"/>
              </w:rPr>
              <w:t>. В, Медвідь О. Ю., Пасічна Т. С., Приходько Ю. М.</w:t>
            </w:r>
          </w:p>
        </w:tc>
      </w:tr>
      <w:tr w:rsidR="00E20F3B" w:rsidRPr="00E20F3B" w14:paraId="720D23E7" w14:textId="77777777" w:rsidTr="005B6037">
        <w:tc>
          <w:tcPr>
            <w:tcW w:w="2405" w:type="dxa"/>
          </w:tcPr>
          <w:p w14:paraId="30DB772D" w14:textId="77777777" w:rsidR="00836AF0" w:rsidRPr="001A1A3F" w:rsidRDefault="00836AF0" w:rsidP="00CA6E5E">
            <w:pPr>
              <w:jc w:val="center"/>
              <w:rPr>
                <w:rFonts w:ascii="Times New Roman" w:hAnsi="Times New Roman"/>
                <w:b/>
                <w:sz w:val="28"/>
                <w:szCs w:val="28"/>
              </w:rPr>
            </w:pPr>
            <w:proofErr w:type="spellStart"/>
            <w:r w:rsidRPr="001A1A3F">
              <w:rPr>
                <w:rFonts w:ascii="Times New Roman" w:hAnsi="Times New Roman"/>
                <w:b/>
                <w:sz w:val="28"/>
                <w:szCs w:val="28"/>
              </w:rPr>
              <w:t>Інформатична</w:t>
            </w:r>
            <w:proofErr w:type="spellEnd"/>
          </w:p>
        </w:tc>
        <w:tc>
          <w:tcPr>
            <w:tcW w:w="3437" w:type="dxa"/>
          </w:tcPr>
          <w:p w14:paraId="6E77D069" w14:textId="38C40F88" w:rsidR="00836AF0" w:rsidRPr="001A1A3F" w:rsidRDefault="00836AF0" w:rsidP="00CA6E5E">
            <w:pPr>
              <w:shd w:val="clear" w:color="auto" w:fill="FFFFFF"/>
              <w:jc w:val="center"/>
              <w:textAlignment w:val="baseline"/>
              <w:rPr>
                <w:rFonts w:ascii="Times New Roman" w:hAnsi="Times New Roman"/>
                <w:sz w:val="28"/>
                <w:szCs w:val="28"/>
              </w:rPr>
            </w:pPr>
            <w:r w:rsidRPr="001A1A3F">
              <w:rPr>
                <w:rFonts w:ascii="Times New Roman" w:hAnsi="Times New Roman"/>
                <w:sz w:val="28"/>
                <w:szCs w:val="28"/>
                <w:bdr w:val="none" w:sz="0" w:space="0" w:color="auto" w:frame="1"/>
              </w:rPr>
              <w:t xml:space="preserve">Модельна навчальна програма. «Інформатика. </w:t>
            </w:r>
            <w:r w:rsidR="004F6748" w:rsidRPr="001A1A3F">
              <w:rPr>
                <w:rFonts w:ascii="Times New Roman" w:hAnsi="Times New Roman"/>
                <w:sz w:val="28"/>
                <w:szCs w:val="28"/>
                <w:bdr w:val="none" w:sz="0" w:space="0" w:color="auto" w:frame="1"/>
              </w:rPr>
              <w:t>7-9</w:t>
            </w:r>
            <w:r w:rsidRPr="001A1A3F">
              <w:rPr>
                <w:rFonts w:ascii="Times New Roman" w:hAnsi="Times New Roman"/>
                <w:sz w:val="28"/>
                <w:szCs w:val="28"/>
                <w:bdr w:val="none" w:sz="0" w:space="0" w:color="auto" w:frame="1"/>
              </w:rPr>
              <w:t xml:space="preserve"> клас» для закладів загальної середньої освіти</w:t>
            </w:r>
          </w:p>
        </w:tc>
        <w:tc>
          <w:tcPr>
            <w:tcW w:w="3786" w:type="dxa"/>
          </w:tcPr>
          <w:p w14:paraId="19767FAF" w14:textId="1D241B23" w:rsidR="00836AF0" w:rsidRPr="00E20F3B" w:rsidRDefault="001A1A3F" w:rsidP="001A1A3F">
            <w:pPr>
              <w:jc w:val="center"/>
              <w:rPr>
                <w:rFonts w:ascii="Times New Roman" w:hAnsi="Times New Roman"/>
                <w:color w:val="FF0000"/>
                <w:sz w:val="28"/>
                <w:szCs w:val="28"/>
              </w:rPr>
            </w:pPr>
            <w:r w:rsidRPr="001A1A3F">
              <w:rPr>
                <w:rFonts w:ascii="Times New Roman" w:hAnsi="Times New Roman"/>
                <w:sz w:val="28"/>
                <w:szCs w:val="28"/>
              </w:rPr>
              <w:t>Завадський І. О., Коршунова О. В., Твердохліб І. А.</w:t>
            </w:r>
          </w:p>
        </w:tc>
      </w:tr>
      <w:tr w:rsidR="00E20F3B" w:rsidRPr="00E20F3B" w14:paraId="095BDEDC" w14:textId="77777777" w:rsidTr="005B6037">
        <w:tc>
          <w:tcPr>
            <w:tcW w:w="2405" w:type="dxa"/>
          </w:tcPr>
          <w:p w14:paraId="7D27521F" w14:textId="77777777" w:rsidR="00836AF0" w:rsidRPr="001A1A3F" w:rsidRDefault="00836AF0" w:rsidP="00CA6E5E">
            <w:pPr>
              <w:jc w:val="center"/>
              <w:rPr>
                <w:rFonts w:ascii="Times New Roman" w:hAnsi="Times New Roman"/>
                <w:b/>
                <w:sz w:val="28"/>
                <w:szCs w:val="28"/>
              </w:rPr>
            </w:pPr>
            <w:r w:rsidRPr="001A1A3F">
              <w:rPr>
                <w:rFonts w:ascii="Times New Roman" w:hAnsi="Times New Roman"/>
                <w:b/>
                <w:sz w:val="28"/>
                <w:szCs w:val="28"/>
              </w:rPr>
              <w:t>Мистецька</w:t>
            </w:r>
          </w:p>
        </w:tc>
        <w:tc>
          <w:tcPr>
            <w:tcW w:w="3437" w:type="dxa"/>
          </w:tcPr>
          <w:p w14:paraId="68865D2E" w14:textId="084437A0" w:rsidR="00836AF0" w:rsidRPr="001A1A3F" w:rsidRDefault="00000000" w:rsidP="00CA6E5E">
            <w:pPr>
              <w:shd w:val="clear" w:color="auto" w:fill="FFFFFF"/>
              <w:jc w:val="center"/>
              <w:textAlignment w:val="baseline"/>
              <w:rPr>
                <w:rFonts w:ascii="Times New Roman" w:hAnsi="Times New Roman"/>
                <w:sz w:val="28"/>
                <w:szCs w:val="28"/>
              </w:rPr>
            </w:pPr>
            <w:hyperlink r:id="rId23" w:history="1">
              <w:r w:rsidR="00836AF0" w:rsidRPr="001A1A3F">
                <w:rPr>
                  <w:rFonts w:ascii="Times New Roman" w:hAnsi="Times New Roman"/>
                  <w:sz w:val="28"/>
                  <w:szCs w:val="28"/>
                  <w:bdr w:val="none" w:sz="0" w:space="0" w:color="auto" w:frame="1"/>
                </w:rPr>
                <w:t xml:space="preserve">Модельна навчальна програма «Мистецтво. </w:t>
              </w:r>
              <w:r w:rsidR="004F6748" w:rsidRPr="001A1A3F">
                <w:rPr>
                  <w:rFonts w:ascii="Times New Roman" w:hAnsi="Times New Roman"/>
                  <w:sz w:val="28"/>
                  <w:szCs w:val="28"/>
                  <w:bdr w:val="none" w:sz="0" w:space="0" w:color="auto" w:frame="1"/>
                </w:rPr>
                <w:t>7-9</w:t>
              </w:r>
              <w:r w:rsidR="00836AF0" w:rsidRPr="001A1A3F">
                <w:rPr>
                  <w:rFonts w:ascii="Times New Roman" w:hAnsi="Times New Roman"/>
                  <w:sz w:val="28"/>
                  <w:szCs w:val="28"/>
                  <w:bdr w:val="none" w:sz="0" w:space="0" w:color="auto" w:frame="1"/>
                </w:rPr>
                <w:t xml:space="preserve"> класи» (інтегрований курс) для закладів загальної середньої освіти </w:t>
              </w:r>
            </w:hyperlink>
          </w:p>
        </w:tc>
        <w:tc>
          <w:tcPr>
            <w:tcW w:w="3786" w:type="dxa"/>
          </w:tcPr>
          <w:p w14:paraId="05B19989" w14:textId="00FFF371" w:rsidR="00836AF0" w:rsidRPr="001A1A3F" w:rsidRDefault="0087494E" w:rsidP="00CA6E5E">
            <w:pPr>
              <w:jc w:val="center"/>
              <w:rPr>
                <w:rFonts w:ascii="Times New Roman" w:hAnsi="Times New Roman"/>
                <w:sz w:val="28"/>
                <w:szCs w:val="28"/>
              </w:rPr>
            </w:pPr>
            <w:r>
              <w:rPr>
                <w:rFonts w:ascii="Times New Roman" w:hAnsi="Times New Roman"/>
                <w:sz w:val="28"/>
                <w:szCs w:val="28"/>
              </w:rPr>
              <w:t>Масол Л.М.</w:t>
            </w:r>
          </w:p>
        </w:tc>
      </w:tr>
      <w:tr w:rsidR="00836AF0" w:rsidRPr="00B756E3" w14:paraId="50F6B816" w14:textId="77777777" w:rsidTr="005B6037">
        <w:tc>
          <w:tcPr>
            <w:tcW w:w="2405" w:type="dxa"/>
          </w:tcPr>
          <w:p w14:paraId="24815958" w14:textId="77777777" w:rsidR="00836AF0" w:rsidRPr="007E4971" w:rsidRDefault="00836AF0" w:rsidP="00CA6E5E">
            <w:pPr>
              <w:jc w:val="center"/>
              <w:rPr>
                <w:rFonts w:ascii="Times New Roman" w:hAnsi="Times New Roman"/>
                <w:b/>
                <w:sz w:val="28"/>
                <w:szCs w:val="28"/>
              </w:rPr>
            </w:pPr>
            <w:r w:rsidRPr="007E4971">
              <w:rPr>
                <w:rFonts w:ascii="Times New Roman" w:hAnsi="Times New Roman"/>
                <w:b/>
                <w:sz w:val="28"/>
                <w:szCs w:val="28"/>
              </w:rPr>
              <w:t>Фізична культура</w:t>
            </w:r>
          </w:p>
        </w:tc>
        <w:tc>
          <w:tcPr>
            <w:tcW w:w="3437" w:type="dxa"/>
          </w:tcPr>
          <w:p w14:paraId="114D3A05" w14:textId="77777777" w:rsidR="00836AF0" w:rsidRPr="007E4971" w:rsidRDefault="00836AF0" w:rsidP="00CA6E5E">
            <w:pPr>
              <w:shd w:val="clear" w:color="auto" w:fill="FFFFFF"/>
              <w:jc w:val="center"/>
              <w:textAlignment w:val="baseline"/>
              <w:rPr>
                <w:rFonts w:ascii="Times New Roman" w:hAnsi="Times New Roman"/>
                <w:sz w:val="28"/>
                <w:szCs w:val="28"/>
              </w:rPr>
            </w:pPr>
            <w:r w:rsidRPr="007E4971">
              <w:rPr>
                <w:rFonts w:ascii="Times New Roman" w:hAnsi="Times New Roman"/>
                <w:sz w:val="28"/>
                <w:szCs w:val="28"/>
                <w:bdr w:val="none" w:sz="0" w:space="0" w:color="auto" w:frame="1"/>
                <w:shd w:val="clear" w:color="auto" w:fill="FFFFFF"/>
              </w:rPr>
              <w:t xml:space="preserve">Модельна навчальна програма «Фізична культура. 5-6 класи» для закладів загальної середньої освіти </w:t>
            </w:r>
          </w:p>
        </w:tc>
        <w:tc>
          <w:tcPr>
            <w:tcW w:w="3786" w:type="dxa"/>
          </w:tcPr>
          <w:p w14:paraId="5AB79C5E" w14:textId="1F27EF58" w:rsidR="00836AF0" w:rsidRPr="007E4971" w:rsidRDefault="001B24CF" w:rsidP="00CA6E5E">
            <w:pPr>
              <w:jc w:val="center"/>
              <w:rPr>
                <w:rFonts w:ascii="Times New Roman" w:hAnsi="Times New Roman"/>
                <w:sz w:val="28"/>
                <w:szCs w:val="28"/>
              </w:rPr>
            </w:pPr>
            <w:proofErr w:type="spellStart"/>
            <w:r w:rsidRPr="007E4971">
              <w:rPr>
                <w:rFonts w:ascii="Times New Roman" w:hAnsi="Times New Roman"/>
                <w:sz w:val="28"/>
                <w:szCs w:val="28"/>
              </w:rPr>
              <w:t>Баженков</w:t>
            </w:r>
            <w:proofErr w:type="spellEnd"/>
            <w:r w:rsidRPr="007E4971">
              <w:rPr>
                <w:rFonts w:ascii="Times New Roman" w:hAnsi="Times New Roman"/>
                <w:sz w:val="28"/>
                <w:szCs w:val="28"/>
              </w:rPr>
              <w:t xml:space="preserve"> Є.В.,</w:t>
            </w:r>
            <w:r w:rsidR="007E4971" w:rsidRPr="007E4971">
              <w:rPr>
                <w:rFonts w:ascii="Times New Roman" w:hAnsi="Times New Roman"/>
                <w:sz w:val="28"/>
                <w:szCs w:val="28"/>
              </w:rPr>
              <w:t xml:space="preserve"> </w:t>
            </w:r>
            <w:proofErr w:type="spellStart"/>
            <w:r w:rsidR="007E4971" w:rsidRPr="007E4971">
              <w:rPr>
                <w:rFonts w:ascii="Times New Roman" w:hAnsi="Times New Roman"/>
                <w:sz w:val="28"/>
                <w:szCs w:val="28"/>
              </w:rPr>
              <w:t>Дніпров</w:t>
            </w:r>
            <w:proofErr w:type="spellEnd"/>
            <w:r w:rsidR="007E4971" w:rsidRPr="007E4971">
              <w:rPr>
                <w:rFonts w:ascii="Times New Roman" w:hAnsi="Times New Roman"/>
                <w:sz w:val="28"/>
                <w:szCs w:val="28"/>
              </w:rPr>
              <w:t xml:space="preserve"> О.С., </w:t>
            </w:r>
            <w:r w:rsidR="00836AF0" w:rsidRPr="007E4971">
              <w:rPr>
                <w:rFonts w:ascii="Times New Roman" w:hAnsi="Times New Roman"/>
                <w:sz w:val="28"/>
                <w:szCs w:val="28"/>
              </w:rPr>
              <w:t xml:space="preserve">Педан О.С., </w:t>
            </w:r>
            <w:proofErr w:type="spellStart"/>
            <w:r w:rsidR="00836AF0" w:rsidRPr="007E4971">
              <w:rPr>
                <w:rFonts w:ascii="Times New Roman" w:hAnsi="Times New Roman"/>
                <w:sz w:val="28"/>
                <w:szCs w:val="28"/>
              </w:rPr>
              <w:t>Коломоєць</w:t>
            </w:r>
            <w:proofErr w:type="spellEnd"/>
            <w:r w:rsidR="00836AF0" w:rsidRPr="007E4971">
              <w:rPr>
                <w:rFonts w:ascii="Times New Roman" w:hAnsi="Times New Roman"/>
                <w:sz w:val="28"/>
                <w:szCs w:val="28"/>
              </w:rPr>
              <w:t xml:space="preserve"> Г. А. , </w:t>
            </w:r>
            <w:proofErr w:type="spellStart"/>
            <w:r w:rsidR="00836AF0" w:rsidRPr="007E4971">
              <w:rPr>
                <w:rFonts w:ascii="Times New Roman" w:hAnsi="Times New Roman"/>
                <w:sz w:val="28"/>
                <w:szCs w:val="28"/>
              </w:rPr>
              <w:t>Боляк</w:t>
            </w:r>
            <w:proofErr w:type="spellEnd"/>
            <w:r w:rsidR="00836AF0" w:rsidRPr="007E4971">
              <w:rPr>
                <w:rFonts w:ascii="Times New Roman" w:hAnsi="Times New Roman"/>
                <w:sz w:val="28"/>
                <w:szCs w:val="28"/>
              </w:rPr>
              <w:t xml:space="preserve"> А. А.,</w:t>
            </w:r>
            <w:r w:rsidR="007E4971" w:rsidRPr="007E4971">
              <w:rPr>
                <w:rFonts w:ascii="Times New Roman" w:hAnsi="Times New Roman"/>
                <w:sz w:val="28"/>
                <w:szCs w:val="28"/>
              </w:rPr>
              <w:t xml:space="preserve"> Бідний М.В., </w:t>
            </w:r>
            <w:r w:rsidR="00836AF0" w:rsidRPr="007E4971">
              <w:rPr>
                <w:rFonts w:ascii="Times New Roman" w:hAnsi="Times New Roman"/>
                <w:sz w:val="28"/>
                <w:szCs w:val="28"/>
              </w:rPr>
              <w:t xml:space="preserve"> </w:t>
            </w:r>
            <w:proofErr w:type="spellStart"/>
            <w:r w:rsidR="00836AF0" w:rsidRPr="007E4971">
              <w:rPr>
                <w:rFonts w:ascii="Times New Roman" w:hAnsi="Times New Roman"/>
                <w:sz w:val="28"/>
                <w:szCs w:val="28"/>
              </w:rPr>
              <w:t>Ребрина</w:t>
            </w:r>
            <w:proofErr w:type="spellEnd"/>
            <w:r w:rsidR="00836AF0" w:rsidRPr="007E4971">
              <w:rPr>
                <w:rFonts w:ascii="Times New Roman" w:hAnsi="Times New Roman"/>
                <w:sz w:val="28"/>
                <w:szCs w:val="28"/>
              </w:rPr>
              <w:t xml:space="preserve"> А. А., </w:t>
            </w:r>
            <w:proofErr w:type="spellStart"/>
            <w:r w:rsidR="00836AF0" w:rsidRPr="007E4971">
              <w:rPr>
                <w:rFonts w:ascii="Times New Roman" w:hAnsi="Times New Roman"/>
                <w:sz w:val="28"/>
                <w:szCs w:val="28"/>
              </w:rPr>
              <w:t>Деревянко</w:t>
            </w:r>
            <w:proofErr w:type="spellEnd"/>
            <w:r w:rsidR="00836AF0" w:rsidRPr="007E4971">
              <w:rPr>
                <w:rFonts w:ascii="Times New Roman" w:hAnsi="Times New Roman"/>
                <w:sz w:val="28"/>
                <w:szCs w:val="28"/>
              </w:rPr>
              <w:t xml:space="preserve"> В. </w:t>
            </w:r>
            <w:proofErr w:type="spellStart"/>
            <w:r w:rsidR="00836AF0" w:rsidRPr="007E4971">
              <w:rPr>
                <w:rFonts w:ascii="Times New Roman" w:hAnsi="Times New Roman"/>
                <w:sz w:val="28"/>
                <w:szCs w:val="28"/>
              </w:rPr>
              <w:t>В.та</w:t>
            </w:r>
            <w:proofErr w:type="spellEnd"/>
            <w:r w:rsidR="00836AF0" w:rsidRPr="007E4971">
              <w:rPr>
                <w:rFonts w:ascii="Times New Roman" w:hAnsi="Times New Roman"/>
                <w:sz w:val="28"/>
                <w:szCs w:val="28"/>
              </w:rPr>
              <w:t xml:space="preserve"> інші</w:t>
            </w:r>
          </w:p>
        </w:tc>
      </w:tr>
      <w:tr w:rsidR="00836AF0" w:rsidRPr="00B756E3" w14:paraId="0FC45A54" w14:textId="77777777" w:rsidTr="005B6037">
        <w:tc>
          <w:tcPr>
            <w:tcW w:w="2405" w:type="dxa"/>
          </w:tcPr>
          <w:p w14:paraId="2400FA16" w14:textId="77777777" w:rsidR="00836AF0" w:rsidRPr="0087494E" w:rsidRDefault="00836AF0" w:rsidP="00CA6E5E">
            <w:pPr>
              <w:jc w:val="center"/>
              <w:rPr>
                <w:rFonts w:ascii="Times New Roman" w:hAnsi="Times New Roman"/>
                <w:b/>
                <w:sz w:val="28"/>
                <w:szCs w:val="28"/>
              </w:rPr>
            </w:pPr>
            <w:r w:rsidRPr="0087494E">
              <w:rPr>
                <w:rFonts w:ascii="Times New Roman" w:hAnsi="Times New Roman"/>
                <w:b/>
                <w:sz w:val="28"/>
                <w:szCs w:val="28"/>
              </w:rPr>
              <w:t>Драматургія і театр(міжгалузевий інтегрований курс)</w:t>
            </w:r>
          </w:p>
        </w:tc>
        <w:tc>
          <w:tcPr>
            <w:tcW w:w="3437" w:type="dxa"/>
          </w:tcPr>
          <w:p w14:paraId="5486EC84" w14:textId="77777777" w:rsidR="00836AF0" w:rsidRPr="0087494E" w:rsidRDefault="00836AF0" w:rsidP="00CA6E5E">
            <w:pPr>
              <w:shd w:val="clear" w:color="auto" w:fill="FFFFFF"/>
              <w:jc w:val="center"/>
              <w:textAlignment w:val="baseline"/>
              <w:rPr>
                <w:rFonts w:ascii="Times New Roman" w:hAnsi="Times New Roman"/>
                <w:sz w:val="28"/>
                <w:szCs w:val="28"/>
                <w:bdr w:val="none" w:sz="0" w:space="0" w:color="auto" w:frame="1"/>
                <w:shd w:val="clear" w:color="auto" w:fill="FFFFFF"/>
              </w:rPr>
            </w:pPr>
            <w:r w:rsidRPr="0087494E">
              <w:rPr>
                <w:rFonts w:ascii="Times New Roman" w:hAnsi="Times New Roman"/>
                <w:sz w:val="28"/>
                <w:szCs w:val="28"/>
                <w:bdr w:val="none" w:sz="0" w:space="0" w:color="auto" w:frame="1"/>
                <w:shd w:val="clear" w:color="auto" w:fill="FFFFFF"/>
              </w:rPr>
              <w:t xml:space="preserve">Модельна навчальна програма </w:t>
            </w:r>
          </w:p>
          <w:p w14:paraId="572C6B94" w14:textId="704ADDAE" w:rsidR="00836AF0" w:rsidRPr="0087494E" w:rsidRDefault="00836AF0" w:rsidP="00CA6E5E">
            <w:pPr>
              <w:shd w:val="clear" w:color="auto" w:fill="FFFFFF"/>
              <w:jc w:val="center"/>
              <w:textAlignment w:val="baseline"/>
              <w:rPr>
                <w:rFonts w:ascii="Times New Roman" w:hAnsi="Times New Roman"/>
                <w:sz w:val="28"/>
                <w:szCs w:val="28"/>
              </w:rPr>
            </w:pPr>
            <w:r w:rsidRPr="0087494E">
              <w:rPr>
                <w:rFonts w:ascii="Times New Roman" w:hAnsi="Times New Roman"/>
                <w:sz w:val="28"/>
                <w:szCs w:val="28"/>
              </w:rPr>
              <w:t>« Драматургія і театр</w:t>
            </w:r>
            <w:r w:rsidR="0087494E" w:rsidRPr="0087494E">
              <w:rPr>
                <w:rFonts w:ascii="Times New Roman" w:hAnsi="Times New Roman"/>
                <w:sz w:val="28"/>
                <w:szCs w:val="28"/>
              </w:rPr>
              <w:t>.</w:t>
            </w:r>
            <w:r w:rsidRPr="0087494E">
              <w:rPr>
                <w:rFonts w:ascii="Times New Roman" w:hAnsi="Times New Roman"/>
                <w:sz w:val="28"/>
                <w:szCs w:val="28"/>
              </w:rPr>
              <w:t xml:space="preserve"> </w:t>
            </w:r>
            <w:r w:rsidR="0087494E" w:rsidRPr="0087494E">
              <w:rPr>
                <w:rFonts w:ascii="Times New Roman" w:hAnsi="Times New Roman"/>
                <w:sz w:val="28"/>
                <w:szCs w:val="28"/>
              </w:rPr>
              <w:t>7-9</w:t>
            </w:r>
            <w:r w:rsidRPr="0087494E">
              <w:rPr>
                <w:rFonts w:ascii="Times New Roman" w:hAnsi="Times New Roman"/>
                <w:sz w:val="28"/>
                <w:szCs w:val="28"/>
              </w:rPr>
              <w:t xml:space="preserve"> клас»</w:t>
            </w:r>
          </w:p>
          <w:p w14:paraId="5E27EE9F" w14:textId="77777777" w:rsidR="00836AF0" w:rsidRPr="0087494E" w:rsidRDefault="00836AF0" w:rsidP="00CA6E5E">
            <w:pPr>
              <w:shd w:val="clear" w:color="auto" w:fill="FFFFFF"/>
              <w:jc w:val="center"/>
              <w:textAlignment w:val="baseline"/>
              <w:rPr>
                <w:rFonts w:ascii="Times New Roman" w:hAnsi="Times New Roman"/>
                <w:sz w:val="28"/>
                <w:szCs w:val="28"/>
                <w:bdr w:val="none" w:sz="0" w:space="0" w:color="auto" w:frame="1"/>
                <w:shd w:val="clear" w:color="auto" w:fill="FFFFFF"/>
              </w:rPr>
            </w:pPr>
            <w:r w:rsidRPr="0087494E">
              <w:rPr>
                <w:rFonts w:ascii="Times New Roman" w:hAnsi="Times New Roman"/>
                <w:sz w:val="28"/>
                <w:szCs w:val="28"/>
              </w:rPr>
              <w:t>(міжгалузевий інтегрований курс)</w:t>
            </w:r>
          </w:p>
        </w:tc>
        <w:tc>
          <w:tcPr>
            <w:tcW w:w="3786" w:type="dxa"/>
          </w:tcPr>
          <w:p w14:paraId="3CFA2C25" w14:textId="77777777" w:rsidR="00836AF0" w:rsidRPr="0087494E" w:rsidRDefault="00836AF0" w:rsidP="0087494E">
            <w:pPr>
              <w:spacing w:line="480" w:lineRule="auto"/>
              <w:jc w:val="center"/>
              <w:rPr>
                <w:rFonts w:ascii="Times New Roman" w:hAnsi="Times New Roman"/>
                <w:sz w:val="28"/>
                <w:szCs w:val="28"/>
              </w:rPr>
            </w:pPr>
            <w:proofErr w:type="spellStart"/>
            <w:r w:rsidRPr="0087494E">
              <w:rPr>
                <w:rFonts w:ascii="Times New Roman" w:hAnsi="Times New Roman"/>
                <w:sz w:val="28"/>
                <w:szCs w:val="28"/>
              </w:rPr>
              <w:t>Старагіна</w:t>
            </w:r>
            <w:proofErr w:type="spellEnd"/>
            <w:r w:rsidRPr="0087494E">
              <w:rPr>
                <w:rFonts w:ascii="Times New Roman" w:hAnsi="Times New Roman"/>
                <w:sz w:val="28"/>
                <w:szCs w:val="28"/>
              </w:rPr>
              <w:t xml:space="preserve"> І.П., </w:t>
            </w:r>
          </w:p>
          <w:p w14:paraId="647C4DDF" w14:textId="284B23A6" w:rsidR="00836AF0" w:rsidRPr="0087494E" w:rsidRDefault="00836AF0" w:rsidP="0087494E">
            <w:pPr>
              <w:spacing w:line="480" w:lineRule="auto"/>
              <w:jc w:val="center"/>
              <w:rPr>
                <w:rFonts w:ascii="Times New Roman" w:hAnsi="Times New Roman"/>
                <w:sz w:val="28"/>
                <w:szCs w:val="28"/>
              </w:rPr>
            </w:pPr>
            <w:r w:rsidRPr="0087494E">
              <w:rPr>
                <w:rFonts w:ascii="Times New Roman" w:hAnsi="Times New Roman"/>
                <w:sz w:val="28"/>
                <w:szCs w:val="28"/>
              </w:rPr>
              <w:t>Івасюк О.М.</w:t>
            </w:r>
            <w:r w:rsidR="0087494E" w:rsidRPr="0087494E">
              <w:rPr>
                <w:rFonts w:ascii="Times New Roman" w:hAnsi="Times New Roman"/>
                <w:sz w:val="28"/>
                <w:szCs w:val="28"/>
              </w:rPr>
              <w:t xml:space="preserve">, </w:t>
            </w:r>
            <w:proofErr w:type="spellStart"/>
            <w:r w:rsidR="0087494E" w:rsidRPr="0087494E">
              <w:rPr>
                <w:rFonts w:ascii="Times New Roman" w:hAnsi="Times New Roman"/>
                <w:sz w:val="28"/>
                <w:szCs w:val="28"/>
              </w:rPr>
              <w:t>Матусяк</w:t>
            </w:r>
            <w:proofErr w:type="spellEnd"/>
            <w:r w:rsidR="0087494E" w:rsidRPr="0087494E">
              <w:rPr>
                <w:rFonts w:ascii="Times New Roman" w:hAnsi="Times New Roman"/>
                <w:sz w:val="28"/>
                <w:szCs w:val="28"/>
              </w:rPr>
              <w:t xml:space="preserve"> А., </w:t>
            </w:r>
            <w:proofErr w:type="spellStart"/>
            <w:r w:rsidR="0087494E" w:rsidRPr="0087494E">
              <w:rPr>
                <w:rFonts w:ascii="Times New Roman" w:hAnsi="Times New Roman"/>
                <w:sz w:val="28"/>
                <w:szCs w:val="28"/>
              </w:rPr>
              <w:t>Бакула</w:t>
            </w:r>
            <w:proofErr w:type="spellEnd"/>
            <w:r w:rsidR="0087494E" w:rsidRPr="0087494E">
              <w:rPr>
                <w:rFonts w:ascii="Times New Roman" w:hAnsi="Times New Roman"/>
                <w:sz w:val="28"/>
                <w:szCs w:val="28"/>
              </w:rPr>
              <w:t xml:space="preserve"> Б.</w:t>
            </w:r>
          </w:p>
        </w:tc>
      </w:tr>
    </w:tbl>
    <w:p w14:paraId="7AC9F4B8" w14:textId="152E372B" w:rsidR="00836AF0" w:rsidRDefault="00836AF0" w:rsidP="00836AF0">
      <w:pPr>
        <w:jc w:val="right"/>
        <w:rPr>
          <w:rFonts w:ascii="Times New Roman" w:hAnsi="Times New Roman" w:cs="Times New Roman"/>
          <w:b/>
          <w:bCs/>
          <w:sz w:val="28"/>
          <w:szCs w:val="28"/>
        </w:rPr>
      </w:pPr>
      <w:bookmarkStart w:id="9" w:name="_Hlk112417691"/>
      <w:r>
        <w:rPr>
          <w:rFonts w:ascii="Times New Roman" w:hAnsi="Times New Roman" w:cs="Times New Roman"/>
          <w:b/>
          <w:bCs/>
          <w:sz w:val="28"/>
          <w:szCs w:val="28"/>
        </w:rPr>
        <w:lastRenderedPageBreak/>
        <w:t>Додаток №</w:t>
      </w:r>
      <w:r w:rsidR="00F036D0">
        <w:rPr>
          <w:rFonts w:ascii="Times New Roman" w:hAnsi="Times New Roman" w:cs="Times New Roman"/>
          <w:b/>
          <w:bCs/>
          <w:sz w:val="28"/>
          <w:szCs w:val="28"/>
        </w:rPr>
        <w:t>10</w:t>
      </w:r>
    </w:p>
    <w:p w14:paraId="30BE3D7E" w14:textId="6E118EBA" w:rsidR="00836AF0" w:rsidRPr="001A1A3F" w:rsidRDefault="00836AF0" w:rsidP="00836AF0">
      <w:pPr>
        <w:jc w:val="center"/>
        <w:rPr>
          <w:rFonts w:ascii="Times New Roman" w:hAnsi="Times New Roman" w:cs="Times New Roman"/>
          <w:b/>
          <w:bCs/>
          <w:sz w:val="28"/>
          <w:szCs w:val="28"/>
          <w:lang w:val="ru-RU"/>
        </w:rPr>
      </w:pPr>
      <w:r w:rsidRPr="001A1A3F">
        <w:rPr>
          <w:rFonts w:ascii="Times New Roman" w:hAnsi="Times New Roman" w:cs="Times New Roman"/>
          <w:b/>
          <w:bCs/>
          <w:sz w:val="28"/>
          <w:szCs w:val="28"/>
        </w:rPr>
        <w:t xml:space="preserve">Навчальний  план для </w:t>
      </w:r>
      <w:r w:rsidR="00F036D0" w:rsidRPr="001A1A3F">
        <w:rPr>
          <w:rFonts w:ascii="Times New Roman" w:hAnsi="Times New Roman" w:cs="Times New Roman"/>
          <w:b/>
          <w:bCs/>
          <w:sz w:val="28"/>
          <w:szCs w:val="28"/>
        </w:rPr>
        <w:t>7-</w:t>
      </w:r>
      <w:r w:rsidRPr="001A1A3F">
        <w:rPr>
          <w:rFonts w:ascii="Times New Roman" w:hAnsi="Times New Roman" w:cs="Times New Roman"/>
          <w:b/>
          <w:bCs/>
          <w:sz w:val="28"/>
          <w:szCs w:val="28"/>
        </w:rPr>
        <w:t xml:space="preserve">В класу </w:t>
      </w:r>
      <w:r w:rsidRPr="001A1A3F">
        <w:rPr>
          <w:rFonts w:ascii="Times New Roman" w:hAnsi="Times New Roman" w:cs="Times New Roman"/>
          <w:b/>
          <w:bCs/>
          <w:sz w:val="28"/>
          <w:szCs w:val="28"/>
          <w:lang w:val="ru-RU"/>
        </w:rPr>
        <w:t>на 202</w:t>
      </w:r>
      <w:r w:rsidR="00F036D0" w:rsidRPr="001A1A3F">
        <w:rPr>
          <w:rFonts w:ascii="Times New Roman" w:hAnsi="Times New Roman" w:cs="Times New Roman"/>
          <w:b/>
          <w:bCs/>
          <w:sz w:val="28"/>
          <w:szCs w:val="28"/>
          <w:lang w:val="ru-RU"/>
        </w:rPr>
        <w:t>3</w:t>
      </w:r>
      <w:r w:rsidRPr="001A1A3F">
        <w:rPr>
          <w:rFonts w:ascii="Times New Roman" w:hAnsi="Times New Roman" w:cs="Times New Roman"/>
          <w:b/>
          <w:bCs/>
          <w:sz w:val="28"/>
          <w:szCs w:val="28"/>
          <w:lang w:val="ru-RU"/>
        </w:rPr>
        <w:t>-202</w:t>
      </w:r>
      <w:r w:rsidR="00F036D0" w:rsidRPr="001A1A3F">
        <w:rPr>
          <w:rFonts w:ascii="Times New Roman" w:hAnsi="Times New Roman" w:cs="Times New Roman"/>
          <w:b/>
          <w:bCs/>
          <w:sz w:val="28"/>
          <w:szCs w:val="28"/>
          <w:lang w:val="ru-RU"/>
        </w:rPr>
        <w:t>4</w:t>
      </w:r>
      <w:r w:rsidRPr="001A1A3F">
        <w:rPr>
          <w:rFonts w:ascii="Times New Roman" w:hAnsi="Times New Roman" w:cs="Times New Roman"/>
          <w:b/>
          <w:bCs/>
          <w:sz w:val="28"/>
          <w:szCs w:val="28"/>
          <w:lang w:val="ru-RU"/>
        </w:rPr>
        <w:t xml:space="preserve"> </w:t>
      </w:r>
      <w:proofErr w:type="spellStart"/>
      <w:r w:rsidRPr="001A1A3F">
        <w:rPr>
          <w:rFonts w:ascii="Times New Roman" w:hAnsi="Times New Roman" w:cs="Times New Roman"/>
          <w:b/>
          <w:bCs/>
          <w:sz w:val="28"/>
          <w:szCs w:val="28"/>
          <w:lang w:val="ru-RU"/>
        </w:rPr>
        <w:t>навчальний</w:t>
      </w:r>
      <w:proofErr w:type="spellEnd"/>
      <w:r w:rsidRPr="001A1A3F">
        <w:rPr>
          <w:rFonts w:ascii="Times New Roman" w:hAnsi="Times New Roman" w:cs="Times New Roman"/>
          <w:b/>
          <w:bCs/>
          <w:sz w:val="28"/>
          <w:szCs w:val="28"/>
          <w:lang w:val="ru-RU"/>
        </w:rPr>
        <w:t xml:space="preserve"> </w:t>
      </w:r>
      <w:proofErr w:type="spellStart"/>
      <w:r w:rsidRPr="001A1A3F">
        <w:rPr>
          <w:rFonts w:ascii="Times New Roman" w:hAnsi="Times New Roman" w:cs="Times New Roman"/>
          <w:b/>
          <w:bCs/>
          <w:sz w:val="28"/>
          <w:szCs w:val="28"/>
          <w:lang w:val="ru-RU"/>
        </w:rPr>
        <w:t>рік</w:t>
      </w:r>
      <w:proofErr w:type="spellEnd"/>
    </w:p>
    <w:p w14:paraId="0D49CDFD" w14:textId="77777777" w:rsidR="00836AF0" w:rsidRPr="00F036D0" w:rsidRDefault="00836AF0" w:rsidP="00836AF0">
      <w:pPr>
        <w:jc w:val="center"/>
        <w:rPr>
          <w:rFonts w:ascii="Times New Roman" w:hAnsi="Times New Roman" w:cs="Times New Roman"/>
          <w:b/>
          <w:bCs/>
          <w:color w:val="FF0000"/>
          <w:sz w:val="28"/>
          <w:szCs w:val="28"/>
        </w:rPr>
      </w:pPr>
    </w:p>
    <w:tbl>
      <w:tblPr>
        <w:tblW w:w="9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5"/>
        <w:gridCol w:w="3969"/>
        <w:gridCol w:w="1418"/>
        <w:gridCol w:w="1276"/>
      </w:tblGrid>
      <w:tr w:rsidR="00F036D0" w:rsidRPr="00F036D0" w14:paraId="7B23F5C2" w14:textId="77777777" w:rsidTr="00CA6E5E">
        <w:trPr>
          <w:trHeight w:val="1635"/>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013C3" w14:textId="77777777" w:rsidR="00836AF0" w:rsidRPr="000511F3" w:rsidRDefault="00836AF0" w:rsidP="004613F6">
            <w:pPr>
              <w:spacing w:line="240" w:lineRule="auto"/>
              <w:ind w:left="420" w:right="217"/>
              <w:jc w:val="center"/>
              <w:rPr>
                <w:rFonts w:ascii="Times New Roman" w:hAnsi="Times New Roman" w:cs="Times New Roman"/>
                <w:b/>
                <w:sz w:val="28"/>
                <w:szCs w:val="28"/>
              </w:rPr>
            </w:pPr>
            <w:r w:rsidRPr="000511F3">
              <w:rPr>
                <w:rFonts w:ascii="Times New Roman" w:hAnsi="Times New Roman" w:cs="Times New Roman"/>
                <w:b/>
                <w:sz w:val="28"/>
                <w:szCs w:val="28"/>
              </w:rPr>
              <w:t>Назва освітньої галузі</w:t>
            </w:r>
          </w:p>
        </w:tc>
        <w:tc>
          <w:tcPr>
            <w:tcW w:w="396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B30A29" w14:textId="77777777" w:rsidR="00836AF0" w:rsidRPr="000511F3" w:rsidRDefault="00836AF0" w:rsidP="004613F6">
            <w:pPr>
              <w:spacing w:line="240" w:lineRule="auto"/>
              <w:ind w:left="420"/>
              <w:jc w:val="center"/>
              <w:rPr>
                <w:rFonts w:ascii="Times New Roman" w:hAnsi="Times New Roman" w:cs="Times New Roman"/>
                <w:b/>
                <w:sz w:val="28"/>
                <w:szCs w:val="28"/>
              </w:rPr>
            </w:pPr>
            <w:r w:rsidRPr="000511F3">
              <w:rPr>
                <w:rFonts w:ascii="Times New Roman" w:hAnsi="Times New Roman" w:cs="Times New Roman"/>
                <w:b/>
                <w:sz w:val="28"/>
                <w:szCs w:val="28"/>
              </w:rPr>
              <w:t>Назва предмета / інтегрованого курсу</w:t>
            </w:r>
          </w:p>
        </w:tc>
        <w:tc>
          <w:tcPr>
            <w:tcW w:w="141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99BD6F" w14:textId="77777777" w:rsidR="00836AF0" w:rsidRPr="000511F3" w:rsidRDefault="00836AF0" w:rsidP="004613F6">
            <w:pPr>
              <w:spacing w:line="240" w:lineRule="auto"/>
              <w:ind w:left="141"/>
              <w:jc w:val="center"/>
              <w:rPr>
                <w:rFonts w:ascii="Times New Roman" w:hAnsi="Times New Roman" w:cs="Times New Roman"/>
                <w:b/>
                <w:sz w:val="28"/>
                <w:szCs w:val="28"/>
              </w:rPr>
            </w:pPr>
            <w:r w:rsidRPr="000511F3">
              <w:rPr>
                <w:rFonts w:ascii="Times New Roman" w:hAnsi="Times New Roman" w:cs="Times New Roman"/>
                <w:b/>
                <w:sz w:val="28"/>
                <w:szCs w:val="28"/>
              </w:rPr>
              <w:t>Кіль</w:t>
            </w:r>
          </w:p>
          <w:p w14:paraId="7D050C6F" w14:textId="77777777" w:rsidR="00836AF0" w:rsidRPr="000511F3" w:rsidRDefault="00836AF0" w:rsidP="004613F6">
            <w:pPr>
              <w:spacing w:line="240" w:lineRule="auto"/>
              <w:ind w:left="141"/>
              <w:jc w:val="center"/>
              <w:rPr>
                <w:rFonts w:ascii="Times New Roman" w:hAnsi="Times New Roman" w:cs="Times New Roman"/>
                <w:b/>
                <w:sz w:val="28"/>
                <w:szCs w:val="28"/>
              </w:rPr>
            </w:pPr>
            <w:r w:rsidRPr="000511F3">
              <w:rPr>
                <w:rFonts w:ascii="Times New Roman" w:hAnsi="Times New Roman" w:cs="Times New Roman"/>
                <w:b/>
                <w:sz w:val="28"/>
                <w:szCs w:val="28"/>
              </w:rPr>
              <w:t xml:space="preserve">кість годин на </w:t>
            </w:r>
            <w:proofErr w:type="spellStart"/>
            <w:r w:rsidRPr="000511F3">
              <w:rPr>
                <w:rFonts w:ascii="Times New Roman" w:hAnsi="Times New Roman" w:cs="Times New Roman"/>
                <w:b/>
                <w:sz w:val="28"/>
                <w:szCs w:val="28"/>
              </w:rPr>
              <w:t>тиж</w:t>
            </w:r>
            <w:proofErr w:type="spellEnd"/>
          </w:p>
          <w:p w14:paraId="45BAF89B" w14:textId="77777777" w:rsidR="00836AF0" w:rsidRPr="000511F3" w:rsidRDefault="00836AF0" w:rsidP="004613F6">
            <w:pPr>
              <w:spacing w:line="240" w:lineRule="auto"/>
              <w:ind w:left="141"/>
              <w:jc w:val="center"/>
              <w:rPr>
                <w:rFonts w:ascii="Times New Roman" w:hAnsi="Times New Roman" w:cs="Times New Roman"/>
                <w:b/>
                <w:sz w:val="28"/>
                <w:szCs w:val="28"/>
              </w:rPr>
            </w:pPr>
            <w:r w:rsidRPr="000511F3">
              <w:rPr>
                <w:rFonts w:ascii="Times New Roman" w:hAnsi="Times New Roman" w:cs="Times New Roman"/>
                <w:b/>
                <w:sz w:val="28"/>
                <w:szCs w:val="28"/>
              </w:rPr>
              <w:t>день</w:t>
            </w:r>
          </w:p>
        </w:tc>
        <w:tc>
          <w:tcPr>
            <w:tcW w:w="1276" w:type="dxa"/>
            <w:tcBorders>
              <w:top w:val="single" w:sz="8" w:space="0" w:color="000000"/>
              <w:bottom w:val="single" w:sz="8" w:space="0" w:color="000000"/>
              <w:right w:val="single" w:sz="8" w:space="0" w:color="000000"/>
            </w:tcBorders>
          </w:tcPr>
          <w:p w14:paraId="30E03CEF" w14:textId="77777777" w:rsidR="00836AF0" w:rsidRPr="000511F3" w:rsidRDefault="00836AF0" w:rsidP="004613F6">
            <w:pPr>
              <w:spacing w:line="240" w:lineRule="auto"/>
              <w:ind w:left="141"/>
              <w:jc w:val="center"/>
              <w:rPr>
                <w:rFonts w:ascii="Times New Roman" w:hAnsi="Times New Roman" w:cs="Times New Roman"/>
                <w:b/>
                <w:sz w:val="28"/>
                <w:szCs w:val="28"/>
              </w:rPr>
            </w:pPr>
            <w:r w:rsidRPr="000511F3">
              <w:rPr>
                <w:rFonts w:ascii="Times New Roman" w:hAnsi="Times New Roman" w:cs="Times New Roman"/>
                <w:b/>
                <w:sz w:val="28"/>
                <w:szCs w:val="28"/>
              </w:rPr>
              <w:t>Кіль</w:t>
            </w:r>
          </w:p>
          <w:p w14:paraId="258E6282" w14:textId="77777777" w:rsidR="00836AF0" w:rsidRPr="000511F3" w:rsidRDefault="00836AF0" w:rsidP="004613F6">
            <w:pPr>
              <w:spacing w:line="240" w:lineRule="auto"/>
              <w:ind w:left="141"/>
              <w:jc w:val="center"/>
              <w:rPr>
                <w:rFonts w:ascii="Times New Roman" w:hAnsi="Times New Roman" w:cs="Times New Roman"/>
                <w:b/>
                <w:sz w:val="28"/>
                <w:szCs w:val="28"/>
              </w:rPr>
            </w:pPr>
            <w:r w:rsidRPr="000511F3">
              <w:rPr>
                <w:rFonts w:ascii="Times New Roman" w:hAnsi="Times New Roman" w:cs="Times New Roman"/>
                <w:b/>
                <w:sz w:val="28"/>
                <w:szCs w:val="28"/>
              </w:rPr>
              <w:t>кість годин на рік</w:t>
            </w:r>
          </w:p>
          <w:p w14:paraId="6265EC37" w14:textId="77777777" w:rsidR="00836AF0" w:rsidRPr="000511F3" w:rsidRDefault="00836AF0" w:rsidP="004613F6">
            <w:pPr>
              <w:spacing w:line="240" w:lineRule="auto"/>
              <w:ind w:left="141"/>
              <w:jc w:val="center"/>
              <w:rPr>
                <w:rFonts w:ascii="Times New Roman" w:hAnsi="Times New Roman" w:cs="Times New Roman"/>
                <w:b/>
                <w:sz w:val="28"/>
                <w:szCs w:val="28"/>
              </w:rPr>
            </w:pPr>
          </w:p>
        </w:tc>
      </w:tr>
      <w:tr w:rsidR="00F036D0" w:rsidRPr="00F036D0" w14:paraId="1811FB51" w14:textId="77777777" w:rsidTr="004613F6">
        <w:trPr>
          <w:trHeight w:val="1444"/>
        </w:trPr>
        <w:tc>
          <w:tcPr>
            <w:tcW w:w="2825" w:type="dxa"/>
            <w:vMerge w:val="restart"/>
            <w:tcBorders>
              <w:left w:val="single" w:sz="8" w:space="0" w:color="000000"/>
              <w:right w:val="single" w:sz="8" w:space="0" w:color="000000"/>
            </w:tcBorders>
            <w:tcMar>
              <w:top w:w="100" w:type="dxa"/>
              <w:left w:w="100" w:type="dxa"/>
              <w:bottom w:w="100" w:type="dxa"/>
              <w:right w:w="100" w:type="dxa"/>
            </w:tcMar>
          </w:tcPr>
          <w:p w14:paraId="2D981661" w14:textId="77777777" w:rsidR="00836AF0" w:rsidRPr="00F036D0" w:rsidRDefault="00836AF0" w:rsidP="004613F6">
            <w:pPr>
              <w:spacing w:after="0" w:line="240" w:lineRule="auto"/>
              <w:ind w:left="420"/>
              <w:jc w:val="both"/>
              <w:rPr>
                <w:rFonts w:ascii="Times New Roman" w:hAnsi="Times New Roman" w:cs="Times New Roman"/>
                <w:b/>
                <w:color w:val="FF0000"/>
                <w:sz w:val="28"/>
                <w:szCs w:val="28"/>
              </w:rPr>
            </w:pPr>
            <w:r w:rsidRPr="000511F3">
              <w:rPr>
                <w:rFonts w:ascii="Times New Roman" w:hAnsi="Times New Roman" w:cs="Times New Roman"/>
                <w:b/>
                <w:sz w:val="28"/>
                <w:szCs w:val="28"/>
              </w:rPr>
              <w:t xml:space="preserve">Мовно-літературна </w:t>
            </w:r>
          </w:p>
        </w:tc>
        <w:tc>
          <w:tcPr>
            <w:tcW w:w="3969" w:type="dxa"/>
            <w:tcBorders>
              <w:bottom w:val="single" w:sz="8" w:space="0" w:color="000000"/>
              <w:right w:val="single" w:sz="8" w:space="0" w:color="000000"/>
            </w:tcBorders>
            <w:tcMar>
              <w:top w:w="100" w:type="dxa"/>
              <w:left w:w="100" w:type="dxa"/>
              <w:bottom w:w="100" w:type="dxa"/>
              <w:right w:w="100" w:type="dxa"/>
            </w:tcMar>
          </w:tcPr>
          <w:p w14:paraId="4B0DCF4F" w14:textId="6E54A1E9" w:rsidR="000B5B95" w:rsidRPr="000511F3" w:rsidRDefault="000B5B95" w:rsidP="004613F6">
            <w:pPr>
              <w:pBdr>
                <w:top w:val="nil"/>
                <w:left w:val="nil"/>
                <w:bottom w:val="nil"/>
                <w:right w:val="nil"/>
                <w:between w:val="nil"/>
              </w:pBdr>
              <w:spacing w:after="0" w:line="240" w:lineRule="auto"/>
              <w:ind w:left="38"/>
              <w:jc w:val="both"/>
              <w:rPr>
                <w:rFonts w:ascii="Times New Roman" w:hAnsi="Times New Roman" w:cs="Times New Roman"/>
                <w:sz w:val="28"/>
                <w:szCs w:val="28"/>
              </w:rPr>
            </w:pPr>
            <w:r w:rsidRPr="000511F3">
              <w:rPr>
                <w:rFonts w:ascii="Times New Roman" w:hAnsi="Times New Roman" w:cs="Times New Roman"/>
                <w:sz w:val="28"/>
                <w:szCs w:val="28"/>
              </w:rPr>
              <w:t>Українська мова</w:t>
            </w:r>
          </w:p>
          <w:p w14:paraId="2C4049B0" w14:textId="77777777" w:rsidR="000B5B95" w:rsidRPr="000511F3" w:rsidRDefault="000B5B95" w:rsidP="004613F6">
            <w:pPr>
              <w:pBdr>
                <w:top w:val="nil"/>
                <w:left w:val="nil"/>
                <w:bottom w:val="nil"/>
                <w:right w:val="nil"/>
                <w:between w:val="nil"/>
              </w:pBdr>
              <w:spacing w:after="0" w:line="240" w:lineRule="auto"/>
              <w:ind w:left="38"/>
              <w:jc w:val="both"/>
              <w:rPr>
                <w:rFonts w:ascii="Times New Roman" w:hAnsi="Times New Roman" w:cs="Times New Roman"/>
                <w:sz w:val="28"/>
                <w:szCs w:val="28"/>
              </w:rPr>
            </w:pPr>
          </w:p>
          <w:p w14:paraId="3E9F474D" w14:textId="3BC30F5C" w:rsidR="00836AF0" w:rsidRPr="000511F3" w:rsidRDefault="00836AF0" w:rsidP="004613F6">
            <w:pPr>
              <w:pBdr>
                <w:top w:val="nil"/>
                <w:left w:val="nil"/>
                <w:bottom w:val="nil"/>
                <w:right w:val="nil"/>
                <w:between w:val="nil"/>
              </w:pBdr>
              <w:spacing w:after="0" w:line="240" w:lineRule="auto"/>
              <w:ind w:left="38"/>
              <w:jc w:val="both"/>
              <w:rPr>
                <w:rFonts w:ascii="Times New Roman" w:hAnsi="Times New Roman" w:cs="Times New Roman"/>
                <w:sz w:val="28"/>
                <w:szCs w:val="28"/>
              </w:rPr>
            </w:pPr>
            <w:r w:rsidRPr="000511F3">
              <w:rPr>
                <w:rFonts w:ascii="Times New Roman" w:hAnsi="Times New Roman" w:cs="Times New Roman"/>
                <w:sz w:val="28"/>
                <w:szCs w:val="28"/>
              </w:rPr>
              <w:t xml:space="preserve">Інтегрований курс </w:t>
            </w:r>
            <w:r w:rsidR="000B5B95" w:rsidRPr="000511F3">
              <w:rPr>
                <w:rFonts w:ascii="Times New Roman" w:hAnsi="Times New Roman" w:cs="Times New Roman"/>
                <w:sz w:val="28"/>
                <w:szCs w:val="28"/>
              </w:rPr>
              <w:t>літератур</w:t>
            </w:r>
          </w:p>
        </w:tc>
        <w:tc>
          <w:tcPr>
            <w:tcW w:w="1418" w:type="dxa"/>
            <w:tcBorders>
              <w:bottom w:val="single" w:sz="8" w:space="0" w:color="000000"/>
              <w:right w:val="single" w:sz="8" w:space="0" w:color="000000"/>
            </w:tcBorders>
            <w:tcMar>
              <w:top w:w="100" w:type="dxa"/>
              <w:left w:w="100" w:type="dxa"/>
              <w:bottom w:w="100" w:type="dxa"/>
              <w:right w:w="100" w:type="dxa"/>
            </w:tcMar>
          </w:tcPr>
          <w:p w14:paraId="0167D253" w14:textId="77777777" w:rsidR="00836AF0" w:rsidRPr="000511F3" w:rsidRDefault="000B5B95" w:rsidP="004613F6">
            <w:pPr>
              <w:spacing w:before="240" w:after="0" w:line="240" w:lineRule="auto"/>
              <w:ind w:left="420"/>
              <w:jc w:val="both"/>
              <w:rPr>
                <w:rFonts w:ascii="Times New Roman" w:hAnsi="Times New Roman" w:cs="Times New Roman"/>
                <w:sz w:val="28"/>
                <w:szCs w:val="28"/>
              </w:rPr>
            </w:pPr>
            <w:r w:rsidRPr="000511F3">
              <w:rPr>
                <w:rFonts w:ascii="Times New Roman" w:hAnsi="Times New Roman" w:cs="Times New Roman"/>
                <w:sz w:val="28"/>
                <w:szCs w:val="28"/>
              </w:rPr>
              <w:t>3</w:t>
            </w:r>
          </w:p>
          <w:p w14:paraId="1B0CA1ED" w14:textId="4EACBC07" w:rsidR="000B5B95" w:rsidRPr="000511F3" w:rsidRDefault="000B5B95" w:rsidP="004613F6">
            <w:pPr>
              <w:spacing w:before="240" w:after="0" w:line="240" w:lineRule="auto"/>
              <w:ind w:left="420"/>
              <w:jc w:val="both"/>
              <w:rPr>
                <w:rFonts w:ascii="Times New Roman" w:hAnsi="Times New Roman" w:cs="Times New Roman"/>
                <w:sz w:val="28"/>
                <w:szCs w:val="28"/>
              </w:rPr>
            </w:pPr>
            <w:r w:rsidRPr="000511F3">
              <w:rPr>
                <w:rFonts w:ascii="Times New Roman" w:hAnsi="Times New Roman" w:cs="Times New Roman"/>
                <w:sz w:val="28"/>
                <w:szCs w:val="28"/>
              </w:rPr>
              <w:t>3</w:t>
            </w:r>
          </w:p>
          <w:p w14:paraId="7F7F3A6C" w14:textId="06FC6072" w:rsidR="000B5B95" w:rsidRPr="000511F3" w:rsidRDefault="000B5B95" w:rsidP="004613F6">
            <w:pPr>
              <w:spacing w:before="240" w:after="0" w:line="240" w:lineRule="auto"/>
              <w:ind w:left="420"/>
              <w:jc w:val="both"/>
              <w:rPr>
                <w:rFonts w:ascii="Times New Roman" w:hAnsi="Times New Roman" w:cs="Times New Roman"/>
                <w:sz w:val="28"/>
                <w:szCs w:val="28"/>
              </w:rPr>
            </w:pPr>
          </w:p>
        </w:tc>
        <w:tc>
          <w:tcPr>
            <w:tcW w:w="1276" w:type="dxa"/>
            <w:tcBorders>
              <w:bottom w:val="single" w:sz="8" w:space="0" w:color="000000"/>
              <w:right w:val="single" w:sz="8" w:space="0" w:color="000000"/>
            </w:tcBorders>
          </w:tcPr>
          <w:p w14:paraId="7B3B41DC" w14:textId="04752070" w:rsidR="00836AF0" w:rsidRPr="000511F3" w:rsidRDefault="000511F3" w:rsidP="004613F6">
            <w:pPr>
              <w:spacing w:before="240" w:after="0" w:line="240" w:lineRule="auto"/>
              <w:ind w:left="420"/>
              <w:jc w:val="both"/>
              <w:rPr>
                <w:rFonts w:ascii="Times New Roman" w:hAnsi="Times New Roman" w:cs="Times New Roman"/>
                <w:sz w:val="28"/>
                <w:szCs w:val="28"/>
              </w:rPr>
            </w:pPr>
            <w:r>
              <w:rPr>
                <w:rFonts w:ascii="Times New Roman" w:hAnsi="Times New Roman" w:cs="Times New Roman"/>
                <w:sz w:val="28"/>
                <w:szCs w:val="28"/>
              </w:rPr>
              <w:t>10</w:t>
            </w:r>
            <w:r w:rsidR="00836AF0" w:rsidRPr="000511F3">
              <w:rPr>
                <w:rFonts w:ascii="Times New Roman" w:hAnsi="Times New Roman" w:cs="Times New Roman"/>
                <w:sz w:val="28"/>
                <w:szCs w:val="28"/>
              </w:rPr>
              <w:t>5</w:t>
            </w:r>
          </w:p>
          <w:p w14:paraId="4EF13F30" w14:textId="2411D11A" w:rsidR="000511F3" w:rsidRPr="000511F3" w:rsidRDefault="000511F3" w:rsidP="004613F6">
            <w:pPr>
              <w:spacing w:before="240" w:after="0" w:line="240" w:lineRule="auto"/>
              <w:ind w:left="420"/>
              <w:jc w:val="both"/>
              <w:rPr>
                <w:rFonts w:ascii="Times New Roman" w:hAnsi="Times New Roman" w:cs="Times New Roman"/>
                <w:sz w:val="28"/>
                <w:szCs w:val="28"/>
              </w:rPr>
            </w:pPr>
            <w:r>
              <w:rPr>
                <w:rFonts w:ascii="Times New Roman" w:hAnsi="Times New Roman" w:cs="Times New Roman"/>
                <w:sz w:val="28"/>
                <w:szCs w:val="28"/>
              </w:rPr>
              <w:t>10</w:t>
            </w:r>
            <w:r w:rsidRPr="000511F3">
              <w:rPr>
                <w:rFonts w:ascii="Times New Roman" w:hAnsi="Times New Roman" w:cs="Times New Roman"/>
                <w:sz w:val="28"/>
                <w:szCs w:val="28"/>
              </w:rPr>
              <w:t>5</w:t>
            </w:r>
          </w:p>
        </w:tc>
      </w:tr>
      <w:tr w:rsidR="00F036D0" w:rsidRPr="00F036D0" w14:paraId="01B52A76" w14:textId="77777777" w:rsidTr="004613F6">
        <w:trPr>
          <w:trHeight w:val="677"/>
        </w:trPr>
        <w:tc>
          <w:tcPr>
            <w:tcW w:w="282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04E314F7" w14:textId="77777777" w:rsidR="00836AF0" w:rsidRPr="00F036D0" w:rsidRDefault="00836AF0" w:rsidP="004613F6">
            <w:pPr>
              <w:spacing w:line="240" w:lineRule="auto"/>
              <w:ind w:left="420"/>
              <w:rPr>
                <w:rFonts w:ascii="Times New Roman" w:hAnsi="Times New Roman" w:cs="Times New Roman"/>
                <w:b/>
                <w:color w:val="FF0000"/>
                <w:sz w:val="28"/>
                <w:szCs w:val="28"/>
              </w:rPr>
            </w:pPr>
          </w:p>
        </w:tc>
        <w:tc>
          <w:tcPr>
            <w:tcW w:w="3969" w:type="dxa"/>
            <w:tcBorders>
              <w:bottom w:val="single" w:sz="8" w:space="0" w:color="000000"/>
              <w:right w:val="single" w:sz="8" w:space="0" w:color="000000"/>
            </w:tcBorders>
            <w:shd w:val="clear" w:color="auto" w:fill="auto"/>
            <w:tcMar>
              <w:top w:w="100" w:type="dxa"/>
              <w:left w:w="100" w:type="dxa"/>
              <w:bottom w:w="100" w:type="dxa"/>
              <w:right w:w="100" w:type="dxa"/>
            </w:tcMar>
          </w:tcPr>
          <w:p w14:paraId="16A80699" w14:textId="77777777" w:rsidR="00836AF0" w:rsidRPr="000511F3" w:rsidRDefault="00836AF0" w:rsidP="004613F6">
            <w:pPr>
              <w:pBdr>
                <w:top w:val="nil"/>
                <w:left w:val="nil"/>
                <w:bottom w:val="nil"/>
                <w:right w:val="nil"/>
                <w:between w:val="nil"/>
              </w:pBdr>
              <w:spacing w:line="240" w:lineRule="auto"/>
              <w:ind w:left="38"/>
              <w:jc w:val="both"/>
              <w:rPr>
                <w:rFonts w:ascii="Times New Roman" w:hAnsi="Times New Roman" w:cs="Times New Roman"/>
                <w:sz w:val="28"/>
                <w:szCs w:val="28"/>
              </w:rPr>
            </w:pPr>
            <w:r w:rsidRPr="000511F3">
              <w:rPr>
                <w:rFonts w:ascii="Times New Roman" w:hAnsi="Times New Roman" w:cs="Times New Roman"/>
                <w:sz w:val="28"/>
                <w:szCs w:val="28"/>
              </w:rPr>
              <w:t>Іноземна мова (англійська)</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4711DE45" w14:textId="77777777" w:rsidR="00836AF0" w:rsidRPr="000511F3" w:rsidRDefault="00836AF0" w:rsidP="004613F6">
            <w:pPr>
              <w:spacing w:before="240" w:after="240" w:line="240" w:lineRule="auto"/>
              <w:ind w:left="420"/>
              <w:jc w:val="both"/>
              <w:rPr>
                <w:rFonts w:ascii="Times New Roman" w:hAnsi="Times New Roman" w:cs="Times New Roman"/>
                <w:sz w:val="28"/>
                <w:szCs w:val="28"/>
              </w:rPr>
            </w:pPr>
            <w:r w:rsidRPr="000511F3">
              <w:rPr>
                <w:rFonts w:ascii="Times New Roman" w:hAnsi="Times New Roman" w:cs="Times New Roman"/>
                <w:sz w:val="28"/>
                <w:szCs w:val="28"/>
              </w:rPr>
              <w:t>4</w:t>
            </w:r>
          </w:p>
        </w:tc>
        <w:tc>
          <w:tcPr>
            <w:tcW w:w="1276" w:type="dxa"/>
            <w:tcBorders>
              <w:bottom w:val="single" w:sz="8" w:space="0" w:color="000000"/>
              <w:right w:val="single" w:sz="8" w:space="0" w:color="000000"/>
            </w:tcBorders>
          </w:tcPr>
          <w:p w14:paraId="1388C9DF" w14:textId="77777777" w:rsidR="00836AF0" w:rsidRPr="000511F3" w:rsidRDefault="00836AF0" w:rsidP="004613F6">
            <w:pPr>
              <w:spacing w:before="240" w:after="240" w:line="240" w:lineRule="auto"/>
              <w:ind w:left="420"/>
              <w:jc w:val="both"/>
              <w:rPr>
                <w:rFonts w:ascii="Times New Roman" w:hAnsi="Times New Roman" w:cs="Times New Roman"/>
                <w:sz w:val="28"/>
                <w:szCs w:val="28"/>
              </w:rPr>
            </w:pPr>
            <w:r w:rsidRPr="000511F3">
              <w:rPr>
                <w:rFonts w:ascii="Times New Roman" w:hAnsi="Times New Roman" w:cs="Times New Roman"/>
                <w:sz w:val="28"/>
                <w:szCs w:val="28"/>
              </w:rPr>
              <w:t>140</w:t>
            </w:r>
          </w:p>
        </w:tc>
      </w:tr>
      <w:tr w:rsidR="00F036D0" w:rsidRPr="00F036D0" w14:paraId="5FAAE675" w14:textId="77777777" w:rsidTr="00CA6E5E">
        <w:trPr>
          <w:trHeight w:val="469"/>
        </w:trPr>
        <w:tc>
          <w:tcPr>
            <w:tcW w:w="282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E2A980F" w14:textId="77777777" w:rsidR="00836AF0" w:rsidRPr="00F036D0" w:rsidRDefault="00836AF0" w:rsidP="004613F6">
            <w:pPr>
              <w:spacing w:line="240" w:lineRule="auto"/>
              <w:ind w:left="420"/>
              <w:rPr>
                <w:rFonts w:ascii="Times New Roman" w:hAnsi="Times New Roman" w:cs="Times New Roman"/>
                <w:b/>
                <w:color w:val="FF0000"/>
                <w:sz w:val="28"/>
                <w:szCs w:val="28"/>
              </w:rPr>
            </w:pPr>
          </w:p>
        </w:tc>
        <w:tc>
          <w:tcPr>
            <w:tcW w:w="3969" w:type="dxa"/>
            <w:tcBorders>
              <w:bottom w:val="single" w:sz="8" w:space="0" w:color="000000"/>
              <w:right w:val="single" w:sz="8" w:space="0" w:color="000000"/>
            </w:tcBorders>
            <w:shd w:val="clear" w:color="auto" w:fill="auto"/>
            <w:tcMar>
              <w:top w:w="100" w:type="dxa"/>
              <w:left w:w="100" w:type="dxa"/>
              <w:bottom w:w="100" w:type="dxa"/>
              <w:right w:w="100" w:type="dxa"/>
            </w:tcMar>
          </w:tcPr>
          <w:p w14:paraId="63182ADA" w14:textId="77777777" w:rsidR="00836AF0" w:rsidRPr="000511F3" w:rsidRDefault="00836AF0" w:rsidP="004613F6">
            <w:pPr>
              <w:pBdr>
                <w:top w:val="nil"/>
                <w:left w:val="nil"/>
                <w:bottom w:val="nil"/>
                <w:right w:val="nil"/>
                <w:between w:val="nil"/>
              </w:pBdr>
              <w:spacing w:line="240" w:lineRule="auto"/>
              <w:ind w:left="38"/>
              <w:jc w:val="both"/>
              <w:rPr>
                <w:rFonts w:ascii="Times New Roman" w:hAnsi="Times New Roman" w:cs="Times New Roman"/>
                <w:sz w:val="28"/>
                <w:szCs w:val="28"/>
              </w:rPr>
            </w:pPr>
            <w:r w:rsidRPr="000511F3">
              <w:rPr>
                <w:rFonts w:ascii="Times New Roman" w:hAnsi="Times New Roman" w:cs="Times New Roman"/>
                <w:sz w:val="28"/>
                <w:szCs w:val="28"/>
              </w:rPr>
              <w:t>Друга іноземна мова (німецька)</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3130CEE7" w14:textId="77777777" w:rsidR="00836AF0" w:rsidRPr="000511F3" w:rsidRDefault="00836AF0" w:rsidP="004613F6">
            <w:pPr>
              <w:spacing w:before="240" w:after="240" w:line="240" w:lineRule="auto"/>
              <w:ind w:left="420"/>
              <w:jc w:val="both"/>
              <w:rPr>
                <w:rFonts w:ascii="Times New Roman" w:hAnsi="Times New Roman" w:cs="Times New Roman"/>
                <w:sz w:val="28"/>
                <w:szCs w:val="28"/>
              </w:rPr>
            </w:pPr>
            <w:r w:rsidRPr="000511F3">
              <w:rPr>
                <w:rFonts w:ascii="Times New Roman" w:hAnsi="Times New Roman" w:cs="Times New Roman"/>
                <w:sz w:val="28"/>
                <w:szCs w:val="28"/>
              </w:rPr>
              <w:t>2*</w:t>
            </w:r>
          </w:p>
        </w:tc>
        <w:tc>
          <w:tcPr>
            <w:tcW w:w="1276" w:type="dxa"/>
            <w:tcBorders>
              <w:bottom w:val="single" w:sz="8" w:space="0" w:color="000000"/>
              <w:right w:val="single" w:sz="8" w:space="0" w:color="000000"/>
            </w:tcBorders>
          </w:tcPr>
          <w:p w14:paraId="387E485D" w14:textId="77777777" w:rsidR="00836AF0" w:rsidRPr="000511F3" w:rsidRDefault="00836AF0" w:rsidP="004613F6">
            <w:pPr>
              <w:spacing w:before="240" w:after="240" w:line="240" w:lineRule="auto"/>
              <w:ind w:left="420"/>
              <w:jc w:val="both"/>
              <w:rPr>
                <w:rFonts w:ascii="Times New Roman" w:hAnsi="Times New Roman" w:cs="Times New Roman"/>
                <w:sz w:val="28"/>
                <w:szCs w:val="28"/>
              </w:rPr>
            </w:pPr>
            <w:r w:rsidRPr="000511F3">
              <w:rPr>
                <w:rFonts w:ascii="Times New Roman" w:hAnsi="Times New Roman" w:cs="Times New Roman"/>
                <w:sz w:val="28"/>
                <w:szCs w:val="28"/>
              </w:rPr>
              <w:t>70</w:t>
            </w:r>
          </w:p>
        </w:tc>
      </w:tr>
      <w:tr w:rsidR="00F036D0" w:rsidRPr="00F036D0" w14:paraId="2F4A3539" w14:textId="77777777" w:rsidTr="00CA6E5E">
        <w:trPr>
          <w:trHeight w:val="364"/>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80C11" w14:textId="77777777" w:rsidR="00836AF0" w:rsidRPr="00F036D0" w:rsidRDefault="00836AF0" w:rsidP="004613F6">
            <w:pPr>
              <w:spacing w:after="0" w:line="240" w:lineRule="auto"/>
              <w:ind w:left="420"/>
              <w:jc w:val="both"/>
              <w:rPr>
                <w:rFonts w:ascii="Times New Roman" w:hAnsi="Times New Roman" w:cs="Times New Roman"/>
                <w:b/>
                <w:color w:val="FF0000"/>
                <w:sz w:val="28"/>
                <w:szCs w:val="28"/>
              </w:rPr>
            </w:pPr>
            <w:r w:rsidRPr="000511F3">
              <w:rPr>
                <w:rFonts w:ascii="Times New Roman" w:hAnsi="Times New Roman" w:cs="Times New Roman"/>
                <w:b/>
                <w:sz w:val="28"/>
                <w:szCs w:val="28"/>
              </w:rPr>
              <w:t xml:space="preserve">Математична </w:t>
            </w:r>
          </w:p>
        </w:tc>
        <w:tc>
          <w:tcPr>
            <w:tcW w:w="3969" w:type="dxa"/>
            <w:tcBorders>
              <w:bottom w:val="single" w:sz="8" w:space="0" w:color="000000"/>
              <w:right w:val="single" w:sz="8" w:space="0" w:color="000000"/>
            </w:tcBorders>
            <w:shd w:val="clear" w:color="auto" w:fill="auto"/>
            <w:tcMar>
              <w:top w:w="100" w:type="dxa"/>
              <w:left w:w="100" w:type="dxa"/>
              <w:bottom w:w="100" w:type="dxa"/>
              <w:right w:w="100" w:type="dxa"/>
            </w:tcMar>
          </w:tcPr>
          <w:p w14:paraId="7D5E8B88" w14:textId="77777777" w:rsidR="00836AF0" w:rsidRPr="000511F3" w:rsidRDefault="000511F3" w:rsidP="004613F6">
            <w:pPr>
              <w:pBdr>
                <w:top w:val="nil"/>
                <w:left w:val="nil"/>
                <w:bottom w:val="nil"/>
                <w:right w:val="nil"/>
                <w:between w:val="nil"/>
              </w:pBdr>
              <w:spacing w:after="0" w:line="240" w:lineRule="auto"/>
              <w:ind w:left="38"/>
              <w:jc w:val="both"/>
              <w:rPr>
                <w:rFonts w:ascii="Times New Roman" w:hAnsi="Times New Roman" w:cs="Times New Roman"/>
                <w:sz w:val="28"/>
                <w:szCs w:val="28"/>
              </w:rPr>
            </w:pPr>
            <w:r w:rsidRPr="000511F3">
              <w:rPr>
                <w:rFonts w:ascii="Times New Roman" w:hAnsi="Times New Roman" w:cs="Times New Roman"/>
                <w:sz w:val="28"/>
                <w:szCs w:val="28"/>
              </w:rPr>
              <w:t>Алгебра</w:t>
            </w:r>
          </w:p>
          <w:p w14:paraId="5CCF239F" w14:textId="77777777" w:rsidR="000511F3" w:rsidRPr="000511F3" w:rsidRDefault="000511F3" w:rsidP="004613F6">
            <w:pPr>
              <w:pBdr>
                <w:top w:val="nil"/>
                <w:left w:val="nil"/>
                <w:bottom w:val="nil"/>
                <w:right w:val="nil"/>
                <w:between w:val="nil"/>
              </w:pBdr>
              <w:spacing w:after="0" w:line="240" w:lineRule="auto"/>
              <w:ind w:left="38"/>
              <w:jc w:val="both"/>
              <w:rPr>
                <w:rFonts w:ascii="Times New Roman" w:hAnsi="Times New Roman" w:cs="Times New Roman"/>
                <w:sz w:val="28"/>
                <w:szCs w:val="28"/>
              </w:rPr>
            </w:pPr>
          </w:p>
          <w:p w14:paraId="5ED3C1CA" w14:textId="69AF137A" w:rsidR="000511F3" w:rsidRPr="000511F3" w:rsidRDefault="000511F3" w:rsidP="004613F6">
            <w:pPr>
              <w:pBdr>
                <w:top w:val="nil"/>
                <w:left w:val="nil"/>
                <w:bottom w:val="nil"/>
                <w:right w:val="nil"/>
                <w:between w:val="nil"/>
              </w:pBdr>
              <w:spacing w:after="0" w:line="240" w:lineRule="auto"/>
              <w:ind w:left="38"/>
              <w:jc w:val="both"/>
              <w:rPr>
                <w:rFonts w:ascii="Times New Roman" w:hAnsi="Times New Roman" w:cs="Times New Roman"/>
                <w:sz w:val="28"/>
                <w:szCs w:val="28"/>
              </w:rPr>
            </w:pPr>
            <w:r w:rsidRPr="000511F3">
              <w:rPr>
                <w:rFonts w:ascii="Times New Roman" w:hAnsi="Times New Roman" w:cs="Times New Roman"/>
                <w:sz w:val="28"/>
                <w:szCs w:val="28"/>
              </w:rPr>
              <w:t>Геометрія</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7F0D62FE" w14:textId="77777777" w:rsidR="00836AF0" w:rsidRPr="000511F3" w:rsidRDefault="000511F3" w:rsidP="004613F6">
            <w:pPr>
              <w:spacing w:before="240" w:after="0" w:line="240" w:lineRule="auto"/>
              <w:ind w:left="420"/>
              <w:jc w:val="both"/>
              <w:rPr>
                <w:rFonts w:ascii="Times New Roman" w:hAnsi="Times New Roman" w:cs="Times New Roman"/>
                <w:sz w:val="28"/>
                <w:szCs w:val="28"/>
              </w:rPr>
            </w:pPr>
            <w:r w:rsidRPr="000511F3">
              <w:rPr>
                <w:rFonts w:ascii="Times New Roman" w:hAnsi="Times New Roman" w:cs="Times New Roman"/>
                <w:sz w:val="28"/>
                <w:szCs w:val="28"/>
              </w:rPr>
              <w:t>3</w:t>
            </w:r>
          </w:p>
          <w:p w14:paraId="4F7AF800" w14:textId="2DE8953F" w:rsidR="000511F3" w:rsidRPr="000511F3" w:rsidRDefault="000511F3" w:rsidP="004613F6">
            <w:pPr>
              <w:spacing w:before="240" w:after="0" w:line="240" w:lineRule="auto"/>
              <w:ind w:left="420"/>
              <w:jc w:val="both"/>
              <w:rPr>
                <w:rFonts w:ascii="Times New Roman" w:hAnsi="Times New Roman" w:cs="Times New Roman"/>
                <w:sz w:val="28"/>
                <w:szCs w:val="28"/>
              </w:rPr>
            </w:pPr>
            <w:r w:rsidRPr="000511F3">
              <w:rPr>
                <w:rFonts w:ascii="Times New Roman" w:hAnsi="Times New Roman" w:cs="Times New Roman"/>
                <w:sz w:val="28"/>
                <w:szCs w:val="28"/>
              </w:rPr>
              <w:t>2</w:t>
            </w:r>
          </w:p>
          <w:p w14:paraId="7CBE4582" w14:textId="11D79E14" w:rsidR="000511F3" w:rsidRPr="000511F3" w:rsidRDefault="000511F3" w:rsidP="004613F6">
            <w:pPr>
              <w:spacing w:before="240" w:after="0" w:line="240" w:lineRule="auto"/>
              <w:ind w:left="420"/>
              <w:jc w:val="both"/>
              <w:rPr>
                <w:rFonts w:ascii="Times New Roman" w:hAnsi="Times New Roman" w:cs="Times New Roman"/>
                <w:sz w:val="28"/>
                <w:szCs w:val="28"/>
              </w:rPr>
            </w:pPr>
          </w:p>
        </w:tc>
        <w:tc>
          <w:tcPr>
            <w:tcW w:w="1276" w:type="dxa"/>
            <w:tcBorders>
              <w:bottom w:val="single" w:sz="8" w:space="0" w:color="000000"/>
              <w:right w:val="single" w:sz="8" w:space="0" w:color="000000"/>
            </w:tcBorders>
          </w:tcPr>
          <w:p w14:paraId="2E3D4BD9" w14:textId="77777777" w:rsidR="00836AF0" w:rsidRPr="000511F3" w:rsidRDefault="00836AF0" w:rsidP="004613F6">
            <w:pPr>
              <w:spacing w:before="240" w:after="0" w:line="240" w:lineRule="auto"/>
              <w:ind w:left="420"/>
              <w:jc w:val="both"/>
              <w:rPr>
                <w:rFonts w:ascii="Times New Roman" w:hAnsi="Times New Roman" w:cs="Times New Roman"/>
                <w:sz w:val="28"/>
                <w:szCs w:val="28"/>
              </w:rPr>
            </w:pPr>
            <w:r w:rsidRPr="000511F3">
              <w:rPr>
                <w:rFonts w:ascii="Times New Roman" w:hAnsi="Times New Roman" w:cs="Times New Roman"/>
                <w:sz w:val="28"/>
                <w:szCs w:val="28"/>
              </w:rPr>
              <w:t>1</w:t>
            </w:r>
            <w:r w:rsidR="000511F3" w:rsidRPr="000511F3">
              <w:rPr>
                <w:rFonts w:ascii="Times New Roman" w:hAnsi="Times New Roman" w:cs="Times New Roman"/>
                <w:sz w:val="28"/>
                <w:szCs w:val="28"/>
              </w:rPr>
              <w:t>0</w:t>
            </w:r>
            <w:r w:rsidRPr="000511F3">
              <w:rPr>
                <w:rFonts w:ascii="Times New Roman" w:hAnsi="Times New Roman" w:cs="Times New Roman"/>
                <w:sz w:val="28"/>
                <w:szCs w:val="28"/>
              </w:rPr>
              <w:t>5</w:t>
            </w:r>
          </w:p>
          <w:p w14:paraId="2A7D9858" w14:textId="36434D21" w:rsidR="000511F3" w:rsidRPr="000511F3" w:rsidRDefault="000511F3" w:rsidP="004613F6">
            <w:pPr>
              <w:spacing w:before="240" w:after="0" w:line="240" w:lineRule="auto"/>
              <w:ind w:left="420"/>
              <w:jc w:val="both"/>
              <w:rPr>
                <w:rFonts w:ascii="Times New Roman" w:hAnsi="Times New Roman" w:cs="Times New Roman"/>
                <w:sz w:val="28"/>
                <w:szCs w:val="28"/>
              </w:rPr>
            </w:pPr>
            <w:r w:rsidRPr="000511F3">
              <w:rPr>
                <w:rFonts w:ascii="Times New Roman" w:hAnsi="Times New Roman" w:cs="Times New Roman"/>
                <w:sz w:val="28"/>
                <w:szCs w:val="28"/>
              </w:rPr>
              <w:t>70</w:t>
            </w:r>
          </w:p>
        </w:tc>
      </w:tr>
      <w:tr w:rsidR="000511F3" w:rsidRPr="00F036D0" w14:paraId="7404FD5B" w14:textId="77777777" w:rsidTr="004613F6">
        <w:trPr>
          <w:trHeight w:val="230"/>
        </w:trPr>
        <w:tc>
          <w:tcPr>
            <w:tcW w:w="2825" w:type="dxa"/>
            <w:vMerge w:val="restart"/>
            <w:tcBorders>
              <w:left w:val="single" w:sz="8" w:space="0" w:color="000000"/>
              <w:right w:val="single" w:sz="8" w:space="0" w:color="000000"/>
            </w:tcBorders>
            <w:shd w:val="clear" w:color="auto" w:fill="auto"/>
            <w:tcMar>
              <w:top w:w="100" w:type="dxa"/>
              <w:left w:w="100" w:type="dxa"/>
              <w:bottom w:w="100" w:type="dxa"/>
              <w:right w:w="100" w:type="dxa"/>
            </w:tcMar>
          </w:tcPr>
          <w:p w14:paraId="4CE88999" w14:textId="77777777" w:rsidR="000511F3" w:rsidRPr="00470185" w:rsidRDefault="000511F3" w:rsidP="004613F6">
            <w:pPr>
              <w:spacing w:line="240" w:lineRule="auto"/>
              <w:ind w:left="420"/>
              <w:jc w:val="both"/>
              <w:rPr>
                <w:rFonts w:ascii="Times New Roman" w:hAnsi="Times New Roman" w:cs="Times New Roman"/>
                <w:b/>
                <w:sz w:val="28"/>
                <w:szCs w:val="28"/>
              </w:rPr>
            </w:pPr>
            <w:r w:rsidRPr="00470185">
              <w:rPr>
                <w:rFonts w:ascii="Times New Roman" w:hAnsi="Times New Roman" w:cs="Times New Roman"/>
                <w:b/>
                <w:sz w:val="28"/>
                <w:szCs w:val="28"/>
              </w:rPr>
              <w:t xml:space="preserve">Природнича </w:t>
            </w:r>
          </w:p>
        </w:tc>
        <w:tc>
          <w:tcPr>
            <w:tcW w:w="3969" w:type="dxa"/>
            <w:tcBorders>
              <w:bottom w:val="single" w:sz="4" w:space="0" w:color="auto"/>
              <w:right w:val="single" w:sz="8" w:space="0" w:color="000000"/>
            </w:tcBorders>
            <w:shd w:val="clear" w:color="auto" w:fill="auto"/>
            <w:tcMar>
              <w:top w:w="100" w:type="dxa"/>
              <w:left w:w="100" w:type="dxa"/>
              <w:bottom w:w="100" w:type="dxa"/>
              <w:right w:w="100" w:type="dxa"/>
            </w:tcMar>
          </w:tcPr>
          <w:p w14:paraId="0FF38DC6" w14:textId="16255D88" w:rsidR="000511F3" w:rsidRPr="00470185" w:rsidRDefault="000511F3" w:rsidP="004613F6">
            <w:pPr>
              <w:spacing w:line="240" w:lineRule="auto"/>
              <w:ind w:left="38"/>
              <w:jc w:val="both"/>
              <w:rPr>
                <w:rFonts w:ascii="Times New Roman" w:hAnsi="Times New Roman" w:cs="Times New Roman"/>
                <w:sz w:val="28"/>
                <w:szCs w:val="28"/>
              </w:rPr>
            </w:pPr>
            <w:r w:rsidRPr="00470185">
              <w:rPr>
                <w:rFonts w:ascii="Times New Roman" w:hAnsi="Times New Roman" w:cs="Times New Roman"/>
                <w:sz w:val="28"/>
                <w:szCs w:val="28"/>
              </w:rPr>
              <w:t>Біологія</w:t>
            </w:r>
          </w:p>
        </w:tc>
        <w:tc>
          <w:tcPr>
            <w:tcW w:w="1418" w:type="dxa"/>
            <w:tcBorders>
              <w:bottom w:val="single" w:sz="4" w:space="0" w:color="auto"/>
              <w:right w:val="single" w:sz="8" w:space="0" w:color="000000"/>
            </w:tcBorders>
            <w:shd w:val="clear" w:color="auto" w:fill="auto"/>
            <w:tcMar>
              <w:top w:w="100" w:type="dxa"/>
              <w:left w:w="100" w:type="dxa"/>
              <w:bottom w:w="100" w:type="dxa"/>
              <w:right w:w="100" w:type="dxa"/>
            </w:tcMar>
          </w:tcPr>
          <w:p w14:paraId="0D929A95" w14:textId="3F238AFE" w:rsidR="000511F3" w:rsidRPr="00470185" w:rsidRDefault="000511F3" w:rsidP="004613F6">
            <w:pPr>
              <w:spacing w:line="240" w:lineRule="auto"/>
              <w:ind w:left="420"/>
              <w:jc w:val="both"/>
              <w:rPr>
                <w:rFonts w:ascii="Times New Roman" w:hAnsi="Times New Roman" w:cs="Times New Roman"/>
                <w:sz w:val="28"/>
                <w:szCs w:val="28"/>
              </w:rPr>
            </w:pPr>
            <w:r w:rsidRPr="00470185">
              <w:rPr>
                <w:rFonts w:ascii="Times New Roman" w:hAnsi="Times New Roman" w:cs="Times New Roman"/>
                <w:sz w:val="28"/>
                <w:szCs w:val="28"/>
              </w:rPr>
              <w:t>2,5</w:t>
            </w:r>
          </w:p>
        </w:tc>
        <w:tc>
          <w:tcPr>
            <w:tcW w:w="1276" w:type="dxa"/>
            <w:tcBorders>
              <w:bottom w:val="single" w:sz="4" w:space="0" w:color="auto"/>
              <w:right w:val="single" w:sz="8" w:space="0" w:color="000000"/>
            </w:tcBorders>
          </w:tcPr>
          <w:p w14:paraId="4C40FBB4" w14:textId="1C083C58" w:rsidR="000511F3" w:rsidRPr="00470185" w:rsidRDefault="00470185" w:rsidP="004613F6">
            <w:pPr>
              <w:spacing w:line="240" w:lineRule="auto"/>
              <w:ind w:left="420"/>
              <w:jc w:val="both"/>
              <w:rPr>
                <w:rFonts w:ascii="Times New Roman" w:hAnsi="Times New Roman" w:cs="Times New Roman"/>
                <w:sz w:val="28"/>
                <w:szCs w:val="28"/>
              </w:rPr>
            </w:pPr>
            <w:r w:rsidRPr="00470185">
              <w:rPr>
                <w:rFonts w:ascii="Times New Roman" w:hAnsi="Times New Roman" w:cs="Times New Roman"/>
                <w:sz w:val="28"/>
                <w:szCs w:val="28"/>
              </w:rPr>
              <w:t>87,5</w:t>
            </w:r>
          </w:p>
        </w:tc>
      </w:tr>
      <w:tr w:rsidR="000511F3" w:rsidRPr="00F036D0" w14:paraId="025AF6AD" w14:textId="77777777" w:rsidTr="004613F6">
        <w:trPr>
          <w:trHeight w:val="382"/>
        </w:trPr>
        <w:tc>
          <w:tcPr>
            <w:tcW w:w="282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7E788B82" w14:textId="77777777" w:rsidR="000511F3" w:rsidRPr="00470185" w:rsidRDefault="000511F3" w:rsidP="004613F6">
            <w:pPr>
              <w:spacing w:line="240" w:lineRule="auto"/>
              <w:ind w:left="420"/>
              <w:jc w:val="both"/>
              <w:rPr>
                <w:rFonts w:ascii="Times New Roman" w:hAnsi="Times New Roman" w:cs="Times New Roman"/>
                <w:b/>
                <w:sz w:val="28"/>
                <w:szCs w:val="28"/>
              </w:rPr>
            </w:pPr>
          </w:p>
        </w:tc>
        <w:tc>
          <w:tcPr>
            <w:tcW w:w="3969"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18CF961" w14:textId="77777777" w:rsidR="000511F3" w:rsidRPr="00470185" w:rsidRDefault="000511F3" w:rsidP="004613F6">
            <w:pPr>
              <w:spacing w:line="240" w:lineRule="auto"/>
              <w:ind w:left="38"/>
              <w:jc w:val="both"/>
              <w:rPr>
                <w:rFonts w:ascii="Times New Roman" w:hAnsi="Times New Roman" w:cs="Times New Roman"/>
                <w:sz w:val="28"/>
                <w:szCs w:val="28"/>
              </w:rPr>
            </w:pPr>
            <w:r w:rsidRPr="00470185">
              <w:rPr>
                <w:rFonts w:ascii="Times New Roman" w:hAnsi="Times New Roman" w:cs="Times New Roman"/>
                <w:sz w:val="28"/>
                <w:szCs w:val="28"/>
              </w:rPr>
              <w:t>Географія</w:t>
            </w:r>
          </w:p>
        </w:tc>
        <w:tc>
          <w:tcPr>
            <w:tcW w:w="1418"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847E185" w14:textId="77777777" w:rsidR="000511F3" w:rsidRPr="00470185" w:rsidRDefault="000511F3" w:rsidP="004613F6">
            <w:pPr>
              <w:spacing w:line="240" w:lineRule="auto"/>
              <w:ind w:left="420"/>
              <w:jc w:val="both"/>
              <w:rPr>
                <w:rFonts w:ascii="Times New Roman" w:hAnsi="Times New Roman" w:cs="Times New Roman"/>
                <w:sz w:val="28"/>
                <w:szCs w:val="28"/>
              </w:rPr>
            </w:pPr>
            <w:r w:rsidRPr="00470185">
              <w:rPr>
                <w:rFonts w:ascii="Times New Roman" w:hAnsi="Times New Roman" w:cs="Times New Roman"/>
                <w:sz w:val="28"/>
                <w:szCs w:val="28"/>
              </w:rPr>
              <w:t>2</w:t>
            </w:r>
          </w:p>
        </w:tc>
        <w:tc>
          <w:tcPr>
            <w:tcW w:w="1276" w:type="dxa"/>
            <w:tcBorders>
              <w:top w:val="single" w:sz="4" w:space="0" w:color="auto"/>
              <w:bottom w:val="single" w:sz="8" w:space="0" w:color="000000"/>
              <w:right w:val="single" w:sz="8" w:space="0" w:color="000000"/>
            </w:tcBorders>
          </w:tcPr>
          <w:p w14:paraId="08A378B9" w14:textId="77777777" w:rsidR="000511F3" w:rsidRPr="00470185" w:rsidRDefault="000511F3" w:rsidP="004613F6">
            <w:pPr>
              <w:spacing w:line="240" w:lineRule="auto"/>
              <w:ind w:left="420"/>
              <w:jc w:val="both"/>
              <w:rPr>
                <w:rFonts w:ascii="Times New Roman" w:hAnsi="Times New Roman" w:cs="Times New Roman"/>
                <w:sz w:val="28"/>
                <w:szCs w:val="28"/>
              </w:rPr>
            </w:pPr>
            <w:r w:rsidRPr="00470185">
              <w:rPr>
                <w:rFonts w:ascii="Times New Roman" w:hAnsi="Times New Roman" w:cs="Times New Roman"/>
                <w:sz w:val="28"/>
                <w:szCs w:val="28"/>
              </w:rPr>
              <w:t>70</w:t>
            </w:r>
          </w:p>
        </w:tc>
      </w:tr>
      <w:tr w:rsidR="000511F3" w:rsidRPr="00F036D0" w14:paraId="5AB5F23E" w14:textId="77777777" w:rsidTr="004613F6">
        <w:trPr>
          <w:trHeight w:val="391"/>
        </w:trPr>
        <w:tc>
          <w:tcPr>
            <w:tcW w:w="282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2FE509FF" w14:textId="77777777" w:rsidR="000511F3" w:rsidRPr="00470185" w:rsidRDefault="000511F3" w:rsidP="004613F6">
            <w:pPr>
              <w:spacing w:line="240" w:lineRule="auto"/>
              <w:ind w:left="420"/>
              <w:jc w:val="both"/>
              <w:rPr>
                <w:rFonts w:ascii="Times New Roman" w:hAnsi="Times New Roman" w:cs="Times New Roman"/>
                <w:b/>
                <w:sz w:val="28"/>
                <w:szCs w:val="28"/>
              </w:rPr>
            </w:pPr>
          </w:p>
        </w:tc>
        <w:tc>
          <w:tcPr>
            <w:tcW w:w="3969"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0BD3DBA" w14:textId="3358B4E1" w:rsidR="000511F3" w:rsidRPr="00470185" w:rsidRDefault="00470185" w:rsidP="004613F6">
            <w:pPr>
              <w:spacing w:line="240" w:lineRule="auto"/>
              <w:ind w:left="38"/>
              <w:jc w:val="both"/>
              <w:rPr>
                <w:rFonts w:ascii="Times New Roman" w:hAnsi="Times New Roman" w:cs="Times New Roman"/>
                <w:sz w:val="28"/>
                <w:szCs w:val="28"/>
              </w:rPr>
            </w:pPr>
            <w:r w:rsidRPr="00470185">
              <w:rPr>
                <w:rFonts w:ascii="Times New Roman" w:hAnsi="Times New Roman" w:cs="Times New Roman"/>
                <w:sz w:val="28"/>
                <w:szCs w:val="28"/>
              </w:rPr>
              <w:t>Фізика</w:t>
            </w:r>
          </w:p>
        </w:tc>
        <w:tc>
          <w:tcPr>
            <w:tcW w:w="1418"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6F5C3FC" w14:textId="157BBBFA" w:rsidR="000511F3" w:rsidRPr="00470185" w:rsidRDefault="00470185" w:rsidP="004613F6">
            <w:pPr>
              <w:spacing w:line="240" w:lineRule="auto"/>
              <w:ind w:left="420"/>
              <w:jc w:val="both"/>
              <w:rPr>
                <w:rFonts w:ascii="Times New Roman" w:hAnsi="Times New Roman" w:cs="Times New Roman"/>
                <w:sz w:val="28"/>
                <w:szCs w:val="28"/>
              </w:rPr>
            </w:pPr>
            <w:r w:rsidRPr="00470185">
              <w:rPr>
                <w:rFonts w:ascii="Times New Roman" w:hAnsi="Times New Roman" w:cs="Times New Roman"/>
                <w:sz w:val="28"/>
                <w:szCs w:val="28"/>
              </w:rPr>
              <w:t>2</w:t>
            </w:r>
          </w:p>
        </w:tc>
        <w:tc>
          <w:tcPr>
            <w:tcW w:w="1276" w:type="dxa"/>
            <w:tcBorders>
              <w:top w:val="single" w:sz="4" w:space="0" w:color="auto"/>
              <w:bottom w:val="single" w:sz="8" w:space="0" w:color="000000"/>
              <w:right w:val="single" w:sz="8" w:space="0" w:color="000000"/>
            </w:tcBorders>
          </w:tcPr>
          <w:p w14:paraId="4D6C9C53" w14:textId="2CC7B301" w:rsidR="000511F3" w:rsidRPr="00470185" w:rsidRDefault="00470185" w:rsidP="004613F6">
            <w:pPr>
              <w:spacing w:line="240" w:lineRule="auto"/>
              <w:ind w:left="420"/>
              <w:jc w:val="both"/>
              <w:rPr>
                <w:rFonts w:ascii="Times New Roman" w:hAnsi="Times New Roman" w:cs="Times New Roman"/>
                <w:sz w:val="28"/>
                <w:szCs w:val="28"/>
              </w:rPr>
            </w:pPr>
            <w:r w:rsidRPr="00470185">
              <w:rPr>
                <w:rFonts w:ascii="Times New Roman" w:hAnsi="Times New Roman" w:cs="Times New Roman"/>
                <w:sz w:val="28"/>
                <w:szCs w:val="28"/>
              </w:rPr>
              <w:t>70</w:t>
            </w:r>
          </w:p>
        </w:tc>
      </w:tr>
      <w:tr w:rsidR="000511F3" w:rsidRPr="00F036D0" w14:paraId="20825202" w14:textId="77777777" w:rsidTr="00CA6E5E">
        <w:trPr>
          <w:trHeight w:val="750"/>
        </w:trPr>
        <w:tc>
          <w:tcPr>
            <w:tcW w:w="282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2227D6" w14:textId="77777777" w:rsidR="000511F3" w:rsidRPr="00470185" w:rsidRDefault="000511F3" w:rsidP="004613F6">
            <w:pPr>
              <w:spacing w:line="240" w:lineRule="auto"/>
              <w:ind w:left="420"/>
              <w:jc w:val="both"/>
              <w:rPr>
                <w:rFonts w:ascii="Times New Roman" w:hAnsi="Times New Roman" w:cs="Times New Roman"/>
                <w:b/>
                <w:sz w:val="28"/>
                <w:szCs w:val="28"/>
              </w:rPr>
            </w:pPr>
          </w:p>
        </w:tc>
        <w:tc>
          <w:tcPr>
            <w:tcW w:w="3969"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A5EE655" w14:textId="0EC66052" w:rsidR="000511F3" w:rsidRPr="00470185" w:rsidRDefault="00470185" w:rsidP="004613F6">
            <w:pPr>
              <w:spacing w:line="240" w:lineRule="auto"/>
              <w:ind w:left="38"/>
              <w:jc w:val="both"/>
              <w:rPr>
                <w:rFonts w:ascii="Times New Roman" w:hAnsi="Times New Roman" w:cs="Times New Roman"/>
                <w:sz w:val="28"/>
                <w:szCs w:val="28"/>
              </w:rPr>
            </w:pPr>
            <w:r w:rsidRPr="00470185">
              <w:rPr>
                <w:rFonts w:ascii="Times New Roman" w:hAnsi="Times New Roman" w:cs="Times New Roman"/>
                <w:sz w:val="28"/>
                <w:szCs w:val="28"/>
              </w:rPr>
              <w:t>Хімія</w:t>
            </w:r>
          </w:p>
        </w:tc>
        <w:tc>
          <w:tcPr>
            <w:tcW w:w="1418"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5B6F715" w14:textId="6B69DC97" w:rsidR="000511F3" w:rsidRPr="00470185" w:rsidRDefault="00470185" w:rsidP="004613F6">
            <w:pPr>
              <w:spacing w:line="240" w:lineRule="auto"/>
              <w:ind w:left="420"/>
              <w:jc w:val="both"/>
              <w:rPr>
                <w:rFonts w:ascii="Times New Roman" w:hAnsi="Times New Roman" w:cs="Times New Roman"/>
                <w:sz w:val="28"/>
                <w:szCs w:val="28"/>
              </w:rPr>
            </w:pPr>
            <w:r w:rsidRPr="00470185">
              <w:rPr>
                <w:rFonts w:ascii="Times New Roman" w:hAnsi="Times New Roman" w:cs="Times New Roman"/>
                <w:sz w:val="28"/>
                <w:szCs w:val="28"/>
              </w:rPr>
              <w:t>1</w:t>
            </w:r>
          </w:p>
        </w:tc>
        <w:tc>
          <w:tcPr>
            <w:tcW w:w="1276" w:type="dxa"/>
            <w:tcBorders>
              <w:top w:val="single" w:sz="4" w:space="0" w:color="auto"/>
              <w:bottom w:val="single" w:sz="8" w:space="0" w:color="000000"/>
              <w:right w:val="single" w:sz="8" w:space="0" w:color="000000"/>
            </w:tcBorders>
          </w:tcPr>
          <w:p w14:paraId="0731E747" w14:textId="5D90C252" w:rsidR="000511F3" w:rsidRPr="00470185" w:rsidRDefault="00470185" w:rsidP="004613F6">
            <w:pPr>
              <w:spacing w:line="240" w:lineRule="auto"/>
              <w:ind w:left="420"/>
              <w:jc w:val="both"/>
              <w:rPr>
                <w:rFonts w:ascii="Times New Roman" w:hAnsi="Times New Roman" w:cs="Times New Roman"/>
                <w:sz w:val="28"/>
                <w:szCs w:val="28"/>
              </w:rPr>
            </w:pPr>
            <w:r w:rsidRPr="00470185">
              <w:rPr>
                <w:rFonts w:ascii="Times New Roman" w:hAnsi="Times New Roman" w:cs="Times New Roman"/>
                <w:sz w:val="28"/>
                <w:szCs w:val="28"/>
              </w:rPr>
              <w:t>35</w:t>
            </w:r>
          </w:p>
        </w:tc>
      </w:tr>
      <w:tr w:rsidR="00F036D0" w:rsidRPr="00F036D0" w14:paraId="4D17CEE7" w14:textId="77777777" w:rsidTr="00CA6E5E">
        <w:trPr>
          <w:trHeight w:val="330"/>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B5F76D" w14:textId="77777777" w:rsidR="00836AF0" w:rsidRPr="00470185" w:rsidRDefault="00836AF0" w:rsidP="004613F6">
            <w:pPr>
              <w:spacing w:line="240" w:lineRule="auto"/>
              <w:ind w:left="420"/>
              <w:rPr>
                <w:rFonts w:ascii="Times New Roman" w:hAnsi="Times New Roman" w:cs="Times New Roman"/>
                <w:b/>
                <w:sz w:val="28"/>
                <w:szCs w:val="28"/>
              </w:rPr>
            </w:pPr>
            <w:r w:rsidRPr="00470185">
              <w:rPr>
                <w:rFonts w:ascii="Times New Roman" w:hAnsi="Times New Roman" w:cs="Times New Roman"/>
                <w:b/>
                <w:sz w:val="28"/>
                <w:szCs w:val="28"/>
              </w:rPr>
              <w:t>Соціальна і здоров’я-</w:t>
            </w:r>
            <w:proofErr w:type="spellStart"/>
            <w:r w:rsidRPr="00470185">
              <w:rPr>
                <w:rFonts w:ascii="Times New Roman" w:hAnsi="Times New Roman" w:cs="Times New Roman"/>
                <w:b/>
                <w:sz w:val="28"/>
                <w:szCs w:val="28"/>
              </w:rPr>
              <w:t>збережувальна</w:t>
            </w:r>
            <w:proofErr w:type="spellEnd"/>
            <w:r w:rsidRPr="00470185">
              <w:rPr>
                <w:rFonts w:ascii="Times New Roman" w:hAnsi="Times New Roman" w:cs="Times New Roman"/>
                <w:b/>
                <w:sz w:val="28"/>
                <w:szCs w:val="28"/>
              </w:rPr>
              <w:t xml:space="preserve"> </w:t>
            </w:r>
          </w:p>
        </w:tc>
        <w:tc>
          <w:tcPr>
            <w:tcW w:w="3969" w:type="dxa"/>
            <w:tcBorders>
              <w:bottom w:val="single" w:sz="8" w:space="0" w:color="000000"/>
              <w:right w:val="single" w:sz="8" w:space="0" w:color="000000"/>
            </w:tcBorders>
            <w:shd w:val="clear" w:color="auto" w:fill="auto"/>
            <w:tcMar>
              <w:top w:w="100" w:type="dxa"/>
              <w:left w:w="100" w:type="dxa"/>
              <w:bottom w:w="100" w:type="dxa"/>
              <w:right w:w="100" w:type="dxa"/>
            </w:tcMar>
          </w:tcPr>
          <w:p w14:paraId="3DE213BA" w14:textId="77777777" w:rsidR="00836AF0" w:rsidRPr="00470185" w:rsidRDefault="00836AF0" w:rsidP="004613F6">
            <w:pPr>
              <w:spacing w:line="240" w:lineRule="auto"/>
              <w:ind w:left="38"/>
              <w:jc w:val="both"/>
              <w:rPr>
                <w:rFonts w:ascii="Times New Roman" w:hAnsi="Times New Roman" w:cs="Times New Roman"/>
                <w:sz w:val="28"/>
                <w:szCs w:val="28"/>
              </w:rPr>
            </w:pPr>
            <w:r w:rsidRPr="00470185">
              <w:rPr>
                <w:rFonts w:ascii="Times New Roman" w:hAnsi="Times New Roman" w:cs="Times New Roman"/>
                <w:sz w:val="28"/>
                <w:szCs w:val="28"/>
              </w:rPr>
              <w:t>«Здоров’я, безпека та добробут»</w:t>
            </w:r>
          </w:p>
          <w:p w14:paraId="251B8C2E" w14:textId="77777777" w:rsidR="00836AF0" w:rsidRPr="00470185" w:rsidRDefault="00836AF0" w:rsidP="004613F6">
            <w:pPr>
              <w:spacing w:line="240" w:lineRule="auto"/>
              <w:ind w:left="38"/>
              <w:jc w:val="both"/>
              <w:rPr>
                <w:rFonts w:ascii="Times New Roman" w:hAnsi="Times New Roman" w:cs="Times New Roman"/>
                <w:sz w:val="28"/>
                <w:szCs w:val="28"/>
              </w:rPr>
            </w:pPr>
            <w:r w:rsidRPr="00470185">
              <w:rPr>
                <w:rFonts w:ascii="Times New Roman" w:hAnsi="Times New Roman" w:cs="Times New Roman"/>
                <w:sz w:val="28"/>
                <w:szCs w:val="28"/>
              </w:rPr>
              <w:t xml:space="preserve"> (інтегрований курс)</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2CDD90BC" w14:textId="77777777" w:rsidR="00836AF0" w:rsidRPr="00470185" w:rsidRDefault="00836AF0" w:rsidP="004613F6">
            <w:pPr>
              <w:spacing w:line="240" w:lineRule="auto"/>
              <w:ind w:left="420"/>
              <w:jc w:val="both"/>
              <w:rPr>
                <w:rFonts w:ascii="Times New Roman" w:hAnsi="Times New Roman" w:cs="Times New Roman"/>
                <w:sz w:val="28"/>
                <w:szCs w:val="28"/>
              </w:rPr>
            </w:pPr>
            <w:r w:rsidRPr="00470185">
              <w:rPr>
                <w:rFonts w:ascii="Times New Roman" w:hAnsi="Times New Roman" w:cs="Times New Roman"/>
                <w:sz w:val="28"/>
                <w:szCs w:val="28"/>
              </w:rPr>
              <w:t>1</w:t>
            </w:r>
          </w:p>
        </w:tc>
        <w:tc>
          <w:tcPr>
            <w:tcW w:w="1276" w:type="dxa"/>
            <w:tcBorders>
              <w:bottom w:val="single" w:sz="8" w:space="0" w:color="000000"/>
              <w:right w:val="single" w:sz="8" w:space="0" w:color="000000"/>
            </w:tcBorders>
          </w:tcPr>
          <w:p w14:paraId="4B0655D6" w14:textId="77777777" w:rsidR="00836AF0" w:rsidRPr="00470185" w:rsidRDefault="00836AF0" w:rsidP="004613F6">
            <w:pPr>
              <w:spacing w:line="240" w:lineRule="auto"/>
              <w:ind w:left="420"/>
              <w:jc w:val="both"/>
              <w:rPr>
                <w:rFonts w:ascii="Times New Roman" w:hAnsi="Times New Roman" w:cs="Times New Roman"/>
                <w:sz w:val="28"/>
                <w:szCs w:val="28"/>
              </w:rPr>
            </w:pPr>
            <w:r w:rsidRPr="00470185">
              <w:rPr>
                <w:rFonts w:ascii="Times New Roman" w:hAnsi="Times New Roman" w:cs="Times New Roman"/>
                <w:sz w:val="28"/>
                <w:szCs w:val="28"/>
              </w:rPr>
              <w:t>35</w:t>
            </w:r>
          </w:p>
        </w:tc>
      </w:tr>
      <w:tr w:rsidR="00F036D0" w:rsidRPr="00F036D0" w14:paraId="5D49E132" w14:textId="77777777" w:rsidTr="00CA6E5E">
        <w:trPr>
          <w:trHeight w:val="525"/>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95DCB" w14:textId="77777777" w:rsidR="00836AF0" w:rsidRPr="001A1A3F" w:rsidRDefault="00836AF0" w:rsidP="004613F6">
            <w:pPr>
              <w:spacing w:line="240" w:lineRule="auto"/>
              <w:ind w:left="420"/>
              <w:jc w:val="both"/>
              <w:rPr>
                <w:rFonts w:ascii="Times New Roman" w:hAnsi="Times New Roman" w:cs="Times New Roman"/>
                <w:b/>
                <w:sz w:val="28"/>
                <w:szCs w:val="28"/>
              </w:rPr>
            </w:pPr>
            <w:r w:rsidRPr="001A1A3F">
              <w:rPr>
                <w:rFonts w:ascii="Times New Roman" w:hAnsi="Times New Roman" w:cs="Times New Roman"/>
                <w:b/>
                <w:sz w:val="28"/>
                <w:szCs w:val="28"/>
              </w:rPr>
              <w:lastRenderedPageBreak/>
              <w:t>Громадянська та історична</w:t>
            </w:r>
          </w:p>
        </w:tc>
        <w:tc>
          <w:tcPr>
            <w:tcW w:w="3969" w:type="dxa"/>
            <w:tcBorders>
              <w:bottom w:val="single" w:sz="8" w:space="0" w:color="000000"/>
              <w:right w:val="single" w:sz="8" w:space="0" w:color="000000"/>
            </w:tcBorders>
            <w:shd w:val="clear" w:color="auto" w:fill="auto"/>
            <w:tcMar>
              <w:top w:w="100" w:type="dxa"/>
              <w:left w:w="100" w:type="dxa"/>
              <w:bottom w:w="100" w:type="dxa"/>
              <w:right w:w="100" w:type="dxa"/>
            </w:tcMar>
          </w:tcPr>
          <w:p w14:paraId="56400179" w14:textId="77777777" w:rsidR="00836AF0" w:rsidRPr="001A1A3F" w:rsidRDefault="00836AF0" w:rsidP="004613F6">
            <w:pPr>
              <w:spacing w:line="240" w:lineRule="auto"/>
              <w:ind w:left="38"/>
              <w:jc w:val="both"/>
              <w:rPr>
                <w:rFonts w:ascii="Times New Roman" w:hAnsi="Times New Roman" w:cs="Times New Roman"/>
                <w:sz w:val="28"/>
                <w:szCs w:val="28"/>
              </w:rPr>
            </w:pPr>
            <w:r w:rsidRPr="001A1A3F">
              <w:rPr>
                <w:rFonts w:ascii="Times New Roman" w:hAnsi="Times New Roman" w:cs="Times New Roman"/>
                <w:sz w:val="28"/>
                <w:szCs w:val="28"/>
              </w:rPr>
              <w:t>Історія України. Всесвітня історія.</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708558CB" w14:textId="77777777" w:rsidR="00836AF0" w:rsidRPr="001A1A3F" w:rsidRDefault="00836AF0" w:rsidP="004613F6">
            <w:pPr>
              <w:spacing w:line="240" w:lineRule="auto"/>
              <w:ind w:left="420"/>
              <w:jc w:val="both"/>
              <w:rPr>
                <w:rFonts w:ascii="Times New Roman" w:hAnsi="Times New Roman" w:cs="Times New Roman"/>
                <w:sz w:val="28"/>
                <w:szCs w:val="28"/>
              </w:rPr>
            </w:pPr>
            <w:r w:rsidRPr="001A1A3F">
              <w:rPr>
                <w:rFonts w:ascii="Times New Roman" w:hAnsi="Times New Roman" w:cs="Times New Roman"/>
                <w:sz w:val="28"/>
                <w:szCs w:val="28"/>
              </w:rPr>
              <w:t>2</w:t>
            </w:r>
          </w:p>
        </w:tc>
        <w:tc>
          <w:tcPr>
            <w:tcW w:w="1276" w:type="dxa"/>
            <w:tcBorders>
              <w:bottom w:val="single" w:sz="8" w:space="0" w:color="000000"/>
              <w:right w:val="single" w:sz="8" w:space="0" w:color="000000"/>
            </w:tcBorders>
          </w:tcPr>
          <w:p w14:paraId="46AC5BC8" w14:textId="77777777" w:rsidR="00836AF0" w:rsidRPr="001A1A3F" w:rsidRDefault="00836AF0" w:rsidP="004613F6">
            <w:pPr>
              <w:spacing w:line="240" w:lineRule="auto"/>
              <w:ind w:left="420"/>
              <w:jc w:val="both"/>
              <w:rPr>
                <w:rFonts w:ascii="Times New Roman" w:hAnsi="Times New Roman" w:cs="Times New Roman"/>
                <w:sz w:val="28"/>
                <w:szCs w:val="28"/>
              </w:rPr>
            </w:pPr>
            <w:r w:rsidRPr="001A1A3F">
              <w:rPr>
                <w:rFonts w:ascii="Times New Roman" w:hAnsi="Times New Roman" w:cs="Times New Roman"/>
                <w:sz w:val="28"/>
                <w:szCs w:val="28"/>
              </w:rPr>
              <w:t>70</w:t>
            </w:r>
          </w:p>
        </w:tc>
      </w:tr>
      <w:tr w:rsidR="00F036D0" w:rsidRPr="00F036D0" w14:paraId="4C5A59D8" w14:textId="77777777" w:rsidTr="00CA6E5E">
        <w:trPr>
          <w:trHeight w:val="455"/>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511753" w14:textId="77777777" w:rsidR="00836AF0" w:rsidRPr="00470185" w:rsidRDefault="00836AF0" w:rsidP="004613F6">
            <w:pPr>
              <w:spacing w:line="240" w:lineRule="auto"/>
              <w:ind w:left="420"/>
              <w:jc w:val="both"/>
              <w:rPr>
                <w:rFonts w:ascii="Times New Roman" w:hAnsi="Times New Roman" w:cs="Times New Roman"/>
                <w:b/>
                <w:sz w:val="28"/>
                <w:szCs w:val="28"/>
              </w:rPr>
            </w:pPr>
            <w:r w:rsidRPr="00470185">
              <w:rPr>
                <w:rFonts w:ascii="Times New Roman" w:hAnsi="Times New Roman" w:cs="Times New Roman"/>
                <w:b/>
                <w:sz w:val="28"/>
                <w:szCs w:val="28"/>
              </w:rPr>
              <w:t xml:space="preserve">Технологічна </w:t>
            </w:r>
          </w:p>
        </w:tc>
        <w:tc>
          <w:tcPr>
            <w:tcW w:w="3969" w:type="dxa"/>
            <w:tcBorders>
              <w:bottom w:val="single" w:sz="8" w:space="0" w:color="000000"/>
              <w:right w:val="single" w:sz="8" w:space="0" w:color="000000"/>
            </w:tcBorders>
            <w:shd w:val="clear" w:color="auto" w:fill="auto"/>
            <w:tcMar>
              <w:top w:w="100" w:type="dxa"/>
              <w:left w:w="100" w:type="dxa"/>
              <w:bottom w:w="100" w:type="dxa"/>
              <w:right w:w="100" w:type="dxa"/>
            </w:tcMar>
          </w:tcPr>
          <w:p w14:paraId="1FF8B507" w14:textId="77777777" w:rsidR="00836AF0" w:rsidRPr="00470185" w:rsidRDefault="00836AF0" w:rsidP="004613F6">
            <w:pPr>
              <w:spacing w:line="240" w:lineRule="auto"/>
              <w:ind w:left="38"/>
              <w:jc w:val="both"/>
              <w:rPr>
                <w:rFonts w:ascii="Times New Roman" w:hAnsi="Times New Roman" w:cs="Times New Roman"/>
                <w:sz w:val="28"/>
                <w:szCs w:val="28"/>
              </w:rPr>
            </w:pPr>
            <w:r w:rsidRPr="00470185">
              <w:rPr>
                <w:rFonts w:ascii="Times New Roman" w:hAnsi="Times New Roman" w:cs="Times New Roman"/>
                <w:sz w:val="28"/>
                <w:szCs w:val="28"/>
              </w:rPr>
              <w:t xml:space="preserve">Технології </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23459A59" w14:textId="77777777" w:rsidR="00836AF0" w:rsidRPr="00470185" w:rsidRDefault="00836AF0" w:rsidP="004613F6">
            <w:pPr>
              <w:spacing w:line="240" w:lineRule="auto"/>
              <w:ind w:left="420"/>
              <w:jc w:val="both"/>
              <w:rPr>
                <w:rFonts w:ascii="Times New Roman" w:hAnsi="Times New Roman" w:cs="Times New Roman"/>
                <w:sz w:val="28"/>
                <w:szCs w:val="28"/>
              </w:rPr>
            </w:pPr>
            <w:r w:rsidRPr="00470185">
              <w:rPr>
                <w:rFonts w:ascii="Times New Roman" w:hAnsi="Times New Roman" w:cs="Times New Roman"/>
                <w:sz w:val="28"/>
                <w:szCs w:val="28"/>
              </w:rPr>
              <w:t>1</w:t>
            </w:r>
          </w:p>
        </w:tc>
        <w:tc>
          <w:tcPr>
            <w:tcW w:w="1276" w:type="dxa"/>
            <w:tcBorders>
              <w:bottom w:val="single" w:sz="8" w:space="0" w:color="000000"/>
              <w:right w:val="single" w:sz="8" w:space="0" w:color="000000"/>
            </w:tcBorders>
          </w:tcPr>
          <w:p w14:paraId="403F02C7" w14:textId="77777777" w:rsidR="00836AF0" w:rsidRPr="00470185" w:rsidRDefault="00836AF0" w:rsidP="004613F6">
            <w:pPr>
              <w:spacing w:line="240" w:lineRule="auto"/>
              <w:ind w:left="420"/>
              <w:jc w:val="both"/>
              <w:rPr>
                <w:rFonts w:ascii="Times New Roman" w:hAnsi="Times New Roman" w:cs="Times New Roman"/>
                <w:sz w:val="28"/>
                <w:szCs w:val="28"/>
              </w:rPr>
            </w:pPr>
            <w:r w:rsidRPr="00470185">
              <w:rPr>
                <w:rFonts w:ascii="Times New Roman" w:hAnsi="Times New Roman" w:cs="Times New Roman"/>
                <w:sz w:val="28"/>
                <w:szCs w:val="28"/>
              </w:rPr>
              <w:t>35</w:t>
            </w:r>
          </w:p>
        </w:tc>
      </w:tr>
      <w:tr w:rsidR="00F036D0" w:rsidRPr="00F036D0" w14:paraId="1BA69DD4" w14:textId="77777777" w:rsidTr="00CA6E5E">
        <w:trPr>
          <w:trHeight w:val="455"/>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58D3C" w14:textId="77777777" w:rsidR="00836AF0" w:rsidRPr="001A1A3F" w:rsidRDefault="00836AF0" w:rsidP="004613F6">
            <w:pPr>
              <w:spacing w:line="240" w:lineRule="auto"/>
              <w:ind w:left="420"/>
              <w:jc w:val="both"/>
              <w:rPr>
                <w:rFonts w:ascii="Times New Roman" w:hAnsi="Times New Roman" w:cs="Times New Roman"/>
                <w:b/>
                <w:sz w:val="28"/>
                <w:szCs w:val="28"/>
              </w:rPr>
            </w:pPr>
            <w:proofErr w:type="spellStart"/>
            <w:r w:rsidRPr="001A1A3F">
              <w:rPr>
                <w:rFonts w:ascii="Times New Roman" w:hAnsi="Times New Roman" w:cs="Times New Roman"/>
                <w:b/>
                <w:sz w:val="28"/>
                <w:szCs w:val="28"/>
              </w:rPr>
              <w:t>Інформатична</w:t>
            </w:r>
            <w:proofErr w:type="spellEnd"/>
          </w:p>
        </w:tc>
        <w:tc>
          <w:tcPr>
            <w:tcW w:w="3969" w:type="dxa"/>
            <w:tcBorders>
              <w:bottom w:val="single" w:sz="8" w:space="0" w:color="000000"/>
              <w:right w:val="single" w:sz="8" w:space="0" w:color="000000"/>
            </w:tcBorders>
            <w:shd w:val="clear" w:color="auto" w:fill="auto"/>
            <w:tcMar>
              <w:top w:w="100" w:type="dxa"/>
              <w:left w:w="100" w:type="dxa"/>
              <w:bottom w:w="100" w:type="dxa"/>
              <w:right w:w="100" w:type="dxa"/>
            </w:tcMar>
          </w:tcPr>
          <w:p w14:paraId="3E780180" w14:textId="77777777" w:rsidR="00836AF0" w:rsidRPr="001A1A3F" w:rsidRDefault="00836AF0" w:rsidP="004613F6">
            <w:pPr>
              <w:spacing w:line="240" w:lineRule="auto"/>
              <w:ind w:left="38"/>
              <w:jc w:val="both"/>
              <w:rPr>
                <w:rFonts w:ascii="Times New Roman" w:hAnsi="Times New Roman" w:cs="Times New Roman"/>
                <w:sz w:val="28"/>
                <w:szCs w:val="28"/>
              </w:rPr>
            </w:pPr>
            <w:r w:rsidRPr="001A1A3F">
              <w:rPr>
                <w:rFonts w:ascii="Times New Roman" w:hAnsi="Times New Roman" w:cs="Times New Roman"/>
                <w:sz w:val="28"/>
                <w:szCs w:val="28"/>
              </w:rPr>
              <w:t>Інформатика</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1CDE6903" w14:textId="765A7281" w:rsidR="00836AF0" w:rsidRPr="001A1A3F" w:rsidRDefault="00836AF0" w:rsidP="004613F6">
            <w:pPr>
              <w:spacing w:line="240" w:lineRule="auto"/>
              <w:ind w:left="420"/>
              <w:jc w:val="both"/>
              <w:rPr>
                <w:rFonts w:ascii="Times New Roman" w:hAnsi="Times New Roman" w:cs="Times New Roman"/>
                <w:sz w:val="28"/>
                <w:szCs w:val="28"/>
              </w:rPr>
            </w:pPr>
            <w:r w:rsidRPr="001A1A3F">
              <w:rPr>
                <w:rFonts w:ascii="Times New Roman" w:hAnsi="Times New Roman" w:cs="Times New Roman"/>
                <w:sz w:val="28"/>
                <w:szCs w:val="28"/>
              </w:rPr>
              <w:t>1</w:t>
            </w:r>
            <w:r w:rsidR="005B216E" w:rsidRPr="001A1A3F">
              <w:rPr>
                <w:rFonts w:ascii="Times New Roman" w:hAnsi="Times New Roman" w:cs="Times New Roman"/>
                <w:sz w:val="28"/>
                <w:szCs w:val="28"/>
              </w:rPr>
              <w:t>,5</w:t>
            </w:r>
          </w:p>
        </w:tc>
        <w:tc>
          <w:tcPr>
            <w:tcW w:w="1276" w:type="dxa"/>
            <w:tcBorders>
              <w:bottom w:val="single" w:sz="8" w:space="0" w:color="000000"/>
              <w:right w:val="single" w:sz="8" w:space="0" w:color="000000"/>
            </w:tcBorders>
          </w:tcPr>
          <w:p w14:paraId="1B6F65F1" w14:textId="77777777" w:rsidR="00836AF0" w:rsidRPr="001A1A3F" w:rsidRDefault="00836AF0" w:rsidP="004613F6">
            <w:pPr>
              <w:spacing w:line="240" w:lineRule="auto"/>
              <w:ind w:left="420"/>
              <w:jc w:val="both"/>
              <w:rPr>
                <w:rFonts w:ascii="Times New Roman" w:hAnsi="Times New Roman" w:cs="Times New Roman"/>
                <w:sz w:val="28"/>
                <w:szCs w:val="28"/>
              </w:rPr>
            </w:pPr>
            <w:r w:rsidRPr="001A1A3F">
              <w:rPr>
                <w:rFonts w:ascii="Times New Roman" w:hAnsi="Times New Roman" w:cs="Times New Roman"/>
                <w:sz w:val="28"/>
                <w:szCs w:val="28"/>
              </w:rPr>
              <w:t>35</w:t>
            </w:r>
          </w:p>
        </w:tc>
      </w:tr>
      <w:tr w:rsidR="00F036D0" w:rsidRPr="00F036D0" w14:paraId="51F74FA5" w14:textId="77777777" w:rsidTr="00CA6E5E">
        <w:trPr>
          <w:trHeight w:val="455"/>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1883C" w14:textId="77777777" w:rsidR="00836AF0" w:rsidRPr="00470185" w:rsidRDefault="00836AF0" w:rsidP="004613F6">
            <w:pPr>
              <w:spacing w:line="240" w:lineRule="auto"/>
              <w:ind w:left="420"/>
              <w:jc w:val="both"/>
              <w:rPr>
                <w:rFonts w:ascii="Times New Roman" w:hAnsi="Times New Roman" w:cs="Times New Roman"/>
                <w:b/>
                <w:sz w:val="28"/>
                <w:szCs w:val="28"/>
              </w:rPr>
            </w:pPr>
            <w:r w:rsidRPr="00470185">
              <w:rPr>
                <w:rFonts w:ascii="Times New Roman" w:hAnsi="Times New Roman" w:cs="Times New Roman"/>
                <w:b/>
                <w:sz w:val="28"/>
                <w:szCs w:val="28"/>
              </w:rPr>
              <w:t>Мистецька</w:t>
            </w:r>
          </w:p>
        </w:tc>
        <w:tc>
          <w:tcPr>
            <w:tcW w:w="3969" w:type="dxa"/>
            <w:tcBorders>
              <w:bottom w:val="single" w:sz="8" w:space="0" w:color="000000"/>
              <w:right w:val="single" w:sz="8" w:space="0" w:color="000000"/>
            </w:tcBorders>
            <w:shd w:val="clear" w:color="auto" w:fill="auto"/>
            <w:tcMar>
              <w:top w:w="100" w:type="dxa"/>
              <w:left w:w="100" w:type="dxa"/>
              <w:bottom w:w="100" w:type="dxa"/>
              <w:right w:w="100" w:type="dxa"/>
            </w:tcMar>
          </w:tcPr>
          <w:p w14:paraId="6FD444CE" w14:textId="77777777" w:rsidR="00836AF0" w:rsidRPr="00470185" w:rsidRDefault="00836AF0" w:rsidP="004613F6">
            <w:pPr>
              <w:spacing w:line="240" w:lineRule="auto"/>
              <w:ind w:left="38"/>
              <w:jc w:val="both"/>
              <w:rPr>
                <w:rFonts w:ascii="Times New Roman" w:hAnsi="Times New Roman" w:cs="Times New Roman"/>
                <w:sz w:val="28"/>
                <w:szCs w:val="28"/>
              </w:rPr>
            </w:pPr>
            <w:r w:rsidRPr="00470185">
              <w:rPr>
                <w:rFonts w:ascii="Times New Roman" w:hAnsi="Times New Roman" w:cs="Times New Roman"/>
                <w:sz w:val="28"/>
                <w:szCs w:val="28"/>
              </w:rPr>
              <w:t>Мистецтво (інтегрований курс)</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3D6078F7" w14:textId="77777777" w:rsidR="00836AF0" w:rsidRPr="00470185" w:rsidRDefault="00836AF0" w:rsidP="004613F6">
            <w:pPr>
              <w:spacing w:line="240" w:lineRule="auto"/>
              <w:ind w:left="420"/>
              <w:jc w:val="both"/>
              <w:rPr>
                <w:rFonts w:ascii="Times New Roman" w:hAnsi="Times New Roman" w:cs="Times New Roman"/>
                <w:sz w:val="28"/>
                <w:szCs w:val="28"/>
              </w:rPr>
            </w:pPr>
            <w:r w:rsidRPr="00470185">
              <w:rPr>
                <w:rFonts w:ascii="Times New Roman" w:hAnsi="Times New Roman" w:cs="Times New Roman"/>
                <w:sz w:val="28"/>
                <w:szCs w:val="28"/>
              </w:rPr>
              <w:t>1</w:t>
            </w:r>
          </w:p>
        </w:tc>
        <w:tc>
          <w:tcPr>
            <w:tcW w:w="1276" w:type="dxa"/>
            <w:tcBorders>
              <w:bottom w:val="single" w:sz="8" w:space="0" w:color="000000"/>
              <w:right w:val="single" w:sz="8" w:space="0" w:color="000000"/>
            </w:tcBorders>
          </w:tcPr>
          <w:p w14:paraId="390D6563" w14:textId="77777777" w:rsidR="00836AF0" w:rsidRPr="00470185" w:rsidRDefault="00836AF0" w:rsidP="004613F6">
            <w:pPr>
              <w:spacing w:line="240" w:lineRule="auto"/>
              <w:ind w:left="420"/>
              <w:jc w:val="both"/>
              <w:rPr>
                <w:rFonts w:ascii="Times New Roman" w:hAnsi="Times New Roman" w:cs="Times New Roman"/>
                <w:sz w:val="28"/>
                <w:szCs w:val="28"/>
              </w:rPr>
            </w:pPr>
            <w:r w:rsidRPr="00470185">
              <w:rPr>
                <w:rFonts w:ascii="Times New Roman" w:hAnsi="Times New Roman" w:cs="Times New Roman"/>
                <w:sz w:val="28"/>
                <w:szCs w:val="28"/>
              </w:rPr>
              <w:t>35</w:t>
            </w:r>
          </w:p>
        </w:tc>
      </w:tr>
      <w:tr w:rsidR="00F036D0" w:rsidRPr="00F036D0" w14:paraId="4104E203" w14:textId="77777777" w:rsidTr="00CA6E5E">
        <w:trPr>
          <w:trHeight w:val="455"/>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B74E20" w14:textId="77777777" w:rsidR="00836AF0" w:rsidRPr="00470185" w:rsidRDefault="00836AF0" w:rsidP="004613F6">
            <w:pPr>
              <w:spacing w:line="240" w:lineRule="auto"/>
              <w:ind w:left="420"/>
              <w:jc w:val="both"/>
              <w:rPr>
                <w:rFonts w:ascii="Times New Roman" w:hAnsi="Times New Roman" w:cs="Times New Roman"/>
                <w:b/>
                <w:sz w:val="28"/>
                <w:szCs w:val="28"/>
              </w:rPr>
            </w:pPr>
            <w:r w:rsidRPr="00470185">
              <w:rPr>
                <w:rFonts w:ascii="Times New Roman" w:hAnsi="Times New Roman" w:cs="Times New Roman"/>
                <w:b/>
                <w:sz w:val="28"/>
                <w:szCs w:val="28"/>
              </w:rPr>
              <w:t>Фізична культура</w:t>
            </w:r>
          </w:p>
        </w:tc>
        <w:tc>
          <w:tcPr>
            <w:tcW w:w="3969" w:type="dxa"/>
            <w:tcBorders>
              <w:bottom w:val="single" w:sz="8" w:space="0" w:color="000000"/>
              <w:right w:val="single" w:sz="8" w:space="0" w:color="000000"/>
            </w:tcBorders>
            <w:shd w:val="clear" w:color="auto" w:fill="auto"/>
            <w:tcMar>
              <w:top w:w="100" w:type="dxa"/>
              <w:left w:w="100" w:type="dxa"/>
              <w:bottom w:w="100" w:type="dxa"/>
              <w:right w:w="100" w:type="dxa"/>
            </w:tcMar>
          </w:tcPr>
          <w:p w14:paraId="6E3CEBA7" w14:textId="77777777" w:rsidR="00836AF0" w:rsidRPr="00470185" w:rsidRDefault="00836AF0" w:rsidP="004613F6">
            <w:pPr>
              <w:spacing w:line="240" w:lineRule="auto"/>
              <w:ind w:left="38"/>
              <w:jc w:val="both"/>
              <w:rPr>
                <w:rFonts w:ascii="Times New Roman" w:hAnsi="Times New Roman" w:cs="Times New Roman"/>
                <w:sz w:val="28"/>
                <w:szCs w:val="28"/>
              </w:rPr>
            </w:pPr>
            <w:r w:rsidRPr="00470185">
              <w:rPr>
                <w:rFonts w:ascii="Times New Roman" w:hAnsi="Times New Roman" w:cs="Times New Roman"/>
                <w:sz w:val="28"/>
                <w:szCs w:val="28"/>
              </w:rPr>
              <w:t xml:space="preserve">Фізична культура </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32295131" w14:textId="77777777" w:rsidR="00836AF0" w:rsidRPr="00470185" w:rsidRDefault="00836AF0" w:rsidP="004613F6">
            <w:pPr>
              <w:spacing w:line="240" w:lineRule="auto"/>
              <w:ind w:left="420"/>
              <w:jc w:val="both"/>
              <w:rPr>
                <w:rFonts w:ascii="Times New Roman" w:hAnsi="Times New Roman" w:cs="Times New Roman"/>
                <w:sz w:val="28"/>
                <w:szCs w:val="28"/>
              </w:rPr>
            </w:pPr>
            <w:r w:rsidRPr="00470185">
              <w:rPr>
                <w:rFonts w:ascii="Times New Roman" w:hAnsi="Times New Roman" w:cs="Times New Roman"/>
                <w:sz w:val="28"/>
                <w:szCs w:val="28"/>
              </w:rPr>
              <w:t>3</w:t>
            </w:r>
          </w:p>
        </w:tc>
        <w:tc>
          <w:tcPr>
            <w:tcW w:w="1276" w:type="dxa"/>
            <w:tcBorders>
              <w:bottom w:val="single" w:sz="8" w:space="0" w:color="000000"/>
              <w:right w:val="single" w:sz="8" w:space="0" w:color="000000"/>
            </w:tcBorders>
          </w:tcPr>
          <w:p w14:paraId="761C9173" w14:textId="77777777" w:rsidR="00836AF0" w:rsidRPr="00470185" w:rsidRDefault="00836AF0" w:rsidP="004613F6">
            <w:pPr>
              <w:spacing w:line="240" w:lineRule="auto"/>
              <w:ind w:left="420"/>
              <w:jc w:val="both"/>
              <w:rPr>
                <w:rFonts w:ascii="Times New Roman" w:hAnsi="Times New Roman" w:cs="Times New Roman"/>
                <w:sz w:val="28"/>
                <w:szCs w:val="28"/>
              </w:rPr>
            </w:pPr>
            <w:r w:rsidRPr="00470185">
              <w:rPr>
                <w:rFonts w:ascii="Times New Roman" w:hAnsi="Times New Roman" w:cs="Times New Roman"/>
                <w:sz w:val="28"/>
                <w:szCs w:val="28"/>
              </w:rPr>
              <w:t>105</w:t>
            </w:r>
          </w:p>
        </w:tc>
      </w:tr>
      <w:tr w:rsidR="00F036D0" w:rsidRPr="00F036D0" w14:paraId="5C422D98" w14:textId="77777777" w:rsidTr="00CA6E5E">
        <w:trPr>
          <w:trHeight w:val="935"/>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F6308" w14:textId="77777777" w:rsidR="00836AF0" w:rsidRPr="00567A8B" w:rsidRDefault="00836AF0" w:rsidP="004613F6">
            <w:pPr>
              <w:spacing w:line="240" w:lineRule="auto"/>
              <w:ind w:left="420"/>
              <w:jc w:val="both"/>
              <w:rPr>
                <w:rFonts w:ascii="Times New Roman" w:hAnsi="Times New Roman" w:cs="Times New Roman"/>
                <w:b/>
                <w:sz w:val="28"/>
                <w:szCs w:val="28"/>
              </w:rPr>
            </w:pPr>
            <w:r w:rsidRPr="00567A8B">
              <w:rPr>
                <w:rFonts w:ascii="Times New Roman" w:hAnsi="Times New Roman" w:cs="Times New Roman"/>
                <w:b/>
                <w:sz w:val="28"/>
                <w:szCs w:val="28"/>
              </w:rPr>
              <w:t xml:space="preserve">Міжгалузеві інтегровані курси </w:t>
            </w:r>
          </w:p>
        </w:tc>
        <w:tc>
          <w:tcPr>
            <w:tcW w:w="3969" w:type="dxa"/>
            <w:tcBorders>
              <w:bottom w:val="single" w:sz="8" w:space="0" w:color="000000"/>
              <w:right w:val="single" w:sz="8" w:space="0" w:color="000000"/>
            </w:tcBorders>
            <w:shd w:val="clear" w:color="auto" w:fill="auto"/>
            <w:tcMar>
              <w:top w:w="100" w:type="dxa"/>
              <w:left w:w="100" w:type="dxa"/>
              <w:bottom w:w="100" w:type="dxa"/>
              <w:right w:w="100" w:type="dxa"/>
            </w:tcMar>
          </w:tcPr>
          <w:p w14:paraId="2D6710DC" w14:textId="77777777" w:rsidR="00836AF0" w:rsidRPr="00567A8B" w:rsidRDefault="00836AF0" w:rsidP="004613F6">
            <w:pPr>
              <w:spacing w:line="240" w:lineRule="auto"/>
              <w:ind w:left="38"/>
              <w:jc w:val="both"/>
              <w:rPr>
                <w:rFonts w:ascii="Times New Roman" w:hAnsi="Times New Roman" w:cs="Times New Roman"/>
                <w:sz w:val="28"/>
                <w:szCs w:val="28"/>
              </w:rPr>
            </w:pPr>
            <w:r w:rsidRPr="00567A8B">
              <w:rPr>
                <w:rFonts w:ascii="Times New Roman" w:hAnsi="Times New Roman" w:cs="Times New Roman"/>
                <w:sz w:val="28"/>
                <w:szCs w:val="28"/>
              </w:rPr>
              <w:t xml:space="preserve">Драматургія і театр </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65FE9193" w14:textId="77777777" w:rsidR="00836AF0" w:rsidRPr="00567A8B" w:rsidRDefault="00836AF0" w:rsidP="004613F6">
            <w:pPr>
              <w:spacing w:line="240" w:lineRule="auto"/>
              <w:ind w:left="420"/>
              <w:jc w:val="both"/>
              <w:rPr>
                <w:rFonts w:ascii="Times New Roman" w:hAnsi="Times New Roman" w:cs="Times New Roman"/>
                <w:sz w:val="28"/>
                <w:szCs w:val="28"/>
              </w:rPr>
            </w:pPr>
            <w:r w:rsidRPr="00567A8B">
              <w:rPr>
                <w:rFonts w:ascii="Times New Roman" w:hAnsi="Times New Roman" w:cs="Times New Roman"/>
                <w:sz w:val="28"/>
                <w:szCs w:val="28"/>
              </w:rPr>
              <w:t>1</w:t>
            </w:r>
          </w:p>
        </w:tc>
        <w:tc>
          <w:tcPr>
            <w:tcW w:w="1276" w:type="dxa"/>
            <w:tcBorders>
              <w:bottom w:val="single" w:sz="8" w:space="0" w:color="000000"/>
              <w:right w:val="single" w:sz="8" w:space="0" w:color="000000"/>
            </w:tcBorders>
          </w:tcPr>
          <w:p w14:paraId="7223A371" w14:textId="77777777" w:rsidR="00836AF0" w:rsidRPr="00567A8B" w:rsidRDefault="00836AF0" w:rsidP="004613F6">
            <w:pPr>
              <w:spacing w:line="240" w:lineRule="auto"/>
              <w:ind w:left="420"/>
              <w:jc w:val="both"/>
              <w:rPr>
                <w:rFonts w:ascii="Times New Roman" w:hAnsi="Times New Roman" w:cs="Times New Roman"/>
                <w:sz w:val="28"/>
                <w:szCs w:val="28"/>
              </w:rPr>
            </w:pPr>
            <w:r w:rsidRPr="00567A8B">
              <w:rPr>
                <w:rFonts w:ascii="Times New Roman" w:hAnsi="Times New Roman" w:cs="Times New Roman"/>
                <w:sz w:val="28"/>
                <w:szCs w:val="28"/>
              </w:rPr>
              <w:t>35</w:t>
            </w:r>
          </w:p>
        </w:tc>
      </w:tr>
      <w:tr w:rsidR="00F036D0" w:rsidRPr="00F036D0" w14:paraId="19A58F62" w14:textId="77777777" w:rsidTr="00CA6E5E">
        <w:trPr>
          <w:trHeight w:val="390"/>
        </w:trPr>
        <w:tc>
          <w:tcPr>
            <w:tcW w:w="6794"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DC10AF" w14:textId="77777777" w:rsidR="00836AF0" w:rsidRPr="001A1A3F" w:rsidRDefault="00836AF0" w:rsidP="004613F6">
            <w:pPr>
              <w:spacing w:line="240" w:lineRule="auto"/>
              <w:ind w:left="420"/>
              <w:jc w:val="both"/>
              <w:rPr>
                <w:rFonts w:ascii="Times New Roman" w:hAnsi="Times New Roman" w:cs="Times New Roman"/>
                <w:b/>
                <w:sz w:val="28"/>
                <w:szCs w:val="28"/>
              </w:rPr>
            </w:pPr>
            <w:r w:rsidRPr="001A1A3F">
              <w:rPr>
                <w:rFonts w:ascii="Times New Roman" w:hAnsi="Times New Roman" w:cs="Times New Roman"/>
                <w:b/>
                <w:sz w:val="28"/>
                <w:szCs w:val="28"/>
              </w:rPr>
              <w:t xml:space="preserve">Усього </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2278FC11" w14:textId="12067EB7" w:rsidR="00836AF0" w:rsidRPr="001A1A3F" w:rsidRDefault="005B216E" w:rsidP="004613F6">
            <w:pPr>
              <w:spacing w:line="240" w:lineRule="auto"/>
              <w:jc w:val="both"/>
              <w:rPr>
                <w:rFonts w:ascii="Times New Roman" w:hAnsi="Times New Roman" w:cs="Times New Roman"/>
                <w:sz w:val="28"/>
                <w:szCs w:val="28"/>
              </w:rPr>
            </w:pPr>
            <w:r w:rsidRPr="001A1A3F">
              <w:rPr>
                <w:rFonts w:ascii="Times New Roman" w:hAnsi="Times New Roman" w:cs="Times New Roman"/>
                <w:sz w:val="28"/>
                <w:szCs w:val="28"/>
              </w:rPr>
              <w:t>32+3</w:t>
            </w:r>
          </w:p>
        </w:tc>
        <w:tc>
          <w:tcPr>
            <w:tcW w:w="1276" w:type="dxa"/>
            <w:tcBorders>
              <w:bottom w:val="single" w:sz="8" w:space="0" w:color="000000"/>
              <w:right w:val="single" w:sz="8" w:space="0" w:color="000000"/>
            </w:tcBorders>
          </w:tcPr>
          <w:p w14:paraId="166AE0A2" w14:textId="0B66BB95" w:rsidR="00836AF0" w:rsidRPr="001A1A3F" w:rsidRDefault="005B216E" w:rsidP="004613F6">
            <w:pPr>
              <w:spacing w:line="240" w:lineRule="auto"/>
              <w:jc w:val="both"/>
              <w:rPr>
                <w:rFonts w:ascii="Times New Roman" w:hAnsi="Times New Roman" w:cs="Times New Roman"/>
                <w:sz w:val="28"/>
                <w:szCs w:val="28"/>
              </w:rPr>
            </w:pPr>
            <w:r w:rsidRPr="001A1A3F">
              <w:rPr>
                <w:rFonts w:ascii="Times New Roman" w:hAnsi="Times New Roman" w:cs="Times New Roman"/>
                <w:sz w:val="28"/>
                <w:szCs w:val="28"/>
              </w:rPr>
              <w:t>1120+</w:t>
            </w:r>
          </w:p>
          <w:p w14:paraId="1D387322" w14:textId="77777777" w:rsidR="00836AF0" w:rsidRPr="001A1A3F" w:rsidRDefault="00836AF0" w:rsidP="004613F6">
            <w:pPr>
              <w:spacing w:line="240" w:lineRule="auto"/>
              <w:jc w:val="both"/>
              <w:rPr>
                <w:rFonts w:ascii="Times New Roman" w:hAnsi="Times New Roman" w:cs="Times New Roman"/>
                <w:sz w:val="28"/>
                <w:szCs w:val="28"/>
              </w:rPr>
            </w:pPr>
            <w:r w:rsidRPr="001A1A3F">
              <w:rPr>
                <w:rFonts w:ascii="Times New Roman" w:hAnsi="Times New Roman" w:cs="Times New Roman"/>
                <w:sz w:val="28"/>
                <w:szCs w:val="28"/>
              </w:rPr>
              <w:t>105</w:t>
            </w:r>
          </w:p>
        </w:tc>
      </w:tr>
      <w:tr w:rsidR="001A1A3F" w:rsidRPr="001A1A3F" w14:paraId="3F76F777" w14:textId="77777777" w:rsidTr="004613F6">
        <w:trPr>
          <w:trHeight w:val="2120"/>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A66A2" w14:textId="77777777" w:rsidR="00836AF0" w:rsidRPr="001A1A3F" w:rsidRDefault="00836AF0" w:rsidP="004613F6">
            <w:pPr>
              <w:spacing w:line="240" w:lineRule="auto"/>
              <w:jc w:val="both"/>
              <w:rPr>
                <w:rFonts w:ascii="Times New Roman" w:hAnsi="Times New Roman" w:cs="Times New Roman"/>
                <w:b/>
                <w:sz w:val="28"/>
                <w:szCs w:val="28"/>
              </w:rPr>
            </w:pPr>
            <w:r w:rsidRPr="001A1A3F">
              <w:rPr>
                <w:rFonts w:ascii="Times New Roman" w:hAnsi="Times New Roman" w:cs="Times New Roman"/>
                <w:b/>
                <w:sz w:val="28"/>
                <w:szCs w:val="28"/>
              </w:rPr>
              <w:t>Додаткові години для вивчення предметів освітніх галузей, вибіркових освітніх компонентів</w:t>
            </w:r>
          </w:p>
        </w:tc>
        <w:tc>
          <w:tcPr>
            <w:tcW w:w="3969" w:type="dxa"/>
            <w:tcBorders>
              <w:bottom w:val="single" w:sz="8" w:space="0" w:color="000000"/>
              <w:right w:val="single" w:sz="8" w:space="0" w:color="000000"/>
            </w:tcBorders>
            <w:shd w:val="clear" w:color="auto" w:fill="auto"/>
            <w:tcMar>
              <w:top w:w="100" w:type="dxa"/>
              <w:left w:w="100" w:type="dxa"/>
              <w:bottom w:w="100" w:type="dxa"/>
              <w:right w:w="100" w:type="dxa"/>
            </w:tcMar>
          </w:tcPr>
          <w:p w14:paraId="15C0525C" w14:textId="02FFB4B2" w:rsidR="00836AF0" w:rsidRPr="001A1A3F" w:rsidRDefault="00836AF0" w:rsidP="004613F6">
            <w:pPr>
              <w:spacing w:line="240" w:lineRule="auto"/>
              <w:jc w:val="both"/>
              <w:rPr>
                <w:rFonts w:ascii="Times New Roman" w:hAnsi="Times New Roman" w:cs="Times New Roman"/>
                <w:sz w:val="28"/>
                <w:szCs w:val="28"/>
              </w:rPr>
            </w:pP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0E24507E" w14:textId="1D56C4E6" w:rsidR="00836AF0" w:rsidRPr="001A1A3F" w:rsidRDefault="00836AF0" w:rsidP="004613F6">
            <w:pPr>
              <w:spacing w:line="240" w:lineRule="auto"/>
              <w:jc w:val="both"/>
              <w:rPr>
                <w:rFonts w:ascii="Times New Roman" w:hAnsi="Times New Roman" w:cs="Times New Roman"/>
                <w:sz w:val="28"/>
                <w:szCs w:val="28"/>
                <w:lang w:val="ru-RU"/>
              </w:rPr>
            </w:pPr>
          </w:p>
        </w:tc>
        <w:tc>
          <w:tcPr>
            <w:tcW w:w="1276" w:type="dxa"/>
            <w:tcBorders>
              <w:bottom w:val="single" w:sz="8" w:space="0" w:color="000000"/>
              <w:right w:val="single" w:sz="8" w:space="0" w:color="000000"/>
            </w:tcBorders>
          </w:tcPr>
          <w:p w14:paraId="2230A6AD" w14:textId="24CC616E" w:rsidR="00836AF0" w:rsidRPr="001A1A3F" w:rsidRDefault="00836AF0" w:rsidP="004613F6">
            <w:pPr>
              <w:spacing w:line="240" w:lineRule="auto"/>
              <w:jc w:val="both"/>
              <w:rPr>
                <w:rFonts w:ascii="Times New Roman" w:hAnsi="Times New Roman" w:cs="Times New Roman"/>
                <w:sz w:val="28"/>
                <w:szCs w:val="28"/>
              </w:rPr>
            </w:pPr>
          </w:p>
        </w:tc>
      </w:tr>
      <w:tr w:rsidR="001A1A3F" w:rsidRPr="001A1A3F" w14:paraId="05A72E2D" w14:textId="77777777" w:rsidTr="00CA6E5E">
        <w:trPr>
          <w:trHeight w:val="825"/>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00680C" w14:textId="77777777" w:rsidR="00836AF0" w:rsidRPr="001A1A3F" w:rsidRDefault="00836AF0" w:rsidP="004613F6">
            <w:pPr>
              <w:spacing w:line="240" w:lineRule="auto"/>
              <w:jc w:val="both"/>
              <w:rPr>
                <w:rFonts w:ascii="Times New Roman" w:hAnsi="Times New Roman" w:cs="Times New Roman"/>
                <w:b/>
                <w:sz w:val="28"/>
                <w:szCs w:val="28"/>
              </w:rPr>
            </w:pPr>
            <w:r w:rsidRPr="001A1A3F">
              <w:rPr>
                <w:rFonts w:ascii="Times New Roman" w:hAnsi="Times New Roman" w:cs="Times New Roman"/>
                <w:b/>
                <w:sz w:val="28"/>
                <w:szCs w:val="28"/>
              </w:rPr>
              <w:t>Кількість навчальних годин, що фінансуються з бюджету (без урахування поділу на групи)</w:t>
            </w:r>
          </w:p>
        </w:tc>
        <w:tc>
          <w:tcPr>
            <w:tcW w:w="3969" w:type="dxa"/>
            <w:tcBorders>
              <w:bottom w:val="single" w:sz="8" w:space="0" w:color="000000"/>
              <w:right w:val="single" w:sz="8" w:space="0" w:color="000000"/>
            </w:tcBorders>
            <w:shd w:val="clear" w:color="auto" w:fill="auto"/>
            <w:tcMar>
              <w:top w:w="100" w:type="dxa"/>
              <w:left w:w="100" w:type="dxa"/>
              <w:bottom w:w="100" w:type="dxa"/>
              <w:right w:w="100" w:type="dxa"/>
            </w:tcMar>
          </w:tcPr>
          <w:p w14:paraId="74A469B3" w14:textId="77777777" w:rsidR="00836AF0" w:rsidRPr="001A1A3F" w:rsidRDefault="00836AF0" w:rsidP="004613F6">
            <w:pPr>
              <w:spacing w:line="240" w:lineRule="auto"/>
              <w:ind w:left="420"/>
              <w:jc w:val="both"/>
              <w:rPr>
                <w:rFonts w:ascii="Times New Roman" w:hAnsi="Times New Roman" w:cs="Times New Roman"/>
                <w:sz w:val="28"/>
                <w:szCs w:val="28"/>
              </w:rPr>
            </w:pP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6277F3F5" w14:textId="7644771E" w:rsidR="00836AF0" w:rsidRPr="001A1A3F" w:rsidRDefault="00836AF0" w:rsidP="004613F6">
            <w:pPr>
              <w:spacing w:line="240" w:lineRule="auto"/>
              <w:ind w:left="420"/>
              <w:jc w:val="both"/>
              <w:rPr>
                <w:rFonts w:ascii="Times New Roman" w:hAnsi="Times New Roman" w:cs="Times New Roman"/>
                <w:sz w:val="28"/>
                <w:szCs w:val="28"/>
              </w:rPr>
            </w:pPr>
            <w:r w:rsidRPr="001A1A3F">
              <w:rPr>
                <w:rFonts w:ascii="Times New Roman" w:hAnsi="Times New Roman" w:cs="Times New Roman"/>
                <w:sz w:val="28"/>
                <w:szCs w:val="28"/>
              </w:rPr>
              <w:t>3</w:t>
            </w:r>
            <w:r w:rsidR="00470185" w:rsidRPr="001A1A3F">
              <w:rPr>
                <w:rFonts w:ascii="Times New Roman" w:hAnsi="Times New Roman" w:cs="Times New Roman"/>
                <w:sz w:val="28"/>
                <w:szCs w:val="28"/>
              </w:rPr>
              <w:t>5</w:t>
            </w:r>
          </w:p>
        </w:tc>
        <w:tc>
          <w:tcPr>
            <w:tcW w:w="1276" w:type="dxa"/>
            <w:tcBorders>
              <w:bottom w:val="single" w:sz="8" w:space="0" w:color="000000"/>
              <w:right w:val="single" w:sz="8" w:space="0" w:color="000000"/>
            </w:tcBorders>
          </w:tcPr>
          <w:p w14:paraId="2ED6E8A1" w14:textId="0F5DE562" w:rsidR="00836AF0" w:rsidRPr="001A1A3F" w:rsidRDefault="00836AF0" w:rsidP="004613F6">
            <w:pPr>
              <w:spacing w:line="240" w:lineRule="auto"/>
              <w:ind w:left="420"/>
              <w:jc w:val="both"/>
              <w:rPr>
                <w:rFonts w:ascii="Times New Roman" w:hAnsi="Times New Roman" w:cs="Times New Roman"/>
                <w:sz w:val="28"/>
                <w:szCs w:val="28"/>
              </w:rPr>
            </w:pPr>
            <w:r w:rsidRPr="001A1A3F">
              <w:rPr>
                <w:rFonts w:ascii="Times New Roman" w:hAnsi="Times New Roman" w:cs="Times New Roman"/>
                <w:sz w:val="28"/>
                <w:szCs w:val="28"/>
              </w:rPr>
              <w:t>1</w:t>
            </w:r>
            <w:r w:rsidR="00567A8B" w:rsidRPr="001A1A3F">
              <w:rPr>
                <w:rFonts w:ascii="Times New Roman" w:hAnsi="Times New Roman" w:cs="Times New Roman"/>
                <w:sz w:val="28"/>
                <w:szCs w:val="28"/>
              </w:rPr>
              <w:t>225</w:t>
            </w:r>
          </w:p>
        </w:tc>
      </w:tr>
      <w:tr w:rsidR="001A1A3F" w:rsidRPr="001A1A3F" w14:paraId="438DD5F1" w14:textId="77777777" w:rsidTr="00CA6E5E">
        <w:trPr>
          <w:trHeight w:val="600"/>
        </w:trPr>
        <w:tc>
          <w:tcPr>
            <w:tcW w:w="2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A324F9" w14:textId="77777777" w:rsidR="00836AF0" w:rsidRPr="001A1A3F" w:rsidRDefault="00836AF0" w:rsidP="004613F6">
            <w:pPr>
              <w:spacing w:line="240" w:lineRule="auto"/>
              <w:jc w:val="both"/>
              <w:rPr>
                <w:rFonts w:ascii="Times New Roman" w:hAnsi="Times New Roman" w:cs="Times New Roman"/>
                <w:b/>
                <w:sz w:val="28"/>
                <w:szCs w:val="28"/>
              </w:rPr>
            </w:pPr>
            <w:r w:rsidRPr="001A1A3F">
              <w:rPr>
                <w:rFonts w:ascii="Times New Roman" w:hAnsi="Times New Roman" w:cs="Times New Roman"/>
                <w:b/>
                <w:sz w:val="28"/>
                <w:szCs w:val="28"/>
              </w:rPr>
              <w:t>Гранично допустиме тижневе навчальне навантаження на учня</w:t>
            </w:r>
          </w:p>
        </w:tc>
        <w:tc>
          <w:tcPr>
            <w:tcW w:w="3969" w:type="dxa"/>
            <w:tcBorders>
              <w:bottom w:val="single" w:sz="8" w:space="0" w:color="000000"/>
              <w:right w:val="single" w:sz="8" w:space="0" w:color="000000"/>
            </w:tcBorders>
            <w:shd w:val="clear" w:color="auto" w:fill="auto"/>
            <w:tcMar>
              <w:top w:w="100" w:type="dxa"/>
              <w:left w:w="100" w:type="dxa"/>
              <w:bottom w:w="100" w:type="dxa"/>
              <w:right w:w="100" w:type="dxa"/>
            </w:tcMar>
          </w:tcPr>
          <w:p w14:paraId="02CE603E" w14:textId="77777777" w:rsidR="00836AF0" w:rsidRPr="001A1A3F" w:rsidRDefault="00836AF0" w:rsidP="004613F6">
            <w:pPr>
              <w:spacing w:line="240" w:lineRule="auto"/>
              <w:ind w:left="420"/>
              <w:jc w:val="both"/>
              <w:rPr>
                <w:rFonts w:ascii="Times New Roman" w:hAnsi="Times New Roman" w:cs="Times New Roman"/>
                <w:sz w:val="28"/>
                <w:szCs w:val="28"/>
              </w:rPr>
            </w:pP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14:paraId="424EE0B2" w14:textId="36C60D17" w:rsidR="00836AF0" w:rsidRPr="001A1A3F" w:rsidRDefault="00836AF0" w:rsidP="004613F6">
            <w:pPr>
              <w:spacing w:line="240" w:lineRule="auto"/>
              <w:ind w:left="420"/>
              <w:jc w:val="both"/>
              <w:rPr>
                <w:rFonts w:ascii="Times New Roman" w:hAnsi="Times New Roman" w:cs="Times New Roman"/>
                <w:sz w:val="28"/>
                <w:szCs w:val="28"/>
              </w:rPr>
            </w:pPr>
            <w:r w:rsidRPr="001A1A3F">
              <w:rPr>
                <w:rFonts w:ascii="Times New Roman" w:hAnsi="Times New Roman" w:cs="Times New Roman"/>
                <w:sz w:val="28"/>
                <w:szCs w:val="28"/>
              </w:rPr>
              <w:t>3</w:t>
            </w:r>
            <w:r w:rsidR="00470185" w:rsidRPr="001A1A3F">
              <w:rPr>
                <w:rFonts w:ascii="Times New Roman" w:hAnsi="Times New Roman" w:cs="Times New Roman"/>
                <w:sz w:val="28"/>
                <w:szCs w:val="28"/>
              </w:rPr>
              <w:t>2</w:t>
            </w:r>
          </w:p>
        </w:tc>
        <w:tc>
          <w:tcPr>
            <w:tcW w:w="1276" w:type="dxa"/>
            <w:tcBorders>
              <w:bottom w:val="single" w:sz="8" w:space="0" w:color="000000"/>
              <w:right w:val="single" w:sz="8" w:space="0" w:color="000000"/>
            </w:tcBorders>
          </w:tcPr>
          <w:p w14:paraId="670EF304" w14:textId="153A81EC" w:rsidR="00836AF0" w:rsidRPr="001A1A3F" w:rsidRDefault="00567A8B" w:rsidP="004613F6">
            <w:pPr>
              <w:spacing w:line="240" w:lineRule="auto"/>
              <w:ind w:left="420"/>
              <w:jc w:val="both"/>
              <w:rPr>
                <w:rFonts w:ascii="Times New Roman" w:hAnsi="Times New Roman" w:cs="Times New Roman"/>
                <w:sz w:val="28"/>
                <w:szCs w:val="28"/>
              </w:rPr>
            </w:pPr>
            <w:r w:rsidRPr="001A1A3F">
              <w:rPr>
                <w:rFonts w:ascii="Times New Roman" w:hAnsi="Times New Roman" w:cs="Times New Roman"/>
                <w:sz w:val="28"/>
                <w:szCs w:val="28"/>
              </w:rPr>
              <w:t>1120</w:t>
            </w:r>
          </w:p>
        </w:tc>
      </w:tr>
    </w:tbl>
    <w:p w14:paraId="33555133" w14:textId="40265EF5" w:rsidR="00836AF0" w:rsidRPr="001A1A3F" w:rsidRDefault="00836AF0" w:rsidP="00836AF0">
      <w:pPr>
        <w:rPr>
          <w:rFonts w:ascii="Times New Roman" w:hAnsi="Times New Roman" w:cs="Times New Roman"/>
          <w:sz w:val="28"/>
          <w:szCs w:val="28"/>
        </w:rPr>
      </w:pPr>
      <w:r w:rsidRPr="001A1A3F">
        <w:rPr>
          <w:rFonts w:ascii="Times New Roman" w:hAnsi="Times New Roman" w:cs="Times New Roman"/>
          <w:sz w:val="28"/>
          <w:szCs w:val="28"/>
        </w:rPr>
        <w:t xml:space="preserve"> * 2 години для курсу другої іноземної мови (німецької) взято за рахунок перерозподілу годин інших освітніх галузей</w:t>
      </w:r>
      <w:r w:rsidR="002856A9" w:rsidRPr="001A1A3F">
        <w:rPr>
          <w:rFonts w:ascii="Times New Roman" w:hAnsi="Times New Roman" w:cs="Times New Roman"/>
          <w:sz w:val="28"/>
          <w:szCs w:val="28"/>
        </w:rPr>
        <w:t xml:space="preserve"> та додаткових годин</w:t>
      </w:r>
    </w:p>
    <w:p w14:paraId="6B18D26A" w14:textId="4104C414" w:rsidR="00836AF0" w:rsidRPr="001A1A3F" w:rsidRDefault="00836AF0" w:rsidP="00836AF0">
      <w:pPr>
        <w:rPr>
          <w:rFonts w:ascii="Times New Roman" w:hAnsi="Times New Roman" w:cs="Times New Roman"/>
          <w:sz w:val="28"/>
          <w:szCs w:val="28"/>
        </w:rPr>
      </w:pPr>
      <w:r w:rsidRPr="001A1A3F">
        <w:rPr>
          <w:rFonts w:ascii="Times New Roman" w:hAnsi="Times New Roman" w:cs="Times New Roman"/>
          <w:sz w:val="28"/>
          <w:szCs w:val="28"/>
        </w:rPr>
        <w:t xml:space="preserve">Директор    </w:t>
      </w:r>
      <w:r w:rsidR="002856A9" w:rsidRPr="001A1A3F">
        <w:rPr>
          <w:rFonts w:ascii="Times New Roman" w:hAnsi="Times New Roman" w:cs="Times New Roman"/>
          <w:sz w:val="28"/>
          <w:szCs w:val="28"/>
        </w:rPr>
        <w:t xml:space="preserve">ліцею </w:t>
      </w:r>
      <w:r w:rsidRPr="001A1A3F">
        <w:rPr>
          <w:rFonts w:ascii="Times New Roman" w:hAnsi="Times New Roman" w:cs="Times New Roman"/>
          <w:sz w:val="28"/>
          <w:szCs w:val="28"/>
        </w:rPr>
        <w:t>№ 88</w:t>
      </w:r>
      <w:r w:rsidRPr="001A1A3F">
        <w:rPr>
          <w:rFonts w:ascii="Times New Roman" w:hAnsi="Times New Roman" w:cs="Times New Roman"/>
          <w:sz w:val="28"/>
          <w:szCs w:val="28"/>
        </w:rPr>
        <w:tab/>
      </w:r>
      <w:r w:rsidRPr="001A1A3F">
        <w:rPr>
          <w:rFonts w:ascii="Times New Roman" w:hAnsi="Times New Roman" w:cs="Times New Roman"/>
          <w:sz w:val="28"/>
          <w:szCs w:val="28"/>
        </w:rPr>
        <w:tab/>
      </w:r>
      <w:r w:rsidRPr="001A1A3F">
        <w:rPr>
          <w:rFonts w:ascii="Times New Roman" w:hAnsi="Times New Roman" w:cs="Times New Roman"/>
          <w:sz w:val="28"/>
          <w:szCs w:val="28"/>
        </w:rPr>
        <w:tab/>
      </w:r>
      <w:r w:rsidRPr="001A1A3F">
        <w:rPr>
          <w:rFonts w:ascii="Times New Roman" w:hAnsi="Times New Roman" w:cs="Times New Roman"/>
          <w:sz w:val="28"/>
          <w:szCs w:val="28"/>
        </w:rPr>
        <w:tab/>
      </w:r>
      <w:r w:rsidRPr="001A1A3F">
        <w:rPr>
          <w:rFonts w:ascii="Times New Roman" w:hAnsi="Times New Roman" w:cs="Times New Roman"/>
          <w:sz w:val="28"/>
          <w:szCs w:val="28"/>
        </w:rPr>
        <w:tab/>
      </w:r>
      <w:r w:rsidRPr="001A1A3F">
        <w:rPr>
          <w:rFonts w:ascii="Times New Roman" w:hAnsi="Times New Roman" w:cs="Times New Roman"/>
          <w:sz w:val="28"/>
          <w:szCs w:val="28"/>
        </w:rPr>
        <w:tab/>
        <w:t>С</w:t>
      </w:r>
      <w:r w:rsidR="002856A9" w:rsidRPr="001A1A3F">
        <w:rPr>
          <w:rFonts w:ascii="Times New Roman" w:hAnsi="Times New Roman" w:cs="Times New Roman"/>
          <w:sz w:val="28"/>
          <w:szCs w:val="28"/>
        </w:rPr>
        <w:t>вітлана МІШНЬОВА</w:t>
      </w:r>
    </w:p>
    <w:p w14:paraId="283A7B94" w14:textId="4F018FBA" w:rsidR="004613F6" w:rsidRDefault="004613F6" w:rsidP="004613F6">
      <w:pPr>
        <w:jc w:val="right"/>
        <w:rPr>
          <w:rFonts w:ascii="Times New Roman" w:hAnsi="Times New Roman" w:cs="Times New Roman"/>
          <w:b/>
          <w:bCs/>
          <w:sz w:val="28"/>
          <w:szCs w:val="28"/>
        </w:rPr>
      </w:pPr>
      <w:r>
        <w:rPr>
          <w:rFonts w:ascii="Times New Roman" w:hAnsi="Times New Roman" w:cs="Times New Roman"/>
          <w:b/>
          <w:bCs/>
          <w:sz w:val="28"/>
          <w:szCs w:val="28"/>
        </w:rPr>
        <w:lastRenderedPageBreak/>
        <w:t>Додаток №1</w:t>
      </w:r>
      <w:r w:rsidR="00553435">
        <w:rPr>
          <w:rFonts w:ascii="Times New Roman" w:hAnsi="Times New Roman" w:cs="Times New Roman"/>
          <w:b/>
          <w:bCs/>
          <w:sz w:val="28"/>
          <w:szCs w:val="28"/>
        </w:rPr>
        <w:t>1</w:t>
      </w:r>
    </w:p>
    <w:p w14:paraId="1470C928" w14:textId="77777777" w:rsidR="004613F6" w:rsidRDefault="004613F6" w:rsidP="004613F6">
      <w:pPr>
        <w:jc w:val="center"/>
        <w:rPr>
          <w:rFonts w:ascii="Times New Roman" w:hAnsi="Times New Roman" w:cs="Times New Roman"/>
          <w:b/>
          <w:bCs/>
          <w:sz w:val="28"/>
          <w:szCs w:val="28"/>
        </w:rPr>
      </w:pPr>
      <w:r w:rsidRPr="001A1A3F">
        <w:rPr>
          <w:rFonts w:ascii="Times New Roman" w:hAnsi="Times New Roman" w:cs="Times New Roman"/>
          <w:b/>
          <w:bCs/>
          <w:sz w:val="28"/>
          <w:szCs w:val="28"/>
        </w:rPr>
        <w:t xml:space="preserve">Навчальний  план для </w:t>
      </w:r>
      <w:r>
        <w:rPr>
          <w:rFonts w:ascii="Times New Roman" w:hAnsi="Times New Roman" w:cs="Times New Roman"/>
          <w:b/>
          <w:bCs/>
          <w:sz w:val="28"/>
          <w:szCs w:val="28"/>
        </w:rPr>
        <w:t>6</w:t>
      </w:r>
      <w:r w:rsidRPr="001A1A3F">
        <w:rPr>
          <w:rFonts w:ascii="Times New Roman" w:hAnsi="Times New Roman" w:cs="Times New Roman"/>
          <w:b/>
          <w:bCs/>
          <w:sz w:val="28"/>
          <w:szCs w:val="28"/>
        </w:rPr>
        <w:t>-</w:t>
      </w:r>
      <w:r>
        <w:rPr>
          <w:rFonts w:ascii="Times New Roman" w:hAnsi="Times New Roman" w:cs="Times New Roman"/>
          <w:b/>
          <w:bCs/>
          <w:sz w:val="28"/>
          <w:szCs w:val="28"/>
        </w:rPr>
        <w:t>А</w:t>
      </w:r>
      <w:r w:rsidRPr="001A1A3F">
        <w:rPr>
          <w:rFonts w:ascii="Times New Roman" w:hAnsi="Times New Roman" w:cs="Times New Roman"/>
          <w:b/>
          <w:bCs/>
          <w:sz w:val="28"/>
          <w:szCs w:val="28"/>
        </w:rPr>
        <w:t xml:space="preserve"> класу </w:t>
      </w:r>
      <w:r>
        <w:rPr>
          <w:rFonts w:ascii="Times New Roman" w:hAnsi="Times New Roman" w:cs="Times New Roman"/>
          <w:b/>
          <w:bCs/>
          <w:sz w:val="28"/>
          <w:szCs w:val="28"/>
        </w:rPr>
        <w:t xml:space="preserve">(дистанційного) </w:t>
      </w:r>
    </w:p>
    <w:p w14:paraId="66A3A7D7" w14:textId="45E1BB94" w:rsidR="004613F6" w:rsidRDefault="004613F6" w:rsidP="004613F6">
      <w:pPr>
        <w:jc w:val="center"/>
        <w:rPr>
          <w:rFonts w:ascii="Times New Roman" w:hAnsi="Times New Roman" w:cs="Times New Roman"/>
          <w:b/>
          <w:bCs/>
          <w:sz w:val="28"/>
          <w:szCs w:val="28"/>
          <w:lang w:val="ru-RU"/>
        </w:rPr>
      </w:pPr>
      <w:r w:rsidRPr="001A1A3F">
        <w:rPr>
          <w:rFonts w:ascii="Times New Roman" w:hAnsi="Times New Roman" w:cs="Times New Roman"/>
          <w:b/>
          <w:bCs/>
          <w:sz w:val="28"/>
          <w:szCs w:val="28"/>
          <w:lang w:val="ru-RU"/>
        </w:rPr>
        <w:t xml:space="preserve">на 2023-2024 </w:t>
      </w:r>
      <w:proofErr w:type="spellStart"/>
      <w:r w:rsidRPr="001A1A3F">
        <w:rPr>
          <w:rFonts w:ascii="Times New Roman" w:hAnsi="Times New Roman" w:cs="Times New Roman"/>
          <w:b/>
          <w:bCs/>
          <w:sz w:val="28"/>
          <w:szCs w:val="28"/>
          <w:lang w:val="ru-RU"/>
        </w:rPr>
        <w:t>навчальний</w:t>
      </w:r>
      <w:proofErr w:type="spellEnd"/>
      <w:r w:rsidRPr="001A1A3F">
        <w:rPr>
          <w:rFonts w:ascii="Times New Roman" w:hAnsi="Times New Roman" w:cs="Times New Roman"/>
          <w:b/>
          <w:bCs/>
          <w:sz w:val="28"/>
          <w:szCs w:val="28"/>
          <w:lang w:val="ru-RU"/>
        </w:rPr>
        <w:t xml:space="preserve"> </w:t>
      </w:r>
      <w:proofErr w:type="spellStart"/>
      <w:r w:rsidRPr="001A1A3F">
        <w:rPr>
          <w:rFonts w:ascii="Times New Roman" w:hAnsi="Times New Roman" w:cs="Times New Roman"/>
          <w:b/>
          <w:bCs/>
          <w:sz w:val="28"/>
          <w:szCs w:val="28"/>
          <w:lang w:val="ru-RU"/>
        </w:rPr>
        <w:t>рік</w:t>
      </w:r>
      <w:proofErr w:type="spellEnd"/>
    </w:p>
    <w:tbl>
      <w:tblPr>
        <w:tblStyle w:val="af0"/>
        <w:tblW w:w="0" w:type="auto"/>
        <w:tblLook w:val="04A0" w:firstRow="1" w:lastRow="0" w:firstColumn="1" w:lastColumn="0" w:noHBand="0" w:noVBand="1"/>
      </w:tblPr>
      <w:tblGrid>
        <w:gridCol w:w="4814"/>
        <w:gridCol w:w="4814"/>
      </w:tblGrid>
      <w:tr w:rsidR="004613F6" w14:paraId="4630B47C" w14:textId="77777777" w:rsidTr="004613F6">
        <w:tc>
          <w:tcPr>
            <w:tcW w:w="4814" w:type="dxa"/>
          </w:tcPr>
          <w:p w14:paraId="1214B5F2" w14:textId="358ABE28" w:rsidR="004613F6" w:rsidRDefault="004613F6" w:rsidP="004613F6">
            <w:pPr>
              <w:jc w:val="center"/>
              <w:rPr>
                <w:rFonts w:ascii="Times New Roman" w:hAnsi="Times New Roman"/>
                <w:b/>
                <w:bCs/>
                <w:sz w:val="28"/>
                <w:szCs w:val="28"/>
                <w:lang w:val="ru-RU"/>
              </w:rPr>
            </w:pPr>
            <w:proofErr w:type="spellStart"/>
            <w:r>
              <w:rPr>
                <w:rFonts w:ascii="Times New Roman" w:hAnsi="Times New Roman"/>
                <w:b/>
                <w:bCs/>
                <w:sz w:val="28"/>
                <w:szCs w:val="28"/>
                <w:lang w:val="ru-RU"/>
              </w:rPr>
              <w:t>Навчальні</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предмети</w:t>
            </w:r>
            <w:proofErr w:type="spellEnd"/>
          </w:p>
        </w:tc>
        <w:tc>
          <w:tcPr>
            <w:tcW w:w="4814" w:type="dxa"/>
          </w:tcPr>
          <w:p w14:paraId="18309233" w14:textId="77777777" w:rsidR="004613F6" w:rsidRDefault="004613F6" w:rsidP="004613F6">
            <w:pPr>
              <w:jc w:val="center"/>
              <w:rPr>
                <w:rFonts w:ascii="Times New Roman" w:hAnsi="Times New Roman"/>
                <w:b/>
                <w:bCs/>
                <w:sz w:val="28"/>
                <w:szCs w:val="28"/>
                <w:lang w:val="ru-RU"/>
              </w:rPr>
            </w:pPr>
            <w:proofErr w:type="spellStart"/>
            <w:r>
              <w:rPr>
                <w:rFonts w:ascii="Times New Roman" w:hAnsi="Times New Roman"/>
                <w:b/>
                <w:bCs/>
                <w:sz w:val="28"/>
                <w:szCs w:val="28"/>
                <w:lang w:val="ru-RU"/>
              </w:rPr>
              <w:t>Кількість</w:t>
            </w:r>
            <w:proofErr w:type="spellEnd"/>
            <w:r>
              <w:rPr>
                <w:rFonts w:ascii="Times New Roman" w:hAnsi="Times New Roman"/>
                <w:b/>
                <w:bCs/>
                <w:sz w:val="28"/>
                <w:szCs w:val="28"/>
                <w:lang w:val="ru-RU"/>
              </w:rPr>
              <w:t xml:space="preserve"> годин на </w:t>
            </w:r>
            <w:proofErr w:type="spellStart"/>
            <w:r>
              <w:rPr>
                <w:rFonts w:ascii="Times New Roman" w:hAnsi="Times New Roman"/>
                <w:b/>
                <w:bCs/>
                <w:sz w:val="28"/>
                <w:szCs w:val="28"/>
                <w:lang w:val="ru-RU"/>
              </w:rPr>
              <w:t>тиждень</w:t>
            </w:r>
            <w:proofErr w:type="spellEnd"/>
          </w:p>
          <w:p w14:paraId="3F94B000" w14:textId="0FB1199F" w:rsidR="004613F6" w:rsidRDefault="004613F6" w:rsidP="004613F6">
            <w:pPr>
              <w:jc w:val="center"/>
              <w:rPr>
                <w:rFonts w:ascii="Times New Roman" w:hAnsi="Times New Roman"/>
                <w:b/>
                <w:bCs/>
                <w:sz w:val="28"/>
                <w:szCs w:val="28"/>
                <w:lang w:val="ru-RU"/>
              </w:rPr>
            </w:pPr>
          </w:p>
        </w:tc>
      </w:tr>
      <w:tr w:rsidR="004613F6" w14:paraId="1710DB04" w14:textId="77777777" w:rsidTr="004613F6">
        <w:tc>
          <w:tcPr>
            <w:tcW w:w="4814" w:type="dxa"/>
          </w:tcPr>
          <w:p w14:paraId="5588D3A2" w14:textId="53589DB2" w:rsidR="004613F6" w:rsidRPr="00553435" w:rsidRDefault="004613F6" w:rsidP="004613F6">
            <w:pPr>
              <w:jc w:val="center"/>
              <w:rPr>
                <w:rFonts w:ascii="Times New Roman" w:hAnsi="Times New Roman"/>
                <w:sz w:val="28"/>
                <w:szCs w:val="28"/>
                <w:lang w:val="ru-RU"/>
              </w:rPr>
            </w:pPr>
            <w:proofErr w:type="spellStart"/>
            <w:r w:rsidRPr="00553435">
              <w:rPr>
                <w:rFonts w:ascii="Times New Roman" w:hAnsi="Times New Roman"/>
                <w:sz w:val="28"/>
                <w:szCs w:val="28"/>
                <w:lang w:val="ru-RU"/>
              </w:rPr>
              <w:t>Українська</w:t>
            </w:r>
            <w:proofErr w:type="spellEnd"/>
            <w:r w:rsidRPr="00553435">
              <w:rPr>
                <w:rFonts w:ascii="Times New Roman" w:hAnsi="Times New Roman"/>
                <w:sz w:val="28"/>
                <w:szCs w:val="28"/>
                <w:lang w:val="ru-RU"/>
              </w:rPr>
              <w:t xml:space="preserve"> мова</w:t>
            </w:r>
          </w:p>
        </w:tc>
        <w:tc>
          <w:tcPr>
            <w:tcW w:w="4814" w:type="dxa"/>
          </w:tcPr>
          <w:p w14:paraId="7D2BDED7" w14:textId="1A65732A" w:rsidR="004613F6" w:rsidRPr="00553435" w:rsidRDefault="004613F6" w:rsidP="004613F6">
            <w:pPr>
              <w:jc w:val="center"/>
              <w:rPr>
                <w:rFonts w:ascii="Times New Roman" w:hAnsi="Times New Roman"/>
                <w:sz w:val="28"/>
                <w:szCs w:val="28"/>
                <w:lang w:val="ru-RU"/>
              </w:rPr>
            </w:pPr>
            <w:r w:rsidRPr="00553435">
              <w:rPr>
                <w:rFonts w:ascii="Times New Roman" w:hAnsi="Times New Roman"/>
                <w:sz w:val="28"/>
                <w:szCs w:val="28"/>
                <w:lang w:val="ru-RU"/>
              </w:rPr>
              <w:t>2</w:t>
            </w:r>
          </w:p>
        </w:tc>
      </w:tr>
      <w:tr w:rsidR="004613F6" w14:paraId="4374EC43" w14:textId="77777777" w:rsidTr="004613F6">
        <w:tc>
          <w:tcPr>
            <w:tcW w:w="4814" w:type="dxa"/>
          </w:tcPr>
          <w:p w14:paraId="7CAED422" w14:textId="6BAAF9C4" w:rsidR="004613F6" w:rsidRPr="00553435" w:rsidRDefault="004613F6" w:rsidP="004613F6">
            <w:pPr>
              <w:jc w:val="center"/>
              <w:rPr>
                <w:rFonts w:ascii="Times New Roman" w:hAnsi="Times New Roman"/>
                <w:sz w:val="28"/>
                <w:szCs w:val="28"/>
                <w:lang w:val="ru-RU"/>
              </w:rPr>
            </w:pPr>
            <w:proofErr w:type="spellStart"/>
            <w:r w:rsidRPr="00553435">
              <w:rPr>
                <w:rFonts w:ascii="Times New Roman" w:hAnsi="Times New Roman"/>
                <w:sz w:val="28"/>
                <w:szCs w:val="28"/>
                <w:lang w:val="ru-RU"/>
              </w:rPr>
              <w:t>Українська</w:t>
            </w:r>
            <w:proofErr w:type="spellEnd"/>
            <w:r w:rsidRPr="00553435">
              <w:rPr>
                <w:rFonts w:ascii="Times New Roman" w:hAnsi="Times New Roman"/>
                <w:sz w:val="28"/>
                <w:szCs w:val="28"/>
                <w:lang w:val="ru-RU"/>
              </w:rPr>
              <w:t xml:space="preserve"> </w:t>
            </w:r>
            <w:proofErr w:type="spellStart"/>
            <w:r w:rsidRPr="00553435">
              <w:rPr>
                <w:rFonts w:ascii="Times New Roman" w:hAnsi="Times New Roman"/>
                <w:sz w:val="28"/>
                <w:szCs w:val="28"/>
                <w:lang w:val="ru-RU"/>
              </w:rPr>
              <w:t>література</w:t>
            </w:r>
            <w:proofErr w:type="spellEnd"/>
          </w:p>
        </w:tc>
        <w:tc>
          <w:tcPr>
            <w:tcW w:w="4814" w:type="dxa"/>
          </w:tcPr>
          <w:p w14:paraId="5A0D1895" w14:textId="193CBCBB" w:rsidR="004613F6" w:rsidRPr="00553435" w:rsidRDefault="004613F6" w:rsidP="004613F6">
            <w:pPr>
              <w:jc w:val="center"/>
              <w:rPr>
                <w:rFonts w:ascii="Times New Roman" w:hAnsi="Times New Roman"/>
                <w:sz w:val="28"/>
                <w:szCs w:val="28"/>
                <w:lang w:val="ru-RU"/>
              </w:rPr>
            </w:pPr>
            <w:r w:rsidRPr="00553435">
              <w:rPr>
                <w:rFonts w:ascii="Times New Roman" w:hAnsi="Times New Roman"/>
                <w:sz w:val="28"/>
                <w:szCs w:val="28"/>
                <w:lang w:val="ru-RU"/>
              </w:rPr>
              <w:t>1</w:t>
            </w:r>
          </w:p>
        </w:tc>
      </w:tr>
      <w:tr w:rsidR="004613F6" w14:paraId="3B91CA8D" w14:textId="77777777" w:rsidTr="004613F6">
        <w:tc>
          <w:tcPr>
            <w:tcW w:w="4814" w:type="dxa"/>
          </w:tcPr>
          <w:p w14:paraId="2C1A6A43" w14:textId="77777777" w:rsidR="004613F6" w:rsidRPr="00553435" w:rsidRDefault="004613F6" w:rsidP="004613F6">
            <w:pPr>
              <w:jc w:val="center"/>
              <w:rPr>
                <w:rFonts w:ascii="Times New Roman" w:hAnsi="Times New Roman"/>
                <w:sz w:val="28"/>
                <w:szCs w:val="28"/>
                <w:lang w:val="ru-RU"/>
              </w:rPr>
            </w:pPr>
            <w:proofErr w:type="spellStart"/>
            <w:r w:rsidRPr="00553435">
              <w:rPr>
                <w:rFonts w:ascii="Times New Roman" w:hAnsi="Times New Roman"/>
                <w:sz w:val="28"/>
                <w:szCs w:val="28"/>
                <w:lang w:val="ru-RU"/>
              </w:rPr>
              <w:t>Історія</w:t>
            </w:r>
            <w:proofErr w:type="spellEnd"/>
            <w:r w:rsidRPr="00553435">
              <w:rPr>
                <w:rFonts w:ascii="Times New Roman" w:hAnsi="Times New Roman"/>
                <w:sz w:val="28"/>
                <w:szCs w:val="28"/>
                <w:lang w:val="ru-RU"/>
              </w:rPr>
              <w:t xml:space="preserve"> </w:t>
            </w:r>
            <w:proofErr w:type="spellStart"/>
            <w:r w:rsidRPr="00553435">
              <w:rPr>
                <w:rFonts w:ascii="Times New Roman" w:hAnsi="Times New Roman"/>
                <w:sz w:val="28"/>
                <w:szCs w:val="28"/>
                <w:lang w:val="ru-RU"/>
              </w:rPr>
              <w:t>України</w:t>
            </w:r>
            <w:proofErr w:type="spellEnd"/>
            <w:r w:rsidRPr="00553435">
              <w:rPr>
                <w:rFonts w:ascii="Times New Roman" w:hAnsi="Times New Roman"/>
                <w:sz w:val="28"/>
                <w:szCs w:val="28"/>
                <w:lang w:val="ru-RU"/>
              </w:rPr>
              <w:t xml:space="preserve">. </w:t>
            </w:r>
          </w:p>
          <w:p w14:paraId="7798A1E6" w14:textId="24B41871" w:rsidR="004613F6" w:rsidRPr="00553435" w:rsidRDefault="004613F6" w:rsidP="004613F6">
            <w:pPr>
              <w:jc w:val="center"/>
              <w:rPr>
                <w:rFonts w:ascii="Times New Roman" w:hAnsi="Times New Roman"/>
                <w:sz w:val="28"/>
                <w:szCs w:val="28"/>
                <w:lang w:val="ru-RU"/>
              </w:rPr>
            </w:pPr>
            <w:proofErr w:type="spellStart"/>
            <w:r w:rsidRPr="00553435">
              <w:rPr>
                <w:rFonts w:ascii="Times New Roman" w:hAnsi="Times New Roman"/>
                <w:sz w:val="28"/>
                <w:szCs w:val="28"/>
                <w:lang w:val="ru-RU"/>
              </w:rPr>
              <w:t>Всесвітня</w:t>
            </w:r>
            <w:proofErr w:type="spellEnd"/>
            <w:r w:rsidRPr="00553435">
              <w:rPr>
                <w:rFonts w:ascii="Times New Roman" w:hAnsi="Times New Roman"/>
                <w:sz w:val="28"/>
                <w:szCs w:val="28"/>
                <w:lang w:val="ru-RU"/>
              </w:rPr>
              <w:t xml:space="preserve"> </w:t>
            </w:r>
            <w:proofErr w:type="spellStart"/>
            <w:r w:rsidRPr="00553435">
              <w:rPr>
                <w:rFonts w:ascii="Times New Roman" w:hAnsi="Times New Roman"/>
                <w:sz w:val="28"/>
                <w:szCs w:val="28"/>
                <w:lang w:val="ru-RU"/>
              </w:rPr>
              <w:t>історія</w:t>
            </w:r>
            <w:proofErr w:type="spellEnd"/>
          </w:p>
        </w:tc>
        <w:tc>
          <w:tcPr>
            <w:tcW w:w="4814" w:type="dxa"/>
          </w:tcPr>
          <w:p w14:paraId="3587F369" w14:textId="0C6B638F" w:rsidR="004613F6" w:rsidRPr="00553435" w:rsidRDefault="004613F6" w:rsidP="004613F6">
            <w:pPr>
              <w:jc w:val="center"/>
              <w:rPr>
                <w:rFonts w:ascii="Times New Roman" w:hAnsi="Times New Roman"/>
                <w:sz w:val="28"/>
                <w:szCs w:val="28"/>
                <w:lang w:val="ru-RU"/>
              </w:rPr>
            </w:pPr>
            <w:r w:rsidRPr="00553435">
              <w:rPr>
                <w:rFonts w:ascii="Times New Roman" w:hAnsi="Times New Roman"/>
                <w:sz w:val="28"/>
                <w:szCs w:val="28"/>
                <w:lang w:val="ru-RU"/>
              </w:rPr>
              <w:t>1</w:t>
            </w:r>
          </w:p>
        </w:tc>
      </w:tr>
      <w:tr w:rsidR="004613F6" w14:paraId="3D0A5AA4" w14:textId="77777777" w:rsidTr="004613F6">
        <w:tc>
          <w:tcPr>
            <w:tcW w:w="4814" w:type="dxa"/>
          </w:tcPr>
          <w:p w14:paraId="63146108" w14:textId="771F0FBC" w:rsidR="004613F6" w:rsidRDefault="004613F6" w:rsidP="004613F6">
            <w:pPr>
              <w:jc w:val="center"/>
              <w:rPr>
                <w:rFonts w:ascii="Times New Roman" w:hAnsi="Times New Roman"/>
                <w:b/>
                <w:bCs/>
                <w:sz w:val="28"/>
                <w:szCs w:val="28"/>
                <w:lang w:val="ru-RU"/>
              </w:rPr>
            </w:pPr>
            <w:r>
              <w:rPr>
                <w:rFonts w:ascii="Times New Roman" w:hAnsi="Times New Roman"/>
                <w:b/>
                <w:bCs/>
                <w:sz w:val="28"/>
                <w:szCs w:val="28"/>
                <w:lang w:val="ru-RU"/>
              </w:rPr>
              <w:t>Разом</w:t>
            </w:r>
          </w:p>
        </w:tc>
        <w:tc>
          <w:tcPr>
            <w:tcW w:w="4814" w:type="dxa"/>
          </w:tcPr>
          <w:p w14:paraId="1FDB59A2" w14:textId="7DAB8738" w:rsidR="004613F6" w:rsidRDefault="004613F6" w:rsidP="004613F6">
            <w:pPr>
              <w:jc w:val="center"/>
              <w:rPr>
                <w:rFonts w:ascii="Times New Roman" w:hAnsi="Times New Roman"/>
                <w:b/>
                <w:bCs/>
                <w:sz w:val="28"/>
                <w:szCs w:val="28"/>
                <w:lang w:val="ru-RU"/>
              </w:rPr>
            </w:pPr>
            <w:r>
              <w:rPr>
                <w:rFonts w:ascii="Times New Roman" w:hAnsi="Times New Roman"/>
                <w:b/>
                <w:bCs/>
                <w:sz w:val="28"/>
                <w:szCs w:val="28"/>
                <w:lang w:val="ru-RU"/>
              </w:rPr>
              <w:t>4</w:t>
            </w:r>
          </w:p>
        </w:tc>
      </w:tr>
      <w:tr w:rsidR="004613F6" w14:paraId="5999B6DB" w14:textId="77777777" w:rsidTr="004613F6">
        <w:tc>
          <w:tcPr>
            <w:tcW w:w="4814" w:type="dxa"/>
          </w:tcPr>
          <w:p w14:paraId="514427A9" w14:textId="70B16DA6" w:rsidR="004613F6" w:rsidRDefault="004613F6" w:rsidP="004613F6">
            <w:pPr>
              <w:jc w:val="center"/>
              <w:rPr>
                <w:rFonts w:ascii="Times New Roman" w:hAnsi="Times New Roman"/>
                <w:b/>
                <w:bCs/>
                <w:sz w:val="28"/>
                <w:szCs w:val="28"/>
                <w:lang w:val="ru-RU"/>
              </w:rPr>
            </w:pPr>
            <w:proofErr w:type="spellStart"/>
            <w:r>
              <w:rPr>
                <w:rFonts w:ascii="Times New Roman" w:hAnsi="Times New Roman"/>
                <w:b/>
                <w:bCs/>
                <w:sz w:val="28"/>
                <w:szCs w:val="28"/>
                <w:lang w:val="ru-RU"/>
              </w:rPr>
              <w:t>Додаткові</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години</w:t>
            </w:r>
            <w:proofErr w:type="spellEnd"/>
            <w:r>
              <w:rPr>
                <w:rFonts w:ascii="Times New Roman" w:hAnsi="Times New Roman"/>
                <w:b/>
                <w:bCs/>
                <w:sz w:val="28"/>
                <w:szCs w:val="28"/>
                <w:lang w:val="ru-RU"/>
              </w:rPr>
              <w:t xml:space="preserve"> на </w:t>
            </w:r>
            <w:proofErr w:type="spellStart"/>
            <w:r>
              <w:rPr>
                <w:rFonts w:ascii="Times New Roman" w:hAnsi="Times New Roman"/>
                <w:b/>
                <w:bCs/>
                <w:sz w:val="28"/>
                <w:szCs w:val="28"/>
                <w:lang w:val="ru-RU"/>
              </w:rPr>
              <w:t>індивідуальні</w:t>
            </w:r>
            <w:proofErr w:type="spellEnd"/>
            <w:r>
              <w:rPr>
                <w:rFonts w:ascii="Times New Roman" w:hAnsi="Times New Roman"/>
                <w:b/>
                <w:bCs/>
                <w:sz w:val="28"/>
                <w:szCs w:val="28"/>
                <w:lang w:val="ru-RU"/>
              </w:rPr>
              <w:t xml:space="preserve"> </w:t>
            </w:r>
            <w:proofErr w:type="spellStart"/>
            <w:r>
              <w:rPr>
                <w:rFonts w:ascii="Times New Roman" w:hAnsi="Times New Roman"/>
                <w:b/>
                <w:bCs/>
                <w:sz w:val="28"/>
                <w:szCs w:val="28"/>
                <w:lang w:val="ru-RU"/>
              </w:rPr>
              <w:t>заняття</w:t>
            </w:r>
            <w:proofErr w:type="spellEnd"/>
            <w:r>
              <w:rPr>
                <w:rFonts w:ascii="Times New Roman" w:hAnsi="Times New Roman"/>
                <w:b/>
                <w:bCs/>
                <w:sz w:val="28"/>
                <w:szCs w:val="28"/>
                <w:lang w:val="ru-RU"/>
              </w:rPr>
              <w:t xml:space="preserve"> та </w:t>
            </w:r>
            <w:proofErr w:type="spellStart"/>
            <w:r>
              <w:rPr>
                <w:rFonts w:ascii="Times New Roman" w:hAnsi="Times New Roman"/>
                <w:b/>
                <w:bCs/>
                <w:sz w:val="28"/>
                <w:szCs w:val="28"/>
                <w:lang w:val="ru-RU"/>
              </w:rPr>
              <w:t>консультації</w:t>
            </w:r>
            <w:proofErr w:type="spellEnd"/>
          </w:p>
        </w:tc>
        <w:tc>
          <w:tcPr>
            <w:tcW w:w="4814" w:type="dxa"/>
          </w:tcPr>
          <w:p w14:paraId="3EB24F51" w14:textId="0DC03FA4" w:rsidR="004613F6" w:rsidRDefault="004613F6" w:rsidP="004613F6">
            <w:pPr>
              <w:jc w:val="center"/>
              <w:rPr>
                <w:rFonts w:ascii="Times New Roman" w:hAnsi="Times New Roman"/>
                <w:b/>
                <w:bCs/>
                <w:sz w:val="28"/>
                <w:szCs w:val="28"/>
                <w:lang w:val="ru-RU"/>
              </w:rPr>
            </w:pPr>
          </w:p>
        </w:tc>
      </w:tr>
      <w:tr w:rsidR="004613F6" w14:paraId="422A5ED9" w14:textId="77777777" w:rsidTr="004613F6">
        <w:tc>
          <w:tcPr>
            <w:tcW w:w="4814" w:type="dxa"/>
          </w:tcPr>
          <w:p w14:paraId="7908E6FE" w14:textId="3B3DEBF1" w:rsidR="004613F6" w:rsidRPr="00553435" w:rsidRDefault="00553435" w:rsidP="004613F6">
            <w:pPr>
              <w:jc w:val="center"/>
              <w:rPr>
                <w:rFonts w:ascii="Times New Roman" w:hAnsi="Times New Roman"/>
                <w:sz w:val="28"/>
                <w:szCs w:val="28"/>
                <w:lang w:val="ru-RU"/>
              </w:rPr>
            </w:pPr>
            <w:r w:rsidRPr="00553435">
              <w:rPr>
                <w:rFonts w:ascii="Times New Roman" w:hAnsi="Times New Roman"/>
                <w:sz w:val="28"/>
                <w:szCs w:val="28"/>
                <w:lang w:val="ru-RU"/>
              </w:rPr>
              <w:t>Математика</w:t>
            </w:r>
          </w:p>
        </w:tc>
        <w:tc>
          <w:tcPr>
            <w:tcW w:w="4814" w:type="dxa"/>
          </w:tcPr>
          <w:p w14:paraId="65928CA4" w14:textId="51914AA0" w:rsidR="004613F6" w:rsidRPr="00553435" w:rsidRDefault="00553435" w:rsidP="004613F6">
            <w:pPr>
              <w:jc w:val="center"/>
              <w:rPr>
                <w:rFonts w:ascii="Times New Roman" w:hAnsi="Times New Roman"/>
                <w:sz w:val="28"/>
                <w:szCs w:val="28"/>
                <w:lang w:val="ru-RU"/>
              </w:rPr>
            </w:pPr>
            <w:r w:rsidRPr="00553435">
              <w:rPr>
                <w:rFonts w:ascii="Times New Roman" w:hAnsi="Times New Roman"/>
                <w:sz w:val="28"/>
                <w:szCs w:val="28"/>
                <w:lang w:val="ru-RU"/>
              </w:rPr>
              <w:t>2</w:t>
            </w:r>
          </w:p>
        </w:tc>
      </w:tr>
      <w:tr w:rsidR="004613F6" w14:paraId="60CEDCC1" w14:textId="77777777" w:rsidTr="004613F6">
        <w:tc>
          <w:tcPr>
            <w:tcW w:w="4814" w:type="dxa"/>
          </w:tcPr>
          <w:p w14:paraId="6E857A8E" w14:textId="3DB649CD" w:rsidR="004613F6" w:rsidRDefault="00553435" w:rsidP="004613F6">
            <w:pPr>
              <w:jc w:val="center"/>
              <w:rPr>
                <w:rFonts w:ascii="Times New Roman" w:hAnsi="Times New Roman"/>
                <w:b/>
                <w:bCs/>
                <w:sz w:val="28"/>
                <w:szCs w:val="28"/>
                <w:lang w:val="ru-RU"/>
              </w:rPr>
            </w:pPr>
            <w:proofErr w:type="spellStart"/>
            <w:r>
              <w:rPr>
                <w:rFonts w:ascii="Times New Roman" w:hAnsi="Times New Roman"/>
                <w:b/>
                <w:bCs/>
                <w:sz w:val="28"/>
                <w:szCs w:val="28"/>
                <w:lang w:val="ru-RU"/>
              </w:rPr>
              <w:t>Всього</w:t>
            </w:r>
            <w:proofErr w:type="spellEnd"/>
          </w:p>
        </w:tc>
        <w:tc>
          <w:tcPr>
            <w:tcW w:w="4814" w:type="dxa"/>
          </w:tcPr>
          <w:p w14:paraId="11BB7D9E" w14:textId="153A22A1" w:rsidR="004613F6" w:rsidRDefault="00553435" w:rsidP="004613F6">
            <w:pPr>
              <w:jc w:val="center"/>
              <w:rPr>
                <w:rFonts w:ascii="Times New Roman" w:hAnsi="Times New Roman"/>
                <w:b/>
                <w:bCs/>
                <w:sz w:val="28"/>
                <w:szCs w:val="28"/>
                <w:lang w:val="ru-RU"/>
              </w:rPr>
            </w:pPr>
            <w:r>
              <w:rPr>
                <w:rFonts w:ascii="Times New Roman" w:hAnsi="Times New Roman"/>
                <w:b/>
                <w:bCs/>
                <w:sz w:val="28"/>
                <w:szCs w:val="28"/>
                <w:lang w:val="ru-RU"/>
              </w:rPr>
              <w:t>6</w:t>
            </w:r>
          </w:p>
        </w:tc>
      </w:tr>
    </w:tbl>
    <w:p w14:paraId="324D11E3" w14:textId="38469B4E" w:rsidR="00836AF0" w:rsidRPr="004613F6" w:rsidRDefault="00836AF0" w:rsidP="00836AF0">
      <w:pPr>
        <w:rPr>
          <w:b/>
          <w:bCs/>
          <w:color w:val="FF0000"/>
          <w:sz w:val="28"/>
          <w:szCs w:val="28"/>
          <w:lang w:val="ru-RU"/>
        </w:rPr>
      </w:pPr>
    </w:p>
    <w:bookmarkEnd w:id="9"/>
    <w:p w14:paraId="51B40229" w14:textId="77777777" w:rsidR="00836AF0" w:rsidRDefault="00836AF0" w:rsidP="00836AF0">
      <w:pPr>
        <w:rPr>
          <w:sz w:val="28"/>
          <w:szCs w:val="28"/>
        </w:rPr>
      </w:pPr>
    </w:p>
    <w:p w14:paraId="63DF602D" w14:textId="77777777" w:rsidR="00553435" w:rsidRPr="001A1A3F" w:rsidRDefault="00553435" w:rsidP="00553435">
      <w:pPr>
        <w:rPr>
          <w:rFonts w:ascii="Times New Roman" w:hAnsi="Times New Roman" w:cs="Times New Roman"/>
          <w:sz w:val="28"/>
          <w:szCs w:val="28"/>
        </w:rPr>
      </w:pPr>
      <w:r w:rsidRPr="001A1A3F">
        <w:rPr>
          <w:rFonts w:ascii="Times New Roman" w:hAnsi="Times New Roman" w:cs="Times New Roman"/>
          <w:sz w:val="28"/>
          <w:szCs w:val="28"/>
        </w:rPr>
        <w:t>Директор    ліцею № 88</w:t>
      </w:r>
      <w:r w:rsidRPr="001A1A3F">
        <w:rPr>
          <w:rFonts w:ascii="Times New Roman" w:hAnsi="Times New Roman" w:cs="Times New Roman"/>
          <w:sz w:val="28"/>
          <w:szCs w:val="28"/>
        </w:rPr>
        <w:tab/>
      </w:r>
      <w:r w:rsidRPr="001A1A3F">
        <w:rPr>
          <w:rFonts w:ascii="Times New Roman" w:hAnsi="Times New Roman" w:cs="Times New Roman"/>
          <w:sz w:val="28"/>
          <w:szCs w:val="28"/>
        </w:rPr>
        <w:tab/>
      </w:r>
      <w:r w:rsidRPr="001A1A3F">
        <w:rPr>
          <w:rFonts w:ascii="Times New Roman" w:hAnsi="Times New Roman" w:cs="Times New Roman"/>
          <w:sz w:val="28"/>
          <w:szCs w:val="28"/>
        </w:rPr>
        <w:tab/>
      </w:r>
      <w:r w:rsidRPr="001A1A3F">
        <w:rPr>
          <w:rFonts w:ascii="Times New Roman" w:hAnsi="Times New Roman" w:cs="Times New Roman"/>
          <w:sz w:val="28"/>
          <w:szCs w:val="28"/>
        </w:rPr>
        <w:tab/>
      </w:r>
      <w:r w:rsidRPr="001A1A3F">
        <w:rPr>
          <w:rFonts w:ascii="Times New Roman" w:hAnsi="Times New Roman" w:cs="Times New Roman"/>
          <w:sz w:val="28"/>
          <w:szCs w:val="28"/>
        </w:rPr>
        <w:tab/>
      </w:r>
      <w:r w:rsidRPr="001A1A3F">
        <w:rPr>
          <w:rFonts w:ascii="Times New Roman" w:hAnsi="Times New Roman" w:cs="Times New Roman"/>
          <w:sz w:val="28"/>
          <w:szCs w:val="28"/>
        </w:rPr>
        <w:tab/>
        <w:t>Світлана МІШНЬОВА</w:t>
      </w:r>
    </w:p>
    <w:p w14:paraId="01C3D0CA" w14:textId="77777777" w:rsidR="00836AF0" w:rsidRDefault="00836AF0" w:rsidP="00836AF0">
      <w:pPr>
        <w:rPr>
          <w:sz w:val="28"/>
          <w:szCs w:val="28"/>
        </w:rPr>
      </w:pPr>
    </w:p>
    <w:p w14:paraId="502D8C74" w14:textId="77777777" w:rsidR="00836AF0" w:rsidRDefault="00836AF0" w:rsidP="00836AF0">
      <w:pPr>
        <w:rPr>
          <w:sz w:val="28"/>
          <w:szCs w:val="28"/>
        </w:rPr>
      </w:pPr>
    </w:p>
    <w:p w14:paraId="7E722B63" w14:textId="77777777" w:rsidR="00836AF0" w:rsidRDefault="00836AF0" w:rsidP="00836AF0">
      <w:pPr>
        <w:spacing w:line="240" w:lineRule="auto"/>
        <w:rPr>
          <w:rFonts w:ascii="Times New Roman" w:hAnsi="Times New Roman"/>
          <w:sz w:val="28"/>
          <w:szCs w:val="28"/>
        </w:rPr>
      </w:pPr>
    </w:p>
    <w:p w14:paraId="7CF75F5C" w14:textId="77777777" w:rsidR="00836AF0" w:rsidRDefault="00836AF0" w:rsidP="00836AF0">
      <w:pPr>
        <w:spacing w:line="240" w:lineRule="auto"/>
        <w:rPr>
          <w:rFonts w:ascii="Times New Roman" w:hAnsi="Times New Roman"/>
          <w:sz w:val="28"/>
          <w:szCs w:val="28"/>
        </w:rPr>
      </w:pPr>
    </w:p>
    <w:p w14:paraId="391249ED" w14:textId="77777777" w:rsidR="00836AF0" w:rsidRDefault="00836AF0" w:rsidP="00836AF0">
      <w:pPr>
        <w:spacing w:line="240" w:lineRule="auto"/>
        <w:rPr>
          <w:rFonts w:ascii="Times New Roman" w:hAnsi="Times New Roman"/>
          <w:sz w:val="28"/>
          <w:szCs w:val="28"/>
        </w:rPr>
      </w:pPr>
    </w:p>
    <w:p w14:paraId="0DAAEC88" w14:textId="12FF5E65" w:rsidR="00836AF0" w:rsidRDefault="00836AF0" w:rsidP="00836AF0">
      <w:pPr>
        <w:spacing w:line="240" w:lineRule="auto"/>
        <w:rPr>
          <w:rFonts w:ascii="Times New Roman" w:hAnsi="Times New Roman"/>
          <w:sz w:val="28"/>
          <w:szCs w:val="28"/>
        </w:rPr>
      </w:pPr>
    </w:p>
    <w:p w14:paraId="69D4F1FA" w14:textId="2953E0E2" w:rsidR="001A1A3F" w:rsidRDefault="001A1A3F" w:rsidP="00836AF0">
      <w:pPr>
        <w:spacing w:line="240" w:lineRule="auto"/>
        <w:rPr>
          <w:rFonts w:ascii="Times New Roman" w:hAnsi="Times New Roman"/>
          <w:sz w:val="28"/>
          <w:szCs w:val="28"/>
        </w:rPr>
      </w:pPr>
    </w:p>
    <w:p w14:paraId="11E70882" w14:textId="673E24DD" w:rsidR="001A1A3F" w:rsidRDefault="001A1A3F" w:rsidP="00836AF0">
      <w:pPr>
        <w:spacing w:line="240" w:lineRule="auto"/>
        <w:rPr>
          <w:rFonts w:ascii="Times New Roman" w:hAnsi="Times New Roman"/>
          <w:sz w:val="28"/>
          <w:szCs w:val="28"/>
        </w:rPr>
      </w:pPr>
    </w:p>
    <w:p w14:paraId="5619109E" w14:textId="1A9F718A" w:rsidR="001A1A3F" w:rsidRDefault="001A1A3F" w:rsidP="00836AF0">
      <w:pPr>
        <w:spacing w:line="240" w:lineRule="auto"/>
        <w:rPr>
          <w:rFonts w:ascii="Times New Roman" w:hAnsi="Times New Roman"/>
          <w:sz w:val="28"/>
          <w:szCs w:val="28"/>
        </w:rPr>
      </w:pPr>
    </w:p>
    <w:p w14:paraId="71D38370" w14:textId="5A664464" w:rsidR="001A1A3F" w:rsidRDefault="001A1A3F" w:rsidP="00836AF0">
      <w:pPr>
        <w:spacing w:line="240" w:lineRule="auto"/>
        <w:rPr>
          <w:rFonts w:ascii="Times New Roman" w:hAnsi="Times New Roman"/>
          <w:sz w:val="28"/>
          <w:szCs w:val="28"/>
        </w:rPr>
      </w:pPr>
    </w:p>
    <w:p w14:paraId="205A8EF7" w14:textId="4D2B5D04" w:rsidR="001A1A3F" w:rsidRDefault="001A1A3F" w:rsidP="00836AF0">
      <w:pPr>
        <w:spacing w:line="240" w:lineRule="auto"/>
        <w:rPr>
          <w:rFonts w:ascii="Times New Roman" w:hAnsi="Times New Roman"/>
          <w:sz w:val="28"/>
          <w:szCs w:val="28"/>
        </w:rPr>
      </w:pPr>
    </w:p>
    <w:p w14:paraId="139C40A4" w14:textId="6C68936A" w:rsidR="001A1A3F" w:rsidRDefault="001A1A3F" w:rsidP="00836AF0">
      <w:pPr>
        <w:spacing w:line="240" w:lineRule="auto"/>
        <w:rPr>
          <w:rFonts w:ascii="Times New Roman" w:hAnsi="Times New Roman"/>
          <w:sz w:val="28"/>
          <w:szCs w:val="28"/>
        </w:rPr>
      </w:pPr>
    </w:p>
    <w:p w14:paraId="02EC406C" w14:textId="3C702CE7" w:rsidR="001A1A3F" w:rsidRDefault="001A1A3F" w:rsidP="00836AF0">
      <w:pPr>
        <w:spacing w:line="240" w:lineRule="auto"/>
        <w:rPr>
          <w:rFonts w:ascii="Times New Roman" w:hAnsi="Times New Roman"/>
          <w:sz w:val="28"/>
          <w:szCs w:val="28"/>
        </w:rPr>
      </w:pPr>
    </w:p>
    <w:p w14:paraId="36776034" w14:textId="1CB283E8" w:rsidR="001A1A3F" w:rsidRDefault="001A1A3F" w:rsidP="00836AF0">
      <w:pPr>
        <w:spacing w:line="240" w:lineRule="auto"/>
        <w:rPr>
          <w:rFonts w:ascii="Times New Roman" w:hAnsi="Times New Roman"/>
          <w:sz w:val="28"/>
          <w:szCs w:val="28"/>
        </w:rPr>
      </w:pPr>
    </w:p>
    <w:p w14:paraId="077B2D08" w14:textId="1B7B45E7" w:rsidR="001A1A3F" w:rsidRDefault="001A1A3F" w:rsidP="00836AF0">
      <w:pPr>
        <w:spacing w:line="240" w:lineRule="auto"/>
        <w:rPr>
          <w:rFonts w:ascii="Times New Roman" w:hAnsi="Times New Roman"/>
          <w:sz w:val="28"/>
          <w:szCs w:val="28"/>
        </w:rPr>
      </w:pPr>
    </w:p>
    <w:p w14:paraId="63357905" w14:textId="1570A74F" w:rsidR="001A1A3F" w:rsidRDefault="001A1A3F" w:rsidP="00836AF0">
      <w:pPr>
        <w:spacing w:line="240" w:lineRule="auto"/>
        <w:rPr>
          <w:rFonts w:ascii="Times New Roman" w:hAnsi="Times New Roman"/>
          <w:sz w:val="28"/>
          <w:szCs w:val="28"/>
        </w:rPr>
      </w:pPr>
    </w:p>
    <w:p w14:paraId="1DCF4A28" w14:textId="345CACCF" w:rsidR="001A1A3F" w:rsidRDefault="001A1A3F" w:rsidP="00836AF0">
      <w:pPr>
        <w:spacing w:line="240" w:lineRule="auto"/>
        <w:rPr>
          <w:rFonts w:ascii="Times New Roman" w:hAnsi="Times New Roman"/>
          <w:sz w:val="28"/>
          <w:szCs w:val="28"/>
        </w:rPr>
      </w:pPr>
    </w:p>
    <w:p w14:paraId="625E5797" w14:textId="58532641" w:rsidR="001A1A3F" w:rsidRDefault="001A1A3F" w:rsidP="00836AF0">
      <w:pPr>
        <w:spacing w:line="240" w:lineRule="auto"/>
        <w:rPr>
          <w:rFonts w:ascii="Times New Roman" w:hAnsi="Times New Roman"/>
          <w:sz w:val="28"/>
          <w:szCs w:val="28"/>
        </w:rPr>
      </w:pPr>
    </w:p>
    <w:p w14:paraId="08EF62C2" w14:textId="62AC6977" w:rsidR="001A1A3F" w:rsidRDefault="001A1A3F" w:rsidP="00836AF0">
      <w:pPr>
        <w:spacing w:line="240" w:lineRule="auto"/>
        <w:rPr>
          <w:rFonts w:ascii="Times New Roman" w:hAnsi="Times New Roman"/>
          <w:sz w:val="28"/>
          <w:szCs w:val="28"/>
        </w:rPr>
      </w:pPr>
    </w:p>
    <w:p w14:paraId="0B56F4E4" w14:textId="21FD8F91" w:rsidR="001A1A3F" w:rsidRDefault="001A1A3F" w:rsidP="00836AF0">
      <w:pPr>
        <w:spacing w:line="240" w:lineRule="auto"/>
        <w:rPr>
          <w:rFonts w:ascii="Times New Roman" w:hAnsi="Times New Roman"/>
          <w:sz w:val="28"/>
          <w:szCs w:val="28"/>
        </w:rPr>
      </w:pPr>
    </w:p>
    <w:p w14:paraId="1779851F" w14:textId="77777777" w:rsidR="001A1A3F" w:rsidRDefault="001A1A3F" w:rsidP="00836AF0">
      <w:pPr>
        <w:spacing w:line="240" w:lineRule="auto"/>
        <w:rPr>
          <w:rFonts w:ascii="Times New Roman" w:hAnsi="Times New Roman"/>
          <w:sz w:val="28"/>
          <w:szCs w:val="28"/>
        </w:rPr>
      </w:pPr>
    </w:p>
    <w:p w14:paraId="7140D24E" w14:textId="30B0DFB6" w:rsidR="00836AF0" w:rsidRDefault="00836AF0" w:rsidP="00836AF0">
      <w:pPr>
        <w:spacing w:line="240" w:lineRule="auto"/>
        <w:rPr>
          <w:rFonts w:ascii="Times New Roman" w:hAnsi="Times New Roman"/>
          <w:sz w:val="28"/>
          <w:szCs w:val="28"/>
        </w:rPr>
      </w:pPr>
      <w:r w:rsidRPr="0035531D">
        <w:rPr>
          <w:rFonts w:ascii="Times New Roman" w:hAnsi="Times New Roman"/>
          <w:sz w:val="28"/>
          <w:szCs w:val="28"/>
        </w:rPr>
        <w:t>Освітня програма</w:t>
      </w:r>
      <w:r>
        <w:rPr>
          <w:rFonts w:ascii="Times New Roman" w:hAnsi="Times New Roman"/>
          <w:sz w:val="28"/>
          <w:szCs w:val="28"/>
        </w:rPr>
        <w:t xml:space="preserve"> в обсязі </w:t>
      </w:r>
      <w:r w:rsidR="00553435" w:rsidRPr="00355881">
        <w:rPr>
          <w:rFonts w:ascii="Times New Roman" w:hAnsi="Times New Roman"/>
          <w:sz w:val="28"/>
          <w:szCs w:val="28"/>
        </w:rPr>
        <w:t>6</w:t>
      </w:r>
      <w:r w:rsidR="00355881" w:rsidRPr="00355881">
        <w:rPr>
          <w:rFonts w:ascii="Times New Roman" w:hAnsi="Times New Roman"/>
          <w:sz w:val="28"/>
          <w:szCs w:val="28"/>
        </w:rPr>
        <w:t>1</w:t>
      </w:r>
      <w:r w:rsidRPr="00355881">
        <w:rPr>
          <w:rFonts w:ascii="Times New Roman" w:hAnsi="Times New Roman"/>
          <w:sz w:val="28"/>
          <w:szCs w:val="28"/>
        </w:rPr>
        <w:t xml:space="preserve"> (</w:t>
      </w:r>
      <w:r w:rsidR="00553435" w:rsidRPr="00355881">
        <w:rPr>
          <w:rFonts w:ascii="Times New Roman" w:hAnsi="Times New Roman"/>
          <w:sz w:val="28"/>
          <w:szCs w:val="28"/>
        </w:rPr>
        <w:t xml:space="preserve">шістдесят </w:t>
      </w:r>
      <w:r w:rsidR="00355881" w:rsidRPr="00355881">
        <w:rPr>
          <w:rFonts w:ascii="Times New Roman" w:hAnsi="Times New Roman"/>
          <w:sz w:val="28"/>
          <w:szCs w:val="28"/>
        </w:rPr>
        <w:t>одна</w:t>
      </w:r>
      <w:r w:rsidRPr="00D129FF">
        <w:rPr>
          <w:rFonts w:ascii="Times New Roman" w:hAnsi="Times New Roman"/>
          <w:sz w:val="28"/>
          <w:szCs w:val="28"/>
        </w:rPr>
        <w:t xml:space="preserve">) </w:t>
      </w:r>
      <w:r>
        <w:rPr>
          <w:rFonts w:ascii="Times New Roman" w:hAnsi="Times New Roman"/>
          <w:sz w:val="28"/>
          <w:szCs w:val="28"/>
        </w:rPr>
        <w:t>сторінк</w:t>
      </w:r>
      <w:r w:rsidR="00553435">
        <w:rPr>
          <w:rFonts w:ascii="Times New Roman" w:hAnsi="Times New Roman"/>
          <w:sz w:val="28"/>
          <w:szCs w:val="28"/>
        </w:rPr>
        <w:t>и</w:t>
      </w:r>
      <w:r>
        <w:rPr>
          <w:rFonts w:ascii="Times New Roman" w:hAnsi="Times New Roman"/>
          <w:sz w:val="28"/>
          <w:szCs w:val="28"/>
        </w:rPr>
        <w:t xml:space="preserve"> пронумерована, прошнурована, скріплена печаткою.</w:t>
      </w:r>
    </w:p>
    <w:p w14:paraId="5ED0DD51" w14:textId="77777777" w:rsidR="00836AF0" w:rsidRDefault="00836AF0" w:rsidP="00836AF0">
      <w:pPr>
        <w:spacing w:line="240" w:lineRule="auto"/>
        <w:rPr>
          <w:rFonts w:ascii="Times New Roman" w:hAnsi="Times New Roman"/>
          <w:sz w:val="28"/>
          <w:szCs w:val="28"/>
        </w:rPr>
      </w:pPr>
    </w:p>
    <w:p w14:paraId="0DC74452" w14:textId="569124B7" w:rsidR="00836AF0" w:rsidRDefault="00355881" w:rsidP="00836AF0">
      <w:pPr>
        <w:spacing w:line="240" w:lineRule="auto"/>
        <w:rPr>
          <w:rFonts w:ascii="Times New Roman" w:hAnsi="Times New Roman"/>
          <w:sz w:val="28"/>
          <w:szCs w:val="28"/>
        </w:rPr>
      </w:pPr>
      <w:r>
        <w:rPr>
          <w:rFonts w:ascii="Times New Roman" w:hAnsi="Times New Roman"/>
          <w:sz w:val="28"/>
          <w:szCs w:val="28"/>
        </w:rPr>
        <w:t>29</w:t>
      </w:r>
      <w:r w:rsidR="00836AF0">
        <w:rPr>
          <w:rFonts w:ascii="Times New Roman" w:hAnsi="Times New Roman"/>
          <w:sz w:val="28"/>
          <w:szCs w:val="28"/>
        </w:rPr>
        <w:t xml:space="preserve"> серпня 202</w:t>
      </w:r>
      <w:r>
        <w:rPr>
          <w:rFonts w:ascii="Times New Roman" w:hAnsi="Times New Roman"/>
          <w:sz w:val="28"/>
          <w:szCs w:val="28"/>
        </w:rPr>
        <w:t>3</w:t>
      </w:r>
      <w:r w:rsidR="00836AF0">
        <w:rPr>
          <w:rFonts w:ascii="Times New Roman" w:hAnsi="Times New Roman"/>
          <w:sz w:val="28"/>
          <w:szCs w:val="28"/>
        </w:rPr>
        <w:t xml:space="preserve"> року</w:t>
      </w:r>
    </w:p>
    <w:p w14:paraId="3094B3BD" w14:textId="77777777" w:rsidR="00836AF0" w:rsidRDefault="00836AF0" w:rsidP="00836AF0">
      <w:pPr>
        <w:spacing w:line="240" w:lineRule="auto"/>
        <w:rPr>
          <w:rFonts w:ascii="Times New Roman" w:hAnsi="Times New Roman"/>
          <w:sz w:val="28"/>
          <w:szCs w:val="28"/>
        </w:rPr>
      </w:pPr>
    </w:p>
    <w:p w14:paraId="53C02B1B" w14:textId="77777777" w:rsidR="00836AF0" w:rsidRDefault="00836AF0" w:rsidP="00836AF0">
      <w:pPr>
        <w:spacing w:line="240" w:lineRule="auto"/>
        <w:rPr>
          <w:rFonts w:ascii="Times New Roman" w:hAnsi="Times New Roman"/>
          <w:sz w:val="28"/>
          <w:szCs w:val="28"/>
        </w:rPr>
      </w:pPr>
    </w:p>
    <w:p w14:paraId="0E4295A9" w14:textId="7B705A0A" w:rsidR="00836AF0" w:rsidRDefault="00836AF0" w:rsidP="00836AF0">
      <w:pPr>
        <w:spacing w:line="240" w:lineRule="auto"/>
        <w:rPr>
          <w:rFonts w:ascii="Times New Roman" w:hAnsi="Times New Roman"/>
          <w:sz w:val="28"/>
          <w:szCs w:val="28"/>
        </w:rPr>
      </w:pPr>
      <w:r>
        <w:rPr>
          <w:rFonts w:ascii="Times New Roman" w:hAnsi="Times New Roman"/>
          <w:sz w:val="28"/>
          <w:szCs w:val="28"/>
        </w:rPr>
        <w:t xml:space="preserve">Директор </w:t>
      </w:r>
      <w:r w:rsidR="005B6037">
        <w:rPr>
          <w:rFonts w:ascii="Times New Roman" w:hAnsi="Times New Roman"/>
          <w:sz w:val="28"/>
          <w:szCs w:val="28"/>
        </w:rPr>
        <w:t xml:space="preserve">ліцею </w:t>
      </w:r>
      <w:r>
        <w:rPr>
          <w:rFonts w:ascii="Times New Roman" w:hAnsi="Times New Roman"/>
          <w:sz w:val="28"/>
          <w:szCs w:val="28"/>
        </w:rPr>
        <w:t>№ 88</w:t>
      </w:r>
      <w:r w:rsidR="00355881">
        <w:rPr>
          <w:rFonts w:ascii="Times New Roman" w:hAnsi="Times New Roman"/>
          <w:sz w:val="28"/>
          <w:szCs w:val="28"/>
        </w:rPr>
        <w:t xml:space="preserve">                                         Світлана МІШНЬОВА</w:t>
      </w:r>
    </w:p>
    <w:p w14:paraId="2B74289F" w14:textId="77777777" w:rsidR="00836AF0" w:rsidRPr="0035531D" w:rsidRDefault="00836AF0" w:rsidP="00836AF0">
      <w:pPr>
        <w:spacing w:line="240" w:lineRule="auto"/>
        <w:rPr>
          <w:rFonts w:ascii="Times New Roman" w:hAnsi="Times New Roman"/>
          <w:sz w:val="28"/>
          <w:szCs w:val="28"/>
        </w:rPr>
      </w:pPr>
    </w:p>
    <w:p w14:paraId="22472664" w14:textId="77777777" w:rsidR="00836AF0" w:rsidRPr="00421FDD" w:rsidRDefault="00836AF0" w:rsidP="00836AF0">
      <w:pPr>
        <w:spacing w:after="200" w:line="276" w:lineRule="auto"/>
        <w:ind w:left="-57" w:right="57" w:firstLine="720"/>
        <w:jc w:val="center"/>
        <w:outlineLvl w:val="0"/>
        <w:rPr>
          <w:rFonts w:ascii="Times New Roman" w:hAnsi="Times New Roman" w:cs="Times New Roman"/>
          <w:sz w:val="28"/>
          <w:szCs w:val="28"/>
        </w:rPr>
      </w:pPr>
    </w:p>
    <w:p w14:paraId="1E98A0DF" w14:textId="77777777" w:rsidR="00836AF0" w:rsidRPr="00421FDD" w:rsidRDefault="00836AF0" w:rsidP="00836AF0">
      <w:pPr>
        <w:spacing w:after="0" w:line="240" w:lineRule="auto"/>
        <w:ind w:left="-57" w:right="57"/>
        <w:jc w:val="center"/>
        <w:outlineLvl w:val="0"/>
        <w:rPr>
          <w:rFonts w:ascii="Times New Roman" w:eastAsia="Times New Roman" w:hAnsi="Times New Roman" w:cs="Times New Roman"/>
          <w:b/>
          <w:i/>
          <w:sz w:val="28"/>
          <w:szCs w:val="28"/>
          <w:lang w:eastAsia="ru-RU"/>
        </w:rPr>
      </w:pPr>
    </w:p>
    <w:p w14:paraId="60605CFB" w14:textId="77777777" w:rsidR="00836AF0" w:rsidRPr="00421FDD" w:rsidRDefault="00836AF0" w:rsidP="00836AF0">
      <w:pPr>
        <w:spacing w:after="0" w:line="240" w:lineRule="auto"/>
        <w:ind w:left="-57" w:right="57"/>
        <w:jc w:val="center"/>
        <w:outlineLvl w:val="0"/>
        <w:rPr>
          <w:rFonts w:ascii="Times New Roman" w:eastAsia="Times New Roman" w:hAnsi="Times New Roman" w:cs="Times New Roman"/>
          <w:b/>
          <w:i/>
          <w:sz w:val="28"/>
          <w:szCs w:val="28"/>
          <w:lang w:eastAsia="ru-RU"/>
        </w:rPr>
      </w:pPr>
    </w:p>
    <w:p w14:paraId="37DC36DD" w14:textId="77777777" w:rsidR="005C7511" w:rsidRDefault="005C7511"/>
    <w:sectPr w:rsidR="005C7511" w:rsidSect="006612F0">
      <w:footerReference w:type="default" r:id="rId24"/>
      <w:pgSz w:w="11906" w:h="16838"/>
      <w:pgMar w:top="851" w:right="850" w:bottom="993"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C92E" w14:textId="77777777" w:rsidR="006612F0" w:rsidRDefault="006612F0">
      <w:pPr>
        <w:spacing w:after="0" w:line="240" w:lineRule="auto"/>
      </w:pPr>
      <w:r>
        <w:separator/>
      </w:r>
    </w:p>
  </w:endnote>
  <w:endnote w:type="continuationSeparator" w:id="0">
    <w:p w14:paraId="46041FFE" w14:textId="77777777" w:rsidR="006612F0" w:rsidRDefault="0066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ProximaNov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0778" w14:textId="77777777" w:rsidR="00000000" w:rsidRDefault="00E722E7">
    <w:pPr>
      <w:pStyle w:val="a8"/>
      <w:jc w:val="right"/>
    </w:pPr>
    <w:r>
      <w:fldChar w:fldCharType="begin"/>
    </w:r>
    <w:r>
      <w:instrText xml:space="preserve"> PAGE   \* MERGEFORMAT </w:instrText>
    </w:r>
    <w:r>
      <w:fldChar w:fldCharType="separate"/>
    </w:r>
    <w:r>
      <w:rPr>
        <w:noProof/>
      </w:rPr>
      <w:t>64</w:t>
    </w:r>
    <w:r>
      <w:fldChar w:fldCharType="end"/>
    </w:r>
  </w:p>
  <w:p w14:paraId="453A5D23" w14:textId="77777777" w:rsidR="00000000" w:rsidRDefault="000000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28C2" w14:textId="77777777" w:rsidR="006612F0" w:rsidRDefault="006612F0">
      <w:pPr>
        <w:spacing w:after="0" w:line="240" w:lineRule="auto"/>
      </w:pPr>
      <w:r>
        <w:separator/>
      </w:r>
    </w:p>
  </w:footnote>
  <w:footnote w:type="continuationSeparator" w:id="0">
    <w:p w14:paraId="56CE1919" w14:textId="77777777" w:rsidR="006612F0" w:rsidRDefault="0066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14B"/>
    <w:multiLevelType w:val="hybridMultilevel"/>
    <w:tmpl w:val="1C1E049E"/>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4437CA0"/>
    <w:multiLevelType w:val="hybridMultilevel"/>
    <w:tmpl w:val="8F288D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5727D88"/>
    <w:multiLevelType w:val="hybridMultilevel"/>
    <w:tmpl w:val="62CA44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7C40111"/>
    <w:multiLevelType w:val="hybridMultilevel"/>
    <w:tmpl w:val="062C1F0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751B4"/>
    <w:multiLevelType w:val="hybridMultilevel"/>
    <w:tmpl w:val="6080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427F91"/>
    <w:multiLevelType w:val="hybridMultilevel"/>
    <w:tmpl w:val="76946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9718D"/>
    <w:multiLevelType w:val="hybridMultilevel"/>
    <w:tmpl w:val="DF74E35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02860A7"/>
    <w:multiLevelType w:val="hybridMultilevel"/>
    <w:tmpl w:val="41129AB0"/>
    <w:lvl w:ilvl="0" w:tplc="96BC1A0A">
      <w:start w:val="1"/>
      <w:numFmt w:val="decimal"/>
      <w:lvlText w:val="%1."/>
      <w:lvlJc w:val="left"/>
      <w:pPr>
        <w:ind w:left="720" w:hanging="360"/>
      </w:pPr>
      <w:rPr>
        <w:rFonts w:hint="default"/>
        <w:color w:val="000000" w:themeColor="text1"/>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E05D58"/>
    <w:multiLevelType w:val="hybridMultilevel"/>
    <w:tmpl w:val="4DCC1BD2"/>
    <w:lvl w:ilvl="0" w:tplc="04190003">
      <w:start w:val="1"/>
      <w:numFmt w:val="bullet"/>
      <w:lvlText w:val="o"/>
      <w:lvlJc w:val="left"/>
      <w:pPr>
        <w:tabs>
          <w:tab w:val="num" w:pos="1428"/>
        </w:tabs>
        <w:ind w:left="1428"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065250"/>
    <w:multiLevelType w:val="hybridMultilevel"/>
    <w:tmpl w:val="7E90F854"/>
    <w:lvl w:ilvl="0" w:tplc="0422000D">
      <w:start w:val="1"/>
      <w:numFmt w:val="bullet"/>
      <w:lvlText w:val=""/>
      <w:lvlJc w:val="left"/>
      <w:pPr>
        <w:ind w:left="1637" w:hanging="360"/>
      </w:pPr>
      <w:rPr>
        <w:rFonts w:ascii="Wingdings" w:hAnsi="Wingdings"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11" w15:restartNumberingAfterBreak="0">
    <w:nsid w:val="23467A16"/>
    <w:multiLevelType w:val="hybridMultilevel"/>
    <w:tmpl w:val="047A0BF2"/>
    <w:lvl w:ilvl="0" w:tplc="E774E996">
      <w:start w:val="1"/>
      <w:numFmt w:val="bullet"/>
      <w:lvlText w:val=""/>
      <w:lvlJc w:val="left"/>
      <w:pPr>
        <w:tabs>
          <w:tab w:val="num" w:pos="651"/>
        </w:tabs>
        <w:ind w:left="651" w:firstLine="0"/>
      </w:pPr>
      <w:rPr>
        <w:rFonts w:ascii="Symbol" w:hAnsi="Symbol" w:cs="Times New Roman" w:hint="default"/>
        <w:color w:val="auto"/>
      </w:rPr>
    </w:lvl>
    <w:lvl w:ilvl="1" w:tplc="04190003" w:tentative="1">
      <w:start w:val="1"/>
      <w:numFmt w:val="bullet"/>
      <w:lvlText w:val="o"/>
      <w:lvlJc w:val="left"/>
      <w:pPr>
        <w:tabs>
          <w:tab w:val="num" w:pos="2091"/>
        </w:tabs>
        <w:ind w:left="2091" w:hanging="360"/>
      </w:pPr>
      <w:rPr>
        <w:rFonts w:ascii="Courier New" w:hAnsi="Courier New" w:cs="Courier New" w:hint="default"/>
      </w:rPr>
    </w:lvl>
    <w:lvl w:ilvl="2" w:tplc="04190005" w:tentative="1">
      <w:start w:val="1"/>
      <w:numFmt w:val="bullet"/>
      <w:lvlText w:val=""/>
      <w:lvlJc w:val="left"/>
      <w:pPr>
        <w:tabs>
          <w:tab w:val="num" w:pos="2811"/>
        </w:tabs>
        <w:ind w:left="2811" w:hanging="360"/>
      </w:pPr>
      <w:rPr>
        <w:rFonts w:ascii="Wingdings" w:hAnsi="Wingdings" w:hint="default"/>
      </w:rPr>
    </w:lvl>
    <w:lvl w:ilvl="3" w:tplc="04190001" w:tentative="1">
      <w:start w:val="1"/>
      <w:numFmt w:val="bullet"/>
      <w:lvlText w:val=""/>
      <w:lvlJc w:val="left"/>
      <w:pPr>
        <w:tabs>
          <w:tab w:val="num" w:pos="3531"/>
        </w:tabs>
        <w:ind w:left="3531" w:hanging="360"/>
      </w:pPr>
      <w:rPr>
        <w:rFonts w:ascii="Symbol" w:hAnsi="Symbol" w:hint="default"/>
      </w:rPr>
    </w:lvl>
    <w:lvl w:ilvl="4" w:tplc="04190003" w:tentative="1">
      <w:start w:val="1"/>
      <w:numFmt w:val="bullet"/>
      <w:lvlText w:val="o"/>
      <w:lvlJc w:val="left"/>
      <w:pPr>
        <w:tabs>
          <w:tab w:val="num" w:pos="4251"/>
        </w:tabs>
        <w:ind w:left="4251" w:hanging="360"/>
      </w:pPr>
      <w:rPr>
        <w:rFonts w:ascii="Courier New" w:hAnsi="Courier New" w:cs="Courier New" w:hint="default"/>
      </w:rPr>
    </w:lvl>
    <w:lvl w:ilvl="5" w:tplc="04190005" w:tentative="1">
      <w:start w:val="1"/>
      <w:numFmt w:val="bullet"/>
      <w:lvlText w:val=""/>
      <w:lvlJc w:val="left"/>
      <w:pPr>
        <w:tabs>
          <w:tab w:val="num" w:pos="4971"/>
        </w:tabs>
        <w:ind w:left="4971" w:hanging="360"/>
      </w:pPr>
      <w:rPr>
        <w:rFonts w:ascii="Wingdings" w:hAnsi="Wingdings" w:hint="default"/>
      </w:rPr>
    </w:lvl>
    <w:lvl w:ilvl="6" w:tplc="04190001" w:tentative="1">
      <w:start w:val="1"/>
      <w:numFmt w:val="bullet"/>
      <w:lvlText w:val=""/>
      <w:lvlJc w:val="left"/>
      <w:pPr>
        <w:tabs>
          <w:tab w:val="num" w:pos="5691"/>
        </w:tabs>
        <w:ind w:left="5691" w:hanging="360"/>
      </w:pPr>
      <w:rPr>
        <w:rFonts w:ascii="Symbol" w:hAnsi="Symbol" w:hint="default"/>
      </w:rPr>
    </w:lvl>
    <w:lvl w:ilvl="7" w:tplc="04190003" w:tentative="1">
      <w:start w:val="1"/>
      <w:numFmt w:val="bullet"/>
      <w:lvlText w:val="o"/>
      <w:lvlJc w:val="left"/>
      <w:pPr>
        <w:tabs>
          <w:tab w:val="num" w:pos="6411"/>
        </w:tabs>
        <w:ind w:left="6411" w:hanging="360"/>
      </w:pPr>
      <w:rPr>
        <w:rFonts w:ascii="Courier New" w:hAnsi="Courier New" w:cs="Courier New" w:hint="default"/>
      </w:rPr>
    </w:lvl>
    <w:lvl w:ilvl="8" w:tplc="04190005" w:tentative="1">
      <w:start w:val="1"/>
      <w:numFmt w:val="bullet"/>
      <w:lvlText w:val=""/>
      <w:lvlJc w:val="left"/>
      <w:pPr>
        <w:tabs>
          <w:tab w:val="num" w:pos="7131"/>
        </w:tabs>
        <w:ind w:left="7131" w:hanging="360"/>
      </w:pPr>
      <w:rPr>
        <w:rFonts w:ascii="Wingdings" w:hAnsi="Wingdings" w:hint="default"/>
      </w:rPr>
    </w:lvl>
  </w:abstractNum>
  <w:abstractNum w:abstractNumId="12" w15:restartNumberingAfterBreak="0">
    <w:nsid w:val="26E72BFB"/>
    <w:multiLevelType w:val="hybridMultilevel"/>
    <w:tmpl w:val="F58A71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ED90225"/>
    <w:multiLevelType w:val="hybridMultilevel"/>
    <w:tmpl w:val="66787732"/>
    <w:lvl w:ilvl="0" w:tplc="79F4ED4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0D359C8"/>
    <w:multiLevelType w:val="multilevel"/>
    <w:tmpl w:val="A0C2BF1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B6731"/>
    <w:multiLevelType w:val="hybridMultilevel"/>
    <w:tmpl w:val="633A12E6"/>
    <w:lvl w:ilvl="0" w:tplc="95C6749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6" w15:restartNumberingAfterBreak="0">
    <w:nsid w:val="36E242F6"/>
    <w:multiLevelType w:val="hybridMultilevel"/>
    <w:tmpl w:val="4D40FE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014463"/>
    <w:multiLevelType w:val="hybridMultilevel"/>
    <w:tmpl w:val="A352EB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0B1C4D"/>
    <w:multiLevelType w:val="multilevel"/>
    <w:tmpl w:val="E3D64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57D38"/>
    <w:multiLevelType w:val="hybridMultilevel"/>
    <w:tmpl w:val="2BF01142"/>
    <w:lvl w:ilvl="0" w:tplc="0419000B">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43E018C9"/>
    <w:multiLevelType w:val="hybridMultilevel"/>
    <w:tmpl w:val="0AB87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520266D"/>
    <w:multiLevelType w:val="hybridMultilevel"/>
    <w:tmpl w:val="C0A653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0D7630"/>
    <w:multiLevelType w:val="hybridMultilevel"/>
    <w:tmpl w:val="CFCEC31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E908AE"/>
    <w:multiLevelType w:val="hybridMultilevel"/>
    <w:tmpl w:val="B4F6C85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4E693D"/>
    <w:multiLevelType w:val="hybridMultilevel"/>
    <w:tmpl w:val="0E54F5D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51C772DB"/>
    <w:multiLevelType w:val="multilevel"/>
    <w:tmpl w:val="1716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59F14415"/>
    <w:multiLevelType w:val="hybridMultilevel"/>
    <w:tmpl w:val="2B2A70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B2C711F"/>
    <w:multiLevelType w:val="hybridMultilevel"/>
    <w:tmpl w:val="151AF30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823AA2"/>
    <w:multiLevelType w:val="hybridMultilevel"/>
    <w:tmpl w:val="5C1AC796"/>
    <w:lvl w:ilvl="0" w:tplc="CD92D87A">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601F4659"/>
    <w:multiLevelType w:val="hybridMultilevel"/>
    <w:tmpl w:val="F1A00648"/>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60FE37AC"/>
    <w:multiLevelType w:val="hybridMultilevel"/>
    <w:tmpl w:val="FFD2B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625C2032"/>
    <w:multiLevelType w:val="hybridMultilevel"/>
    <w:tmpl w:val="BB820DFC"/>
    <w:lvl w:ilvl="0" w:tplc="EED2A49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4499B"/>
    <w:multiLevelType w:val="hybridMultilevel"/>
    <w:tmpl w:val="F5B8322E"/>
    <w:lvl w:ilvl="0" w:tplc="04190003">
      <w:start w:val="1"/>
      <w:numFmt w:val="bullet"/>
      <w:lvlText w:val="o"/>
      <w:lvlJc w:val="left"/>
      <w:pPr>
        <w:tabs>
          <w:tab w:val="num" w:pos="1428"/>
        </w:tabs>
        <w:ind w:left="1428"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42AB7"/>
    <w:multiLevelType w:val="hybridMultilevel"/>
    <w:tmpl w:val="F35A82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F84F90"/>
    <w:multiLevelType w:val="hybridMultilevel"/>
    <w:tmpl w:val="4810E2F2"/>
    <w:lvl w:ilvl="0" w:tplc="A958124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C4553DA"/>
    <w:multiLevelType w:val="hybridMultilevel"/>
    <w:tmpl w:val="DAD0EB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453582C"/>
    <w:multiLevelType w:val="hybridMultilevel"/>
    <w:tmpl w:val="CCAEE8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8EC4EF1"/>
    <w:multiLevelType w:val="hybridMultilevel"/>
    <w:tmpl w:val="8CEA9160"/>
    <w:lvl w:ilvl="0" w:tplc="04190003">
      <w:start w:val="1"/>
      <w:numFmt w:val="bullet"/>
      <w:lvlText w:val="o"/>
      <w:lvlJc w:val="left"/>
      <w:pPr>
        <w:tabs>
          <w:tab w:val="num" w:pos="1428"/>
        </w:tabs>
        <w:ind w:left="1428" w:hanging="360"/>
      </w:pPr>
      <w:rPr>
        <w:rFonts w:ascii="Courier New" w:hAnsi="Courier New" w:cs="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16cid:durableId="1898592803">
    <w:abstractNumId w:val="5"/>
  </w:num>
  <w:num w:numId="2" w16cid:durableId="111481760">
    <w:abstractNumId w:val="31"/>
  </w:num>
  <w:num w:numId="3" w16cid:durableId="2005430697">
    <w:abstractNumId w:val="10"/>
  </w:num>
  <w:num w:numId="4" w16cid:durableId="1235437557">
    <w:abstractNumId w:val="2"/>
  </w:num>
  <w:num w:numId="5" w16cid:durableId="1205828134">
    <w:abstractNumId w:val="34"/>
  </w:num>
  <w:num w:numId="6" w16cid:durableId="1524898895">
    <w:abstractNumId w:val="11"/>
  </w:num>
  <w:num w:numId="7" w16cid:durableId="1983542150">
    <w:abstractNumId w:val="42"/>
  </w:num>
  <w:num w:numId="8" w16cid:durableId="640499871">
    <w:abstractNumId w:val="19"/>
  </w:num>
  <w:num w:numId="9" w16cid:durableId="782577598">
    <w:abstractNumId w:val="17"/>
  </w:num>
  <w:num w:numId="10" w16cid:durableId="1722318577">
    <w:abstractNumId w:val="6"/>
  </w:num>
  <w:num w:numId="11" w16cid:durableId="1096681203">
    <w:abstractNumId w:val="20"/>
  </w:num>
  <w:num w:numId="12" w16cid:durableId="763645544">
    <w:abstractNumId w:val="35"/>
  </w:num>
  <w:num w:numId="13" w16cid:durableId="1176269842">
    <w:abstractNumId w:val="9"/>
  </w:num>
  <w:num w:numId="14" w16cid:durableId="658074759">
    <w:abstractNumId w:val="4"/>
  </w:num>
  <w:num w:numId="15" w16cid:durableId="1263488370">
    <w:abstractNumId w:val="25"/>
  </w:num>
  <w:num w:numId="16" w16cid:durableId="1093624213">
    <w:abstractNumId w:val="22"/>
  </w:num>
  <w:num w:numId="17" w16cid:durableId="4282950">
    <w:abstractNumId w:val="27"/>
  </w:num>
  <w:num w:numId="18" w16cid:durableId="2079939797">
    <w:abstractNumId w:val="41"/>
  </w:num>
  <w:num w:numId="19" w16cid:durableId="1833061470">
    <w:abstractNumId w:val="37"/>
  </w:num>
  <w:num w:numId="20" w16cid:durableId="1060442674">
    <w:abstractNumId w:val="24"/>
  </w:num>
  <w:num w:numId="21" w16cid:durableId="54738443">
    <w:abstractNumId w:val="1"/>
  </w:num>
  <w:num w:numId="22" w16cid:durableId="336736982">
    <w:abstractNumId w:val="28"/>
  </w:num>
  <w:num w:numId="23" w16cid:durableId="831530206">
    <w:abstractNumId w:val="3"/>
  </w:num>
  <w:num w:numId="24" w16cid:durableId="1346981368">
    <w:abstractNumId w:val="30"/>
  </w:num>
  <w:num w:numId="25" w16cid:durableId="930509009">
    <w:abstractNumId w:val="33"/>
  </w:num>
  <w:num w:numId="26" w16cid:durableId="443888260">
    <w:abstractNumId w:val="16"/>
  </w:num>
  <w:num w:numId="27" w16cid:durableId="1420905638">
    <w:abstractNumId w:val="36"/>
  </w:num>
  <w:num w:numId="28" w16cid:durableId="1107627185">
    <w:abstractNumId w:val="12"/>
  </w:num>
  <w:num w:numId="29" w16cid:durableId="1591083649">
    <w:abstractNumId w:val="40"/>
  </w:num>
  <w:num w:numId="30" w16cid:durableId="577329678">
    <w:abstractNumId w:val="29"/>
  </w:num>
  <w:num w:numId="31" w16cid:durableId="2054035268">
    <w:abstractNumId w:val="21"/>
  </w:num>
  <w:num w:numId="32" w16cid:durableId="1162359009">
    <w:abstractNumId w:val="26"/>
  </w:num>
  <w:num w:numId="33" w16cid:durableId="1971203165">
    <w:abstractNumId w:val="32"/>
  </w:num>
  <w:num w:numId="34" w16cid:durableId="803281346">
    <w:abstractNumId w:val="0"/>
  </w:num>
  <w:num w:numId="35" w16cid:durableId="1998412509">
    <w:abstractNumId w:val="23"/>
  </w:num>
  <w:num w:numId="36" w16cid:durableId="1322462518">
    <w:abstractNumId w:val="13"/>
  </w:num>
  <w:num w:numId="37" w16cid:durableId="756092367">
    <w:abstractNumId w:val="7"/>
  </w:num>
  <w:num w:numId="38" w16cid:durableId="1099332528">
    <w:abstractNumId w:val="38"/>
  </w:num>
  <w:num w:numId="39" w16cid:durableId="1226406387">
    <w:abstractNumId w:val="15"/>
  </w:num>
  <w:num w:numId="40" w16cid:durableId="42948572">
    <w:abstractNumId w:val="14"/>
  </w:num>
  <w:num w:numId="41" w16cid:durableId="1959218173">
    <w:abstractNumId w:val="8"/>
  </w:num>
  <w:num w:numId="42" w16cid:durableId="292296810">
    <w:abstractNumId w:val="39"/>
  </w:num>
  <w:num w:numId="43" w16cid:durableId="5732483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F0"/>
    <w:rsid w:val="00010457"/>
    <w:rsid w:val="000511F3"/>
    <w:rsid w:val="000602E7"/>
    <w:rsid w:val="00061B6B"/>
    <w:rsid w:val="000B5B95"/>
    <w:rsid w:val="001124DC"/>
    <w:rsid w:val="00136583"/>
    <w:rsid w:val="001501F1"/>
    <w:rsid w:val="00162398"/>
    <w:rsid w:val="001A1A3F"/>
    <w:rsid w:val="001B24CF"/>
    <w:rsid w:val="001B55D8"/>
    <w:rsid w:val="001E2A61"/>
    <w:rsid w:val="002856A9"/>
    <w:rsid w:val="003452D8"/>
    <w:rsid w:val="003466AD"/>
    <w:rsid w:val="00355881"/>
    <w:rsid w:val="003B2FC2"/>
    <w:rsid w:val="003C2514"/>
    <w:rsid w:val="003C5E90"/>
    <w:rsid w:val="003C74B1"/>
    <w:rsid w:val="003C756A"/>
    <w:rsid w:val="00403E57"/>
    <w:rsid w:val="004219AC"/>
    <w:rsid w:val="004509B8"/>
    <w:rsid w:val="00451CEB"/>
    <w:rsid w:val="004613F6"/>
    <w:rsid w:val="00470185"/>
    <w:rsid w:val="00475137"/>
    <w:rsid w:val="00483735"/>
    <w:rsid w:val="004A6A03"/>
    <w:rsid w:val="004C385E"/>
    <w:rsid w:val="004D005E"/>
    <w:rsid w:val="004F6748"/>
    <w:rsid w:val="00553435"/>
    <w:rsid w:val="00565D65"/>
    <w:rsid w:val="00567A8B"/>
    <w:rsid w:val="005858E5"/>
    <w:rsid w:val="00594A14"/>
    <w:rsid w:val="005B216E"/>
    <w:rsid w:val="005B6037"/>
    <w:rsid w:val="005C7511"/>
    <w:rsid w:val="005F347C"/>
    <w:rsid w:val="005F42B4"/>
    <w:rsid w:val="006612F0"/>
    <w:rsid w:val="00663D39"/>
    <w:rsid w:val="006D3B88"/>
    <w:rsid w:val="00723338"/>
    <w:rsid w:val="007E4971"/>
    <w:rsid w:val="00804DE5"/>
    <w:rsid w:val="0080683D"/>
    <w:rsid w:val="00836AF0"/>
    <w:rsid w:val="0086193D"/>
    <w:rsid w:val="0087494E"/>
    <w:rsid w:val="008B1401"/>
    <w:rsid w:val="008B4A48"/>
    <w:rsid w:val="008D295E"/>
    <w:rsid w:val="008E5720"/>
    <w:rsid w:val="008F3C80"/>
    <w:rsid w:val="00930AF7"/>
    <w:rsid w:val="00932124"/>
    <w:rsid w:val="009701F6"/>
    <w:rsid w:val="00974F4B"/>
    <w:rsid w:val="00981564"/>
    <w:rsid w:val="009D75E7"/>
    <w:rsid w:val="00A36ACB"/>
    <w:rsid w:val="00A63019"/>
    <w:rsid w:val="00A73374"/>
    <w:rsid w:val="00A87879"/>
    <w:rsid w:val="00AA6801"/>
    <w:rsid w:val="00AD3207"/>
    <w:rsid w:val="00AD7DB4"/>
    <w:rsid w:val="00AF0834"/>
    <w:rsid w:val="00B6709D"/>
    <w:rsid w:val="00B924C0"/>
    <w:rsid w:val="00BE4BBA"/>
    <w:rsid w:val="00C326A0"/>
    <w:rsid w:val="00CB414C"/>
    <w:rsid w:val="00D1689F"/>
    <w:rsid w:val="00D727B3"/>
    <w:rsid w:val="00DC72BA"/>
    <w:rsid w:val="00E15758"/>
    <w:rsid w:val="00E20F3B"/>
    <w:rsid w:val="00E5447B"/>
    <w:rsid w:val="00E672AB"/>
    <w:rsid w:val="00E722E7"/>
    <w:rsid w:val="00ED2F97"/>
    <w:rsid w:val="00F036D0"/>
    <w:rsid w:val="00F155AE"/>
    <w:rsid w:val="00F50D6C"/>
    <w:rsid w:val="00F77283"/>
    <w:rsid w:val="00FD25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171B"/>
  <w15:chartTrackingRefBased/>
  <w15:docId w15:val="{0E6C0AF3-923C-4072-AF82-99A49E0F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AF0"/>
  </w:style>
  <w:style w:type="paragraph" w:styleId="1">
    <w:name w:val="heading 1"/>
    <w:basedOn w:val="a"/>
    <w:next w:val="a"/>
    <w:link w:val="10"/>
    <w:qFormat/>
    <w:rsid w:val="00836AF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836AF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836AF0"/>
    <w:pPr>
      <w:keepNext/>
      <w:keepLines/>
      <w:spacing w:before="200" w:after="0" w:line="240" w:lineRule="auto"/>
      <w:outlineLvl w:val="2"/>
    </w:pPr>
    <w:rPr>
      <w:rFonts w:ascii="Cambria" w:eastAsia="Times New Roman" w:hAnsi="Cambria" w:cs="Times New Roman"/>
      <w:b/>
      <w:bCs/>
      <w:color w:val="4F81BD"/>
      <w:sz w:val="28"/>
      <w:szCs w:val="28"/>
      <w:lang w:eastAsia="ru-RU"/>
    </w:rPr>
  </w:style>
  <w:style w:type="paragraph" w:styleId="5">
    <w:name w:val="heading 5"/>
    <w:basedOn w:val="a"/>
    <w:next w:val="a"/>
    <w:link w:val="50"/>
    <w:qFormat/>
    <w:rsid w:val="00836AF0"/>
    <w:pPr>
      <w:keepNext/>
      <w:spacing w:after="0" w:line="240" w:lineRule="auto"/>
      <w:ind w:firstLine="720"/>
      <w:jc w:val="center"/>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
    <w:semiHidden/>
    <w:unhideWhenUsed/>
    <w:qFormat/>
    <w:rsid w:val="00836AF0"/>
    <w:pPr>
      <w:keepNext/>
      <w:keepLines/>
      <w:spacing w:before="200" w:after="0" w:line="240" w:lineRule="auto"/>
      <w:outlineLvl w:val="5"/>
    </w:pPr>
    <w:rPr>
      <w:rFonts w:ascii="Cambria" w:eastAsia="Times New Roman" w:hAnsi="Cambria" w:cs="Times New Roman"/>
      <w:i/>
      <w:iCs/>
      <w:color w:val="243F6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6AF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836AF0"/>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836AF0"/>
    <w:rPr>
      <w:rFonts w:ascii="Cambria" w:eastAsia="Times New Roman" w:hAnsi="Cambria" w:cs="Times New Roman"/>
      <w:b/>
      <w:bCs/>
      <w:color w:val="4F81BD"/>
      <w:sz w:val="28"/>
      <w:szCs w:val="28"/>
      <w:lang w:eastAsia="ru-RU"/>
    </w:rPr>
  </w:style>
  <w:style w:type="character" w:customStyle="1" w:styleId="50">
    <w:name w:val="Заголовок 5 Знак"/>
    <w:basedOn w:val="a0"/>
    <w:link w:val="5"/>
    <w:rsid w:val="00836AF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semiHidden/>
    <w:rsid w:val="00836AF0"/>
    <w:rPr>
      <w:rFonts w:ascii="Cambria" w:eastAsia="Times New Roman" w:hAnsi="Cambria" w:cs="Times New Roman"/>
      <w:i/>
      <w:iCs/>
      <w:color w:val="243F60"/>
      <w:sz w:val="28"/>
      <w:szCs w:val="28"/>
      <w:lang w:eastAsia="ru-RU"/>
    </w:rPr>
  </w:style>
  <w:style w:type="numbering" w:customStyle="1" w:styleId="11">
    <w:name w:val="Немає списку1"/>
    <w:next w:val="a2"/>
    <w:uiPriority w:val="99"/>
    <w:semiHidden/>
    <w:unhideWhenUsed/>
    <w:rsid w:val="00836AF0"/>
  </w:style>
  <w:style w:type="numbering" w:customStyle="1" w:styleId="12">
    <w:name w:val="Нет списка1"/>
    <w:next w:val="a2"/>
    <w:uiPriority w:val="99"/>
    <w:semiHidden/>
    <w:unhideWhenUsed/>
    <w:rsid w:val="00836AF0"/>
  </w:style>
  <w:style w:type="paragraph" w:styleId="a3">
    <w:name w:val="Normal (Web)"/>
    <w:basedOn w:val="a"/>
    <w:rsid w:val="00836A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Emphasis"/>
    <w:qFormat/>
    <w:rsid w:val="00836AF0"/>
    <w:rPr>
      <w:i/>
      <w:iCs/>
    </w:rPr>
  </w:style>
  <w:style w:type="character" w:styleId="a5">
    <w:name w:val="Strong"/>
    <w:uiPriority w:val="22"/>
    <w:qFormat/>
    <w:rsid w:val="00836AF0"/>
    <w:rPr>
      <w:b/>
      <w:bCs/>
    </w:rPr>
  </w:style>
  <w:style w:type="paragraph" w:styleId="a6">
    <w:name w:val="header"/>
    <w:basedOn w:val="a"/>
    <w:link w:val="a7"/>
    <w:uiPriority w:val="99"/>
    <w:unhideWhenUsed/>
    <w:rsid w:val="00836AF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Верхній колонтитул Знак"/>
    <w:basedOn w:val="a0"/>
    <w:link w:val="a6"/>
    <w:uiPriority w:val="99"/>
    <w:rsid w:val="00836AF0"/>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836AF0"/>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9">
    <w:name w:val="Нижній колонтитул Знак"/>
    <w:basedOn w:val="a0"/>
    <w:link w:val="a8"/>
    <w:uiPriority w:val="99"/>
    <w:rsid w:val="00836AF0"/>
    <w:rPr>
      <w:rFonts w:ascii="Times New Roman" w:eastAsia="Times New Roman" w:hAnsi="Times New Roman" w:cs="Times New Roman"/>
      <w:sz w:val="28"/>
      <w:szCs w:val="28"/>
      <w:lang w:eastAsia="ru-RU"/>
    </w:rPr>
  </w:style>
  <w:style w:type="paragraph" w:styleId="aa">
    <w:name w:val="Body Text Indent"/>
    <w:basedOn w:val="a"/>
    <w:link w:val="ab"/>
    <w:rsid w:val="00836AF0"/>
    <w:pPr>
      <w:spacing w:after="0" w:line="240" w:lineRule="auto"/>
      <w:ind w:right="-874"/>
      <w:jc w:val="both"/>
    </w:pPr>
    <w:rPr>
      <w:rFonts w:ascii="Times New Roman" w:eastAsia="Times New Roman" w:hAnsi="Times New Roman" w:cs="Times New Roman"/>
      <w:sz w:val="24"/>
      <w:szCs w:val="20"/>
      <w:lang w:eastAsia="ru-RU"/>
    </w:rPr>
  </w:style>
  <w:style w:type="character" w:customStyle="1" w:styleId="ab">
    <w:name w:val="Основний текст з відступом Знак"/>
    <w:basedOn w:val="a0"/>
    <w:link w:val="aa"/>
    <w:rsid w:val="00836AF0"/>
    <w:rPr>
      <w:rFonts w:ascii="Times New Roman" w:eastAsia="Times New Roman" w:hAnsi="Times New Roman" w:cs="Times New Roman"/>
      <w:sz w:val="24"/>
      <w:szCs w:val="20"/>
      <w:lang w:eastAsia="ru-RU"/>
    </w:rPr>
  </w:style>
  <w:style w:type="paragraph" w:styleId="ac">
    <w:name w:val="Balloon Text"/>
    <w:basedOn w:val="a"/>
    <w:link w:val="ad"/>
    <w:uiPriority w:val="99"/>
    <w:semiHidden/>
    <w:unhideWhenUsed/>
    <w:rsid w:val="00836AF0"/>
    <w:pPr>
      <w:spacing w:after="0" w:line="240" w:lineRule="auto"/>
    </w:pPr>
    <w:rPr>
      <w:rFonts w:ascii="Tahoma" w:eastAsia="Times New Roman" w:hAnsi="Tahoma" w:cs="Tahoma"/>
      <w:sz w:val="16"/>
      <w:szCs w:val="16"/>
      <w:lang w:eastAsia="ru-RU"/>
    </w:rPr>
  </w:style>
  <w:style w:type="character" w:customStyle="1" w:styleId="ad">
    <w:name w:val="Текст у виносці Знак"/>
    <w:basedOn w:val="a0"/>
    <w:link w:val="ac"/>
    <w:uiPriority w:val="99"/>
    <w:semiHidden/>
    <w:rsid w:val="00836AF0"/>
    <w:rPr>
      <w:rFonts w:ascii="Tahoma" w:eastAsia="Times New Roman" w:hAnsi="Tahoma" w:cs="Tahoma"/>
      <w:sz w:val="16"/>
      <w:szCs w:val="16"/>
      <w:lang w:eastAsia="ru-RU"/>
    </w:rPr>
  </w:style>
  <w:style w:type="character" w:customStyle="1" w:styleId="apple-style-span">
    <w:name w:val="apple-style-span"/>
    <w:rsid w:val="00836AF0"/>
  </w:style>
  <w:style w:type="paragraph" w:styleId="ae">
    <w:name w:val="No Spacing"/>
    <w:link w:val="af"/>
    <w:uiPriority w:val="99"/>
    <w:qFormat/>
    <w:rsid w:val="00836AF0"/>
    <w:pPr>
      <w:spacing w:after="0" w:line="240" w:lineRule="auto"/>
    </w:pPr>
    <w:rPr>
      <w:rFonts w:ascii="Calibri" w:eastAsia="Calibri" w:hAnsi="Calibri" w:cs="Times New Roman"/>
      <w:lang w:val="ru-RU"/>
    </w:rPr>
  </w:style>
  <w:style w:type="table" w:styleId="af0">
    <w:name w:val="Table Grid"/>
    <w:basedOn w:val="a1"/>
    <w:uiPriority w:val="39"/>
    <w:rsid w:val="00836AF0"/>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836AF0"/>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21">
    <w:name w:val="Style21"/>
    <w:basedOn w:val="a"/>
    <w:uiPriority w:val="99"/>
    <w:rsid w:val="00836AF0"/>
    <w:pPr>
      <w:widowControl w:val="0"/>
      <w:autoSpaceDE w:val="0"/>
      <w:autoSpaceDN w:val="0"/>
      <w:adjustRightInd w:val="0"/>
      <w:spacing w:after="0" w:line="336" w:lineRule="exact"/>
      <w:ind w:hanging="965"/>
    </w:pPr>
    <w:rPr>
      <w:rFonts w:ascii="Franklin Gothic Medium" w:eastAsia="Times New Roman" w:hAnsi="Franklin Gothic Medium" w:cs="Times New Roman"/>
      <w:sz w:val="24"/>
      <w:szCs w:val="24"/>
      <w:lang w:eastAsia="ru-RU"/>
    </w:rPr>
  </w:style>
  <w:style w:type="paragraph" w:customStyle="1" w:styleId="Style81">
    <w:name w:val="Style81"/>
    <w:basedOn w:val="a"/>
    <w:uiPriority w:val="99"/>
    <w:rsid w:val="00836AF0"/>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lang w:eastAsia="ru-RU"/>
    </w:rPr>
  </w:style>
  <w:style w:type="character" w:customStyle="1" w:styleId="FontStyle253">
    <w:name w:val="Font Style253"/>
    <w:uiPriority w:val="99"/>
    <w:rsid w:val="00836AF0"/>
    <w:rPr>
      <w:rFonts w:ascii="Franklin Gothic Book" w:hAnsi="Franklin Gothic Book" w:cs="Franklin Gothic Book"/>
      <w:b/>
      <w:bCs/>
      <w:sz w:val="24"/>
      <w:szCs w:val="24"/>
    </w:rPr>
  </w:style>
  <w:style w:type="character" w:customStyle="1" w:styleId="FontStyle256">
    <w:name w:val="Font Style256"/>
    <w:uiPriority w:val="99"/>
    <w:rsid w:val="00836AF0"/>
    <w:rPr>
      <w:rFonts w:ascii="Franklin Gothic Medium" w:hAnsi="Franklin Gothic Medium" w:cs="Franklin Gothic Medium"/>
      <w:b/>
      <w:bCs/>
      <w:sz w:val="26"/>
      <w:szCs w:val="26"/>
    </w:rPr>
  </w:style>
  <w:style w:type="character" w:customStyle="1" w:styleId="FontStyle257">
    <w:name w:val="Font Style257"/>
    <w:uiPriority w:val="99"/>
    <w:rsid w:val="00836AF0"/>
    <w:rPr>
      <w:rFonts w:ascii="Times New Roman" w:hAnsi="Times New Roman" w:cs="Times New Roman"/>
      <w:b/>
      <w:bCs/>
      <w:i/>
      <w:iCs/>
      <w:sz w:val="26"/>
      <w:szCs w:val="26"/>
    </w:rPr>
  </w:style>
  <w:style w:type="character" w:customStyle="1" w:styleId="FontStyle259">
    <w:name w:val="Font Style259"/>
    <w:uiPriority w:val="99"/>
    <w:rsid w:val="00836AF0"/>
    <w:rPr>
      <w:rFonts w:ascii="Franklin Gothic Medium" w:hAnsi="Franklin Gothic Medium" w:cs="Franklin Gothic Medium"/>
      <w:b/>
      <w:bCs/>
      <w:sz w:val="38"/>
      <w:szCs w:val="38"/>
    </w:rPr>
  </w:style>
  <w:style w:type="character" w:customStyle="1" w:styleId="FontStyle260">
    <w:name w:val="Font Style260"/>
    <w:uiPriority w:val="99"/>
    <w:rsid w:val="00836AF0"/>
    <w:rPr>
      <w:rFonts w:ascii="Times New Roman" w:hAnsi="Times New Roman" w:cs="Times New Roman"/>
      <w:i/>
      <w:iCs/>
      <w:sz w:val="26"/>
      <w:szCs w:val="26"/>
    </w:rPr>
  </w:style>
  <w:style w:type="paragraph" w:styleId="af1">
    <w:name w:val="Title"/>
    <w:basedOn w:val="a"/>
    <w:link w:val="af2"/>
    <w:uiPriority w:val="99"/>
    <w:qFormat/>
    <w:rsid w:val="00836AF0"/>
    <w:pPr>
      <w:spacing w:after="0" w:line="240" w:lineRule="auto"/>
      <w:jc w:val="center"/>
    </w:pPr>
    <w:rPr>
      <w:rFonts w:ascii="Times New Roman" w:eastAsia="Times New Roman" w:hAnsi="Times New Roman" w:cs="Times New Roman"/>
      <w:b/>
      <w:i/>
      <w:sz w:val="24"/>
      <w:szCs w:val="20"/>
      <w:lang w:val="en-US" w:eastAsia="ru-RU"/>
    </w:rPr>
  </w:style>
  <w:style w:type="character" w:customStyle="1" w:styleId="af2">
    <w:name w:val="Назва Знак"/>
    <w:basedOn w:val="a0"/>
    <w:link w:val="af1"/>
    <w:uiPriority w:val="99"/>
    <w:rsid w:val="00836AF0"/>
    <w:rPr>
      <w:rFonts w:ascii="Times New Roman" w:eastAsia="Times New Roman" w:hAnsi="Times New Roman" w:cs="Times New Roman"/>
      <w:b/>
      <w:i/>
      <w:sz w:val="24"/>
      <w:szCs w:val="20"/>
      <w:lang w:val="en-US" w:eastAsia="ru-RU"/>
    </w:rPr>
  </w:style>
  <w:style w:type="character" w:customStyle="1" w:styleId="af">
    <w:name w:val="Без інтервалів Знак"/>
    <w:link w:val="ae"/>
    <w:uiPriority w:val="99"/>
    <w:locked/>
    <w:rsid w:val="00836AF0"/>
    <w:rPr>
      <w:rFonts w:ascii="Calibri" w:eastAsia="Calibri" w:hAnsi="Calibri" w:cs="Times New Roman"/>
      <w:lang w:val="ru-RU"/>
    </w:rPr>
  </w:style>
  <w:style w:type="paragraph" w:styleId="af3">
    <w:name w:val="List Paragraph"/>
    <w:basedOn w:val="a"/>
    <w:uiPriority w:val="34"/>
    <w:qFormat/>
    <w:rsid w:val="00836AF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 w:type="paragraph" w:styleId="21">
    <w:name w:val="Body Text 2"/>
    <w:basedOn w:val="a"/>
    <w:link w:val="22"/>
    <w:uiPriority w:val="99"/>
    <w:semiHidden/>
    <w:unhideWhenUsed/>
    <w:rsid w:val="00836AF0"/>
    <w:pPr>
      <w:spacing w:after="120" w:line="480" w:lineRule="auto"/>
    </w:pPr>
    <w:rPr>
      <w:rFonts w:ascii="Calibri" w:eastAsia="Times New Roman" w:hAnsi="Calibri" w:cs="Times New Roman"/>
      <w:lang w:val="ru-RU" w:eastAsia="ru-RU"/>
    </w:rPr>
  </w:style>
  <w:style w:type="character" w:customStyle="1" w:styleId="22">
    <w:name w:val="Основний текст 2 Знак"/>
    <w:basedOn w:val="a0"/>
    <w:link w:val="21"/>
    <w:uiPriority w:val="99"/>
    <w:semiHidden/>
    <w:rsid w:val="00836AF0"/>
    <w:rPr>
      <w:rFonts w:ascii="Calibri" w:eastAsia="Times New Roman" w:hAnsi="Calibri" w:cs="Times New Roman"/>
      <w:lang w:val="ru-RU" w:eastAsia="ru-RU"/>
    </w:rPr>
  </w:style>
  <w:style w:type="character" w:customStyle="1" w:styleId="apple-converted-space">
    <w:name w:val="apple-converted-space"/>
    <w:rsid w:val="00836AF0"/>
  </w:style>
  <w:style w:type="paragraph" w:customStyle="1" w:styleId="rvps2">
    <w:name w:val="rvps2"/>
    <w:basedOn w:val="a"/>
    <w:rsid w:val="00836A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4">
    <w:name w:val="Hyperlink"/>
    <w:basedOn w:val="a0"/>
    <w:uiPriority w:val="99"/>
    <w:semiHidden/>
    <w:unhideWhenUsed/>
    <w:rsid w:val="00836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3294">
      <w:bodyDiv w:val="1"/>
      <w:marLeft w:val="0"/>
      <w:marRight w:val="0"/>
      <w:marTop w:val="0"/>
      <w:marBottom w:val="0"/>
      <w:divBdr>
        <w:top w:val="none" w:sz="0" w:space="0" w:color="auto"/>
        <w:left w:val="none" w:sz="0" w:space="0" w:color="auto"/>
        <w:bottom w:val="none" w:sz="0" w:space="0" w:color="auto"/>
        <w:right w:val="none" w:sz="0" w:space="0" w:color="auto"/>
      </w:divBdr>
    </w:div>
    <w:div w:id="17926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QMarnWls-cXLwIhg0aAAL0OumCSCQxnz/view?usp=sharing" TargetMode="External"/><Relationship Id="rId18" Type="http://schemas.openxmlformats.org/officeDocument/2006/relationships/hyperlink" Target="https://drive.google.com/file/d/1Lvr1Juvpo3CMswCPPtWQozxXDQpq_yH-/view?usp=shar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file/d/1W8TXKiWm7gVS3xyLqQhX97yU9zGmrXXc/view?usp=sharing" TargetMode="External"/><Relationship Id="rId7" Type="http://schemas.openxmlformats.org/officeDocument/2006/relationships/endnotes" Target="endnotes.xml"/><Relationship Id="rId12" Type="http://schemas.openxmlformats.org/officeDocument/2006/relationships/hyperlink" Target="https://drive.google.com/file/d/1ZyHn0xenL-Samd4G4nsw2cyFr488aHZU/view?usp=sharing" TargetMode="External"/><Relationship Id="rId17" Type="http://schemas.openxmlformats.org/officeDocument/2006/relationships/hyperlink" Target="http://osvita.ua/legislation/law/223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1on1K-_ALTZf2wTRXaM3exqGBpWnl-PC/view?usp=sharing" TargetMode="External"/><Relationship Id="rId20" Type="http://schemas.openxmlformats.org/officeDocument/2006/relationships/hyperlink" Target="https://drive.google.com/file/d/1W8TXKiWm7gVS3xyLqQhX97yU9zGmrXXc/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W8TXKiWm7gVS3xyLqQhX97yU9zGmrXXc/view?usp=shar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file/d/1Prhqk11XDJri4ZtXANe2Za59HUoyMhFo/view?usp=sharing" TargetMode="External"/><Relationship Id="rId23" Type="http://schemas.openxmlformats.org/officeDocument/2006/relationships/hyperlink" Target="https://drive.google.com/file/d/1Prhqk11XDJri4ZtXANe2Za59HUoyMhFo/view?usp=sharing" TargetMode="External"/><Relationship Id="rId10" Type="http://schemas.openxmlformats.org/officeDocument/2006/relationships/hyperlink" Target="https://drive.google.com/file/d/197vT9KTM6SRSci04yqZY544t8LnIPnUI/view?usp=sharing" TargetMode="External"/><Relationship Id="rId19" Type="http://schemas.openxmlformats.org/officeDocument/2006/relationships/hyperlink" Target="https://drive.google.com/file/d/197vT9KTM6SRSci04yqZY544t8LnIPnUI/view?usp=sharing" TargetMode="External"/><Relationship Id="rId4" Type="http://schemas.openxmlformats.org/officeDocument/2006/relationships/settings" Target="settings.xml"/><Relationship Id="rId9" Type="http://schemas.openxmlformats.org/officeDocument/2006/relationships/hyperlink" Target="https://drive.google.com/file/d/1Lvr1Juvpo3CMswCPPtWQozxXDQpq_yH-/view?usp=sharing" TargetMode="External"/><Relationship Id="rId14" Type="http://schemas.openxmlformats.org/officeDocument/2006/relationships/hyperlink" Target="https://drive.google.com/file/d/1mqsfWrSW1WW1qFNQqeq3xAXkearNQBHF/view?usp=sharing" TargetMode="External"/><Relationship Id="rId22" Type="http://schemas.openxmlformats.org/officeDocument/2006/relationships/hyperlink" Target="https://drive.google.com/file/d/1mqsfWrSW1WW1qFNQqeq3xAXkearNQBHF/view?usp=sharin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23FEE-AD9C-48F2-9602-8CAFFADF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2327</TotalTime>
  <Pages>61</Pages>
  <Words>67803</Words>
  <Characters>38648</Characters>
  <Application>Microsoft Office Word</Application>
  <DocSecurity>0</DocSecurity>
  <Lines>322</Lines>
  <Paragraphs>212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t373</dc:creator>
  <cp:keywords/>
  <dc:description/>
  <cp:lastModifiedBy>Anastasia Lisogor</cp:lastModifiedBy>
  <cp:revision>37</cp:revision>
  <cp:lastPrinted>2023-10-11T10:52:00Z</cp:lastPrinted>
  <dcterms:created xsi:type="dcterms:W3CDTF">2023-08-15T09:00:00Z</dcterms:created>
  <dcterms:modified xsi:type="dcterms:W3CDTF">2024-01-15T07:28:00Z</dcterms:modified>
</cp:coreProperties>
</file>