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0D5" w:rsidRPr="00421FDD" w:rsidRDefault="007000D5" w:rsidP="007000D5">
      <w:pPr>
        <w:spacing w:after="0" w:line="240" w:lineRule="auto"/>
        <w:jc w:val="center"/>
        <w:rPr>
          <w:rFonts w:ascii="Times New Roman" w:hAnsi="Times New Roman" w:cs="Times New Roman"/>
          <w:b/>
          <w:sz w:val="28"/>
          <w:szCs w:val="28"/>
        </w:rPr>
      </w:pPr>
      <w:r w:rsidRPr="00421FDD">
        <w:rPr>
          <w:rFonts w:ascii="Times New Roman" w:hAnsi="Times New Roman" w:cs="Times New Roman"/>
          <w:b/>
          <w:sz w:val="28"/>
          <w:szCs w:val="28"/>
        </w:rPr>
        <w:t>Пояснювальна  записка</w:t>
      </w:r>
    </w:p>
    <w:p w:rsidR="007000D5" w:rsidRPr="00421FDD" w:rsidRDefault="007000D5" w:rsidP="007000D5">
      <w:pPr>
        <w:spacing w:after="0" w:line="240" w:lineRule="auto"/>
        <w:jc w:val="center"/>
        <w:rPr>
          <w:rFonts w:ascii="Times New Roman" w:hAnsi="Times New Roman" w:cs="Times New Roman"/>
          <w:b/>
          <w:sz w:val="28"/>
          <w:szCs w:val="28"/>
        </w:rPr>
      </w:pPr>
    </w:p>
    <w:p w:rsidR="007000D5" w:rsidRPr="00421FDD" w:rsidRDefault="007000D5" w:rsidP="007000D5">
      <w:pPr>
        <w:spacing w:after="0" w:line="240" w:lineRule="auto"/>
        <w:jc w:val="center"/>
        <w:rPr>
          <w:rFonts w:ascii="Times New Roman" w:hAnsi="Times New Roman" w:cs="Times New Roman"/>
          <w:b/>
          <w:sz w:val="28"/>
          <w:szCs w:val="28"/>
        </w:rPr>
      </w:pPr>
      <w:r w:rsidRPr="00421FDD">
        <w:rPr>
          <w:rFonts w:ascii="Times New Roman" w:hAnsi="Times New Roman" w:cs="Times New Roman"/>
          <w:b/>
          <w:sz w:val="28"/>
          <w:szCs w:val="28"/>
        </w:rPr>
        <w:t>Тип навчального закладу, кількість класів та учнів, що навчаються у першому класі</w:t>
      </w:r>
    </w:p>
    <w:p w:rsidR="007000D5" w:rsidRPr="00421FDD" w:rsidRDefault="007000D5" w:rsidP="007000D5">
      <w:pPr>
        <w:spacing w:after="0" w:line="240" w:lineRule="auto"/>
        <w:ind w:firstLine="708"/>
        <w:jc w:val="both"/>
        <w:rPr>
          <w:rFonts w:ascii="Times New Roman" w:hAnsi="Times New Roman" w:cs="Times New Roman"/>
          <w:sz w:val="28"/>
          <w:szCs w:val="28"/>
        </w:rPr>
      </w:pPr>
      <w:r w:rsidRPr="00421FDD">
        <w:rPr>
          <w:rFonts w:ascii="Times New Roman" w:hAnsi="Times New Roman" w:cs="Times New Roman"/>
          <w:sz w:val="28"/>
          <w:szCs w:val="28"/>
        </w:rPr>
        <w:t>Спеціалізована школа № 88 Печерського району м. Києва з поглибленим  вивченням російської мови</w:t>
      </w:r>
      <w:r w:rsidR="003E6D4E">
        <w:rPr>
          <w:rFonts w:ascii="Times New Roman" w:hAnsi="Times New Roman" w:cs="Times New Roman"/>
          <w:sz w:val="28"/>
          <w:szCs w:val="28"/>
        </w:rPr>
        <w:t xml:space="preserve"> працює в складі  26 класів, 663</w:t>
      </w:r>
      <w:r w:rsidRPr="00421FDD">
        <w:rPr>
          <w:rFonts w:ascii="Times New Roman" w:hAnsi="Times New Roman" w:cs="Times New Roman"/>
          <w:sz w:val="28"/>
          <w:szCs w:val="28"/>
        </w:rPr>
        <w:t xml:space="preserve"> учнів. З них </w:t>
      </w:r>
      <w:r w:rsidR="00621353" w:rsidRPr="00421FDD">
        <w:rPr>
          <w:rFonts w:ascii="Times New Roman" w:hAnsi="Times New Roman" w:cs="Times New Roman"/>
          <w:sz w:val="28"/>
          <w:szCs w:val="28"/>
        </w:rPr>
        <w:t>2</w:t>
      </w:r>
      <w:r w:rsidRPr="00421FDD">
        <w:rPr>
          <w:rFonts w:ascii="Times New Roman" w:hAnsi="Times New Roman" w:cs="Times New Roman"/>
          <w:sz w:val="28"/>
          <w:szCs w:val="28"/>
        </w:rPr>
        <w:t xml:space="preserve"> перших класу. Учнів у перших класах - 6</w:t>
      </w:r>
      <w:r w:rsidR="00621353" w:rsidRPr="00421FDD">
        <w:rPr>
          <w:rFonts w:ascii="Times New Roman" w:hAnsi="Times New Roman" w:cs="Times New Roman"/>
          <w:sz w:val="28"/>
          <w:szCs w:val="28"/>
        </w:rPr>
        <w:t>0</w:t>
      </w:r>
      <w:r w:rsidRPr="00421FDD">
        <w:rPr>
          <w:rFonts w:ascii="Times New Roman" w:hAnsi="Times New Roman" w:cs="Times New Roman"/>
          <w:sz w:val="28"/>
          <w:szCs w:val="28"/>
        </w:rPr>
        <w:t xml:space="preserve"> .</w:t>
      </w:r>
    </w:p>
    <w:p w:rsidR="007000D5" w:rsidRPr="00421FDD" w:rsidRDefault="003E6D4E" w:rsidP="007000D5">
      <w:pPr>
        <w:spacing w:after="0" w:line="24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rPr>
        <w:t>Згідно Законів</w:t>
      </w:r>
      <w:r w:rsidR="00AC414B" w:rsidRPr="00421FDD">
        <w:rPr>
          <w:rFonts w:ascii="Times New Roman" w:hAnsi="Times New Roman" w:cs="Times New Roman"/>
          <w:sz w:val="28"/>
          <w:szCs w:val="28"/>
        </w:rPr>
        <w:t xml:space="preserve"> України «Про освіту»</w:t>
      </w:r>
      <w:r>
        <w:rPr>
          <w:rFonts w:ascii="Times New Roman" w:hAnsi="Times New Roman" w:cs="Times New Roman"/>
          <w:sz w:val="28"/>
          <w:szCs w:val="28"/>
        </w:rPr>
        <w:t>, «Про повну загальну середню освіту»</w:t>
      </w:r>
      <w:r w:rsidR="00AC414B" w:rsidRPr="00421FDD">
        <w:rPr>
          <w:rFonts w:ascii="Times New Roman" w:hAnsi="Times New Roman" w:cs="Times New Roman"/>
          <w:sz w:val="28"/>
          <w:szCs w:val="28"/>
        </w:rPr>
        <w:t xml:space="preserve"> м</w:t>
      </w:r>
      <w:r w:rsidR="007000D5" w:rsidRPr="00421FDD">
        <w:rPr>
          <w:rFonts w:ascii="Times New Roman" w:hAnsi="Times New Roman" w:cs="Times New Roman"/>
          <w:sz w:val="28"/>
          <w:szCs w:val="28"/>
        </w:rPr>
        <w:t>ова навчання : українська та російська.</w:t>
      </w:r>
      <w:r w:rsidR="00AC414B" w:rsidRPr="00421FDD">
        <w:rPr>
          <w:rFonts w:ascii="Times New Roman" w:hAnsi="Times New Roman" w:cs="Times New Roman"/>
          <w:sz w:val="28"/>
          <w:szCs w:val="28"/>
        </w:rPr>
        <w:t xml:space="preserve"> </w:t>
      </w:r>
      <w:r w:rsidR="00AC414B" w:rsidRPr="00421FDD">
        <w:rPr>
          <w:rFonts w:ascii="Times New Roman" w:hAnsi="Times New Roman" w:cs="Times New Roman"/>
          <w:sz w:val="28"/>
          <w:szCs w:val="28"/>
          <w:shd w:val="clear" w:color="auto" w:fill="FFFFFF"/>
        </w:rPr>
        <w:t xml:space="preserve">Особам, які належать до національних меншин України, гарантується право на навчання в комунальних закладах освіти для здобуття початкової освіти, поряд із державною мовою, мовою відповідної національної меншини ( 1-Б, 2-Б, 2-В, 3-А, 3-Б, 4-А, 4-Б класи </w:t>
      </w:r>
      <w:r w:rsidR="0059153C" w:rsidRPr="00421FDD">
        <w:rPr>
          <w:rFonts w:ascii="Times New Roman" w:hAnsi="Times New Roman" w:cs="Times New Roman"/>
          <w:sz w:val="28"/>
          <w:szCs w:val="28"/>
          <w:shd w:val="clear" w:color="auto" w:fill="FFFFFF"/>
        </w:rPr>
        <w:t xml:space="preserve">з </w:t>
      </w:r>
      <w:r w:rsidR="00AC414B" w:rsidRPr="00421FDD">
        <w:rPr>
          <w:rFonts w:ascii="Times New Roman" w:hAnsi="Times New Roman" w:cs="Times New Roman"/>
          <w:sz w:val="28"/>
          <w:szCs w:val="28"/>
          <w:shd w:val="clear" w:color="auto" w:fill="FFFFFF"/>
        </w:rPr>
        <w:t>російсько</w:t>
      </w:r>
      <w:r w:rsidR="0059153C" w:rsidRPr="00421FDD">
        <w:rPr>
          <w:rFonts w:ascii="Times New Roman" w:hAnsi="Times New Roman" w:cs="Times New Roman"/>
          <w:sz w:val="28"/>
          <w:szCs w:val="28"/>
          <w:shd w:val="clear" w:color="auto" w:fill="FFFFFF"/>
        </w:rPr>
        <w:t>ю мовою навчання</w:t>
      </w:r>
      <w:r w:rsidR="00AC414B" w:rsidRPr="00421FDD">
        <w:rPr>
          <w:rFonts w:ascii="Times New Roman" w:hAnsi="Times New Roman" w:cs="Times New Roman"/>
          <w:sz w:val="28"/>
          <w:szCs w:val="28"/>
          <w:shd w:val="clear" w:color="auto" w:fill="FFFFFF"/>
        </w:rPr>
        <w:t>).</w:t>
      </w:r>
    </w:p>
    <w:p w:rsidR="0059153C" w:rsidRPr="00EC2B70" w:rsidRDefault="0059153C" w:rsidP="0059153C">
      <w:pPr>
        <w:pStyle w:val="rvps2"/>
        <w:shd w:val="clear" w:color="auto" w:fill="FFFFFF"/>
        <w:spacing w:before="0" w:beforeAutospacing="0" w:after="150" w:afterAutospacing="0"/>
        <w:ind w:firstLine="450"/>
        <w:jc w:val="both"/>
        <w:rPr>
          <w:sz w:val="28"/>
          <w:szCs w:val="28"/>
        </w:rPr>
      </w:pPr>
      <w:r w:rsidRPr="00EC2B70">
        <w:rPr>
          <w:sz w:val="28"/>
          <w:szCs w:val="28"/>
        </w:rPr>
        <w:t>Особи, які належать до інших національних меншин України, здобувають у державних, комунальних чи корпоративних закладах освіти базову та профільну середню освіту державною мовою в обсязі не менше 80 відсотків річного обсягу навчального часу.</w:t>
      </w:r>
    </w:p>
    <w:p w:rsidR="0059153C" w:rsidRPr="00EC2B70" w:rsidRDefault="0059153C" w:rsidP="0059153C">
      <w:pPr>
        <w:pStyle w:val="rvps2"/>
        <w:shd w:val="clear" w:color="auto" w:fill="FFFFFF"/>
        <w:spacing w:before="0" w:beforeAutospacing="0" w:after="150" w:afterAutospacing="0"/>
        <w:ind w:firstLine="450"/>
        <w:jc w:val="both"/>
        <w:rPr>
          <w:sz w:val="28"/>
          <w:szCs w:val="28"/>
        </w:rPr>
      </w:pPr>
      <w:bookmarkStart w:id="0" w:name="n73"/>
      <w:bookmarkEnd w:id="0"/>
      <w:r w:rsidRPr="00EC2B70">
        <w:rPr>
          <w:sz w:val="28"/>
          <w:szCs w:val="28"/>
        </w:rPr>
        <w:t>Перелік навчальних предметів (інтегрованих курсів), що вивчаються державною мовою і мовою національної меншини, визначається освітньою програмою закладу освіти згідно з вимогами державних стандартів та з урахуванням особливостей мовного середовища.</w:t>
      </w:r>
    </w:p>
    <w:p w:rsidR="007000D5" w:rsidRPr="00421FDD" w:rsidRDefault="007000D5" w:rsidP="007000D5">
      <w:pPr>
        <w:spacing w:after="0" w:line="240" w:lineRule="auto"/>
        <w:jc w:val="both"/>
        <w:rPr>
          <w:rFonts w:ascii="Times New Roman" w:hAnsi="Times New Roman" w:cs="Times New Roman"/>
          <w:sz w:val="28"/>
          <w:szCs w:val="28"/>
        </w:rPr>
      </w:pPr>
      <w:r w:rsidRPr="00421FDD">
        <w:rPr>
          <w:rFonts w:ascii="Times New Roman" w:hAnsi="Times New Roman" w:cs="Times New Roman"/>
          <w:sz w:val="28"/>
          <w:szCs w:val="28"/>
        </w:rPr>
        <w:t xml:space="preserve">Згідно з Статутом запроваджено поглиблене вивчення російської мови у </w:t>
      </w:r>
      <w:r w:rsidR="00621353" w:rsidRPr="00421FDD">
        <w:rPr>
          <w:rFonts w:ascii="Times New Roman" w:hAnsi="Times New Roman" w:cs="Times New Roman"/>
          <w:sz w:val="28"/>
          <w:szCs w:val="28"/>
        </w:rPr>
        <w:t>4</w:t>
      </w:r>
      <w:r w:rsidRPr="00421FDD">
        <w:rPr>
          <w:rFonts w:ascii="Times New Roman" w:hAnsi="Times New Roman" w:cs="Times New Roman"/>
          <w:sz w:val="28"/>
          <w:szCs w:val="28"/>
        </w:rPr>
        <w:t>-11 класах та вивчення другої іноземної мови (німецької) з 5-го класу.</w:t>
      </w:r>
    </w:p>
    <w:p w:rsidR="007000D5" w:rsidRPr="00421FDD" w:rsidRDefault="007000D5" w:rsidP="007000D5">
      <w:pPr>
        <w:spacing w:after="0" w:line="240" w:lineRule="auto"/>
        <w:jc w:val="both"/>
        <w:rPr>
          <w:rFonts w:ascii="Times New Roman" w:hAnsi="Times New Roman" w:cs="Times New Roman"/>
          <w:sz w:val="28"/>
          <w:szCs w:val="28"/>
        </w:rPr>
      </w:pPr>
      <w:r w:rsidRPr="00421FDD">
        <w:rPr>
          <w:rFonts w:ascii="Times New Roman" w:hAnsi="Times New Roman" w:cs="Times New Roman"/>
          <w:sz w:val="28"/>
          <w:szCs w:val="28"/>
        </w:rPr>
        <w:tab/>
        <w:t>У закладі загальної середньої освіти запроваджено навчання д</w:t>
      </w:r>
      <w:r w:rsidR="00621353" w:rsidRPr="00421FDD">
        <w:rPr>
          <w:rFonts w:ascii="Times New Roman" w:hAnsi="Times New Roman" w:cs="Times New Roman"/>
          <w:sz w:val="28"/>
          <w:szCs w:val="28"/>
        </w:rPr>
        <w:t>ітей з особливими потребами: 1-А, 1-Б, 2</w:t>
      </w:r>
      <w:r w:rsidRPr="00421FDD">
        <w:rPr>
          <w:rFonts w:ascii="Times New Roman" w:hAnsi="Times New Roman" w:cs="Times New Roman"/>
          <w:sz w:val="28"/>
          <w:szCs w:val="28"/>
        </w:rPr>
        <w:t>-Б</w:t>
      </w:r>
      <w:r w:rsidR="00621353" w:rsidRPr="00421FDD">
        <w:rPr>
          <w:rFonts w:ascii="Times New Roman" w:hAnsi="Times New Roman" w:cs="Times New Roman"/>
          <w:sz w:val="28"/>
          <w:szCs w:val="28"/>
        </w:rPr>
        <w:t>, 2-В, 3-А, 3</w:t>
      </w:r>
      <w:r w:rsidRPr="00421FDD">
        <w:rPr>
          <w:rFonts w:ascii="Times New Roman" w:hAnsi="Times New Roman" w:cs="Times New Roman"/>
          <w:sz w:val="28"/>
          <w:szCs w:val="28"/>
        </w:rPr>
        <w:t xml:space="preserve">-Б, </w:t>
      </w:r>
      <w:r w:rsidR="00621353" w:rsidRPr="00421FDD">
        <w:rPr>
          <w:rFonts w:ascii="Times New Roman" w:hAnsi="Times New Roman" w:cs="Times New Roman"/>
          <w:sz w:val="28"/>
          <w:szCs w:val="28"/>
        </w:rPr>
        <w:t>3</w:t>
      </w:r>
      <w:r w:rsidRPr="00421FDD">
        <w:rPr>
          <w:rFonts w:ascii="Times New Roman" w:hAnsi="Times New Roman" w:cs="Times New Roman"/>
          <w:sz w:val="28"/>
          <w:szCs w:val="28"/>
        </w:rPr>
        <w:t xml:space="preserve">-В, </w:t>
      </w:r>
      <w:r w:rsidR="00621353" w:rsidRPr="00421FDD">
        <w:rPr>
          <w:rFonts w:ascii="Times New Roman" w:hAnsi="Times New Roman" w:cs="Times New Roman"/>
          <w:sz w:val="28"/>
          <w:szCs w:val="28"/>
        </w:rPr>
        <w:t>4-А, 4-Б, 9</w:t>
      </w:r>
      <w:r w:rsidRPr="00421FDD">
        <w:rPr>
          <w:rFonts w:ascii="Times New Roman" w:hAnsi="Times New Roman" w:cs="Times New Roman"/>
          <w:sz w:val="28"/>
          <w:szCs w:val="28"/>
        </w:rPr>
        <w:t>-А класи.</w:t>
      </w:r>
    </w:p>
    <w:p w:rsidR="007000D5" w:rsidRPr="00421FDD" w:rsidRDefault="00621353" w:rsidP="007000D5">
      <w:pPr>
        <w:spacing w:after="0" w:line="240" w:lineRule="auto"/>
        <w:jc w:val="both"/>
        <w:rPr>
          <w:rFonts w:ascii="Times New Roman" w:hAnsi="Times New Roman" w:cs="Times New Roman"/>
          <w:sz w:val="28"/>
          <w:szCs w:val="28"/>
        </w:rPr>
      </w:pPr>
      <w:r w:rsidRPr="00421FDD">
        <w:rPr>
          <w:rFonts w:ascii="Times New Roman" w:hAnsi="Times New Roman" w:cs="Times New Roman"/>
          <w:sz w:val="28"/>
          <w:szCs w:val="28"/>
        </w:rPr>
        <w:t xml:space="preserve"> </w:t>
      </w:r>
      <w:r w:rsidRPr="00421FDD">
        <w:rPr>
          <w:rFonts w:ascii="Times New Roman" w:hAnsi="Times New Roman" w:cs="Times New Roman"/>
          <w:sz w:val="28"/>
          <w:szCs w:val="28"/>
        </w:rPr>
        <w:tab/>
        <w:t>У 2020</w:t>
      </w:r>
      <w:r w:rsidR="007000D5" w:rsidRPr="00421FDD">
        <w:rPr>
          <w:rFonts w:ascii="Times New Roman" w:hAnsi="Times New Roman" w:cs="Times New Roman"/>
          <w:sz w:val="28"/>
          <w:szCs w:val="28"/>
        </w:rPr>
        <w:t xml:space="preserve"> - </w:t>
      </w:r>
      <w:r w:rsidRPr="00421FDD">
        <w:rPr>
          <w:rFonts w:ascii="Times New Roman" w:hAnsi="Times New Roman" w:cs="Times New Roman"/>
          <w:sz w:val="28"/>
          <w:szCs w:val="28"/>
        </w:rPr>
        <w:t>2021</w:t>
      </w:r>
      <w:r w:rsidR="007000D5" w:rsidRPr="00421FDD">
        <w:rPr>
          <w:rFonts w:ascii="Times New Roman" w:hAnsi="Times New Roman" w:cs="Times New Roman"/>
          <w:sz w:val="28"/>
          <w:szCs w:val="28"/>
        </w:rPr>
        <w:t xml:space="preserve"> навчальному році в 1-11 класах  передбачено п’ятиденний навчальний тиждень.</w:t>
      </w:r>
    </w:p>
    <w:p w:rsidR="007000D5" w:rsidRPr="00421FDD" w:rsidRDefault="007000D5" w:rsidP="007000D5">
      <w:pPr>
        <w:spacing w:after="0" w:line="240" w:lineRule="auto"/>
        <w:ind w:left="-57" w:right="57" w:firstLine="708"/>
        <w:jc w:val="both"/>
        <w:outlineLvl w:val="0"/>
        <w:rPr>
          <w:rFonts w:ascii="Times New Roman" w:hAnsi="Times New Roman" w:cs="Times New Roman"/>
          <w:sz w:val="28"/>
          <w:szCs w:val="28"/>
        </w:rPr>
      </w:pPr>
      <w:r w:rsidRPr="00421FDD">
        <w:rPr>
          <w:rFonts w:ascii="Times New Roman" w:hAnsi="Times New Roman" w:cs="Times New Roman"/>
          <w:sz w:val="28"/>
          <w:szCs w:val="28"/>
        </w:rPr>
        <w:tab/>
        <w:t>Поділ класів на групи при вивченні окремих предметів здійснюється відповідно до нормативів, затверджених наказом Міністерства освіти і науки України від 20.02.2002р. №128 (зі змінами), передбачає поділ на  групи при вивченні російської, української, англійської, німецької мов, фізичної культури, трудового навчання (технологій), інформатики, «Захисту Вітчизни».</w:t>
      </w:r>
    </w:p>
    <w:p w:rsidR="00EC00D4" w:rsidRDefault="00EC00D4" w:rsidP="007000D5">
      <w:pPr>
        <w:spacing w:after="0" w:line="240" w:lineRule="auto"/>
        <w:jc w:val="center"/>
        <w:rPr>
          <w:rFonts w:ascii="Times New Roman" w:hAnsi="Times New Roman" w:cs="Times New Roman"/>
          <w:color w:val="FF0000"/>
          <w:sz w:val="28"/>
          <w:szCs w:val="28"/>
        </w:rPr>
      </w:pPr>
    </w:p>
    <w:p w:rsidR="007000D5" w:rsidRPr="00421FDD" w:rsidRDefault="007000D5" w:rsidP="007000D5">
      <w:pPr>
        <w:spacing w:after="0" w:line="240" w:lineRule="auto"/>
        <w:jc w:val="center"/>
        <w:rPr>
          <w:rFonts w:ascii="Times New Roman" w:eastAsia="Times New Roman" w:hAnsi="Times New Roman" w:cs="Times New Roman"/>
          <w:b/>
          <w:sz w:val="28"/>
          <w:szCs w:val="28"/>
          <w:lang w:val="ru-RU" w:eastAsia="ru-RU"/>
        </w:rPr>
      </w:pPr>
      <w:r w:rsidRPr="00421FDD">
        <w:rPr>
          <w:rFonts w:ascii="Times New Roman" w:eastAsia="Times New Roman" w:hAnsi="Times New Roman" w:cs="Times New Roman"/>
          <w:b/>
          <w:sz w:val="28"/>
          <w:szCs w:val="28"/>
          <w:lang w:eastAsia="ru-RU"/>
        </w:rPr>
        <w:t>Пояснювальна записка</w:t>
      </w:r>
      <w:r w:rsidRPr="00421FDD">
        <w:rPr>
          <w:rFonts w:ascii="Times New Roman" w:eastAsia="Times New Roman" w:hAnsi="Times New Roman" w:cs="Times New Roman"/>
          <w:b/>
          <w:sz w:val="28"/>
          <w:szCs w:val="28"/>
          <w:lang w:val="ru-RU" w:eastAsia="ru-RU"/>
        </w:rPr>
        <w:t xml:space="preserve"> </w:t>
      </w:r>
      <w:r w:rsidRPr="00421FDD">
        <w:rPr>
          <w:rFonts w:ascii="Times New Roman" w:eastAsia="Times New Roman" w:hAnsi="Times New Roman" w:cs="Times New Roman"/>
          <w:b/>
          <w:sz w:val="28"/>
          <w:szCs w:val="28"/>
          <w:lang w:eastAsia="ru-RU"/>
        </w:rPr>
        <w:t>до освітньої програми 1, 2</w:t>
      </w:r>
      <w:r w:rsidR="0068682C" w:rsidRPr="00421FDD">
        <w:rPr>
          <w:rFonts w:ascii="Times New Roman" w:eastAsia="Times New Roman" w:hAnsi="Times New Roman" w:cs="Times New Roman"/>
          <w:b/>
          <w:sz w:val="28"/>
          <w:szCs w:val="28"/>
          <w:lang w:eastAsia="ru-RU"/>
        </w:rPr>
        <w:t>, 3</w:t>
      </w:r>
      <w:r w:rsidRPr="00421FDD">
        <w:rPr>
          <w:rFonts w:ascii="Times New Roman" w:eastAsia="Times New Roman" w:hAnsi="Times New Roman" w:cs="Times New Roman"/>
          <w:b/>
          <w:sz w:val="28"/>
          <w:szCs w:val="28"/>
          <w:lang w:eastAsia="ru-RU"/>
        </w:rPr>
        <w:t xml:space="preserve"> </w:t>
      </w:r>
      <w:r w:rsidR="00FF625F">
        <w:rPr>
          <w:rFonts w:ascii="Times New Roman" w:eastAsia="Times New Roman" w:hAnsi="Times New Roman" w:cs="Times New Roman"/>
          <w:b/>
          <w:sz w:val="28"/>
          <w:szCs w:val="28"/>
          <w:lang w:eastAsia="ru-RU"/>
        </w:rPr>
        <w:t xml:space="preserve"> </w:t>
      </w:r>
      <w:r w:rsidRPr="00421FDD">
        <w:rPr>
          <w:rFonts w:ascii="Times New Roman" w:eastAsia="Times New Roman" w:hAnsi="Times New Roman" w:cs="Times New Roman"/>
          <w:b/>
          <w:sz w:val="28"/>
          <w:szCs w:val="28"/>
          <w:lang w:eastAsia="ru-RU"/>
        </w:rPr>
        <w:t>класів</w:t>
      </w:r>
    </w:p>
    <w:p w:rsidR="007000D5" w:rsidRPr="00421FDD" w:rsidRDefault="007000D5" w:rsidP="007000D5">
      <w:pPr>
        <w:spacing w:after="0" w:line="240" w:lineRule="auto"/>
        <w:jc w:val="center"/>
        <w:rPr>
          <w:rFonts w:ascii="Times New Roman" w:eastAsia="Times New Roman" w:hAnsi="Times New Roman" w:cs="Times New Roman"/>
          <w:b/>
          <w:sz w:val="28"/>
          <w:szCs w:val="28"/>
          <w:lang w:eastAsia="ru-RU"/>
        </w:rPr>
      </w:pPr>
      <w:r w:rsidRPr="00421FDD">
        <w:rPr>
          <w:rFonts w:ascii="Times New Roman" w:eastAsia="Times New Roman" w:hAnsi="Times New Roman" w:cs="Times New Roman"/>
          <w:b/>
          <w:sz w:val="28"/>
          <w:szCs w:val="28"/>
          <w:lang w:eastAsia="ru-RU"/>
        </w:rPr>
        <w:t>(НУШ-1)</w:t>
      </w:r>
      <w:r w:rsidR="00FF625F">
        <w:rPr>
          <w:rFonts w:ascii="Times New Roman" w:eastAsia="Times New Roman" w:hAnsi="Times New Roman" w:cs="Times New Roman"/>
          <w:b/>
          <w:sz w:val="28"/>
          <w:szCs w:val="28"/>
          <w:lang w:eastAsia="ru-RU"/>
        </w:rPr>
        <w:t xml:space="preserve"> та 4-В класу (НУШ-2)</w:t>
      </w:r>
    </w:p>
    <w:p w:rsidR="004A3903" w:rsidRPr="000C3E40" w:rsidRDefault="0068682C" w:rsidP="007000D5">
      <w:pPr>
        <w:spacing w:after="0" w:line="240" w:lineRule="auto"/>
        <w:jc w:val="both"/>
        <w:rPr>
          <w:rFonts w:ascii="Times New Roman" w:eastAsia="Times New Roman" w:hAnsi="Times New Roman" w:cs="Times New Roman"/>
          <w:color w:val="000000" w:themeColor="text1"/>
          <w:sz w:val="28"/>
          <w:szCs w:val="28"/>
          <w:lang w:eastAsia="ru-RU"/>
        </w:rPr>
      </w:pPr>
      <w:r w:rsidRPr="00421FDD">
        <w:rPr>
          <w:rFonts w:ascii="Times New Roman" w:eastAsia="Times New Roman" w:hAnsi="Times New Roman" w:cs="Times New Roman"/>
          <w:sz w:val="28"/>
          <w:szCs w:val="28"/>
          <w:lang w:eastAsia="ru-RU"/>
        </w:rPr>
        <w:tab/>
      </w:r>
      <w:r w:rsidRPr="000C3E40">
        <w:rPr>
          <w:rFonts w:ascii="Times New Roman" w:eastAsia="Times New Roman" w:hAnsi="Times New Roman" w:cs="Times New Roman"/>
          <w:color w:val="000000" w:themeColor="text1"/>
          <w:sz w:val="28"/>
          <w:szCs w:val="28"/>
          <w:lang w:eastAsia="ru-RU"/>
        </w:rPr>
        <w:t>Освітня програма для 1-3</w:t>
      </w:r>
      <w:r w:rsidR="007000D5" w:rsidRPr="000C3E40">
        <w:rPr>
          <w:rFonts w:ascii="Times New Roman" w:eastAsia="Times New Roman" w:hAnsi="Times New Roman" w:cs="Times New Roman"/>
          <w:color w:val="000000" w:themeColor="text1"/>
          <w:sz w:val="28"/>
          <w:szCs w:val="28"/>
          <w:lang w:eastAsia="ru-RU"/>
        </w:rPr>
        <w:t>-го класів</w:t>
      </w:r>
      <w:r w:rsidR="007000D5" w:rsidRPr="000C3E40">
        <w:rPr>
          <w:rFonts w:ascii="Times New Roman" w:eastAsia="Times New Roman" w:hAnsi="Times New Roman" w:cs="Times New Roman"/>
          <w:noProof/>
          <w:color w:val="000000" w:themeColor="text1"/>
          <w:sz w:val="28"/>
          <w:szCs w:val="28"/>
          <w:lang w:eastAsia="ru-RU"/>
        </w:rPr>
        <w:t xml:space="preserve"> спеціалізованої школи № 88 Печерського району м.Києва з поглибленим вивченням російської мови</w:t>
      </w:r>
      <w:r w:rsidR="00EC2B70" w:rsidRPr="000C3E40">
        <w:rPr>
          <w:rFonts w:ascii="Times New Roman" w:eastAsia="Times New Roman" w:hAnsi="Times New Roman" w:cs="Times New Roman"/>
          <w:noProof/>
          <w:color w:val="000000" w:themeColor="text1"/>
          <w:sz w:val="28"/>
          <w:szCs w:val="28"/>
          <w:lang w:eastAsia="ru-RU"/>
        </w:rPr>
        <w:t xml:space="preserve"> розроблена відповідно до Законsd України «Про освіту», </w:t>
      </w:r>
      <w:r w:rsidR="007000D5" w:rsidRPr="000C3E40">
        <w:rPr>
          <w:rFonts w:ascii="Times New Roman" w:eastAsia="Times New Roman" w:hAnsi="Times New Roman" w:cs="Times New Roman"/>
          <w:noProof/>
          <w:color w:val="000000" w:themeColor="text1"/>
          <w:sz w:val="28"/>
          <w:szCs w:val="28"/>
          <w:lang w:eastAsia="ru-RU"/>
        </w:rPr>
        <w:t xml:space="preserve">«Про </w:t>
      </w:r>
      <w:r w:rsidR="00EC2B70" w:rsidRPr="000C3E40">
        <w:rPr>
          <w:rFonts w:ascii="Times New Roman" w:eastAsia="Times New Roman" w:hAnsi="Times New Roman" w:cs="Times New Roman"/>
          <w:noProof/>
          <w:color w:val="000000" w:themeColor="text1"/>
          <w:sz w:val="28"/>
          <w:szCs w:val="28"/>
          <w:lang w:eastAsia="ru-RU"/>
        </w:rPr>
        <w:t xml:space="preserve">повну </w:t>
      </w:r>
      <w:r w:rsidR="007000D5" w:rsidRPr="000C3E40">
        <w:rPr>
          <w:rFonts w:ascii="Times New Roman" w:eastAsia="Times New Roman" w:hAnsi="Times New Roman" w:cs="Times New Roman"/>
          <w:noProof/>
          <w:color w:val="000000" w:themeColor="text1"/>
          <w:sz w:val="28"/>
          <w:szCs w:val="28"/>
          <w:lang w:eastAsia="ru-RU"/>
        </w:rPr>
        <w:t xml:space="preserve">загальну середню освіту», </w:t>
      </w:r>
      <w:r w:rsidR="007000D5" w:rsidRPr="000C3E40">
        <w:rPr>
          <w:rFonts w:ascii="Times New Roman" w:eastAsia="Times New Roman" w:hAnsi="Times New Roman" w:cs="Times New Roman"/>
          <w:color w:val="000000" w:themeColor="text1"/>
          <w:sz w:val="28"/>
          <w:szCs w:val="28"/>
          <w:lang w:eastAsia="ru-RU"/>
        </w:rPr>
        <w:t xml:space="preserve"> </w:t>
      </w:r>
      <w:r w:rsidR="00EC2B70" w:rsidRPr="000C3E40">
        <w:rPr>
          <w:rFonts w:ascii="Times New Roman" w:eastAsia="Times New Roman" w:hAnsi="Times New Roman" w:cs="Times New Roman"/>
          <w:color w:val="000000" w:themeColor="text1"/>
          <w:sz w:val="28"/>
          <w:szCs w:val="28"/>
          <w:lang w:eastAsia="ru-RU"/>
        </w:rPr>
        <w:t>Державного стандарту   початкової   загальної   освіти, затвердженого  постановою</w:t>
      </w:r>
      <w:r w:rsidR="007000D5" w:rsidRPr="000C3E40">
        <w:rPr>
          <w:rFonts w:ascii="Times New Roman" w:eastAsia="Times New Roman" w:hAnsi="Times New Roman" w:cs="Times New Roman"/>
          <w:color w:val="000000" w:themeColor="text1"/>
          <w:sz w:val="28"/>
          <w:szCs w:val="28"/>
          <w:lang w:eastAsia="ru-RU"/>
        </w:rPr>
        <w:t xml:space="preserve"> Кабінету Міністрів України від 21.02.2018 № 87 </w:t>
      </w:r>
      <w:r w:rsidR="00EC2B70" w:rsidRPr="000C3E40">
        <w:rPr>
          <w:rFonts w:ascii="Times New Roman" w:eastAsia="Times New Roman" w:hAnsi="Times New Roman" w:cs="Times New Roman"/>
          <w:color w:val="000000" w:themeColor="text1"/>
          <w:sz w:val="28"/>
          <w:szCs w:val="28"/>
          <w:lang w:eastAsia="ru-RU"/>
        </w:rPr>
        <w:t>( у редакції постанови Кабінету Міністрів України від 24.07.2019 р. № 688) (у 1-3 класах),</w:t>
      </w:r>
      <w:r w:rsidR="007000D5" w:rsidRPr="000C3E40">
        <w:rPr>
          <w:rFonts w:ascii="Times New Roman" w:eastAsia="Times New Roman" w:hAnsi="Times New Roman" w:cs="Times New Roman"/>
          <w:color w:val="000000" w:themeColor="text1"/>
          <w:sz w:val="28"/>
          <w:szCs w:val="28"/>
          <w:lang w:eastAsia="ru-RU"/>
        </w:rPr>
        <w:t xml:space="preserve"> </w:t>
      </w:r>
      <w:r w:rsidR="00EC2B70" w:rsidRPr="000C3E40">
        <w:rPr>
          <w:rFonts w:ascii="Times New Roman" w:eastAsia="Times New Roman" w:hAnsi="Times New Roman" w:cs="Times New Roman"/>
          <w:color w:val="000000" w:themeColor="text1"/>
          <w:sz w:val="28"/>
          <w:szCs w:val="28"/>
          <w:lang w:eastAsia="ru-RU"/>
        </w:rPr>
        <w:t xml:space="preserve">Державного стандарту   початкової   загальної   освіти, затвердженого  постановою Кабінету Міністрів України від 20.04.2011 № 462 ( у 4-х класах); Державного стандарту   базової і повної  загальної середньої  освіти, затвердженого  постановою Кабінету Міністрів України від23.11.2011 №1392, </w:t>
      </w:r>
      <w:r w:rsidR="00EC2B70" w:rsidRPr="000C3E40">
        <w:rPr>
          <w:rFonts w:ascii="Times New Roman" w:eastAsia="Times New Roman" w:hAnsi="Times New Roman" w:cs="Times New Roman"/>
          <w:color w:val="000000" w:themeColor="text1"/>
          <w:sz w:val="28"/>
          <w:szCs w:val="28"/>
          <w:lang w:eastAsia="ru-RU"/>
        </w:rPr>
        <w:lastRenderedPageBreak/>
        <w:t xml:space="preserve">типових освітніх програм </w:t>
      </w:r>
      <w:r w:rsidR="004A3903" w:rsidRPr="000C3E40">
        <w:rPr>
          <w:rFonts w:ascii="Times New Roman" w:eastAsia="Times New Roman" w:hAnsi="Times New Roman" w:cs="Times New Roman"/>
          <w:color w:val="000000" w:themeColor="text1"/>
          <w:sz w:val="28"/>
          <w:szCs w:val="28"/>
          <w:lang w:eastAsia="ru-RU"/>
        </w:rPr>
        <w:t>для 1-2 класів (</w:t>
      </w:r>
      <w:r w:rsidR="00EC2B70" w:rsidRPr="000C3E40">
        <w:rPr>
          <w:rFonts w:ascii="Times New Roman" w:eastAsia="Times New Roman" w:hAnsi="Times New Roman" w:cs="Times New Roman"/>
          <w:color w:val="000000" w:themeColor="text1"/>
          <w:sz w:val="28"/>
          <w:szCs w:val="28"/>
          <w:lang w:eastAsia="ru-RU"/>
        </w:rPr>
        <w:t xml:space="preserve"> </w:t>
      </w:r>
      <w:r w:rsidR="004A3903" w:rsidRPr="000C3E40">
        <w:rPr>
          <w:rFonts w:ascii="Times New Roman" w:eastAsia="Times New Roman" w:hAnsi="Times New Roman" w:cs="Times New Roman"/>
          <w:color w:val="000000" w:themeColor="text1"/>
          <w:sz w:val="28"/>
          <w:szCs w:val="28"/>
          <w:lang w:eastAsia="ru-RU"/>
        </w:rPr>
        <w:t>наказ</w:t>
      </w:r>
      <w:r w:rsidR="007000D5" w:rsidRPr="000C3E40">
        <w:rPr>
          <w:rFonts w:ascii="Times New Roman" w:eastAsia="Times New Roman" w:hAnsi="Times New Roman" w:cs="Times New Roman"/>
          <w:color w:val="000000" w:themeColor="text1"/>
          <w:sz w:val="28"/>
          <w:szCs w:val="28"/>
          <w:lang w:eastAsia="ru-RU"/>
        </w:rPr>
        <w:t xml:space="preserve"> Міністерс</w:t>
      </w:r>
      <w:r w:rsidR="004A3903" w:rsidRPr="000C3E40">
        <w:rPr>
          <w:rFonts w:ascii="Times New Roman" w:eastAsia="Times New Roman" w:hAnsi="Times New Roman" w:cs="Times New Roman"/>
          <w:color w:val="000000" w:themeColor="text1"/>
          <w:sz w:val="28"/>
          <w:szCs w:val="28"/>
          <w:lang w:eastAsia="ru-RU"/>
        </w:rPr>
        <w:t>тва освіти і науки України від 08.</w:t>
      </w:r>
      <w:r w:rsidR="007000D5" w:rsidRPr="000C3E40">
        <w:rPr>
          <w:rFonts w:ascii="Times New Roman" w:eastAsia="Times New Roman" w:hAnsi="Times New Roman" w:cs="Times New Roman"/>
          <w:color w:val="000000" w:themeColor="text1"/>
          <w:sz w:val="28"/>
          <w:szCs w:val="28"/>
          <w:lang w:eastAsia="ru-RU"/>
        </w:rPr>
        <w:t>1</w:t>
      </w:r>
      <w:r w:rsidR="004A3903" w:rsidRPr="000C3E40">
        <w:rPr>
          <w:rFonts w:ascii="Times New Roman" w:eastAsia="Times New Roman" w:hAnsi="Times New Roman" w:cs="Times New Roman"/>
          <w:color w:val="000000" w:themeColor="text1"/>
          <w:sz w:val="28"/>
          <w:szCs w:val="28"/>
          <w:lang w:eastAsia="ru-RU"/>
        </w:rPr>
        <w:t>0.2019 №1272, для 3-х та 4-В класів (наказ</w:t>
      </w:r>
      <w:r w:rsidRPr="000C3E40">
        <w:rPr>
          <w:rFonts w:ascii="Times New Roman" w:eastAsia="Times New Roman" w:hAnsi="Times New Roman" w:cs="Times New Roman"/>
          <w:color w:val="000000" w:themeColor="text1"/>
          <w:sz w:val="28"/>
          <w:szCs w:val="28"/>
          <w:lang w:eastAsia="ru-RU"/>
        </w:rPr>
        <w:t xml:space="preserve"> Міністерства освіти і науки України від </w:t>
      </w:r>
      <w:r w:rsidR="004A3903" w:rsidRPr="000C3E40">
        <w:rPr>
          <w:rFonts w:ascii="Times New Roman" w:eastAsia="Times New Roman" w:hAnsi="Times New Roman" w:cs="Times New Roman"/>
          <w:color w:val="000000" w:themeColor="text1"/>
          <w:sz w:val="28"/>
          <w:szCs w:val="28"/>
          <w:lang w:eastAsia="ru-RU"/>
        </w:rPr>
        <w:t>08.10.2019 №1273, для 4-А,Б класів (наказ МОН від 20.04.2018 №407.</w:t>
      </w:r>
    </w:p>
    <w:p w:rsidR="007000D5" w:rsidRPr="000C3E40" w:rsidRDefault="004A3903" w:rsidP="007000D5">
      <w:pPr>
        <w:spacing w:after="0" w:line="240" w:lineRule="auto"/>
        <w:jc w:val="both"/>
        <w:rPr>
          <w:rFonts w:ascii="Times New Roman" w:eastAsia="Times New Roman" w:hAnsi="Times New Roman" w:cs="Times New Roman"/>
          <w:color w:val="000000" w:themeColor="text1"/>
          <w:sz w:val="28"/>
          <w:szCs w:val="28"/>
          <w:lang w:eastAsia="ru-RU"/>
        </w:rPr>
      </w:pPr>
      <w:r w:rsidRPr="000C3E40">
        <w:rPr>
          <w:rFonts w:ascii="Times New Roman" w:eastAsia="Times New Roman" w:hAnsi="Times New Roman" w:cs="Times New Roman"/>
          <w:color w:val="000000" w:themeColor="text1"/>
          <w:sz w:val="28"/>
          <w:szCs w:val="28"/>
          <w:lang w:eastAsia="ru-RU"/>
        </w:rPr>
        <w:t xml:space="preserve">     Для 5-9 класів використана «Типова освітня програма закладів загальної середньої освіти ІІ ступеня» (наказ МОН від 20.04.2018 № 405).</w:t>
      </w:r>
    </w:p>
    <w:p w:rsidR="000C3E40" w:rsidRPr="000C3E40" w:rsidRDefault="000C3E40" w:rsidP="007000D5">
      <w:pPr>
        <w:spacing w:after="0" w:line="240" w:lineRule="auto"/>
        <w:jc w:val="both"/>
        <w:rPr>
          <w:rFonts w:ascii="Times New Roman" w:eastAsia="Times New Roman" w:hAnsi="Times New Roman" w:cs="Times New Roman"/>
          <w:color w:val="000000" w:themeColor="text1"/>
          <w:sz w:val="28"/>
          <w:szCs w:val="28"/>
          <w:lang w:eastAsia="ru-RU"/>
        </w:rPr>
      </w:pPr>
      <w:r w:rsidRPr="000C3E40">
        <w:rPr>
          <w:rFonts w:ascii="Times New Roman" w:eastAsia="Times New Roman" w:hAnsi="Times New Roman" w:cs="Times New Roman"/>
          <w:color w:val="000000" w:themeColor="text1"/>
          <w:sz w:val="28"/>
          <w:szCs w:val="28"/>
          <w:lang w:eastAsia="ru-RU"/>
        </w:rPr>
        <w:t xml:space="preserve">    Для 10-11 класів використана «Типова освітня програма закладів загальної середньої освіти ІІІ ступеня» (наказ МОН від 28.11.2019 № 1493 зі змінами, внесеними наказом МОН від 31.03.2020 № 464).</w:t>
      </w:r>
    </w:p>
    <w:p w:rsidR="007000D5" w:rsidRPr="000C3E40" w:rsidRDefault="004A3903" w:rsidP="000C3E40">
      <w:pPr>
        <w:spacing w:after="0" w:line="240" w:lineRule="auto"/>
        <w:jc w:val="both"/>
        <w:rPr>
          <w:rFonts w:ascii="Times New Roman" w:hAnsi="Times New Roman" w:cs="Times New Roman"/>
          <w:color w:val="000000" w:themeColor="text1"/>
          <w:sz w:val="28"/>
          <w:szCs w:val="28"/>
        </w:rPr>
      </w:pPr>
      <w:r w:rsidRPr="000C3E40">
        <w:rPr>
          <w:rFonts w:ascii="Times New Roman" w:eastAsia="Times New Roman" w:hAnsi="Times New Roman" w:cs="Times New Roman"/>
          <w:color w:val="000000" w:themeColor="text1"/>
          <w:sz w:val="28"/>
          <w:szCs w:val="28"/>
          <w:lang w:eastAsia="ru-RU"/>
        </w:rPr>
        <w:tab/>
      </w:r>
      <w:r w:rsidR="007000D5" w:rsidRPr="000C3E40">
        <w:rPr>
          <w:rFonts w:ascii="Times New Roman" w:hAnsi="Times New Roman" w:cs="Times New Roman"/>
          <w:color w:val="000000" w:themeColor="text1"/>
          <w:sz w:val="28"/>
          <w:szCs w:val="28"/>
        </w:rPr>
        <w:t xml:space="preserve">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7000D5" w:rsidRPr="00421FDD" w:rsidRDefault="007000D5" w:rsidP="007000D5">
      <w:pPr>
        <w:spacing w:after="0" w:line="240" w:lineRule="auto"/>
        <w:ind w:firstLine="708"/>
        <w:jc w:val="both"/>
        <w:rPr>
          <w:rFonts w:ascii="Times New Roman" w:hAnsi="Times New Roman" w:cs="Times New Roman"/>
          <w:sz w:val="28"/>
          <w:szCs w:val="28"/>
        </w:rPr>
      </w:pPr>
      <w:r w:rsidRPr="00421FDD">
        <w:rPr>
          <w:rFonts w:ascii="Times New Roman" w:hAnsi="Times New Roman" w:cs="Times New Roman"/>
          <w:sz w:val="28"/>
          <w:szCs w:val="28"/>
        </w:rPr>
        <w:t xml:space="preserve">Програму побудовано із врахуванням таких принципів: </w:t>
      </w:r>
    </w:p>
    <w:p w:rsidR="007000D5" w:rsidRPr="00421FDD" w:rsidRDefault="007000D5" w:rsidP="007000D5">
      <w:pPr>
        <w:spacing w:after="0" w:line="240" w:lineRule="auto"/>
        <w:ind w:firstLine="708"/>
        <w:jc w:val="both"/>
        <w:rPr>
          <w:rFonts w:ascii="Times New Roman" w:hAnsi="Times New Roman" w:cs="Times New Roman"/>
          <w:sz w:val="28"/>
          <w:szCs w:val="28"/>
        </w:rPr>
      </w:pPr>
      <w:r w:rsidRPr="00421FDD">
        <w:rPr>
          <w:rFonts w:ascii="Times New Roman" w:hAnsi="Times New Roman" w:cs="Times New Roman"/>
          <w:sz w:val="28"/>
          <w:szCs w:val="28"/>
        </w:rPr>
        <w:t>-</w:t>
      </w:r>
      <w:r w:rsidRPr="00421FDD">
        <w:rPr>
          <w:rFonts w:ascii="Times New Roman" w:hAnsi="Times New Roman" w:cs="Times New Roman"/>
          <w:sz w:val="28"/>
          <w:szCs w:val="28"/>
        </w:rPr>
        <w:tab/>
      </w:r>
      <w:proofErr w:type="spellStart"/>
      <w:r w:rsidRPr="00421FDD">
        <w:rPr>
          <w:rFonts w:ascii="Times New Roman" w:hAnsi="Times New Roman" w:cs="Times New Roman"/>
          <w:sz w:val="28"/>
          <w:szCs w:val="28"/>
        </w:rPr>
        <w:t>дитиноцентрованості</w:t>
      </w:r>
      <w:proofErr w:type="spellEnd"/>
      <w:r w:rsidRPr="00421FDD">
        <w:rPr>
          <w:rFonts w:ascii="Times New Roman" w:hAnsi="Times New Roman" w:cs="Times New Roman"/>
          <w:sz w:val="28"/>
          <w:szCs w:val="28"/>
        </w:rPr>
        <w:t xml:space="preserve"> і </w:t>
      </w:r>
      <w:proofErr w:type="spellStart"/>
      <w:r w:rsidRPr="00421FDD">
        <w:rPr>
          <w:rFonts w:ascii="Times New Roman" w:hAnsi="Times New Roman" w:cs="Times New Roman"/>
          <w:sz w:val="28"/>
          <w:szCs w:val="28"/>
        </w:rPr>
        <w:t>природовідповідності</w:t>
      </w:r>
      <w:proofErr w:type="spellEnd"/>
      <w:r w:rsidRPr="00421FDD">
        <w:rPr>
          <w:rFonts w:ascii="Times New Roman" w:hAnsi="Times New Roman" w:cs="Times New Roman"/>
          <w:sz w:val="28"/>
          <w:szCs w:val="28"/>
        </w:rPr>
        <w:t>;</w:t>
      </w:r>
    </w:p>
    <w:p w:rsidR="007000D5" w:rsidRPr="00421FDD" w:rsidRDefault="007000D5" w:rsidP="007000D5">
      <w:pPr>
        <w:spacing w:after="0" w:line="240" w:lineRule="auto"/>
        <w:ind w:firstLine="708"/>
        <w:jc w:val="both"/>
        <w:rPr>
          <w:rFonts w:ascii="Times New Roman" w:hAnsi="Times New Roman" w:cs="Times New Roman"/>
          <w:sz w:val="28"/>
          <w:szCs w:val="28"/>
        </w:rPr>
      </w:pPr>
      <w:r w:rsidRPr="00421FDD">
        <w:rPr>
          <w:rFonts w:ascii="Times New Roman" w:hAnsi="Times New Roman" w:cs="Times New Roman"/>
          <w:sz w:val="28"/>
          <w:szCs w:val="28"/>
        </w:rPr>
        <w:t>-</w:t>
      </w:r>
      <w:r w:rsidRPr="00421FDD">
        <w:rPr>
          <w:rFonts w:ascii="Times New Roman" w:hAnsi="Times New Roman" w:cs="Times New Roman"/>
          <w:sz w:val="28"/>
          <w:szCs w:val="28"/>
        </w:rPr>
        <w:tab/>
        <w:t>узгодження цілей, змісту і очікуваних результатів навчання;</w:t>
      </w:r>
    </w:p>
    <w:p w:rsidR="007000D5" w:rsidRPr="00421FDD" w:rsidRDefault="007000D5" w:rsidP="007000D5">
      <w:pPr>
        <w:spacing w:after="0" w:line="240" w:lineRule="auto"/>
        <w:ind w:firstLine="708"/>
        <w:jc w:val="both"/>
        <w:rPr>
          <w:rFonts w:ascii="Times New Roman" w:hAnsi="Times New Roman" w:cs="Times New Roman"/>
          <w:sz w:val="28"/>
          <w:szCs w:val="28"/>
        </w:rPr>
      </w:pPr>
      <w:r w:rsidRPr="00421FDD">
        <w:rPr>
          <w:rFonts w:ascii="Times New Roman" w:hAnsi="Times New Roman" w:cs="Times New Roman"/>
          <w:sz w:val="28"/>
          <w:szCs w:val="28"/>
        </w:rPr>
        <w:t>-</w:t>
      </w:r>
      <w:r w:rsidRPr="00421FDD">
        <w:rPr>
          <w:rFonts w:ascii="Times New Roman" w:hAnsi="Times New Roman" w:cs="Times New Roman"/>
          <w:sz w:val="28"/>
          <w:szCs w:val="28"/>
        </w:rPr>
        <w:tab/>
        <w:t>науковості, доступності і практичної спрямованості змісту;</w:t>
      </w:r>
    </w:p>
    <w:p w:rsidR="007000D5" w:rsidRPr="00421FDD" w:rsidRDefault="007000D5" w:rsidP="007000D5">
      <w:pPr>
        <w:spacing w:after="0" w:line="240" w:lineRule="auto"/>
        <w:ind w:firstLine="708"/>
        <w:jc w:val="both"/>
        <w:rPr>
          <w:rFonts w:ascii="Times New Roman" w:hAnsi="Times New Roman" w:cs="Times New Roman"/>
          <w:sz w:val="28"/>
          <w:szCs w:val="28"/>
        </w:rPr>
      </w:pPr>
      <w:r w:rsidRPr="00421FDD">
        <w:rPr>
          <w:rFonts w:ascii="Times New Roman" w:hAnsi="Times New Roman" w:cs="Times New Roman"/>
          <w:sz w:val="28"/>
          <w:szCs w:val="28"/>
        </w:rPr>
        <w:t>-</w:t>
      </w:r>
      <w:r w:rsidRPr="00421FDD">
        <w:rPr>
          <w:rFonts w:ascii="Times New Roman" w:hAnsi="Times New Roman" w:cs="Times New Roman"/>
          <w:sz w:val="28"/>
          <w:szCs w:val="28"/>
        </w:rPr>
        <w:tab/>
        <w:t>наступності і перспективності навчання;</w:t>
      </w:r>
    </w:p>
    <w:p w:rsidR="007000D5" w:rsidRPr="00421FDD" w:rsidRDefault="007000D5" w:rsidP="007000D5">
      <w:pPr>
        <w:spacing w:after="0" w:line="240" w:lineRule="auto"/>
        <w:ind w:firstLine="708"/>
        <w:jc w:val="both"/>
        <w:rPr>
          <w:rFonts w:ascii="Times New Roman" w:hAnsi="Times New Roman" w:cs="Times New Roman"/>
          <w:sz w:val="28"/>
          <w:szCs w:val="28"/>
        </w:rPr>
      </w:pPr>
      <w:r w:rsidRPr="00421FDD">
        <w:rPr>
          <w:rFonts w:ascii="Times New Roman" w:hAnsi="Times New Roman" w:cs="Times New Roman"/>
          <w:sz w:val="28"/>
          <w:szCs w:val="28"/>
        </w:rPr>
        <w:t>-</w:t>
      </w:r>
      <w:r w:rsidRPr="00421FDD">
        <w:rPr>
          <w:rFonts w:ascii="Times New Roman" w:hAnsi="Times New Roman" w:cs="Times New Roman"/>
          <w:sz w:val="28"/>
          <w:szCs w:val="28"/>
        </w:rPr>
        <w:tab/>
        <w:t xml:space="preserve">взаємозв’язаного формування ключових і предметних </w:t>
      </w:r>
      <w:proofErr w:type="spellStart"/>
      <w:r w:rsidRPr="00421FDD">
        <w:rPr>
          <w:rFonts w:ascii="Times New Roman" w:hAnsi="Times New Roman" w:cs="Times New Roman"/>
          <w:sz w:val="28"/>
          <w:szCs w:val="28"/>
        </w:rPr>
        <w:t>компетентностей</w:t>
      </w:r>
      <w:proofErr w:type="spellEnd"/>
      <w:r w:rsidRPr="00421FDD">
        <w:rPr>
          <w:rFonts w:ascii="Times New Roman" w:hAnsi="Times New Roman" w:cs="Times New Roman"/>
          <w:sz w:val="28"/>
          <w:szCs w:val="28"/>
        </w:rPr>
        <w:t>;</w:t>
      </w:r>
    </w:p>
    <w:p w:rsidR="007000D5" w:rsidRPr="00421FDD" w:rsidRDefault="007000D5" w:rsidP="007000D5">
      <w:pPr>
        <w:spacing w:after="0" w:line="240" w:lineRule="auto"/>
        <w:ind w:firstLine="708"/>
        <w:jc w:val="both"/>
        <w:rPr>
          <w:rFonts w:ascii="Times New Roman" w:hAnsi="Times New Roman" w:cs="Times New Roman"/>
          <w:sz w:val="28"/>
          <w:szCs w:val="28"/>
        </w:rPr>
      </w:pPr>
      <w:r w:rsidRPr="00421FDD">
        <w:rPr>
          <w:rFonts w:ascii="Times New Roman" w:hAnsi="Times New Roman" w:cs="Times New Roman"/>
          <w:sz w:val="28"/>
          <w:szCs w:val="28"/>
        </w:rPr>
        <w:t xml:space="preserve">-      логічної послідовності і достатності засвоєння учнями предметних </w:t>
      </w:r>
      <w:proofErr w:type="spellStart"/>
      <w:r w:rsidRPr="00421FDD">
        <w:rPr>
          <w:rFonts w:ascii="Times New Roman" w:hAnsi="Times New Roman" w:cs="Times New Roman"/>
          <w:sz w:val="28"/>
          <w:szCs w:val="28"/>
        </w:rPr>
        <w:t>компетентностей</w:t>
      </w:r>
      <w:proofErr w:type="spellEnd"/>
      <w:r w:rsidRPr="00421FDD">
        <w:rPr>
          <w:rFonts w:ascii="Times New Roman" w:hAnsi="Times New Roman" w:cs="Times New Roman"/>
          <w:sz w:val="28"/>
          <w:szCs w:val="28"/>
        </w:rPr>
        <w:t>;</w:t>
      </w:r>
    </w:p>
    <w:p w:rsidR="007000D5" w:rsidRPr="00421FDD" w:rsidRDefault="007000D5" w:rsidP="007000D5">
      <w:pPr>
        <w:spacing w:after="0" w:line="240" w:lineRule="auto"/>
        <w:ind w:firstLine="708"/>
        <w:jc w:val="both"/>
        <w:rPr>
          <w:rFonts w:ascii="Times New Roman" w:hAnsi="Times New Roman" w:cs="Times New Roman"/>
          <w:sz w:val="28"/>
          <w:szCs w:val="28"/>
        </w:rPr>
      </w:pPr>
      <w:r w:rsidRPr="00421FDD">
        <w:rPr>
          <w:rFonts w:ascii="Times New Roman" w:hAnsi="Times New Roman" w:cs="Times New Roman"/>
          <w:sz w:val="28"/>
          <w:szCs w:val="28"/>
        </w:rPr>
        <w:t>-</w:t>
      </w:r>
      <w:r w:rsidRPr="00421FDD">
        <w:rPr>
          <w:rFonts w:ascii="Times New Roman" w:hAnsi="Times New Roman" w:cs="Times New Roman"/>
          <w:sz w:val="28"/>
          <w:szCs w:val="28"/>
        </w:rPr>
        <w:tab/>
        <w:t>можливостей реалізації змісту освіти через предмети або інтегровані курси;</w:t>
      </w:r>
    </w:p>
    <w:p w:rsidR="007000D5" w:rsidRPr="00421FDD" w:rsidRDefault="007000D5" w:rsidP="007000D5">
      <w:pPr>
        <w:spacing w:after="0" w:line="240" w:lineRule="auto"/>
        <w:ind w:firstLine="708"/>
        <w:jc w:val="both"/>
        <w:rPr>
          <w:rFonts w:ascii="Times New Roman" w:hAnsi="Times New Roman" w:cs="Times New Roman"/>
          <w:sz w:val="28"/>
          <w:szCs w:val="28"/>
        </w:rPr>
      </w:pPr>
      <w:r w:rsidRPr="00421FDD">
        <w:rPr>
          <w:rFonts w:ascii="Times New Roman" w:hAnsi="Times New Roman" w:cs="Times New Roman"/>
          <w:sz w:val="28"/>
          <w:szCs w:val="28"/>
        </w:rPr>
        <w:t>-</w:t>
      </w:r>
      <w:r w:rsidRPr="00421FDD">
        <w:rPr>
          <w:rFonts w:ascii="Times New Roman" w:hAnsi="Times New Roman" w:cs="Times New Roman"/>
          <w:sz w:val="28"/>
          <w:szCs w:val="28"/>
        </w:rPr>
        <w:tab/>
        <w:t>творчого використання вчителем програми залежно від умов навчання;</w:t>
      </w:r>
    </w:p>
    <w:p w:rsidR="007000D5" w:rsidRPr="00421FDD" w:rsidRDefault="007000D5" w:rsidP="007000D5">
      <w:pPr>
        <w:spacing w:after="0" w:line="240" w:lineRule="auto"/>
        <w:ind w:firstLine="708"/>
        <w:jc w:val="both"/>
        <w:rPr>
          <w:rFonts w:ascii="Times New Roman" w:hAnsi="Times New Roman" w:cs="Times New Roman"/>
          <w:sz w:val="28"/>
          <w:szCs w:val="28"/>
        </w:rPr>
      </w:pPr>
      <w:r w:rsidRPr="00421FDD">
        <w:rPr>
          <w:rFonts w:ascii="Times New Roman" w:hAnsi="Times New Roman" w:cs="Times New Roman"/>
          <w:sz w:val="28"/>
          <w:szCs w:val="28"/>
        </w:rPr>
        <w:t>-</w:t>
      </w:r>
      <w:r w:rsidRPr="00421FDD">
        <w:rPr>
          <w:rFonts w:ascii="Times New Roman" w:hAnsi="Times New Roman" w:cs="Times New Roman"/>
          <w:sz w:val="28"/>
          <w:szCs w:val="28"/>
        </w:rPr>
        <w:tab/>
        <w:t>адаптації до індивідуальних особливостей, інтелектуальних і фізичних можливостей, потреб та інтересів дітей.</w:t>
      </w:r>
    </w:p>
    <w:p w:rsidR="007000D5" w:rsidRPr="00421FDD" w:rsidRDefault="007000D5" w:rsidP="007000D5">
      <w:pPr>
        <w:spacing w:after="0" w:line="240" w:lineRule="auto"/>
        <w:ind w:firstLine="708"/>
        <w:jc w:val="both"/>
        <w:rPr>
          <w:rFonts w:ascii="Times New Roman" w:hAnsi="Times New Roman" w:cs="Times New Roman"/>
          <w:sz w:val="28"/>
          <w:szCs w:val="28"/>
        </w:rPr>
      </w:pPr>
      <w:r w:rsidRPr="00421FDD">
        <w:rPr>
          <w:rFonts w:ascii="Times New Roman" w:hAnsi="Times New Roman" w:cs="Times New Roman"/>
          <w:sz w:val="28"/>
          <w:szCs w:val="28"/>
        </w:rPr>
        <w:t xml:space="preserve">Зміст програми має потенціал для формування у здобувачів таких </w:t>
      </w:r>
      <w:r w:rsidRPr="00421FDD">
        <w:rPr>
          <w:rFonts w:ascii="Times New Roman" w:hAnsi="Times New Roman" w:cs="Times New Roman"/>
          <w:b/>
          <w:sz w:val="28"/>
          <w:szCs w:val="28"/>
        </w:rPr>
        <w:t xml:space="preserve">ключових </w:t>
      </w:r>
      <w:proofErr w:type="spellStart"/>
      <w:r w:rsidRPr="00421FDD">
        <w:rPr>
          <w:rFonts w:ascii="Times New Roman" w:hAnsi="Times New Roman" w:cs="Times New Roman"/>
          <w:b/>
          <w:sz w:val="28"/>
          <w:szCs w:val="28"/>
        </w:rPr>
        <w:t>компетентностей</w:t>
      </w:r>
      <w:proofErr w:type="spellEnd"/>
      <w:r w:rsidRPr="00421FDD">
        <w:rPr>
          <w:rFonts w:ascii="Times New Roman" w:hAnsi="Times New Roman" w:cs="Times New Roman"/>
          <w:sz w:val="28"/>
          <w:szCs w:val="28"/>
        </w:rPr>
        <w:t>:</w:t>
      </w:r>
    </w:p>
    <w:p w:rsidR="007000D5" w:rsidRPr="00421FDD" w:rsidRDefault="007000D5" w:rsidP="007000D5">
      <w:pPr>
        <w:spacing w:after="200" w:line="240" w:lineRule="auto"/>
        <w:ind w:firstLine="720"/>
        <w:jc w:val="both"/>
        <w:rPr>
          <w:rFonts w:ascii="Times New Roman" w:hAnsi="Times New Roman" w:cs="Times New Roman"/>
          <w:sz w:val="28"/>
          <w:szCs w:val="28"/>
        </w:rPr>
      </w:pPr>
      <w:r w:rsidRPr="00421FDD">
        <w:rPr>
          <w:rFonts w:ascii="Times New Roman" w:hAnsi="Times New Roman" w:cs="Times New Roman"/>
          <w:sz w:val="28"/>
          <w:szCs w:val="28"/>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7000D5" w:rsidRPr="00421FDD" w:rsidRDefault="007000D5" w:rsidP="007000D5">
      <w:pPr>
        <w:spacing w:after="200" w:line="240" w:lineRule="auto"/>
        <w:ind w:firstLine="720"/>
        <w:jc w:val="both"/>
        <w:rPr>
          <w:rFonts w:ascii="Times New Roman" w:hAnsi="Times New Roman" w:cs="Times New Roman"/>
          <w:sz w:val="28"/>
          <w:szCs w:val="28"/>
        </w:rPr>
      </w:pPr>
      <w:r w:rsidRPr="00421FDD">
        <w:rPr>
          <w:rFonts w:ascii="Times New Roman" w:hAnsi="Times New Roman" w:cs="Times New Roman"/>
          <w:sz w:val="28"/>
          <w:szCs w:val="28"/>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7000D5" w:rsidRPr="00421FDD" w:rsidRDefault="007000D5" w:rsidP="007000D5">
      <w:pPr>
        <w:spacing w:after="200" w:line="240" w:lineRule="auto"/>
        <w:ind w:firstLine="720"/>
        <w:jc w:val="both"/>
        <w:rPr>
          <w:rFonts w:ascii="Times New Roman" w:hAnsi="Times New Roman" w:cs="Times New Roman"/>
          <w:sz w:val="28"/>
          <w:szCs w:val="28"/>
        </w:rPr>
      </w:pPr>
      <w:r w:rsidRPr="00421FDD">
        <w:rPr>
          <w:rFonts w:ascii="Times New Roman" w:hAnsi="Times New Roman" w:cs="Times New Roman"/>
          <w:sz w:val="28"/>
          <w:szCs w:val="28"/>
        </w:rPr>
        <w:t xml:space="preserve">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w:t>
      </w:r>
      <w:r w:rsidRPr="00421FDD">
        <w:rPr>
          <w:rFonts w:ascii="Times New Roman" w:hAnsi="Times New Roman" w:cs="Times New Roman"/>
          <w:sz w:val="28"/>
          <w:szCs w:val="28"/>
        </w:rPr>
        <w:lastRenderedPageBreak/>
        <w:t>усвідомлення ролі математичних знань та вмінь в особистому і суспільному житті людини;</w:t>
      </w:r>
    </w:p>
    <w:p w:rsidR="007000D5" w:rsidRPr="00421FDD" w:rsidRDefault="007000D5" w:rsidP="007000D5">
      <w:pPr>
        <w:spacing w:after="200" w:line="240" w:lineRule="auto"/>
        <w:ind w:firstLine="720"/>
        <w:jc w:val="both"/>
        <w:rPr>
          <w:rFonts w:ascii="Times New Roman" w:hAnsi="Times New Roman" w:cs="Times New Roman"/>
          <w:sz w:val="28"/>
          <w:szCs w:val="28"/>
        </w:rPr>
      </w:pPr>
      <w:r w:rsidRPr="00421FDD">
        <w:rPr>
          <w:rFonts w:ascii="Times New Roman" w:hAnsi="Times New Roman" w:cs="Times New Roman"/>
          <w:sz w:val="28"/>
          <w:szCs w:val="28"/>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7000D5" w:rsidRPr="00421FDD" w:rsidRDefault="007000D5" w:rsidP="007000D5">
      <w:pPr>
        <w:spacing w:after="200" w:line="240" w:lineRule="auto"/>
        <w:ind w:firstLine="720"/>
        <w:jc w:val="both"/>
        <w:rPr>
          <w:rFonts w:ascii="Times New Roman" w:hAnsi="Times New Roman" w:cs="Times New Roman"/>
          <w:sz w:val="28"/>
          <w:szCs w:val="28"/>
        </w:rPr>
      </w:pPr>
      <w:r w:rsidRPr="00421FDD">
        <w:rPr>
          <w:rFonts w:ascii="Times New Roman" w:hAnsi="Times New Roman" w:cs="Times New Roman"/>
          <w:sz w:val="28"/>
          <w:szCs w:val="28"/>
        </w:rPr>
        <w:t xml:space="preserve">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421FDD">
        <w:rPr>
          <w:rFonts w:ascii="Times New Roman" w:hAnsi="Times New Roman" w:cs="Times New Roman"/>
          <w:sz w:val="28"/>
          <w:szCs w:val="28"/>
        </w:rPr>
        <w:t>компетентнісного</w:t>
      </w:r>
      <w:proofErr w:type="spellEnd"/>
      <w:r w:rsidRPr="00421FDD">
        <w:rPr>
          <w:rFonts w:ascii="Times New Roman" w:hAnsi="Times New Roman" w:cs="Times New Roman"/>
          <w:sz w:val="28"/>
          <w:szCs w:val="28"/>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7000D5" w:rsidRPr="00421FDD" w:rsidRDefault="007000D5" w:rsidP="007000D5">
      <w:pPr>
        <w:spacing w:after="200" w:line="240" w:lineRule="auto"/>
        <w:ind w:firstLine="720"/>
        <w:jc w:val="both"/>
        <w:rPr>
          <w:rFonts w:ascii="Times New Roman" w:hAnsi="Times New Roman" w:cs="Times New Roman"/>
          <w:sz w:val="28"/>
          <w:szCs w:val="28"/>
        </w:rPr>
      </w:pPr>
      <w:r w:rsidRPr="00421FDD">
        <w:rPr>
          <w:rFonts w:ascii="Times New Roman" w:hAnsi="Times New Roman" w:cs="Times New Roman"/>
          <w:sz w:val="28"/>
          <w:szCs w:val="28"/>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7000D5" w:rsidRPr="00421FDD" w:rsidRDefault="007000D5" w:rsidP="007000D5">
      <w:pPr>
        <w:spacing w:after="200" w:line="240" w:lineRule="auto"/>
        <w:ind w:firstLine="720"/>
        <w:jc w:val="both"/>
        <w:rPr>
          <w:rFonts w:ascii="Times New Roman" w:hAnsi="Times New Roman" w:cs="Times New Roman"/>
          <w:sz w:val="28"/>
          <w:szCs w:val="28"/>
        </w:rPr>
      </w:pPr>
      <w:r w:rsidRPr="00421FDD">
        <w:rPr>
          <w:rFonts w:ascii="Times New Roman" w:hAnsi="Times New Roman" w:cs="Times New Roman"/>
          <w:sz w:val="28"/>
          <w:szCs w:val="28"/>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7000D5" w:rsidRPr="00421FDD" w:rsidRDefault="007000D5" w:rsidP="007000D5">
      <w:pPr>
        <w:spacing w:after="200" w:line="240" w:lineRule="auto"/>
        <w:ind w:firstLine="720"/>
        <w:jc w:val="both"/>
        <w:rPr>
          <w:rFonts w:ascii="Times New Roman" w:hAnsi="Times New Roman" w:cs="Times New Roman"/>
          <w:sz w:val="28"/>
          <w:szCs w:val="28"/>
        </w:rPr>
      </w:pPr>
      <w:r w:rsidRPr="00421FDD">
        <w:rPr>
          <w:rFonts w:ascii="Times New Roman" w:hAnsi="Times New Roman" w:cs="Times New Roman"/>
          <w:sz w:val="28"/>
          <w:szCs w:val="28"/>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7000D5" w:rsidRPr="00421FDD" w:rsidRDefault="007000D5" w:rsidP="007000D5">
      <w:pPr>
        <w:spacing w:after="200" w:line="240" w:lineRule="auto"/>
        <w:ind w:firstLine="720"/>
        <w:jc w:val="both"/>
        <w:rPr>
          <w:rFonts w:ascii="Times New Roman" w:hAnsi="Times New Roman" w:cs="Times New Roman"/>
          <w:sz w:val="28"/>
          <w:szCs w:val="28"/>
        </w:rPr>
      </w:pPr>
      <w:r w:rsidRPr="00421FDD">
        <w:rPr>
          <w:rFonts w:ascii="Times New Roman" w:hAnsi="Times New Roman" w:cs="Times New Roman"/>
          <w:sz w:val="28"/>
          <w:szCs w:val="28"/>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7000D5" w:rsidRPr="00421FDD" w:rsidRDefault="007000D5" w:rsidP="007000D5">
      <w:pPr>
        <w:spacing w:after="200" w:line="240" w:lineRule="auto"/>
        <w:ind w:firstLine="720"/>
        <w:jc w:val="both"/>
        <w:rPr>
          <w:rFonts w:ascii="Times New Roman" w:hAnsi="Times New Roman" w:cs="Times New Roman"/>
          <w:sz w:val="28"/>
          <w:szCs w:val="28"/>
        </w:rPr>
      </w:pPr>
      <w:r w:rsidRPr="00421FDD">
        <w:rPr>
          <w:rFonts w:ascii="Times New Roman" w:hAnsi="Times New Roman" w:cs="Times New Roman"/>
          <w:sz w:val="28"/>
          <w:szCs w:val="28"/>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7000D5" w:rsidRPr="00421FDD" w:rsidRDefault="007000D5" w:rsidP="007000D5">
      <w:pPr>
        <w:spacing w:after="200" w:line="240" w:lineRule="auto"/>
        <w:ind w:firstLine="720"/>
        <w:jc w:val="both"/>
        <w:rPr>
          <w:rFonts w:ascii="Times New Roman" w:hAnsi="Times New Roman" w:cs="Times New Roman"/>
          <w:sz w:val="28"/>
          <w:szCs w:val="28"/>
        </w:rPr>
      </w:pPr>
      <w:r w:rsidRPr="00421FDD">
        <w:rPr>
          <w:rFonts w:ascii="Times New Roman" w:hAnsi="Times New Roman" w:cs="Times New Roman"/>
          <w:sz w:val="28"/>
          <w:szCs w:val="28"/>
        </w:rPr>
        <w:t xml:space="preserve">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w:t>
      </w:r>
      <w:r w:rsidRPr="00421FDD">
        <w:rPr>
          <w:rFonts w:ascii="Times New Roman" w:hAnsi="Times New Roman" w:cs="Times New Roman"/>
          <w:sz w:val="28"/>
          <w:szCs w:val="28"/>
        </w:rPr>
        <w:lastRenderedPageBreak/>
        <w:t>цінностей ефективної співпраці, готовність до втілення в життя ініційованих ідей, прийняття власних рішень.</w:t>
      </w:r>
    </w:p>
    <w:p w:rsidR="007000D5" w:rsidRPr="00421FDD" w:rsidRDefault="007000D5" w:rsidP="007000D5">
      <w:pPr>
        <w:spacing w:after="200" w:line="240" w:lineRule="auto"/>
        <w:ind w:firstLine="720"/>
        <w:jc w:val="both"/>
        <w:rPr>
          <w:rFonts w:ascii="Times New Roman" w:hAnsi="Times New Roman" w:cs="Times New Roman"/>
          <w:bCs/>
          <w:sz w:val="28"/>
          <w:szCs w:val="28"/>
        </w:rPr>
      </w:pPr>
      <w:r w:rsidRPr="00421FDD">
        <w:rPr>
          <w:rFonts w:ascii="Times New Roman" w:hAnsi="Times New Roman" w:cs="Times New Roman"/>
          <w:sz w:val="28"/>
          <w:szCs w:val="28"/>
        </w:rPr>
        <w:t xml:space="preserve">Спільними для всіх ключових </w:t>
      </w:r>
      <w:proofErr w:type="spellStart"/>
      <w:r w:rsidRPr="00421FDD">
        <w:rPr>
          <w:rFonts w:ascii="Times New Roman" w:hAnsi="Times New Roman" w:cs="Times New Roman"/>
          <w:sz w:val="28"/>
          <w:szCs w:val="28"/>
        </w:rPr>
        <w:t>компетентностей</w:t>
      </w:r>
      <w:proofErr w:type="spellEnd"/>
      <w:r w:rsidRPr="00421FDD">
        <w:rPr>
          <w:rFonts w:ascii="Times New Roman" w:hAnsi="Times New Roman" w:cs="Times New Roman"/>
          <w:sz w:val="28"/>
          <w:szCs w:val="28"/>
        </w:rPr>
        <w:t xml:space="preserve"> є такі </w:t>
      </w:r>
      <w:r w:rsidRPr="00421FDD">
        <w:rPr>
          <w:rFonts w:ascii="Times New Roman" w:hAnsi="Times New Roman" w:cs="Times New Roman"/>
          <w:b/>
          <w:sz w:val="28"/>
          <w:szCs w:val="28"/>
        </w:rPr>
        <w:t>вміння</w:t>
      </w:r>
      <w:r w:rsidRPr="00421FDD">
        <w:rPr>
          <w:rFonts w:ascii="Times New Roman" w:hAnsi="Times New Roman" w:cs="Times New Roman"/>
          <w:sz w:val="28"/>
          <w:szCs w:val="28"/>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r w:rsidRPr="00421FDD">
        <w:rPr>
          <w:rFonts w:ascii="Times New Roman" w:hAnsi="Times New Roman" w:cs="Times New Roman"/>
          <w:bCs/>
          <w:sz w:val="28"/>
          <w:szCs w:val="28"/>
        </w:rPr>
        <w:t xml:space="preserve"> </w:t>
      </w:r>
    </w:p>
    <w:p w:rsidR="007000D5" w:rsidRPr="00421FDD" w:rsidRDefault="007000D5" w:rsidP="007000D5">
      <w:pPr>
        <w:spacing w:after="0" w:line="240" w:lineRule="auto"/>
        <w:ind w:firstLine="720"/>
        <w:jc w:val="both"/>
        <w:rPr>
          <w:rFonts w:ascii="Times New Roman" w:hAnsi="Times New Roman" w:cs="Times New Roman"/>
          <w:sz w:val="28"/>
          <w:szCs w:val="28"/>
        </w:rPr>
      </w:pPr>
      <w:r w:rsidRPr="00421FDD">
        <w:rPr>
          <w:rFonts w:ascii="Times New Roman" w:hAnsi="Times New Roman" w:cs="Times New Roman"/>
          <w:sz w:val="28"/>
          <w:szCs w:val="28"/>
        </w:rPr>
        <w:t xml:space="preserve">Враховуючи інтегрований характер компетентності, у процесі реалізації Типової освітньої програми  використовуються </w:t>
      </w:r>
      <w:proofErr w:type="spellStart"/>
      <w:r w:rsidRPr="00421FDD">
        <w:rPr>
          <w:rFonts w:ascii="Times New Roman" w:hAnsi="Times New Roman" w:cs="Times New Roman"/>
          <w:b/>
          <w:sz w:val="28"/>
          <w:szCs w:val="28"/>
        </w:rPr>
        <w:t>внутрішньопредметні</w:t>
      </w:r>
      <w:proofErr w:type="spellEnd"/>
      <w:r w:rsidRPr="00421FDD">
        <w:rPr>
          <w:rFonts w:ascii="Times New Roman" w:hAnsi="Times New Roman" w:cs="Times New Roman"/>
          <w:sz w:val="28"/>
          <w:szCs w:val="28"/>
        </w:rPr>
        <w:t xml:space="preserve"> і </w:t>
      </w:r>
      <w:r w:rsidRPr="00421FDD">
        <w:rPr>
          <w:rFonts w:ascii="Times New Roman" w:hAnsi="Times New Roman" w:cs="Times New Roman"/>
          <w:b/>
          <w:sz w:val="28"/>
          <w:szCs w:val="28"/>
        </w:rPr>
        <w:t>міжпредметні зв’язки</w:t>
      </w:r>
      <w:r w:rsidRPr="00421FDD">
        <w:rPr>
          <w:rFonts w:ascii="Times New Roman" w:hAnsi="Times New Roman" w:cs="Times New Roman"/>
          <w:sz w:val="28"/>
          <w:szCs w:val="28"/>
        </w:rPr>
        <w:t>, які сприяють цілісності результатів початкової освіти та переносу умінь у нові ситуації.</w:t>
      </w:r>
    </w:p>
    <w:p w:rsidR="007000D5" w:rsidRPr="00421FDD" w:rsidRDefault="007000D5" w:rsidP="007000D5">
      <w:pPr>
        <w:spacing w:after="0" w:line="240" w:lineRule="auto"/>
        <w:ind w:firstLine="708"/>
        <w:jc w:val="both"/>
        <w:rPr>
          <w:rFonts w:ascii="Times New Roman" w:hAnsi="Times New Roman" w:cs="Times New Roman"/>
          <w:sz w:val="28"/>
          <w:szCs w:val="28"/>
        </w:rPr>
      </w:pPr>
      <w:r w:rsidRPr="00421FDD">
        <w:rPr>
          <w:rFonts w:ascii="Times New Roman" w:hAnsi="Times New Roman" w:cs="Times New Roman"/>
          <w:sz w:val="28"/>
          <w:szCs w:val="28"/>
        </w:rPr>
        <w:t xml:space="preserve">Вимоги до дітей, які розпочинають навчання у початковій школі,  враховують досягнення попереднього етапу їхнього розвитку. </w:t>
      </w:r>
    </w:p>
    <w:p w:rsidR="007000D5" w:rsidRPr="00421FDD" w:rsidRDefault="007000D5" w:rsidP="007000D5">
      <w:pPr>
        <w:spacing w:after="0" w:line="240" w:lineRule="auto"/>
        <w:ind w:firstLine="708"/>
        <w:jc w:val="both"/>
        <w:rPr>
          <w:rFonts w:ascii="Times New Roman" w:hAnsi="Times New Roman" w:cs="Times New Roman"/>
          <w:sz w:val="28"/>
          <w:szCs w:val="28"/>
        </w:rPr>
      </w:pPr>
      <w:r w:rsidRPr="00421FDD">
        <w:rPr>
          <w:rFonts w:ascii="Times New Roman" w:hAnsi="Times New Roman" w:cs="Times New Roman"/>
          <w:sz w:val="28"/>
          <w:szCs w:val="28"/>
        </w:rPr>
        <w:t xml:space="preserve">Згідно із Законом України «Про освіту», на основі Державного стандарту й Типової освітньої програми заклади освіти, розподіл навчальних годин за темами, розділами, вибір форм і методів навчання вчитель визначають самостійно, враховуючи конкретні умови роботи, забезпечуючи водночас досягнення конкретних очікуваних результатів, зазначених у програмі. </w:t>
      </w:r>
    </w:p>
    <w:p w:rsidR="007000D5" w:rsidRPr="00421FDD" w:rsidRDefault="007000D5" w:rsidP="007000D5">
      <w:pPr>
        <w:spacing w:after="0" w:line="240" w:lineRule="auto"/>
        <w:ind w:firstLine="708"/>
        <w:jc w:val="both"/>
        <w:rPr>
          <w:rFonts w:ascii="Times New Roman" w:hAnsi="Times New Roman" w:cs="Times New Roman"/>
          <w:sz w:val="28"/>
          <w:szCs w:val="28"/>
        </w:rPr>
      </w:pPr>
      <w:r w:rsidRPr="00421FDD">
        <w:rPr>
          <w:rFonts w:ascii="Times New Roman" w:hAnsi="Times New Roman" w:cs="Times New Roman"/>
          <w:sz w:val="28"/>
          <w:szCs w:val="28"/>
        </w:rPr>
        <w:t xml:space="preserve">Програми інваріантного складника Базового навчального плану є обов’язковими для використання в  навчальному закладі. </w:t>
      </w:r>
    </w:p>
    <w:p w:rsidR="007000D5" w:rsidRDefault="007000D5" w:rsidP="007000D5">
      <w:pPr>
        <w:spacing w:after="0" w:line="240" w:lineRule="auto"/>
        <w:ind w:firstLine="708"/>
        <w:jc w:val="both"/>
        <w:rPr>
          <w:rFonts w:ascii="Times New Roman" w:hAnsi="Times New Roman" w:cs="Times New Roman"/>
          <w:sz w:val="28"/>
          <w:szCs w:val="28"/>
        </w:rPr>
      </w:pPr>
      <w:r w:rsidRPr="00421FDD">
        <w:rPr>
          <w:rFonts w:ascii="Times New Roman" w:hAnsi="Times New Roman" w:cs="Times New Roman"/>
          <w:sz w:val="28"/>
          <w:szCs w:val="28"/>
        </w:rPr>
        <w:t>Навчальні досягнення учнів перших</w:t>
      </w:r>
      <w:r w:rsidR="00F8204B">
        <w:rPr>
          <w:rFonts w:ascii="Times New Roman" w:hAnsi="Times New Roman" w:cs="Times New Roman"/>
          <w:sz w:val="28"/>
          <w:szCs w:val="28"/>
        </w:rPr>
        <w:t>-других</w:t>
      </w:r>
      <w:r w:rsidRPr="00421FDD">
        <w:rPr>
          <w:rFonts w:ascii="Times New Roman" w:hAnsi="Times New Roman" w:cs="Times New Roman"/>
          <w:sz w:val="28"/>
          <w:szCs w:val="28"/>
        </w:rPr>
        <w:t xml:space="preserve"> класів підлягають вербальному, формувальному оцінюванню. </w:t>
      </w:r>
    </w:p>
    <w:p w:rsidR="00F8204B" w:rsidRPr="00421FDD" w:rsidRDefault="00F8204B" w:rsidP="007000D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Навчальні досягнення учнів 3-х, 4-В класів підлягають </w:t>
      </w:r>
      <w:r w:rsidR="006A013F">
        <w:rPr>
          <w:rFonts w:ascii="Times New Roman" w:hAnsi="Times New Roman" w:cs="Times New Roman"/>
          <w:sz w:val="28"/>
          <w:szCs w:val="28"/>
        </w:rPr>
        <w:t>формувальному та підсумковому</w:t>
      </w:r>
      <w:r w:rsidR="00EF6782">
        <w:rPr>
          <w:rFonts w:ascii="Times New Roman" w:hAnsi="Times New Roman" w:cs="Times New Roman"/>
          <w:sz w:val="28"/>
          <w:szCs w:val="28"/>
        </w:rPr>
        <w:t xml:space="preserve"> </w:t>
      </w:r>
      <w:r w:rsidR="00EF6782">
        <w:rPr>
          <w:rFonts w:ascii="ProximaNova" w:hAnsi="ProximaNova"/>
          <w:color w:val="141414"/>
          <w:sz w:val="30"/>
          <w:szCs w:val="30"/>
        </w:rPr>
        <w:t>(тематичному, семестровому та річному)</w:t>
      </w:r>
      <w:r w:rsidR="006A013F">
        <w:rPr>
          <w:rFonts w:ascii="Times New Roman" w:hAnsi="Times New Roman" w:cs="Times New Roman"/>
          <w:sz w:val="28"/>
          <w:szCs w:val="28"/>
        </w:rPr>
        <w:t xml:space="preserve"> оцінюванню</w:t>
      </w:r>
      <w:r w:rsidR="00694AB8">
        <w:rPr>
          <w:rFonts w:ascii="Times New Roman" w:hAnsi="Times New Roman" w:cs="Times New Roman"/>
          <w:sz w:val="28"/>
          <w:szCs w:val="28"/>
        </w:rPr>
        <w:t xml:space="preserve"> за рівнями</w:t>
      </w:r>
      <w:r w:rsidR="006A013F">
        <w:rPr>
          <w:rFonts w:ascii="Times New Roman" w:hAnsi="Times New Roman" w:cs="Times New Roman"/>
          <w:sz w:val="28"/>
          <w:szCs w:val="28"/>
        </w:rPr>
        <w:t>.</w:t>
      </w:r>
    </w:p>
    <w:p w:rsidR="007000D5" w:rsidRPr="00421FDD" w:rsidRDefault="007000D5" w:rsidP="007000D5">
      <w:pPr>
        <w:spacing w:after="0" w:line="240" w:lineRule="auto"/>
        <w:jc w:val="both"/>
        <w:rPr>
          <w:rFonts w:ascii="Times New Roman" w:eastAsia="Times New Roman" w:hAnsi="Times New Roman" w:cs="Times New Roman"/>
          <w:b/>
          <w:sz w:val="28"/>
          <w:szCs w:val="28"/>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gridCol w:w="1368"/>
        <w:gridCol w:w="2572"/>
        <w:gridCol w:w="4215"/>
      </w:tblGrid>
      <w:tr w:rsidR="007000D5" w:rsidRPr="00421FDD" w:rsidTr="0068682C">
        <w:tc>
          <w:tcPr>
            <w:tcW w:w="1734" w:type="dxa"/>
            <w:shd w:val="clear" w:color="auto" w:fill="auto"/>
            <w:vAlign w:val="center"/>
          </w:tcPr>
          <w:p w:rsidR="007000D5" w:rsidRPr="00421FDD" w:rsidRDefault="007000D5" w:rsidP="007000D5">
            <w:pPr>
              <w:spacing w:after="0" w:line="240" w:lineRule="auto"/>
              <w:jc w:val="center"/>
              <w:rPr>
                <w:rFonts w:ascii="Times New Roman" w:eastAsia="Times New Roman" w:hAnsi="Times New Roman" w:cs="Times New Roman"/>
                <w:b/>
                <w:i/>
                <w:sz w:val="28"/>
                <w:szCs w:val="28"/>
                <w:lang w:eastAsia="ru-RU"/>
              </w:rPr>
            </w:pPr>
            <w:r w:rsidRPr="00421FDD">
              <w:rPr>
                <w:rFonts w:ascii="Times New Roman" w:eastAsia="Times New Roman" w:hAnsi="Times New Roman" w:cs="Times New Roman"/>
                <w:b/>
                <w:i/>
                <w:sz w:val="28"/>
                <w:szCs w:val="28"/>
                <w:lang w:eastAsia="ru-RU"/>
              </w:rPr>
              <w:t>№ додатку робочого навчального плану</w:t>
            </w:r>
          </w:p>
        </w:tc>
        <w:tc>
          <w:tcPr>
            <w:tcW w:w="1368" w:type="dxa"/>
            <w:shd w:val="clear" w:color="auto" w:fill="auto"/>
            <w:vAlign w:val="center"/>
          </w:tcPr>
          <w:p w:rsidR="007000D5" w:rsidRPr="00421FDD" w:rsidRDefault="007000D5" w:rsidP="007000D5">
            <w:pPr>
              <w:spacing w:after="0" w:line="240" w:lineRule="auto"/>
              <w:jc w:val="center"/>
              <w:rPr>
                <w:rFonts w:ascii="Times New Roman" w:eastAsia="Times New Roman" w:hAnsi="Times New Roman" w:cs="Times New Roman"/>
                <w:b/>
                <w:i/>
                <w:sz w:val="28"/>
                <w:szCs w:val="28"/>
                <w:lang w:eastAsia="ru-RU"/>
              </w:rPr>
            </w:pPr>
            <w:r w:rsidRPr="00421FDD">
              <w:rPr>
                <w:rFonts w:ascii="Times New Roman" w:eastAsia="Times New Roman" w:hAnsi="Times New Roman" w:cs="Times New Roman"/>
                <w:b/>
                <w:i/>
                <w:sz w:val="28"/>
                <w:szCs w:val="28"/>
                <w:lang w:eastAsia="ru-RU"/>
              </w:rPr>
              <w:t>Класи</w:t>
            </w:r>
          </w:p>
        </w:tc>
        <w:tc>
          <w:tcPr>
            <w:tcW w:w="2572" w:type="dxa"/>
            <w:shd w:val="clear" w:color="auto" w:fill="auto"/>
            <w:vAlign w:val="center"/>
          </w:tcPr>
          <w:p w:rsidR="007000D5" w:rsidRPr="00421FDD" w:rsidRDefault="007000D5" w:rsidP="007000D5">
            <w:pPr>
              <w:spacing w:after="0" w:line="240" w:lineRule="auto"/>
              <w:jc w:val="center"/>
              <w:rPr>
                <w:rFonts w:ascii="Times New Roman" w:eastAsia="Times New Roman" w:hAnsi="Times New Roman" w:cs="Times New Roman"/>
                <w:b/>
                <w:i/>
                <w:sz w:val="28"/>
                <w:szCs w:val="28"/>
                <w:lang w:eastAsia="ru-RU"/>
              </w:rPr>
            </w:pPr>
            <w:r w:rsidRPr="00421FDD">
              <w:rPr>
                <w:rFonts w:ascii="Times New Roman" w:eastAsia="Times New Roman" w:hAnsi="Times New Roman" w:cs="Times New Roman"/>
                <w:b/>
                <w:i/>
                <w:sz w:val="28"/>
                <w:szCs w:val="28"/>
                <w:lang w:eastAsia="ru-RU"/>
              </w:rPr>
              <w:t>Примітка</w:t>
            </w:r>
          </w:p>
        </w:tc>
        <w:tc>
          <w:tcPr>
            <w:tcW w:w="4215" w:type="dxa"/>
            <w:shd w:val="clear" w:color="auto" w:fill="auto"/>
            <w:vAlign w:val="center"/>
          </w:tcPr>
          <w:p w:rsidR="007000D5" w:rsidRPr="00421FDD" w:rsidRDefault="007000D5" w:rsidP="007000D5">
            <w:pPr>
              <w:spacing w:after="0" w:line="240" w:lineRule="auto"/>
              <w:jc w:val="center"/>
              <w:rPr>
                <w:rFonts w:ascii="Times New Roman" w:eastAsia="Times New Roman" w:hAnsi="Times New Roman" w:cs="Times New Roman"/>
                <w:b/>
                <w:i/>
                <w:sz w:val="28"/>
                <w:szCs w:val="28"/>
                <w:lang w:eastAsia="ru-RU"/>
              </w:rPr>
            </w:pPr>
            <w:r w:rsidRPr="00421FDD">
              <w:rPr>
                <w:rFonts w:ascii="Times New Roman" w:eastAsia="Times New Roman" w:hAnsi="Times New Roman" w:cs="Times New Roman"/>
                <w:b/>
                <w:i/>
                <w:sz w:val="28"/>
                <w:szCs w:val="28"/>
                <w:lang w:eastAsia="ru-RU"/>
              </w:rPr>
              <w:t>Варіант Типових освітніх програм, затверджених Міністерством освіти і науки України</w:t>
            </w:r>
          </w:p>
        </w:tc>
      </w:tr>
      <w:tr w:rsidR="007000D5" w:rsidRPr="00421FDD" w:rsidTr="0068682C">
        <w:tc>
          <w:tcPr>
            <w:tcW w:w="1734" w:type="dxa"/>
            <w:shd w:val="clear" w:color="auto" w:fill="auto"/>
            <w:vAlign w:val="center"/>
          </w:tcPr>
          <w:p w:rsidR="007000D5" w:rsidRPr="00421FDD" w:rsidRDefault="007000D5" w:rsidP="007000D5">
            <w:pPr>
              <w:spacing w:after="0" w:line="240" w:lineRule="auto"/>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1</w:t>
            </w:r>
          </w:p>
        </w:tc>
        <w:tc>
          <w:tcPr>
            <w:tcW w:w="1368" w:type="dxa"/>
            <w:shd w:val="clear" w:color="auto" w:fill="auto"/>
            <w:vAlign w:val="center"/>
          </w:tcPr>
          <w:p w:rsidR="007000D5" w:rsidRPr="00421FDD" w:rsidRDefault="007000D5" w:rsidP="007000D5">
            <w:pPr>
              <w:spacing w:after="0" w:line="240" w:lineRule="auto"/>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 xml:space="preserve">1-А, </w:t>
            </w:r>
            <w:r w:rsidR="0068682C" w:rsidRPr="00421FDD">
              <w:rPr>
                <w:rFonts w:ascii="Times New Roman" w:eastAsia="Times New Roman" w:hAnsi="Times New Roman" w:cs="Times New Roman"/>
                <w:sz w:val="28"/>
                <w:szCs w:val="28"/>
                <w:lang w:eastAsia="ru-RU"/>
              </w:rPr>
              <w:t>2-А, 3</w:t>
            </w:r>
            <w:r w:rsidRPr="00421FDD">
              <w:rPr>
                <w:rFonts w:ascii="Times New Roman" w:eastAsia="Times New Roman" w:hAnsi="Times New Roman" w:cs="Times New Roman"/>
                <w:sz w:val="28"/>
                <w:szCs w:val="28"/>
                <w:lang w:eastAsia="ru-RU"/>
              </w:rPr>
              <w:t>-В</w:t>
            </w:r>
          </w:p>
        </w:tc>
        <w:tc>
          <w:tcPr>
            <w:tcW w:w="2572" w:type="dxa"/>
            <w:shd w:val="clear" w:color="auto" w:fill="auto"/>
            <w:vAlign w:val="center"/>
          </w:tcPr>
          <w:p w:rsidR="007000D5" w:rsidRPr="00421FDD" w:rsidRDefault="007000D5" w:rsidP="007000D5">
            <w:pPr>
              <w:spacing w:after="0" w:line="240" w:lineRule="auto"/>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з українською мовою навчання</w:t>
            </w:r>
          </w:p>
        </w:tc>
        <w:tc>
          <w:tcPr>
            <w:tcW w:w="4215" w:type="dxa"/>
            <w:shd w:val="clear" w:color="auto" w:fill="auto"/>
            <w:vAlign w:val="center"/>
          </w:tcPr>
          <w:p w:rsidR="00035481" w:rsidRDefault="00035481" w:rsidP="0003548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Державний</w:t>
            </w:r>
            <w:r w:rsidRPr="000C3E40">
              <w:rPr>
                <w:rFonts w:ascii="Times New Roman" w:eastAsia="Times New Roman" w:hAnsi="Times New Roman" w:cs="Times New Roman"/>
                <w:color w:val="000000" w:themeColor="text1"/>
                <w:sz w:val="28"/>
                <w:szCs w:val="28"/>
                <w:lang w:eastAsia="ru-RU"/>
              </w:rPr>
              <w:t xml:space="preserve"> станда</w:t>
            </w:r>
            <w:r>
              <w:rPr>
                <w:rFonts w:ascii="Times New Roman" w:eastAsia="Times New Roman" w:hAnsi="Times New Roman" w:cs="Times New Roman"/>
                <w:color w:val="000000" w:themeColor="text1"/>
                <w:sz w:val="28"/>
                <w:szCs w:val="28"/>
                <w:lang w:eastAsia="ru-RU"/>
              </w:rPr>
              <w:t>рт</w:t>
            </w:r>
            <w:r w:rsidRPr="000C3E40">
              <w:rPr>
                <w:rFonts w:ascii="Times New Roman" w:eastAsia="Times New Roman" w:hAnsi="Times New Roman" w:cs="Times New Roman"/>
                <w:color w:val="000000" w:themeColor="text1"/>
                <w:sz w:val="28"/>
                <w:szCs w:val="28"/>
                <w:lang w:eastAsia="ru-RU"/>
              </w:rPr>
              <w:t xml:space="preserve">   початкової   з</w:t>
            </w:r>
            <w:r>
              <w:rPr>
                <w:rFonts w:ascii="Times New Roman" w:eastAsia="Times New Roman" w:hAnsi="Times New Roman" w:cs="Times New Roman"/>
                <w:color w:val="000000" w:themeColor="text1"/>
                <w:sz w:val="28"/>
                <w:szCs w:val="28"/>
                <w:lang w:eastAsia="ru-RU"/>
              </w:rPr>
              <w:t>агальної   освіти, затверджений</w:t>
            </w:r>
            <w:r w:rsidRPr="000C3E40">
              <w:rPr>
                <w:rFonts w:ascii="Times New Roman" w:eastAsia="Times New Roman" w:hAnsi="Times New Roman" w:cs="Times New Roman"/>
                <w:color w:val="000000" w:themeColor="text1"/>
                <w:sz w:val="28"/>
                <w:szCs w:val="28"/>
                <w:lang w:eastAsia="ru-RU"/>
              </w:rPr>
              <w:t xml:space="preserve">  постановою Кабінету Міністрів України від 21.02.2018 № 87 ( у редакції постанови Кабінету Міністрів України від 24.07.2019 р. № 688)</w:t>
            </w:r>
          </w:p>
          <w:p w:rsidR="003E6D4E" w:rsidRDefault="007000D5" w:rsidP="00035481">
            <w:pPr>
              <w:spacing w:after="0" w:line="240" w:lineRule="auto"/>
              <w:jc w:val="both"/>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 xml:space="preserve">Типова освітня програма розроблена під керівництвом О.Я. Савченко (НУШ-1), наказ Міністерства освіти і науки </w:t>
            </w:r>
            <w:r w:rsidR="003E6D4E">
              <w:rPr>
                <w:rFonts w:ascii="Times New Roman" w:eastAsia="Times New Roman" w:hAnsi="Times New Roman" w:cs="Times New Roman"/>
                <w:sz w:val="28"/>
                <w:szCs w:val="28"/>
                <w:lang w:eastAsia="ru-RU"/>
              </w:rPr>
              <w:t xml:space="preserve">України від 08.10.2019 №1272 (для 1-2 класів), </w:t>
            </w:r>
            <w:r w:rsidR="0068682C" w:rsidRPr="00421FDD">
              <w:rPr>
                <w:rFonts w:ascii="Times New Roman" w:eastAsia="Times New Roman" w:hAnsi="Times New Roman" w:cs="Times New Roman"/>
                <w:sz w:val="28"/>
                <w:szCs w:val="28"/>
                <w:lang w:eastAsia="ru-RU"/>
              </w:rPr>
              <w:t xml:space="preserve">наказ Міністерства освіти і науки </w:t>
            </w:r>
            <w:r w:rsidR="0068682C" w:rsidRPr="00421FDD">
              <w:rPr>
                <w:rFonts w:ascii="Times New Roman" w:eastAsia="Times New Roman" w:hAnsi="Times New Roman" w:cs="Times New Roman"/>
                <w:sz w:val="28"/>
                <w:szCs w:val="28"/>
                <w:lang w:eastAsia="ru-RU"/>
              </w:rPr>
              <w:lastRenderedPageBreak/>
              <w:t xml:space="preserve">України від </w:t>
            </w:r>
            <w:r w:rsidR="003E6D4E">
              <w:rPr>
                <w:rFonts w:ascii="Times New Roman" w:eastAsia="Times New Roman" w:hAnsi="Times New Roman" w:cs="Times New Roman"/>
                <w:sz w:val="28"/>
                <w:szCs w:val="28"/>
                <w:lang w:eastAsia="ru-RU"/>
              </w:rPr>
              <w:t xml:space="preserve"> 08.10.2019 №1273 (</w:t>
            </w:r>
            <w:r w:rsidR="0068682C" w:rsidRPr="00421FDD">
              <w:rPr>
                <w:rFonts w:ascii="Times New Roman" w:eastAsia="Times New Roman" w:hAnsi="Times New Roman" w:cs="Times New Roman"/>
                <w:sz w:val="28"/>
                <w:szCs w:val="28"/>
                <w:lang w:eastAsia="ru-RU"/>
              </w:rPr>
              <w:t xml:space="preserve">для 3-4 класів </w:t>
            </w:r>
            <w:r w:rsidR="003E6D4E">
              <w:rPr>
                <w:rFonts w:ascii="Times New Roman" w:eastAsia="Times New Roman" w:hAnsi="Times New Roman" w:cs="Times New Roman"/>
                <w:sz w:val="28"/>
                <w:szCs w:val="28"/>
                <w:lang w:eastAsia="ru-RU"/>
              </w:rPr>
              <w:t>)</w:t>
            </w:r>
          </w:p>
          <w:p w:rsidR="007000D5" w:rsidRPr="00421FDD" w:rsidRDefault="0068682C" w:rsidP="00035481">
            <w:pPr>
              <w:spacing w:after="0" w:line="240" w:lineRule="auto"/>
              <w:jc w:val="both"/>
              <w:rPr>
                <w:rFonts w:ascii="Times New Roman" w:hAnsi="Times New Roman" w:cs="Times New Roman"/>
                <w:sz w:val="28"/>
                <w:szCs w:val="28"/>
              </w:rPr>
            </w:pPr>
            <w:proofErr w:type="spellStart"/>
            <w:r w:rsidRPr="00421FDD">
              <w:rPr>
                <w:rFonts w:ascii="Times New Roman" w:hAnsi="Times New Roman" w:cs="Times New Roman"/>
                <w:sz w:val="28"/>
                <w:szCs w:val="28"/>
              </w:rPr>
              <w:t>Інклюзивине</w:t>
            </w:r>
            <w:proofErr w:type="spellEnd"/>
            <w:r w:rsidRPr="00421FDD">
              <w:rPr>
                <w:rFonts w:ascii="Times New Roman" w:hAnsi="Times New Roman" w:cs="Times New Roman"/>
                <w:sz w:val="28"/>
                <w:szCs w:val="28"/>
              </w:rPr>
              <w:t xml:space="preserve"> навчання у 1-А, 3-В класах</w:t>
            </w:r>
            <w:r w:rsidR="007000D5" w:rsidRPr="00421FDD">
              <w:rPr>
                <w:rFonts w:ascii="Times New Roman" w:hAnsi="Times New Roman" w:cs="Times New Roman"/>
                <w:sz w:val="28"/>
                <w:szCs w:val="28"/>
              </w:rPr>
              <w:t>.</w:t>
            </w:r>
          </w:p>
          <w:p w:rsidR="007000D5" w:rsidRPr="00421FDD" w:rsidRDefault="007000D5" w:rsidP="00035481">
            <w:pPr>
              <w:spacing w:after="0" w:line="240" w:lineRule="auto"/>
              <w:jc w:val="both"/>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 xml:space="preserve">Додаток 5 до Типової освітньої програми, затвердженої наказом МОН України 26.07.2018 р. </w:t>
            </w:r>
          </w:p>
          <w:p w:rsidR="007000D5" w:rsidRPr="00421FDD" w:rsidRDefault="007000D5" w:rsidP="00035481">
            <w:pPr>
              <w:spacing w:after="0" w:line="240" w:lineRule="auto"/>
              <w:jc w:val="both"/>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 814</w:t>
            </w:r>
          </w:p>
        </w:tc>
      </w:tr>
      <w:tr w:rsidR="007000D5" w:rsidRPr="00421FDD" w:rsidTr="0068682C">
        <w:tc>
          <w:tcPr>
            <w:tcW w:w="1734" w:type="dxa"/>
            <w:shd w:val="clear" w:color="auto" w:fill="auto"/>
            <w:vAlign w:val="center"/>
          </w:tcPr>
          <w:p w:rsidR="007000D5" w:rsidRPr="00421FDD" w:rsidRDefault="007000D5" w:rsidP="007000D5">
            <w:pPr>
              <w:spacing w:after="0" w:line="240" w:lineRule="auto"/>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lastRenderedPageBreak/>
              <w:t>2</w:t>
            </w:r>
          </w:p>
        </w:tc>
        <w:tc>
          <w:tcPr>
            <w:tcW w:w="1368" w:type="dxa"/>
            <w:shd w:val="clear" w:color="auto" w:fill="auto"/>
            <w:vAlign w:val="center"/>
          </w:tcPr>
          <w:p w:rsidR="007000D5" w:rsidRPr="00421FDD" w:rsidRDefault="007000D5" w:rsidP="007000D5">
            <w:pPr>
              <w:widowControl w:val="0"/>
              <w:numPr>
                <w:ilvl w:val="0"/>
                <w:numId w:val="38"/>
              </w:numPr>
              <w:autoSpaceDE w:val="0"/>
              <w:autoSpaceDN w:val="0"/>
              <w:adjustRightInd w:val="0"/>
              <w:spacing w:after="0" w:line="240" w:lineRule="auto"/>
              <w:ind w:left="280" w:hanging="284"/>
              <w:contextualSpacing/>
              <w:jc w:val="center"/>
              <w:rPr>
                <w:rFonts w:ascii="Times New Roman" w:eastAsia="Times New Roman" w:hAnsi="Times New Roman" w:cs="Times New Roman"/>
                <w:sz w:val="28"/>
                <w:szCs w:val="28"/>
                <w:lang w:val="ru-RU" w:eastAsia="ru-RU"/>
              </w:rPr>
            </w:pPr>
            <w:r w:rsidRPr="00421FDD">
              <w:rPr>
                <w:rFonts w:ascii="Times New Roman" w:eastAsia="Times New Roman" w:hAnsi="Times New Roman" w:cs="Times New Roman"/>
                <w:sz w:val="28"/>
                <w:szCs w:val="28"/>
                <w:lang w:eastAsia="ru-RU"/>
              </w:rPr>
              <w:t>Б</w:t>
            </w:r>
            <w:r w:rsidR="0068682C" w:rsidRPr="00421FDD">
              <w:rPr>
                <w:rFonts w:ascii="Times New Roman" w:eastAsia="Times New Roman" w:hAnsi="Times New Roman" w:cs="Times New Roman"/>
                <w:sz w:val="28"/>
                <w:szCs w:val="28"/>
                <w:lang w:val="ru-RU" w:eastAsia="ru-RU"/>
              </w:rPr>
              <w:t xml:space="preserve">, </w:t>
            </w:r>
          </w:p>
          <w:p w:rsidR="007000D5" w:rsidRPr="00421FDD" w:rsidRDefault="0026419B" w:rsidP="0026419B">
            <w:pPr>
              <w:widowControl w:val="0"/>
              <w:autoSpaceDE w:val="0"/>
              <w:autoSpaceDN w:val="0"/>
              <w:adjustRightInd w:val="0"/>
              <w:spacing w:after="0" w:line="240" w:lineRule="auto"/>
              <w:ind w:left="-4" w:right="22"/>
              <w:contextualSpacing/>
              <w:rPr>
                <w:rFonts w:ascii="Times New Roman" w:eastAsia="Times New Roman" w:hAnsi="Times New Roman" w:cs="Times New Roman"/>
                <w:sz w:val="28"/>
                <w:szCs w:val="28"/>
                <w:lang w:val="ru-RU" w:eastAsia="ru-RU"/>
              </w:rPr>
            </w:pPr>
            <w:r w:rsidRPr="00421FDD">
              <w:rPr>
                <w:rFonts w:ascii="Times New Roman" w:eastAsia="Times New Roman" w:hAnsi="Times New Roman" w:cs="Times New Roman"/>
                <w:sz w:val="28"/>
                <w:szCs w:val="28"/>
                <w:lang w:eastAsia="ru-RU"/>
              </w:rPr>
              <w:t>2-Б</w:t>
            </w:r>
            <w:r w:rsidR="0068682C" w:rsidRPr="00421FDD">
              <w:rPr>
                <w:rFonts w:ascii="Times New Roman" w:eastAsia="Times New Roman" w:hAnsi="Times New Roman" w:cs="Times New Roman"/>
                <w:sz w:val="28"/>
                <w:szCs w:val="28"/>
                <w:lang w:eastAsia="ru-RU"/>
              </w:rPr>
              <w:t xml:space="preserve">, 2-В, 3-А, 3-Б </w:t>
            </w:r>
          </w:p>
        </w:tc>
        <w:tc>
          <w:tcPr>
            <w:tcW w:w="2572" w:type="dxa"/>
            <w:shd w:val="clear" w:color="auto" w:fill="auto"/>
            <w:vAlign w:val="center"/>
          </w:tcPr>
          <w:p w:rsidR="007000D5" w:rsidRPr="00421FDD" w:rsidRDefault="007000D5" w:rsidP="007000D5">
            <w:pPr>
              <w:spacing w:after="0" w:line="240" w:lineRule="auto"/>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з російською мовою навчання</w:t>
            </w:r>
          </w:p>
        </w:tc>
        <w:tc>
          <w:tcPr>
            <w:tcW w:w="4215" w:type="dxa"/>
            <w:shd w:val="clear" w:color="auto" w:fill="auto"/>
            <w:vAlign w:val="center"/>
          </w:tcPr>
          <w:p w:rsidR="00035481" w:rsidRDefault="00035481" w:rsidP="0003548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Державний</w:t>
            </w:r>
            <w:r w:rsidRPr="000C3E40">
              <w:rPr>
                <w:rFonts w:ascii="Times New Roman" w:eastAsia="Times New Roman" w:hAnsi="Times New Roman" w:cs="Times New Roman"/>
                <w:color w:val="000000" w:themeColor="text1"/>
                <w:sz w:val="28"/>
                <w:szCs w:val="28"/>
                <w:lang w:eastAsia="ru-RU"/>
              </w:rPr>
              <w:t xml:space="preserve"> станда</w:t>
            </w:r>
            <w:r>
              <w:rPr>
                <w:rFonts w:ascii="Times New Roman" w:eastAsia="Times New Roman" w:hAnsi="Times New Roman" w:cs="Times New Roman"/>
                <w:color w:val="000000" w:themeColor="text1"/>
                <w:sz w:val="28"/>
                <w:szCs w:val="28"/>
                <w:lang w:eastAsia="ru-RU"/>
              </w:rPr>
              <w:t>рт</w:t>
            </w:r>
            <w:r w:rsidRPr="000C3E40">
              <w:rPr>
                <w:rFonts w:ascii="Times New Roman" w:eastAsia="Times New Roman" w:hAnsi="Times New Roman" w:cs="Times New Roman"/>
                <w:color w:val="000000" w:themeColor="text1"/>
                <w:sz w:val="28"/>
                <w:szCs w:val="28"/>
                <w:lang w:eastAsia="ru-RU"/>
              </w:rPr>
              <w:t xml:space="preserve">   початкової   з</w:t>
            </w:r>
            <w:r>
              <w:rPr>
                <w:rFonts w:ascii="Times New Roman" w:eastAsia="Times New Roman" w:hAnsi="Times New Roman" w:cs="Times New Roman"/>
                <w:color w:val="000000" w:themeColor="text1"/>
                <w:sz w:val="28"/>
                <w:szCs w:val="28"/>
                <w:lang w:eastAsia="ru-RU"/>
              </w:rPr>
              <w:t>агальної   освіти, затверджений</w:t>
            </w:r>
            <w:r w:rsidRPr="000C3E40">
              <w:rPr>
                <w:rFonts w:ascii="Times New Roman" w:eastAsia="Times New Roman" w:hAnsi="Times New Roman" w:cs="Times New Roman"/>
                <w:color w:val="000000" w:themeColor="text1"/>
                <w:sz w:val="28"/>
                <w:szCs w:val="28"/>
                <w:lang w:eastAsia="ru-RU"/>
              </w:rPr>
              <w:t xml:space="preserve">  постановою Кабінету Міністрів України від 21.02.2018 № 87 ( у редакції постанови Кабінету Міністрів України від 24.07.2019 р. № 688)</w:t>
            </w:r>
          </w:p>
          <w:p w:rsidR="008B4C25" w:rsidRDefault="007000D5" w:rsidP="00035481">
            <w:pPr>
              <w:spacing w:after="0" w:line="240" w:lineRule="auto"/>
              <w:jc w:val="both"/>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 xml:space="preserve">Типова освітня програма розроблена під керівництвом О.Я. Савченко (НУШ-1), наказ Міністерства освіти і науки України </w:t>
            </w:r>
            <w:r w:rsidR="008B4C25">
              <w:rPr>
                <w:rFonts w:ascii="Times New Roman" w:eastAsia="Times New Roman" w:hAnsi="Times New Roman" w:cs="Times New Roman"/>
                <w:sz w:val="28"/>
                <w:szCs w:val="28"/>
                <w:lang w:eastAsia="ru-RU"/>
              </w:rPr>
              <w:t xml:space="preserve">08.10.2019 №1272 (для 1-2 класів), </w:t>
            </w:r>
            <w:r w:rsidR="008B4C25" w:rsidRPr="00421FDD">
              <w:rPr>
                <w:rFonts w:ascii="Times New Roman" w:eastAsia="Times New Roman" w:hAnsi="Times New Roman" w:cs="Times New Roman"/>
                <w:sz w:val="28"/>
                <w:szCs w:val="28"/>
                <w:lang w:eastAsia="ru-RU"/>
              </w:rPr>
              <w:t xml:space="preserve">наказ Міністерства освіти і науки України від </w:t>
            </w:r>
            <w:r w:rsidR="008B4C25">
              <w:rPr>
                <w:rFonts w:ascii="Times New Roman" w:eastAsia="Times New Roman" w:hAnsi="Times New Roman" w:cs="Times New Roman"/>
                <w:sz w:val="28"/>
                <w:szCs w:val="28"/>
                <w:lang w:eastAsia="ru-RU"/>
              </w:rPr>
              <w:t xml:space="preserve"> 08.10.2019 №1273 (</w:t>
            </w:r>
            <w:r w:rsidR="008B4C25" w:rsidRPr="00421FDD">
              <w:rPr>
                <w:rFonts w:ascii="Times New Roman" w:eastAsia="Times New Roman" w:hAnsi="Times New Roman" w:cs="Times New Roman"/>
                <w:sz w:val="28"/>
                <w:szCs w:val="28"/>
                <w:lang w:eastAsia="ru-RU"/>
              </w:rPr>
              <w:t>для 3-4 класів</w:t>
            </w:r>
            <w:r w:rsidR="00035481">
              <w:rPr>
                <w:rFonts w:ascii="Times New Roman" w:eastAsia="Times New Roman" w:hAnsi="Times New Roman" w:cs="Times New Roman"/>
                <w:sz w:val="28"/>
                <w:szCs w:val="28"/>
                <w:lang w:eastAsia="ru-RU"/>
              </w:rPr>
              <w:t>)</w:t>
            </w:r>
            <w:r w:rsidR="008B4C25" w:rsidRPr="00421FDD">
              <w:rPr>
                <w:rFonts w:ascii="Times New Roman" w:eastAsia="Times New Roman" w:hAnsi="Times New Roman" w:cs="Times New Roman"/>
                <w:sz w:val="28"/>
                <w:szCs w:val="28"/>
                <w:lang w:eastAsia="ru-RU"/>
              </w:rPr>
              <w:t xml:space="preserve"> </w:t>
            </w:r>
            <w:r w:rsidR="008B4C25">
              <w:rPr>
                <w:rFonts w:ascii="Times New Roman" w:eastAsia="Times New Roman" w:hAnsi="Times New Roman" w:cs="Times New Roman"/>
                <w:sz w:val="28"/>
                <w:szCs w:val="28"/>
                <w:lang w:eastAsia="ru-RU"/>
              </w:rPr>
              <w:t>)</w:t>
            </w:r>
          </w:p>
          <w:p w:rsidR="007000D5" w:rsidRPr="00421FDD" w:rsidRDefault="0026419B" w:rsidP="00035481">
            <w:pPr>
              <w:numPr>
                <w:ilvl w:val="0"/>
                <w:numId w:val="17"/>
              </w:numPr>
              <w:shd w:val="clear" w:color="auto" w:fill="FFFFFF"/>
              <w:spacing w:before="30" w:after="150" w:line="270" w:lineRule="atLeast"/>
              <w:jc w:val="both"/>
              <w:rPr>
                <w:rFonts w:ascii="Times New Roman" w:hAnsi="Times New Roman" w:cs="Times New Roman"/>
                <w:sz w:val="28"/>
                <w:szCs w:val="28"/>
              </w:rPr>
            </w:pPr>
            <w:proofErr w:type="spellStart"/>
            <w:r w:rsidRPr="00421FDD">
              <w:rPr>
                <w:rFonts w:ascii="Times New Roman" w:hAnsi="Times New Roman" w:cs="Times New Roman"/>
                <w:sz w:val="28"/>
                <w:szCs w:val="28"/>
              </w:rPr>
              <w:t>Інклюзивине</w:t>
            </w:r>
            <w:proofErr w:type="spellEnd"/>
            <w:r w:rsidRPr="00421FDD">
              <w:rPr>
                <w:rFonts w:ascii="Times New Roman" w:hAnsi="Times New Roman" w:cs="Times New Roman"/>
                <w:sz w:val="28"/>
                <w:szCs w:val="28"/>
              </w:rPr>
              <w:t xml:space="preserve"> навчання у 1-Б, 2-Б, В, 3-Б</w:t>
            </w:r>
            <w:r w:rsidR="007000D5" w:rsidRPr="00421FDD">
              <w:rPr>
                <w:rFonts w:ascii="Times New Roman" w:hAnsi="Times New Roman" w:cs="Times New Roman"/>
                <w:sz w:val="28"/>
                <w:szCs w:val="28"/>
              </w:rPr>
              <w:t xml:space="preserve"> класах</w:t>
            </w:r>
          </w:p>
          <w:p w:rsidR="007000D5" w:rsidRPr="00421FDD" w:rsidRDefault="007000D5" w:rsidP="00035481">
            <w:pPr>
              <w:spacing w:after="0" w:line="240" w:lineRule="auto"/>
              <w:jc w:val="both"/>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 xml:space="preserve">Додаток 6 до Типової освітньої програми, затвердженої наказом МОН України 26.07.2018 р. </w:t>
            </w:r>
          </w:p>
          <w:p w:rsidR="007000D5" w:rsidRPr="00421FDD" w:rsidRDefault="007000D5" w:rsidP="00035481">
            <w:pPr>
              <w:shd w:val="clear" w:color="auto" w:fill="FFFFFF"/>
              <w:spacing w:before="30" w:after="150" w:line="270" w:lineRule="atLeast"/>
              <w:ind w:left="720"/>
              <w:jc w:val="both"/>
              <w:rPr>
                <w:rFonts w:ascii="Times New Roman" w:hAnsi="Times New Roman" w:cs="Times New Roman"/>
                <w:sz w:val="28"/>
                <w:szCs w:val="28"/>
              </w:rPr>
            </w:pPr>
            <w:r w:rsidRPr="00421FDD">
              <w:rPr>
                <w:rFonts w:ascii="Times New Roman" w:eastAsia="Times New Roman" w:hAnsi="Times New Roman" w:cs="Times New Roman"/>
                <w:sz w:val="28"/>
                <w:szCs w:val="28"/>
                <w:lang w:eastAsia="ru-RU"/>
              </w:rPr>
              <w:t>№ 814</w:t>
            </w:r>
          </w:p>
        </w:tc>
      </w:tr>
    </w:tbl>
    <w:p w:rsidR="007000D5" w:rsidRPr="00421FDD" w:rsidRDefault="007000D5" w:rsidP="007000D5">
      <w:pPr>
        <w:spacing w:after="0" w:line="240" w:lineRule="auto"/>
        <w:jc w:val="center"/>
        <w:rPr>
          <w:rFonts w:ascii="Times New Roman" w:eastAsia="Times New Roman" w:hAnsi="Times New Roman" w:cs="Times New Roman"/>
          <w:b/>
          <w:sz w:val="28"/>
          <w:szCs w:val="28"/>
          <w:lang w:eastAsia="ru-RU"/>
        </w:rPr>
      </w:pPr>
    </w:p>
    <w:p w:rsidR="007000D5" w:rsidRPr="00421FDD" w:rsidRDefault="007000D5" w:rsidP="007000D5">
      <w:pPr>
        <w:spacing w:after="0" w:line="240" w:lineRule="auto"/>
        <w:ind w:firstLine="708"/>
        <w:jc w:val="center"/>
        <w:rPr>
          <w:rFonts w:ascii="Times New Roman" w:eastAsia="Times New Roman" w:hAnsi="Times New Roman" w:cs="Times New Roman"/>
          <w:b/>
          <w:sz w:val="28"/>
          <w:szCs w:val="28"/>
          <w:lang w:eastAsia="ru-RU"/>
        </w:rPr>
      </w:pPr>
      <w:r w:rsidRPr="00421FDD">
        <w:rPr>
          <w:rFonts w:ascii="Times New Roman" w:eastAsia="Times New Roman" w:hAnsi="Times New Roman" w:cs="Times New Roman"/>
          <w:b/>
          <w:sz w:val="28"/>
          <w:szCs w:val="28"/>
          <w:lang w:eastAsia="ru-RU"/>
        </w:rPr>
        <w:t>Інформація про реалізацію варіативної складової освітньої програми закладу, порядок вивчення окремих предметів, особливості організації освітнього процесу</w:t>
      </w:r>
    </w:p>
    <w:p w:rsidR="007000D5" w:rsidRPr="00421FDD" w:rsidRDefault="007000D5" w:rsidP="007000D5">
      <w:pPr>
        <w:spacing w:after="0" w:line="240" w:lineRule="auto"/>
        <w:ind w:firstLine="708"/>
        <w:jc w:val="center"/>
        <w:rPr>
          <w:rFonts w:ascii="Times New Roman" w:eastAsia="Times New Roman" w:hAnsi="Times New Roman" w:cs="Times New Roman"/>
          <w:b/>
          <w:sz w:val="28"/>
          <w:szCs w:val="28"/>
          <w:lang w:eastAsia="ru-RU"/>
        </w:rPr>
      </w:pPr>
    </w:p>
    <w:p w:rsidR="007000D5" w:rsidRPr="00421FDD" w:rsidRDefault="007000D5" w:rsidP="007000D5">
      <w:pPr>
        <w:spacing w:after="0" w:line="276" w:lineRule="auto"/>
        <w:ind w:firstLine="708"/>
        <w:jc w:val="both"/>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Враховуючи індивідуальні освітні потреби учнів, рішенням педагогічної ради (протокол №</w:t>
      </w:r>
      <w:r w:rsidR="00035481">
        <w:rPr>
          <w:rFonts w:ascii="Times New Roman" w:eastAsia="Times New Roman" w:hAnsi="Times New Roman" w:cs="Times New Roman"/>
          <w:sz w:val="28"/>
          <w:szCs w:val="28"/>
          <w:lang w:eastAsia="ru-RU"/>
        </w:rPr>
        <w:t>10</w:t>
      </w:r>
      <w:r w:rsidR="0026419B" w:rsidRPr="00421FDD">
        <w:rPr>
          <w:rFonts w:ascii="Times New Roman" w:eastAsia="Times New Roman" w:hAnsi="Times New Roman" w:cs="Times New Roman"/>
          <w:sz w:val="28"/>
          <w:szCs w:val="28"/>
          <w:lang w:eastAsia="ru-RU"/>
        </w:rPr>
        <w:t xml:space="preserve">      від 28.08.2020</w:t>
      </w:r>
      <w:r w:rsidRPr="00421FDD">
        <w:rPr>
          <w:rFonts w:ascii="Times New Roman" w:eastAsia="Times New Roman" w:hAnsi="Times New Roman" w:cs="Times New Roman"/>
          <w:sz w:val="28"/>
          <w:szCs w:val="28"/>
          <w:lang w:eastAsia="ru-RU"/>
        </w:rPr>
        <w:t>) конкретизовано варіативну складову освітньої програми, в якій передбачено додаткові години на вивчення предметів інваріантної складової.</w:t>
      </w:r>
    </w:p>
    <w:p w:rsidR="007000D5" w:rsidRDefault="007000D5" w:rsidP="007000D5">
      <w:pPr>
        <w:spacing w:after="0" w:line="276" w:lineRule="auto"/>
        <w:ind w:firstLine="708"/>
        <w:jc w:val="both"/>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За рахунок годин варіативної складової заплановано:</w:t>
      </w:r>
    </w:p>
    <w:p w:rsidR="00694AB8" w:rsidRPr="00421FDD" w:rsidRDefault="00694AB8" w:rsidP="007000D5">
      <w:pPr>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-введення годин на вивчення російської мови;</w:t>
      </w:r>
    </w:p>
    <w:p w:rsidR="007000D5" w:rsidRDefault="007000D5" w:rsidP="007000D5">
      <w:pPr>
        <w:spacing w:after="0" w:line="276" w:lineRule="auto"/>
        <w:ind w:firstLine="708"/>
        <w:jc w:val="both"/>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 збільшення годин на вивчення окремих предметів інваріантної складової:</w:t>
      </w:r>
    </w:p>
    <w:p w:rsidR="00666595" w:rsidRPr="00421FDD" w:rsidRDefault="00666595" w:rsidP="007000D5">
      <w:pPr>
        <w:spacing w:after="0" w:line="276" w:lineRule="auto"/>
        <w:ind w:firstLine="708"/>
        <w:jc w:val="both"/>
        <w:rPr>
          <w:rFonts w:ascii="Times New Roman" w:eastAsia="Times New Roman" w:hAnsi="Times New Roman" w:cs="Times New Roman"/>
          <w:sz w:val="28"/>
          <w:szCs w:val="28"/>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8"/>
        <w:gridCol w:w="3028"/>
        <w:gridCol w:w="3685"/>
      </w:tblGrid>
      <w:tr w:rsidR="007000D5" w:rsidRPr="00421FDD" w:rsidTr="00621353">
        <w:tc>
          <w:tcPr>
            <w:tcW w:w="3068" w:type="dxa"/>
            <w:shd w:val="clear" w:color="auto" w:fill="auto"/>
          </w:tcPr>
          <w:p w:rsidR="007000D5" w:rsidRPr="00421FDD" w:rsidRDefault="007000D5" w:rsidP="007000D5">
            <w:pPr>
              <w:spacing w:after="0" w:line="240" w:lineRule="auto"/>
              <w:jc w:val="center"/>
              <w:rPr>
                <w:rFonts w:ascii="Times New Roman" w:eastAsia="Times New Roman" w:hAnsi="Times New Roman" w:cs="Times New Roman"/>
                <w:b/>
                <w:i/>
                <w:sz w:val="28"/>
                <w:szCs w:val="28"/>
                <w:lang w:eastAsia="ru-RU"/>
              </w:rPr>
            </w:pPr>
            <w:r w:rsidRPr="00421FDD">
              <w:rPr>
                <w:rFonts w:ascii="Times New Roman" w:eastAsia="Times New Roman" w:hAnsi="Times New Roman" w:cs="Times New Roman"/>
                <w:b/>
                <w:i/>
                <w:sz w:val="28"/>
                <w:szCs w:val="28"/>
                <w:lang w:eastAsia="ru-RU"/>
              </w:rPr>
              <w:t>Клас</w:t>
            </w:r>
          </w:p>
        </w:tc>
        <w:tc>
          <w:tcPr>
            <w:tcW w:w="3028" w:type="dxa"/>
            <w:shd w:val="clear" w:color="auto" w:fill="auto"/>
          </w:tcPr>
          <w:p w:rsidR="007000D5" w:rsidRPr="00421FDD" w:rsidRDefault="007000D5" w:rsidP="007000D5">
            <w:pPr>
              <w:spacing w:after="0" w:line="240" w:lineRule="auto"/>
              <w:jc w:val="center"/>
              <w:rPr>
                <w:rFonts w:ascii="Times New Roman" w:eastAsia="Times New Roman" w:hAnsi="Times New Roman" w:cs="Times New Roman"/>
                <w:b/>
                <w:i/>
                <w:sz w:val="28"/>
                <w:szCs w:val="28"/>
                <w:lang w:eastAsia="ru-RU"/>
              </w:rPr>
            </w:pPr>
            <w:r w:rsidRPr="00421FDD">
              <w:rPr>
                <w:rFonts w:ascii="Times New Roman" w:eastAsia="Times New Roman" w:hAnsi="Times New Roman" w:cs="Times New Roman"/>
                <w:b/>
                <w:i/>
                <w:sz w:val="28"/>
                <w:szCs w:val="28"/>
                <w:lang w:eastAsia="ru-RU"/>
              </w:rPr>
              <w:t>Предмет</w:t>
            </w:r>
          </w:p>
        </w:tc>
        <w:tc>
          <w:tcPr>
            <w:tcW w:w="3685" w:type="dxa"/>
            <w:shd w:val="clear" w:color="auto" w:fill="auto"/>
          </w:tcPr>
          <w:p w:rsidR="007000D5" w:rsidRPr="00421FDD" w:rsidRDefault="007000D5" w:rsidP="007000D5">
            <w:pPr>
              <w:spacing w:after="0" w:line="240" w:lineRule="auto"/>
              <w:jc w:val="center"/>
              <w:rPr>
                <w:rFonts w:ascii="Times New Roman" w:eastAsia="Times New Roman" w:hAnsi="Times New Roman" w:cs="Times New Roman"/>
                <w:b/>
                <w:i/>
                <w:sz w:val="28"/>
                <w:szCs w:val="28"/>
                <w:lang w:eastAsia="ru-RU"/>
              </w:rPr>
            </w:pPr>
            <w:r w:rsidRPr="00421FDD">
              <w:rPr>
                <w:rFonts w:ascii="Times New Roman" w:eastAsia="Times New Roman" w:hAnsi="Times New Roman" w:cs="Times New Roman"/>
                <w:b/>
                <w:i/>
                <w:sz w:val="28"/>
                <w:szCs w:val="28"/>
                <w:lang w:eastAsia="ru-RU"/>
              </w:rPr>
              <w:t>Кількість годин</w:t>
            </w:r>
          </w:p>
        </w:tc>
      </w:tr>
      <w:tr w:rsidR="007000D5" w:rsidRPr="00421FDD" w:rsidTr="00621353">
        <w:tc>
          <w:tcPr>
            <w:tcW w:w="3068" w:type="dxa"/>
            <w:shd w:val="clear" w:color="auto" w:fill="auto"/>
          </w:tcPr>
          <w:p w:rsidR="007000D5" w:rsidRPr="00421FDD" w:rsidRDefault="00D6189A" w:rsidP="007000D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1-А,  2-А</w:t>
            </w:r>
            <w:r w:rsidR="00694AB8">
              <w:rPr>
                <w:rFonts w:ascii="Times New Roman" w:eastAsia="Times New Roman" w:hAnsi="Times New Roman" w:cs="Times New Roman"/>
                <w:sz w:val="28"/>
                <w:szCs w:val="28"/>
                <w:lang w:eastAsia="ru-RU"/>
              </w:rPr>
              <w:t>, 4-В</w:t>
            </w:r>
          </w:p>
        </w:tc>
        <w:tc>
          <w:tcPr>
            <w:tcW w:w="3028" w:type="dxa"/>
            <w:shd w:val="clear" w:color="auto" w:fill="auto"/>
          </w:tcPr>
          <w:p w:rsidR="007000D5" w:rsidRPr="00421FDD" w:rsidRDefault="00D6189A" w:rsidP="007000D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Російська</w:t>
            </w:r>
            <w:r w:rsidR="007000D5" w:rsidRPr="00421FDD">
              <w:rPr>
                <w:rFonts w:ascii="Times New Roman" w:eastAsia="Times New Roman" w:hAnsi="Times New Roman" w:cs="Times New Roman"/>
                <w:sz w:val="28"/>
                <w:szCs w:val="28"/>
                <w:lang w:eastAsia="ru-RU"/>
              </w:rPr>
              <w:t xml:space="preserve"> мова</w:t>
            </w:r>
          </w:p>
        </w:tc>
        <w:tc>
          <w:tcPr>
            <w:tcW w:w="3685" w:type="dxa"/>
            <w:shd w:val="clear" w:color="auto" w:fill="auto"/>
          </w:tcPr>
          <w:p w:rsidR="007000D5" w:rsidRPr="00421FDD" w:rsidRDefault="007000D5" w:rsidP="007000D5">
            <w:pPr>
              <w:spacing w:after="0" w:line="240" w:lineRule="auto"/>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1</w:t>
            </w:r>
          </w:p>
        </w:tc>
      </w:tr>
      <w:tr w:rsidR="00694AB8" w:rsidRPr="00421FDD" w:rsidTr="00621353">
        <w:tc>
          <w:tcPr>
            <w:tcW w:w="3068" w:type="dxa"/>
            <w:shd w:val="clear" w:color="auto" w:fill="auto"/>
          </w:tcPr>
          <w:p w:rsidR="00694AB8" w:rsidRDefault="00694AB8" w:rsidP="007000D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3-В</w:t>
            </w:r>
          </w:p>
        </w:tc>
        <w:tc>
          <w:tcPr>
            <w:tcW w:w="3028" w:type="dxa"/>
            <w:shd w:val="clear" w:color="auto" w:fill="auto"/>
          </w:tcPr>
          <w:p w:rsidR="00694AB8" w:rsidRDefault="00694AB8" w:rsidP="007000D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Українська мова</w:t>
            </w:r>
          </w:p>
        </w:tc>
        <w:tc>
          <w:tcPr>
            <w:tcW w:w="3685" w:type="dxa"/>
            <w:shd w:val="clear" w:color="auto" w:fill="auto"/>
          </w:tcPr>
          <w:p w:rsidR="00694AB8" w:rsidRPr="00421FDD" w:rsidRDefault="00694AB8" w:rsidP="007000D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bl>
    <w:p w:rsidR="007000D5" w:rsidRPr="00421FDD" w:rsidRDefault="007000D5" w:rsidP="007000D5">
      <w:pPr>
        <w:spacing w:after="0" w:line="240" w:lineRule="auto"/>
        <w:ind w:firstLine="66"/>
        <w:jc w:val="both"/>
        <w:rPr>
          <w:rFonts w:ascii="Times New Roman" w:eastAsia="Calibri" w:hAnsi="Times New Roman"/>
          <w:sz w:val="28"/>
          <w:szCs w:val="28"/>
        </w:rPr>
      </w:pPr>
      <w:r w:rsidRPr="00421FDD">
        <w:rPr>
          <w:rFonts w:ascii="Times New Roman" w:eastAsia="Calibri" w:hAnsi="Times New Roman"/>
          <w:sz w:val="28"/>
          <w:szCs w:val="28"/>
        </w:rPr>
        <w:t xml:space="preserve">     </w:t>
      </w:r>
    </w:p>
    <w:p w:rsidR="007000D5" w:rsidRPr="00421FDD" w:rsidRDefault="007000D5" w:rsidP="007000D5">
      <w:pPr>
        <w:spacing w:after="0" w:line="240" w:lineRule="auto"/>
        <w:ind w:firstLine="66"/>
        <w:jc w:val="both"/>
        <w:rPr>
          <w:rFonts w:ascii="Times New Roman" w:eastAsia="Calibri" w:hAnsi="Times New Roman"/>
          <w:sz w:val="28"/>
          <w:szCs w:val="28"/>
        </w:rPr>
      </w:pPr>
    </w:p>
    <w:p w:rsidR="007000D5" w:rsidRPr="00421FDD" w:rsidRDefault="007000D5" w:rsidP="007000D5">
      <w:pPr>
        <w:spacing w:after="0" w:line="240" w:lineRule="auto"/>
        <w:ind w:left="66" w:firstLine="643"/>
        <w:jc w:val="both"/>
        <w:rPr>
          <w:rFonts w:ascii="Times New Roman" w:eastAsia="Calibri" w:hAnsi="Times New Roman"/>
          <w:sz w:val="28"/>
          <w:szCs w:val="28"/>
        </w:rPr>
      </w:pPr>
      <w:r w:rsidRPr="00421FDD">
        <w:rPr>
          <w:rFonts w:ascii="Times New Roman" w:eastAsia="Calibri" w:hAnsi="Times New Roman"/>
          <w:b/>
          <w:i/>
          <w:sz w:val="28"/>
          <w:szCs w:val="28"/>
        </w:rPr>
        <w:t>Загальний обсяг навчального навантаження та орієнтовна тривалість і можливі взаємозв’язки освітніх галузей, предметів, дисциплін</w:t>
      </w:r>
      <w:r w:rsidRPr="00421FDD">
        <w:rPr>
          <w:rFonts w:ascii="Times New Roman" w:eastAsia="Calibri" w:hAnsi="Times New Roman"/>
          <w:b/>
          <w:sz w:val="28"/>
          <w:szCs w:val="28"/>
        </w:rPr>
        <w:t>.</w:t>
      </w:r>
      <w:r w:rsidRPr="00421FDD">
        <w:rPr>
          <w:rFonts w:ascii="Times New Roman" w:eastAsia="Calibri" w:hAnsi="Times New Roman"/>
          <w:sz w:val="28"/>
          <w:szCs w:val="28"/>
        </w:rPr>
        <w:t xml:space="preserve">        </w:t>
      </w:r>
    </w:p>
    <w:p w:rsidR="007000D5" w:rsidRPr="00421FDD" w:rsidRDefault="007000D5" w:rsidP="007000D5">
      <w:pPr>
        <w:spacing w:after="0" w:line="240" w:lineRule="auto"/>
        <w:ind w:left="66" w:firstLine="643"/>
        <w:jc w:val="both"/>
        <w:rPr>
          <w:rFonts w:ascii="Times New Roman" w:eastAsia="Calibri" w:hAnsi="Times New Roman"/>
          <w:sz w:val="28"/>
          <w:szCs w:val="28"/>
        </w:rPr>
      </w:pPr>
      <w:r w:rsidRPr="00421FDD">
        <w:rPr>
          <w:rFonts w:ascii="Times New Roman" w:eastAsia="Calibri" w:hAnsi="Times New Roman"/>
          <w:sz w:val="28"/>
          <w:szCs w:val="28"/>
        </w:rPr>
        <w:t>Загальний обсяг навчального навантаження для учнів 1-х класів закладу загальної середньої освіти складає 805 годин/навчальний рік, 2-х класів - 875 годин/навчальний рік</w:t>
      </w:r>
      <w:r w:rsidR="00811C2A">
        <w:rPr>
          <w:rFonts w:ascii="Times New Roman" w:eastAsia="Calibri" w:hAnsi="Times New Roman"/>
          <w:sz w:val="28"/>
          <w:szCs w:val="28"/>
        </w:rPr>
        <w:t>, 3-х класів - 910</w:t>
      </w:r>
      <w:r w:rsidR="00811C2A" w:rsidRPr="00421FDD">
        <w:rPr>
          <w:rFonts w:ascii="Times New Roman" w:eastAsia="Calibri" w:hAnsi="Times New Roman"/>
          <w:sz w:val="28"/>
          <w:szCs w:val="28"/>
        </w:rPr>
        <w:t xml:space="preserve"> годин/навчальний рік</w:t>
      </w:r>
      <w:r w:rsidR="00811C2A">
        <w:rPr>
          <w:rFonts w:ascii="Times New Roman" w:eastAsia="Calibri" w:hAnsi="Times New Roman"/>
          <w:sz w:val="28"/>
          <w:szCs w:val="28"/>
        </w:rPr>
        <w:t>, 4-В класу - 910</w:t>
      </w:r>
      <w:r w:rsidR="00811C2A" w:rsidRPr="00421FDD">
        <w:rPr>
          <w:rFonts w:ascii="Times New Roman" w:eastAsia="Calibri" w:hAnsi="Times New Roman"/>
          <w:sz w:val="28"/>
          <w:szCs w:val="28"/>
        </w:rPr>
        <w:t xml:space="preserve"> годин/навчальний рік</w:t>
      </w:r>
      <w:r w:rsidR="00811C2A">
        <w:rPr>
          <w:rFonts w:ascii="Times New Roman" w:eastAsia="Calibri" w:hAnsi="Times New Roman"/>
          <w:sz w:val="28"/>
          <w:szCs w:val="28"/>
        </w:rPr>
        <w:t>.</w:t>
      </w:r>
    </w:p>
    <w:p w:rsidR="007000D5" w:rsidRPr="00811C2A" w:rsidRDefault="007000D5" w:rsidP="007000D5">
      <w:pPr>
        <w:spacing w:after="0" w:line="240" w:lineRule="auto"/>
        <w:ind w:firstLine="709"/>
        <w:jc w:val="both"/>
        <w:rPr>
          <w:rFonts w:ascii="Times New Roman" w:eastAsia="Calibri" w:hAnsi="Times New Roman"/>
          <w:color w:val="FF0000"/>
          <w:sz w:val="28"/>
          <w:szCs w:val="28"/>
        </w:rPr>
      </w:pPr>
      <w:r w:rsidRPr="00421FDD">
        <w:rPr>
          <w:rFonts w:ascii="Times New Roman" w:eastAsia="Calibri" w:hAnsi="Times New Roman"/>
          <w:sz w:val="28"/>
          <w:szCs w:val="28"/>
        </w:rPr>
        <w:t xml:space="preserve">Детальний розподіл навчального навантаження на тиждень окреслено у навчальних планах закладу загальної середньої освіти І ступеня (далі –навчальний план), </w:t>
      </w:r>
      <w:r w:rsidRPr="00F8204B">
        <w:rPr>
          <w:rFonts w:ascii="Times New Roman" w:eastAsia="Calibri" w:hAnsi="Times New Roman"/>
          <w:sz w:val="28"/>
          <w:szCs w:val="28"/>
        </w:rPr>
        <w:t>додатки № 1</w:t>
      </w:r>
      <w:r w:rsidR="00F8204B" w:rsidRPr="00F8204B">
        <w:rPr>
          <w:rFonts w:ascii="Times New Roman" w:eastAsia="Calibri" w:hAnsi="Times New Roman"/>
          <w:sz w:val="28"/>
          <w:szCs w:val="28"/>
        </w:rPr>
        <w:t>-7</w:t>
      </w:r>
      <w:r w:rsidRPr="00F8204B">
        <w:rPr>
          <w:rFonts w:ascii="Times New Roman" w:eastAsia="Calibri" w:hAnsi="Times New Roman"/>
          <w:sz w:val="28"/>
          <w:szCs w:val="28"/>
        </w:rPr>
        <w:t>.</w:t>
      </w:r>
    </w:p>
    <w:p w:rsidR="007000D5" w:rsidRPr="00421FDD" w:rsidRDefault="007000D5" w:rsidP="007000D5">
      <w:pPr>
        <w:spacing w:after="0" w:line="240" w:lineRule="auto"/>
        <w:ind w:left="2832" w:firstLine="708"/>
        <w:rPr>
          <w:rFonts w:ascii="Times New Roman" w:hAnsi="Times New Roman"/>
          <w:b/>
          <w:sz w:val="28"/>
          <w:szCs w:val="28"/>
        </w:rPr>
      </w:pPr>
    </w:p>
    <w:p w:rsidR="007000D5" w:rsidRPr="00421FDD" w:rsidRDefault="007000D5" w:rsidP="007000D5">
      <w:pPr>
        <w:spacing w:after="0" w:line="240" w:lineRule="auto"/>
        <w:ind w:left="2832" w:firstLine="708"/>
        <w:rPr>
          <w:rFonts w:ascii="Times New Roman" w:hAnsi="Times New Roman"/>
          <w:b/>
          <w:sz w:val="28"/>
          <w:szCs w:val="28"/>
        </w:rPr>
      </w:pPr>
    </w:p>
    <w:p w:rsidR="007000D5" w:rsidRPr="00421FDD" w:rsidRDefault="007000D5" w:rsidP="007000D5">
      <w:pPr>
        <w:spacing w:after="0" w:line="240" w:lineRule="auto"/>
        <w:ind w:left="2832" w:firstLine="708"/>
        <w:rPr>
          <w:rFonts w:ascii="Times New Roman" w:hAnsi="Times New Roman"/>
          <w:b/>
          <w:sz w:val="28"/>
          <w:szCs w:val="28"/>
        </w:rPr>
      </w:pPr>
      <w:r w:rsidRPr="00421FDD">
        <w:rPr>
          <w:rFonts w:ascii="Times New Roman" w:hAnsi="Times New Roman"/>
          <w:b/>
          <w:sz w:val="28"/>
          <w:szCs w:val="28"/>
        </w:rPr>
        <w:t>Освітня програма</w:t>
      </w:r>
    </w:p>
    <w:p w:rsidR="007000D5" w:rsidRPr="00421FDD" w:rsidRDefault="007000D5" w:rsidP="007000D5">
      <w:pPr>
        <w:spacing w:after="0" w:line="240" w:lineRule="auto"/>
        <w:jc w:val="center"/>
        <w:rPr>
          <w:rFonts w:ascii="Times New Roman" w:hAnsi="Times New Roman"/>
          <w:b/>
          <w:sz w:val="28"/>
          <w:szCs w:val="28"/>
        </w:rPr>
      </w:pPr>
      <w:r w:rsidRPr="00421FDD">
        <w:rPr>
          <w:rFonts w:ascii="Times New Roman" w:hAnsi="Times New Roman"/>
          <w:b/>
          <w:sz w:val="28"/>
          <w:szCs w:val="28"/>
        </w:rPr>
        <w:t>спеціалізованої школи № 88 Печерського району м.</w:t>
      </w:r>
      <w:r w:rsidR="00F82C8C" w:rsidRPr="00421FDD">
        <w:rPr>
          <w:rFonts w:ascii="Times New Roman" w:hAnsi="Times New Roman"/>
          <w:b/>
          <w:sz w:val="28"/>
          <w:szCs w:val="28"/>
        </w:rPr>
        <w:t xml:space="preserve"> </w:t>
      </w:r>
      <w:r w:rsidRPr="00421FDD">
        <w:rPr>
          <w:rFonts w:ascii="Times New Roman" w:hAnsi="Times New Roman"/>
          <w:b/>
          <w:sz w:val="28"/>
          <w:szCs w:val="28"/>
        </w:rPr>
        <w:t xml:space="preserve">Києва </w:t>
      </w:r>
    </w:p>
    <w:p w:rsidR="007000D5" w:rsidRPr="00421FDD" w:rsidRDefault="007000D5" w:rsidP="007000D5">
      <w:pPr>
        <w:spacing w:after="0" w:line="240" w:lineRule="auto"/>
        <w:jc w:val="center"/>
        <w:rPr>
          <w:rFonts w:ascii="Times New Roman" w:hAnsi="Times New Roman"/>
          <w:b/>
          <w:sz w:val="28"/>
          <w:szCs w:val="28"/>
        </w:rPr>
      </w:pPr>
      <w:r w:rsidRPr="00421FDD">
        <w:rPr>
          <w:rFonts w:ascii="Times New Roman" w:hAnsi="Times New Roman"/>
          <w:b/>
          <w:sz w:val="28"/>
          <w:szCs w:val="28"/>
        </w:rPr>
        <w:t>з поглибленим вивченням російської мови</w:t>
      </w:r>
    </w:p>
    <w:p w:rsidR="007000D5" w:rsidRPr="00421FDD" w:rsidRDefault="00F82C8C" w:rsidP="007000D5">
      <w:pPr>
        <w:spacing w:after="0" w:line="240" w:lineRule="auto"/>
        <w:jc w:val="center"/>
        <w:rPr>
          <w:rFonts w:ascii="Times New Roman" w:hAnsi="Times New Roman"/>
          <w:b/>
          <w:sz w:val="28"/>
          <w:szCs w:val="28"/>
        </w:rPr>
      </w:pPr>
      <w:r w:rsidRPr="00421FDD">
        <w:rPr>
          <w:rFonts w:ascii="Times New Roman" w:hAnsi="Times New Roman"/>
          <w:b/>
          <w:sz w:val="28"/>
          <w:szCs w:val="28"/>
        </w:rPr>
        <w:t>І ступеня (</w:t>
      </w:r>
      <w:r w:rsidR="007000D5" w:rsidRPr="00421FDD">
        <w:rPr>
          <w:rFonts w:ascii="Times New Roman" w:hAnsi="Times New Roman"/>
          <w:b/>
          <w:sz w:val="28"/>
          <w:szCs w:val="28"/>
        </w:rPr>
        <w:t>4</w:t>
      </w:r>
      <w:r w:rsidR="00035481">
        <w:rPr>
          <w:rFonts w:ascii="Times New Roman" w:hAnsi="Times New Roman"/>
          <w:b/>
          <w:sz w:val="28"/>
          <w:szCs w:val="28"/>
        </w:rPr>
        <w:t>-А,Б</w:t>
      </w:r>
      <w:r w:rsidR="007000D5" w:rsidRPr="00421FDD">
        <w:rPr>
          <w:rFonts w:ascii="Times New Roman" w:hAnsi="Times New Roman"/>
          <w:b/>
          <w:sz w:val="28"/>
          <w:szCs w:val="28"/>
        </w:rPr>
        <w:t xml:space="preserve"> класи)</w:t>
      </w:r>
    </w:p>
    <w:p w:rsidR="007000D5" w:rsidRPr="00421FDD" w:rsidRDefault="007000D5" w:rsidP="007000D5">
      <w:pPr>
        <w:spacing w:after="0" w:line="240" w:lineRule="auto"/>
        <w:jc w:val="both"/>
        <w:rPr>
          <w:rFonts w:ascii="Times New Roman" w:hAnsi="Times New Roman"/>
          <w:b/>
          <w:sz w:val="28"/>
          <w:szCs w:val="28"/>
        </w:rPr>
      </w:pPr>
    </w:p>
    <w:p w:rsidR="007000D5" w:rsidRPr="00421FDD" w:rsidRDefault="007000D5" w:rsidP="007000D5">
      <w:pPr>
        <w:spacing w:after="0" w:line="240" w:lineRule="auto"/>
        <w:ind w:firstLine="708"/>
        <w:jc w:val="both"/>
        <w:rPr>
          <w:rFonts w:ascii="Times New Roman" w:hAnsi="Times New Roman"/>
          <w:sz w:val="28"/>
          <w:szCs w:val="28"/>
        </w:rPr>
      </w:pPr>
      <w:r w:rsidRPr="00421FDD">
        <w:rPr>
          <w:rFonts w:ascii="Times New Roman" w:hAnsi="Times New Roman"/>
          <w:sz w:val="28"/>
          <w:szCs w:val="28"/>
        </w:rPr>
        <w:t xml:space="preserve">Освітня програма ЗЗСО № 88 І ступеня (початкова освіта) розроблена на виконання Закону України «Про освіту», постанови Кабінету Міністрів України від 20 квітня 2011 року № 462 «Про затвердження Державного стандарту </w:t>
      </w:r>
      <w:r w:rsidR="00F82C8C" w:rsidRPr="00421FDD">
        <w:rPr>
          <w:rFonts w:ascii="Times New Roman" w:hAnsi="Times New Roman"/>
          <w:sz w:val="28"/>
          <w:szCs w:val="28"/>
        </w:rPr>
        <w:t>початкової загальної освіти» (</w:t>
      </w:r>
      <w:r w:rsidRPr="00421FDD">
        <w:rPr>
          <w:rFonts w:ascii="Times New Roman" w:hAnsi="Times New Roman"/>
          <w:sz w:val="28"/>
          <w:szCs w:val="28"/>
        </w:rPr>
        <w:t>4 класи), наказу МОН України від 20.04.2018 №407 «Про затвердження типової освітньої програми закладів загальної середньої освіти І ступеня».</w:t>
      </w:r>
    </w:p>
    <w:p w:rsidR="007000D5" w:rsidRPr="00421FDD" w:rsidRDefault="007000D5" w:rsidP="007000D5">
      <w:pPr>
        <w:spacing w:after="0" w:line="240" w:lineRule="auto"/>
        <w:ind w:firstLine="709"/>
        <w:jc w:val="both"/>
        <w:rPr>
          <w:rFonts w:ascii="Times New Roman" w:eastAsia="Calibri" w:hAnsi="Times New Roman"/>
          <w:sz w:val="28"/>
          <w:szCs w:val="28"/>
        </w:rPr>
      </w:pPr>
      <w:r w:rsidRPr="00421FDD">
        <w:rPr>
          <w:rFonts w:ascii="Times New Roman" w:eastAsia="Calibri" w:hAnsi="Times New Roman"/>
          <w:sz w:val="28"/>
          <w:szCs w:val="28"/>
        </w:rPr>
        <w:t xml:space="preserve">Освітня програма початкової освіти </w:t>
      </w:r>
      <w:r w:rsidRPr="00421FDD">
        <w:rPr>
          <w:rFonts w:ascii="Times New Roman" w:hAnsi="Times New Roman"/>
          <w:sz w:val="28"/>
          <w:szCs w:val="28"/>
        </w:rPr>
        <w:t xml:space="preserve">ЗЗСО № 88 </w:t>
      </w:r>
      <w:r w:rsidRPr="00421FDD">
        <w:rPr>
          <w:rFonts w:ascii="Times New Roman" w:eastAsia="Calibri" w:hAnsi="Times New Roman"/>
          <w:sz w:val="28"/>
          <w:szCs w:val="28"/>
        </w:rPr>
        <w:t xml:space="preserve">(далі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7000D5" w:rsidRPr="00421FDD" w:rsidRDefault="007000D5" w:rsidP="007000D5">
      <w:pPr>
        <w:spacing w:after="0" w:line="240" w:lineRule="auto"/>
        <w:ind w:firstLine="709"/>
        <w:jc w:val="both"/>
        <w:rPr>
          <w:rFonts w:ascii="Times New Roman" w:eastAsia="Calibri" w:hAnsi="Times New Roman"/>
          <w:sz w:val="28"/>
          <w:szCs w:val="28"/>
        </w:rPr>
      </w:pPr>
      <w:r w:rsidRPr="00421FDD">
        <w:rPr>
          <w:rFonts w:ascii="Times New Roman" w:eastAsia="Calibri" w:hAnsi="Times New Roman"/>
          <w:sz w:val="28"/>
          <w:szCs w:val="28"/>
        </w:rPr>
        <w:t xml:space="preserve">Освітня програма визначає: </w:t>
      </w:r>
    </w:p>
    <w:p w:rsidR="007000D5" w:rsidRPr="00421FDD" w:rsidRDefault="007000D5" w:rsidP="007000D5">
      <w:pPr>
        <w:numPr>
          <w:ilvl w:val="0"/>
          <w:numId w:val="31"/>
        </w:numPr>
        <w:tabs>
          <w:tab w:val="left" w:pos="993"/>
        </w:tabs>
        <w:spacing w:after="0" w:line="240" w:lineRule="auto"/>
        <w:ind w:left="426"/>
        <w:contextualSpacing/>
        <w:jc w:val="both"/>
        <w:rPr>
          <w:rFonts w:ascii="Times New Roman" w:eastAsia="Calibri" w:hAnsi="Times New Roman" w:cs="Times New Roman"/>
          <w:sz w:val="28"/>
          <w:szCs w:val="28"/>
          <w:lang w:eastAsia="ru-RU"/>
        </w:rPr>
      </w:pPr>
      <w:r w:rsidRPr="00421FDD">
        <w:rPr>
          <w:rFonts w:ascii="Times New Roman" w:eastAsia="Calibri" w:hAnsi="Times New Roman" w:cs="Times New Roman"/>
          <w:sz w:val="28"/>
          <w:szCs w:val="28"/>
          <w:lang w:eastAsia="ru-RU"/>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p>
    <w:p w:rsidR="007000D5" w:rsidRPr="00421FDD" w:rsidRDefault="007000D5" w:rsidP="007000D5">
      <w:pPr>
        <w:numPr>
          <w:ilvl w:val="0"/>
          <w:numId w:val="31"/>
        </w:numPr>
        <w:tabs>
          <w:tab w:val="left" w:pos="993"/>
        </w:tabs>
        <w:spacing w:after="0" w:line="240" w:lineRule="auto"/>
        <w:ind w:left="426"/>
        <w:contextualSpacing/>
        <w:jc w:val="both"/>
        <w:rPr>
          <w:rFonts w:ascii="Times New Roman" w:eastAsia="Calibri" w:hAnsi="Times New Roman" w:cs="Times New Roman"/>
          <w:sz w:val="28"/>
          <w:szCs w:val="28"/>
          <w:lang w:eastAsia="ru-RU"/>
        </w:rPr>
      </w:pPr>
      <w:r w:rsidRPr="00421FDD">
        <w:rPr>
          <w:rFonts w:ascii="Times New Roman" w:eastAsia="Calibri" w:hAnsi="Times New Roman" w:cs="Times New Roman"/>
          <w:sz w:val="28"/>
          <w:szCs w:val="28"/>
          <w:lang w:eastAsia="ru-RU"/>
        </w:rPr>
        <w:t xml:space="preserve">очікувані результати навчання учнів подані в рамках навчальних програм;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7000D5" w:rsidRPr="00421FDD" w:rsidRDefault="007000D5" w:rsidP="007000D5">
      <w:pPr>
        <w:numPr>
          <w:ilvl w:val="0"/>
          <w:numId w:val="31"/>
        </w:numPr>
        <w:tabs>
          <w:tab w:val="left" w:pos="993"/>
        </w:tabs>
        <w:spacing w:after="0" w:line="240" w:lineRule="auto"/>
        <w:ind w:left="426"/>
        <w:contextualSpacing/>
        <w:jc w:val="both"/>
        <w:rPr>
          <w:rFonts w:ascii="Times New Roman" w:eastAsia="Calibri" w:hAnsi="Times New Roman" w:cs="Times New Roman"/>
          <w:sz w:val="28"/>
          <w:szCs w:val="28"/>
          <w:lang w:eastAsia="ru-RU"/>
        </w:rPr>
      </w:pPr>
      <w:r w:rsidRPr="00421FDD">
        <w:rPr>
          <w:rFonts w:ascii="Times New Roman" w:eastAsia="Calibri" w:hAnsi="Times New Roman" w:cs="Times New Roman"/>
          <w:sz w:val="28"/>
          <w:szCs w:val="28"/>
          <w:lang w:eastAsia="ru-RU"/>
        </w:rPr>
        <w:t>рекомендовані форми організації освітнього процесу та інструменти системи внутрішнього забезпечення якості освіти;</w:t>
      </w:r>
    </w:p>
    <w:p w:rsidR="007000D5" w:rsidRPr="00421FDD" w:rsidRDefault="007000D5" w:rsidP="007000D5">
      <w:pPr>
        <w:numPr>
          <w:ilvl w:val="0"/>
          <w:numId w:val="31"/>
        </w:numPr>
        <w:tabs>
          <w:tab w:val="left" w:pos="993"/>
        </w:tabs>
        <w:spacing w:after="0" w:line="240" w:lineRule="auto"/>
        <w:ind w:left="426"/>
        <w:contextualSpacing/>
        <w:jc w:val="both"/>
        <w:rPr>
          <w:rFonts w:ascii="Times New Roman" w:eastAsia="Calibri" w:hAnsi="Times New Roman" w:cs="Times New Roman"/>
          <w:sz w:val="28"/>
          <w:szCs w:val="28"/>
          <w:lang w:eastAsia="ru-RU"/>
        </w:rPr>
      </w:pPr>
      <w:r w:rsidRPr="00421FDD">
        <w:rPr>
          <w:rFonts w:ascii="Times New Roman" w:eastAsia="Calibri" w:hAnsi="Times New Roman" w:cs="Times New Roman"/>
          <w:sz w:val="28"/>
          <w:szCs w:val="28"/>
          <w:lang w:eastAsia="ru-RU"/>
        </w:rPr>
        <w:lastRenderedPageBreak/>
        <w:t xml:space="preserve">вимоги до осіб, які можуть розпочати навчання за цією освітньою програмою. </w:t>
      </w:r>
    </w:p>
    <w:p w:rsidR="007000D5" w:rsidRPr="00421FDD" w:rsidRDefault="007000D5" w:rsidP="007000D5">
      <w:pPr>
        <w:spacing w:after="0" w:line="240" w:lineRule="auto"/>
        <w:ind w:left="66" w:firstLine="643"/>
        <w:jc w:val="both"/>
        <w:rPr>
          <w:rFonts w:ascii="Times New Roman" w:eastAsia="Calibri" w:hAnsi="Times New Roman"/>
          <w:sz w:val="28"/>
          <w:szCs w:val="28"/>
        </w:rPr>
      </w:pPr>
      <w:r w:rsidRPr="00421FDD">
        <w:rPr>
          <w:rFonts w:ascii="Times New Roman" w:eastAsia="Calibri" w:hAnsi="Times New Roman"/>
          <w:b/>
          <w:i/>
          <w:sz w:val="28"/>
          <w:szCs w:val="28"/>
        </w:rPr>
        <w:t>Загальний обсяг навчального навантаження та орієнтовна тривалість і можливі взаємозв’язки освітніх галузей, предметів, дисциплін</w:t>
      </w:r>
      <w:r w:rsidRPr="00421FDD">
        <w:rPr>
          <w:rFonts w:ascii="Times New Roman" w:eastAsia="Calibri" w:hAnsi="Times New Roman"/>
          <w:b/>
          <w:sz w:val="28"/>
          <w:szCs w:val="28"/>
        </w:rPr>
        <w:t>.</w:t>
      </w:r>
      <w:r w:rsidRPr="00421FDD">
        <w:rPr>
          <w:rFonts w:ascii="Times New Roman" w:eastAsia="Calibri" w:hAnsi="Times New Roman"/>
          <w:sz w:val="28"/>
          <w:szCs w:val="28"/>
        </w:rPr>
        <w:t xml:space="preserve">        </w:t>
      </w:r>
    </w:p>
    <w:p w:rsidR="007000D5" w:rsidRPr="00421FDD" w:rsidRDefault="007000D5" w:rsidP="00F82C8C">
      <w:pPr>
        <w:spacing w:after="0" w:line="240" w:lineRule="auto"/>
        <w:ind w:left="66" w:firstLine="643"/>
        <w:jc w:val="both"/>
        <w:rPr>
          <w:rFonts w:ascii="Times New Roman" w:eastAsia="Calibri" w:hAnsi="Times New Roman"/>
          <w:sz w:val="28"/>
          <w:szCs w:val="28"/>
        </w:rPr>
      </w:pPr>
      <w:r w:rsidRPr="00421FDD">
        <w:rPr>
          <w:rFonts w:ascii="Times New Roman" w:eastAsia="Calibri" w:hAnsi="Times New Roman"/>
          <w:sz w:val="28"/>
          <w:szCs w:val="28"/>
        </w:rPr>
        <w:t>Загальний обсяг навча</w:t>
      </w:r>
      <w:r w:rsidR="00F82C8C" w:rsidRPr="00421FDD">
        <w:rPr>
          <w:rFonts w:ascii="Times New Roman" w:eastAsia="Calibri" w:hAnsi="Times New Roman"/>
          <w:sz w:val="28"/>
          <w:szCs w:val="28"/>
        </w:rPr>
        <w:t xml:space="preserve">льного навантаження для учнів </w:t>
      </w:r>
      <w:r w:rsidRPr="00421FDD">
        <w:rPr>
          <w:rFonts w:ascii="Times New Roman" w:eastAsia="Calibri" w:hAnsi="Times New Roman"/>
          <w:sz w:val="28"/>
          <w:szCs w:val="28"/>
        </w:rPr>
        <w:t>4-х класів закладів загальної середньої освіти 910 годин/навчальний рік</w:t>
      </w:r>
    </w:p>
    <w:p w:rsidR="007000D5" w:rsidRPr="00421FDD" w:rsidRDefault="007000D5" w:rsidP="007000D5">
      <w:pPr>
        <w:spacing w:after="0" w:line="240" w:lineRule="auto"/>
        <w:ind w:firstLine="709"/>
        <w:jc w:val="both"/>
        <w:rPr>
          <w:rFonts w:ascii="Times New Roman" w:eastAsia="Calibri" w:hAnsi="Times New Roman"/>
          <w:sz w:val="28"/>
          <w:szCs w:val="28"/>
        </w:rPr>
      </w:pPr>
      <w:r w:rsidRPr="00421FDD">
        <w:rPr>
          <w:rFonts w:ascii="Times New Roman" w:eastAsia="Calibri" w:hAnsi="Times New Roman"/>
          <w:sz w:val="28"/>
          <w:szCs w:val="28"/>
        </w:rPr>
        <w:t xml:space="preserve">Детальний розподіл навчального навантаження на тиждень окреслено у навчальних планах закладу загальної середньої освіти І ступеня (далі –навчальний план). </w:t>
      </w:r>
    </w:p>
    <w:p w:rsidR="007000D5" w:rsidRPr="00421FDD" w:rsidRDefault="007000D5" w:rsidP="007000D5">
      <w:pPr>
        <w:spacing w:after="0" w:line="240" w:lineRule="auto"/>
        <w:ind w:firstLine="709"/>
        <w:jc w:val="both"/>
        <w:rPr>
          <w:rFonts w:ascii="Times New Roman" w:eastAsia="Calibri" w:hAnsi="Times New Roman"/>
          <w:sz w:val="28"/>
          <w:szCs w:val="28"/>
        </w:rPr>
      </w:pPr>
      <w:r w:rsidRPr="00421FDD">
        <w:rPr>
          <w:rFonts w:ascii="Times New Roman" w:eastAsia="Calibri" w:hAnsi="Times New Roman"/>
          <w:sz w:val="28"/>
          <w:szCs w:val="28"/>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початкової школи передбачає реалізацію освітніх галузей Державного стандарту початкової освіти через структурування змісту початкової освіти на засадах інтегрованого підходу у навчанні.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7000D5" w:rsidRPr="00421FDD" w:rsidRDefault="007000D5" w:rsidP="007000D5">
      <w:pPr>
        <w:tabs>
          <w:tab w:val="left" w:pos="3740"/>
        </w:tabs>
        <w:spacing w:after="0" w:line="240" w:lineRule="auto"/>
        <w:ind w:firstLine="709"/>
        <w:jc w:val="both"/>
        <w:rPr>
          <w:rFonts w:ascii="Times New Roman" w:eastAsia="Calibri" w:hAnsi="Times New Roman"/>
          <w:sz w:val="28"/>
          <w:szCs w:val="28"/>
          <w:lang w:eastAsia="uk-UA" w:bidi="uk-UA"/>
        </w:rPr>
      </w:pPr>
      <w:r w:rsidRPr="00421FDD">
        <w:rPr>
          <w:rFonts w:ascii="Times New Roman" w:eastAsia="Calibri" w:hAnsi="Times New Roman"/>
          <w:sz w:val="28"/>
          <w:szCs w:val="28"/>
          <w:lang w:eastAsia="uk-UA" w:bidi="uk-UA"/>
        </w:rPr>
        <w:t xml:space="preserve">Відповідно до мов навчання у </w:t>
      </w:r>
      <w:r w:rsidRPr="00421FDD">
        <w:rPr>
          <w:rFonts w:ascii="Times New Roman" w:hAnsi="Times New Roman"/>
          <w:sz w:val="28"/>
          <w:szCs w:val="28"/>
        </w:rPr>
        <w:t xml:space="preserve">ЗЗСО № 88 </w:t>
      </w:r>
      <w:r w:rsidRPr="00421FDD">
        <w:rPr>
          <w:rFonts w:ascii="Times New Roman" w:eastAsia="Calibri" w:hAnsi="Times New Roman"/>
          <w:sz w:val="28"/>
          <w:szCs w:val="28"/>
          <w:lang w:eastAsia="uk-UA" w:bidi="uk-UA"/>
        </w:rPr>
        <w:t>передбачено варіант навчального плану початкової школи з українською</w:t>
      </w:r>
      <w:r w:rsidR="00F82C8C" w:rsidRPr="00421FDD">
        <w:rPr>
          <w:rFonts w:ascii="Times New Roman" w:eastAsia="Calibri" w:hAnsi="Times New Roman"/>
          <w:sz w:val="28"/>
          <w:szCs w:val="28"/>
          <w:lang w:eastAsia="uk-UA" w:bidi="uk-UA"/>
        </w:rPr>
        <w:t xml:space="preserve"> та російською мовами</w:t>
      </w:r>
      <w:r w:rsidRPr="00421FDD">
        <w:rPr>
          <w:rFonts w:ascii="Times New Roman" w:eastAsia="Calibri" w:hAnsi="Times New Roman"/>
          <w:sz w:val="28"/>
          <w:szCs w:val="28"/>
          <w:lang w:eastAsia="uk-UA" w:bidi="uk-UA"/>
        </w:rPr>
        <w:t xml:space="preserve"> навчання.   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предметів інваріантної складової, курси за вибором, регіональні курси.</w:t>
      </w:r>
    </w:p>
    <w:p w:rsidR="007000D5" w:rsidRPr="00421FDD" w:rsidRDefault="007000D5" w:rsidP="007000D5">
      <w:pPr>
        <w:spacing w:after="0" w:line="240" w:lineRule="auto"/>
        <w:ind w:firstLine="709"/>
        <w:jc w:val="both"/>
        <w:rPr>
          <w:rFonts w:ascii="Times New Roman" w:eastAsia="Calibri" w:hAnsi="Times New Roman"/>
          <w:sz w:val="28"/>
          <w:szCs w:val="28"/>
        </w:rPr>
      </w:pPr>
      <w:r w:rsidRPr="00421FDD">
        <w:rPr>
          <w:rFonts w:ascii="Times New Roman" w:eastAsia="Calibri" w:hAnsi="Times New Roman"/>
          <w:sz w:val="28"/>
          <w:szCs w:val="28"/>
          <w:lang w:eastAsia="uk-UA" w:bidi="uk-UA"/>
        </w:rPr>
        <w:t xml:space="preserve">На основі навчального плану </w:t>
      </w:r>
      <w:r w:rsidRPr="00421FDD">
        <w:rPr>
          <w:rFonts w:ascii="Times New Roman" w:hAnsi="Times New Roman"/>
          <w:sz w:val="28"/>
          <w:szCs w:val="28"/>
        </w:rPr>
        <w:t xml:space="preserve">ЗЗСО № 88 </w:t>
      </w:r>
      <w:r w:rsidRPr="00421FDD">
        <w:rPr>
          <w:rFonts w:ascii="Times New Roman" w:eastAsia="Calibri" w:hAnsi="Times New Roman"/>
          <w:sz w:val="28"/>
          <w:szCs w:val="28"/>
          <w:lang w:eastAsia="uk-UA" w:bidi="uk-UA"/>
        </w:rPr>
        <w:t>складає на кожен навчальний рік робочий навчальний план з конкретизацією варіативної складової, враховуючи особливості регіону та індивідуальні освітні потреби учнів. 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7000D5" w:rsidRPr="00421FDD" w:rsidRDefault="007000D5" w:rsidP="007000D5">
      <w:pPr>
        <w:spacing w:after="0" w:line="240" w:lineRule="auto"/>
        <w:ind w:firstLine="709"/>
        <w:jc w:val="both"/>
        <w:rPr>
          <w:rFonts w:ascii="Times New Roman" w:eastAsia="Calibri" w:hAnsi="Times New Roman"/>
          <w:sz w:val="28"/>
          <w:szCs w:val="28"/>
        </w:rPr>
      </w:pPr>
      <w:r w:rsidRPr="00421FDD">
        <w:rPr>
          <w:rFonts w:ascii="Times New Roman" w:eastAsia="Calibri" w:hAnsi="Times New Roman"/>
          <w:sz w:val="28"/>
          <w:szCs w:val="28"/>
          <w:lang w:eastAsia="uk-UA" w:bidi="uk-UA"/>
        </w:rPr>
        <w:t>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«Іноземна мова».</w:t>
      </w:r>
    </w:p>
    <w:p w:rsidR="007000D5" w:rsidRPr="00421FDD" w:rsidRDefault="007000D5" w:rsidP="007000D5">
      <w:pPr>
        <w:spacing w:after="0" w:line="240" w:lineRule="auto"/>
        <w:ind w:firstLine="709"/>
        <w:jc w:val="both"/>
        <w:rPr>
          <w:rFonts w:ascii="Times New Roman" w:eastAsia="Calibri" w:hAnsi="Times New Roman"/>
          <w:sz w:val="28"/>
          <w:szCs w:val="28"/>
        </w:rPr>
      </w:pPr>
      <w:r w:rsidRPr="00421FDD">
        <w:rPr>
          <w:rFonts w:ascii="Times New Roman" w:eastAsia="Calibri" w:hAnsi="Times New Roman"/>
          <w:sz w:val="28"/>
          <w:szCs w:val="28"/>
          <w:lang w:eastAsia="uk-UA" w:bidi="uk-UA"/>
        </w:rPr>
        <w:t>Освітні галузі «Математика», «Природознавство» реалізуються через однойменні окремі предмети, відповідно, - «Математика», «Природознавство».</w:t>
      </w:r>
    </w:p>
    <w:p w:rsidR="007000D5" w:rsidRPr="00421FDD" w:rsidRDefault="007000D5" w:rsidP="007000D5">
      <w:pPr>
        <w:shd w:val="clear" w:color="auto" w:fill="FFFFFF"/>
        <w:spacing w:after="0" w:line="240" w:lineRule="auto"/>
        <w:ind w:firstLine="709"/>
        <w:jc w:val="both"/>
        <w:rPr>
          <w:rFonts w:ascii="Times New Roman" w:eastAsia="Calibri" w:hAnsi="Times New Roman"/>
          <w:sz w:val="28"/>
          <w:szCs w:val="28"/>
        </w:rPr>
      </w:pPr>
      <w:r w:rsidRPr="00421FDD">
        <w:rPr>
          <w:rFonts w:ascii="Times New Roman" w:eastAsia="Calibri" w:hAnsi="Times New Roman"/>
          <w:sz w:val="28"/>
          <w:szCs w:val="28"/>
          <w:lang w:eastAsia="uk-UA" w:bidi="uk-UA"/>
        </w:rPr>
        <w:t>Освітня галузь «Суспільствознавство» реалізується предметом «Я у світі».</w:t>
      </w:r>
    </w:p>
    <w:p w:rsidR="007000D5" w:rsidRPr="00421FDD" w:rsidRDefault="007000D5" w:rsidP="007000D5">
      <w:pPr>
        <w:spacing w:after="0" w:line="240" w:lineRule="auto"/>
        <w:ind w:firstLine="709"/>
        <w:jc w:val="both"/>
        <w:rPr>
          <w:rFonts w:ascii="Times New Roman" w:eastAsia="Calibri" w:hAnsi="Times New Roman"/>
          <w:sz w:val="28"/>
          <w:szCs w:val="28"/>
        </w:rPr>
      </w:pPr>
      <w:r w:rsidRPr="00421FDD">
        <w:rPr>
          <w:rFonts w:ascii="Times New Roman" w:eastAsia="Calibri" w:hAnsi="Times New Roman"/>
          <w:sz w:val="28"/>
          <w:szCs w:val="28"/>
          <w:lang w:eastAsia="uk-UA" w:bidi="uk-UA"/>
        </w:rPr>
        <w:t xml:space="preserve">Освітня галузь «Здоров'я і фізична культура» реалізується окремими предметами «Основи здоров'я» та «Фізична культура». </w:t>
      </w:r>
    </w:p>
    <w:p w:rsidR="007000D5" w:rsidRPr="00421FDD" w:rsidRDefault="007000D5" w:rsidP="007000D5">
      <w:pPr>
        <w:spacing w:after="0" w:line="240" w:lineRule="auto"/>
        <w:ind w:firstLine="709"/>
        <w:jc w:val="both"/>
        <w:rPr>
          <w:rFonts w:ascii="Times New Roman" w:eastAsia="Calibri" w:hAnsi="Times New Roman"/>
          <w:sz w:val="28"/>
          <w:szCs w:val="28"/>
        </w:rPr>
      </w:pPr>
      <w:r w:rsidRPr="00421FDD">
        <w:rPr>
          <w:rFonts w:ascii="Times New Roman" w:eastAsia="Calibri" w:hAnsi="Times New Roman"/>
          <w:sz w:val="28"/>
          <w:szCs w:val="28"/>
          <w:lang w:eastAsia="uk-UA" w:bidi="uk-UA"/>
        </w:rPr>
        <w:t>Освітня галузь «Технології» реалізується через окремі предмети «Трудове навчання» та «Інформатика».</w:t>
      </w:r>
    </w:p>
    <w:p w:rsidR="007000D5" w:rsidRPr="00421FDD" w:rsidRDefault="007000D5" w:rsidP="007000D5">
      <w:pPr>
        <w:spacing w:after="0" w:line="240" w:lineRule="auto"/>
        <w:ind w:firstLine="709"/>
        <w:jc w:val="both"/>
        <w:rPr>
          <w:rFonts w:ascii="Times New Roman" w:eastAsia="Calibri" w:hAnsi="Times New Roman"/>
          <w:sz w:val="28"/>
          <w:szCs w:val="28"/>
          <w:lang w:eastAsia="uk-UA" w:bidi="uk-UA"/>
        </w:rPr>
      </w:pPr>
      <w:r w:rsidRPr="00421FDD">
        <w:rPr>
          <w:rFonts w:ascii="Times New Roman" w:eastAsia="Calibri" w:hAnsi="Times New Roman"/>
          <w:sz w:val="28"/>
          <w:szCs w:val="28"/>
          <w:lang w:eastAsia="uk-UA" w:bidi="uk-UA"/>
        </w:rPr>
        <w:t>Освітня галузь «Мистецтво» реалізується інтегрованим курсом  «Мистецтво».</w:t>
      </w:r>
    </w:p>
    <w:p w:rsidR="007000D5" w:rsidRPr="00421FDD" w:rsidRDefault="007000D5" w:rsidP="007000D5">
      <w:pPr>
        <w:spacing w:after="0" w:line="240" w:lineRule="auto"/>
        <w:ind w:firstLine="709"/>
        <w:jc w:val="both"/>
        <w:rPr>
          <w:rFonts w:ascii="Times New Roman" w:eastAsia="Calibri" w:hAnsi="Times New Roman"/>
          <w:sz w:val="28"/>
          <w:szCs w:val="28"/>
        </w:rPr>
      </w:pPr>
      <w:r w:rsidRPr="00421FDD">
        <w:rPr>
          <w:rFonts w:ascii="Times New Roman" w:eastAsia="Calibri" w:hAnsi="Times New Roman"/>
          <w:sz w:val="28"/>
          <w:szCs w:val="28"/>
          <w:lang w:eastAsia="uk-UA" w:bidi="uk-UA"/>
        </w:rPr>
        <w:lastRenderedPageBreak/>
        <w:t>При визначенні гранично допустимого навантаження учнів ураховані санітарно-гігієнічні норми та н</w:t>
      </w:r>
      <w:r w:rsidR="00F82C8C" w:rsidRPr="00421FDD">
        <w:rPr>
          <w:rFonts w:ascii="Times New Roman" w:eastAsia="Calibri" w:hAnsi="Times New Roman"/>
          <w:sz w:val="28"/>
          <w:szCs w:val="28"/>
          <w:lang w:eastAsia="uk-UA" w:bidi="uk-UA"/>
        </w:rPr>
        <w:t xml:space="preserve">ормативну тривалість уроків у </w:t>
      </w:r>
      <w:r w:rsidRPr="00421FDD">
        <w:rPr>
          <w:rFonts w:ascii="Times New Roman" w:eastAsia="Calibri" w:hAnsi="Times New Roman"/>
          <w:sz w:val="28"/>
          <w:szCs w:val="28"/>
          <w:lang w:eastAsia="uk-UA" w:bidi="uk-UA"/>
        </w:rPr>
        <w:t>4 класах – 40</w:t>
      </w:r>
      <w:r w:rsidRPr="00421FDD">
        <w:rPr>
          <w:rFonts w:ascii="Times New Roman" w:eastAsia="Calibri" w:hAnsi="Times New Roman"/>
          <w:sz w:val="28"/>
          <w:szCs w:val="28"/>
          <w:lang w:val="en-US" w:eastAsia="uk-UA" w:bidi="uk-UA"/>
        </w:rPr>
        <w:t> </w:t>
      </w:r>
      <w:r w:rsidRPr="00421FDD">
        <w:rPr>
          <w:rFonts w:ascii="Times New Roman" w:eastAsia="Calibri" w:hAnsi="Times New Roman"/>
          <w:sz w:val="28"/>
          <w:szCs w:val="28"/>
          <w:lang w:eastAsia="uk-UA" w:bidi="uk-UA"/>
        </w:rPr>
        <w:t>хвилин.</w:t>
      </w:r>
      <w:r w:rsidRPr="00421FDD">
        <w:rPr>
          <w:rFonts w:ascii="Times New Roman" w:eastAsia="Calibri" w:hAnsi="Times New Roman"/>
          <w:sz w:val="28"/>
          <w:szCs w:val="28"/>
        </w:rPr>
        <w:t xml:space="preserve"> </w:t>
      </w:r>
    </w:p>
    <w:p w:rsidR="007000D5" w:rsidRPr="00421FDD" w:rsidRDefault="007000D5" w:rsidP="007000D5">
      <w:pPr>
        <w:spacing w:after="0" w:line="240" w:lineRule="auto"/>
        <w:ind w:firstLine="709"/>
        <w:jc w:val="both"/>
        <w:rPr>
          <w:rFonts w:eastAsia="Calibri"/>
          <w:sz w:val="28"/>
          <w:szCs w:val="28"/>
        </w:rPr>
      </w:pPr>
      <w:r w:rsidRPr="00421FDD">
        <w:rPr>
          <w:rFonts w:ascii="Times New Roman" w:eastAsia="Calibri" w:hAnsi="Times New Roman"/>
          <w:sz w:val="28"/>
          <w:szCs w:val="28"/>
        </w:rPr>
        <w:t>Години фізичної культури не враховуються при визначенні гранично допустимого навантаження учнів.</w:t>
      </w:r>
    </w:p>
    <w:p w:rsidR="007000D5" w:rsidRPr="00421FDD" w:rsidRDefault="007000D5" w:rsidP="007000D5">
      <w:pPr>
        <w:tabs>
          <w:tab w:val="left" w:pos="8430"/>
        </w:tabs>
        <w:spacing w:after="0" w:line="240" w:lineRule="auto"/>
        <w:ind w:firstLine="709"/>
        <w:jc w:val="both"/>
        <w:rPr>
          <w:rFonts w:ascii="Times New Roman" w:eastAsia="Calibri" w:hAnsi="Times New Roman"/>
          <w:sz w:val="28"/>
          <w:szCs w:val="28"/>
        </w:rPr>
      </w:pPr>
      <w:r w:rsidRPr="00421FDD">
        <w:rPr>
          <w:rFonts w:ascii="Times New Roman" w:eastAsia="Calibri" w:hAnsi="Times New Roman"/>
          <w:sz w:val="28"/>
          <w:szCs w:val="28"/>
          <w:lang w:eastAsia="uk-UA" w:bidi="uk-UA"/>
        </w:rPr>
        <w:t xml:space="preserve">Навчальний час, передбачений на варіативну складову може бути використаний на предмети інваріантної складової, на проведення індивідуальних та групових занять. </w:t>
      </w:r>
      <w:r w:rsidRPr="00421FDD">
        <w:rPr>
          <w:rFonts w:ascii="Times New Roman" w:eastAsia="Calibri" w:hAnsi="Times New Roman"/>
          <w:sz w:val="28"/>
          <w:szCs w:val="28"/>
        </w:rPr>
        <w:t>Варіативна складова навчального плану закладу освіти визначається закладом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навчальному плані.</w:t>
      </w:r>
    </w:p>
    <w:p w:rsidR="007000D5" w:rsidRPr="00421FDD" w:rsidRDefault="007000D5" w:rsidP="007000D5">
      <w:pPr>
        <w:spacing w:after="0" w:line="240" w:lineRule="auto"/>
        <w:ind w:right="85" w:firstLine="709"/>
        <w:jc w:val="both"/>
        <w:rPr>
          <w:rFonts w:eastAsia="Calibri"/>
          <w:sz w:val="28"/>
          <w:szCs w:val="28"/>
        </w:rPr>
      </w:pPr>
      <w:r w:rsidRPr="00421FDD">
        <w:rPr>
          <w:rFonts w:ascii="Times New Roman" w:eastAsia="Calibri" w:hAnsi="Times New Roman"/>
          <w:sz w:val="28"/>
          <w:szCs w:val="28"/>
        </w:rPr>
        <w:t>Варіативна складова навчальних планів використовується на вивчення англійської мови.</w:t>
      </w:r>
    </w:p>
    <w:p w:rsidR="007000D5" w:rsidRPr="00421FDD" w:rsidRDefault="007000D5" w:rsidP="007000D5">
      <w:pPr>
        <w:spacing w:after="0" w:line="240" w:lineRule="auto"/>
        <w:ind w:firstLine="709"/>
        <w:jc w:val="both"/>
        <w:rPr>
          <w:rFonts w:ascii="Times New Roman" w:eastAsia="Calibri" w:hAnsi="Times New Roman"/>
          <w:sz w:val="28"/>
          <w:szCs w:val="28"/>
        </w:rPr>
      </w:pPr>
      <w:r w:rsidRPr="00421FDD">
        <w:rPr>
          <w:rFonts w:ascii="Times New Roman" w:eastAsia="Calibri" w:hAnsi="Times New Roman"/>
          <w:sz w:val="28"/>
          <w:szCs w:val="28"/>
        </w:rPr>
        <w:t>Варіативність змісту початкової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7000D5" w:rsidRPr="00421FDD" w:rsidRDefault="007000D5" w:rsidP="007000D5">
      <w:pPr>
        <w:shd w:val="clear" w:color="auto" w:fill="FFFFFF"/>
        <w:spacing w:after="0" w:line="240" w:lineRule="auto"/>
        <w:ind w:firstLine="709"/>
        <w:jc w:val="both"/>
        <w:rPr>
          <w:rFonts w:ascii="Times New Roman" w:eastAsia="Calibri" w:hAnsi="Times New Roman"/>
          <w:sz w:val="28"/>
          <w:szCs w:val="28"/>
        </w:rPr>
      </w:pPr>
      <w:r w:rsidRPr="00421FDD">
        <w:rPr>
          <w:rFonts w:ascii="Times New Roman" w:eastAsia="Calibri" w:hAnsi="Times New Roman"/>
          <w:sz w:val="28"/>
          <w:szCs w:val="28"/>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w:t>
      </w:r>
      <w:r w:rsidR="00BE77E4">
        <w:rPr>
          <w:rFonts w:ascii="Times New Roman" w:eastAsia="Calibri" w:hAnsi="Times New Roman"/>
          <w:sz w:val="28"/>
          <w:szCs w:val="28"/>
        </w:rPr>
        <w:t>.</w:t>
      </w:r>
    </w:p>
    <w:p w:rsidR="007000D5" w:rsidRPr="00421FDD" w:rsidRDefault="007000D5" w:rsidP="007000D5">
      <w:pPr>
        <w:shd w:val="clear" w:color="auto" w:fill="FFFFFF"/>
        <w:spacing w:after="0" w:line="240" w:lineRule="auto"/>
        <w:ind w:firstLine="709"/>
        <w:jc w:val="both"/>
        <w:rPr>
          <w:rFonts w:ascii="Times New Roman" w:eastAsia="Calibri" w:hAnsi="Times New Roman"/>
          <w:sz w:val="28"/>
          <w:szCs w:val="28"/>
        </w:rPr>
      </w:pPr>
      <w:r w:rsidRPr="00421FDD">
        <w:rPr>
          <w:rFonts w:ascii="Times New Roman" w:eastAsia="Calibri" w:hAnsi="Times New Roman"/>
          <w:sz w:val="28"/>
          <w:szCs w:val="28"/>
        </w:rPr>
        <w:t>Для недопущення перевантаження учнів необхідно враховувати їх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7000D5" w:rsidRPr="00421FDD" w:rsidRDefault="007000D5" w:rsidP="007000D5">
      <w:pPr>
        <w:shd w:val="clear" w:color="auto" w:fill="FFFFFF"/>
        <w:spacing w:after="0" w:line="240" w:lineRule="auto"/>
        <w:ind w:firstLine="709"/>
        <w:jc w:val="both"/>
        <w:rPr>
          <w:rFonts w:ascii="Times New Roman" w:eastAsia="Calibri" w:hAnsi="Times New Roman"/>
          <w:sz w:val="28"/>
          <w:szCs w:val="28"/>
        </w:rPr>
      </w:pPr>
      <w:r w:rsidRPr="00421FDD">
        <w:rPr>
          <w:rFonts w:ascii="Times New Roman" w:eastAsia="Calibri" w:hAnsi="Times New Roman"/>
          <w:sz w:val="28"/>
          <w:szCs w:val="28"/>
        </w:rPr>
        <w:t xml:space="preserve">Гранична наповнюваність класів встановлюється відповідно до Закону України «Про загальну середню освіту». </w:t>
      </w:r>
    </w:p>
    <w:p w:rsidR="007000D5" w:rsidRPr="00421FDD" w:rsidRDefault="007000D5" w:rsidP="007000D5">
      <w:pPr>
        <w:shd w:val="clear" w:color="auto" w:fill="FFFFFF"/>
        <w:spacing w:after="0" w:line="240" w:lineRule="auto"/>
        <w:ind w:firstLine="709"/>
        <w:jc w:val="both"/>
        <w:rPr>
          <w:rFonts w:ascii="Times New Roman" w:eastAsia="Calibri" w:hAnsi="Times New Roman"/>
          <w:sz w:val="28"/>
          <w:szCs w:val="28"/>
        </w:rPr>
      </w:pPr>
      <w:r w:rsidRPr="00421FDD">
        <w:rPr>
          <w:rFonts w:ascii="Times New Roman" w:eastAsia="Calibri" w:hAnsi="Times New Roman"/>
          <w:sz w:val="28"/>
          <w:szCs w:val="28"/>
          <w:lang w:eastAsia="uk-UA" w:bidi="uk-UA"/>
        </w:rPr>
        <w:t>Навчальні плани зорієнтовані на роботу початкової школи за 5-денним навчальними тижнем.</w:t>
      </w:r>
    </w:p>
    <w:p w:rsidR="007000D5" w:rsidRPr="00421FDD" w:rsidRDefault="007000D5" w:rsidP="007000D5">
      <w:pPr>
        <w:spacing w:after="0" w:line="240" w:lineRule="auto"/>
        <w:ind w:firstLine="709"/>
        <w:jc w:val="both"/>
        <w:rPr>
          <w:rFonts w:ascii="Times New Roman" w:eastAsia="Calibri" w:hAnsi="Times New Roman"/>
          <w:sz w:val="28"/>
          <w:szCs w:val="28"/>
        </w:rPr>
      </w:pPr>
      <w:r w:rsidRPr="00421FDD">
        <w:rPr>
          <w:rFonts w:ascii="Times New Roman" w:eastAsia="Calibri" w:hAnsi="Times New Roman"/>
          <w:b/>
          <w:i/>
          <w:sz w:val="28"/>
          <w:szCs w:val="28"/>
        </w:rPr>
        <w:t>Очікувані результати навчання здобувачів освіти</w:t>
      </w:r>
      <w:r w:rsidRPr="00421FDD">
        <w:rPr>
          <w:rFonts w:ascii="Times New Roman" w:eastAsia="Calibri" w:hAnsi="Times New Roman"/>
          <w:i/>
          <w:sz w:val="28"/>
          <w:szCs w:val="28"/>
        </w:rPr>
        <w:t>.</w:t>
      </w:r>
      <w:r w:rsidRPr="00421FDD">
        <w:rPr>
          <w:rFonts w:ascii="Times New Roman" w:eastAsia="Calibri" w:hAnsi="Times New Roman"/>
          <w:sz w:val="28"/>
          <w:szCs w:val="28"/>
        </w:rPr>
        <w:t xml:space="preserve"> </w:t>
      </w:r>
    </w:p>
    <w:p w:rsidR="007000D5" w:rsidRPr="00421FDD" w:rsidRDefault="007000D5" w:rsidP="007000D5">
      <w:pPr>
        <w:spacing w:after="0" w:line="240" w:lineRule="auto"/>
        <w:ind w:firstLine="709"/>
        <w:jc w:val="both"/>
        <w:rPr>
          <w:rFonts w:ascii="Times New Roman" w:hAnsi="Times New Roman"/>
          <w:sz w:val="28"/>
          <w:szCs w:val="28"/>
          <w:highlight w:val="white"/>
        </w:rPr>
      </w:pPr>
      <w:r w:rsidRPr="00421FDD">
        <w:rPr>
          <w:rFonts w:ascii="Times New Roman" w:eastAsia="Calibri" w:hAnsi="Times New Roman"/>
          <w:sz w:val="28"/>
          <w:szCs w:val="28"/>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421FDD">
        <w:rPr>
          <w:rFonts w:ascii="Times New Roman" w:hAnsi="Times New Roman"/>
          <w:sz w:val="28"/>
          <w:szCs w:val="28"/>
          <w:highlight w:val="white"/>
        </w:rPr>
        <w:t xml:space="preserve"> робити внесок у формування ключових </w:t>
      </w:r>
      <w:proofErr w:type="spellStart"/>
      <w:r w:rsidRPr="00421FDD">
        <w:rPr>
          <w:rFonts w:ascii="Times New Roman" w:hAnsi="Times New Roman"/>
          <w:sz w:val="28"/>
          <w:szCs w:val="28"/>
          <w:highlight w:val="white"/>
        </w:rPr>
        <w:t>компетентностей</w:t>
      </w:r>
      <w:proofErr w:type="spellEnd"/>
      <w:r w:rsidRPr="00421FDD">
        <w:rPr>
          <w:rFonts w:ascii="Times New Roman" w:hAnsi="Times New Roman"/>
          <w:sz w:val="28"/>
          <w:szCs w:val="28"/>
          <w:highlight w:val="white"/>
        </w:rPr>
        <w:t xml:space="preserve"> учнів.</w:t>
      </w:r>
    </w:p>
    <w:p w:rsidR="007000D5" w:rsidRPr="00421FDD" w:rsidRDefault="007000D5" w:rsidP="007000D5">
      <w:pPr>
        <w:spacing w:after="0" w:line="240" w:lineRule="auto"/>
        <w:ind w:firstLine="709"/>
        <w:jc w:val="both"/>
        <w:rPr>
          <w:rFonts w:ascii="Times New Roman" w:eastAsia="Arial" w:hAnsi="Times New Roman"/>
          <w:sz w:val="28"/>
          <w:szCs w:val="28"/>
          <w:highlight w:val="white"/>
          <w:lang w:eastAsia="uk-UA"/>
        </w:rPr>
      </w:pPr>
      <w:r w:rsidRPr="00421FDD">
        <w:rPr>
          <w:rFonts w:ascii="Times New Roman" w:eastAsia="Arial" w:hAnsi="Times New Roman"/>
          <w:sz w:val="28"/>
          <w:szCs w:val="28"/>
          <w:highlight w:val="white"/>
          <w:lang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w:t>
      </w:r>
      <w:r w:rsidRPr="00421FDD">
        <w:rPr>
          <w:rFonts w:ascii="Times New Roman" w:eastAsia="Arial" w:hAnsi="Times New Roman"/>
          <w:sz w:val="28"/>
          <w:szCs w:val="28"/>
          <w:highlight w:val="white"/>
          <w:lang w:eastAsia="uk-UA"/>
        </w:rPr>
        <w:lastRenderedPageBreak/>
        <w:t xml:space="preserve">ключових </w:t>
      </w:r>
      <w:proofErr w:type="spellStart"/>
      <w:r w:rsidRPr="00421FDD">
        <w:rPr>
          <w:rFonts w:ascii="Times New Roman" w:eastAsia="Arial" w:hAnsi="Times New Roman"/>
          <w:sz w:val="28"/>
          <w:szCs w:val="28"/>
          <w:highlight w:val="white"/>
          <w:lang w:eastAsia="uk-UA"/>
        </w:rPr>
        <w:t>компетентностей</w:t>
      </w:r>
      <w:proofErr w:type="spellEnd"/>
      <w:r w:rsidRPr="00421FDD">
        <w:rPr>
          <w:rFonts w:ascii="Times New Roman" w:eastAsia="Arial" w:hAnsi="Times New Roman"/>
          <w:sz w:val="28"/>
          <w:szCs w:val="28"/>
          <w:highlight w:val="white"/>
          <w:lang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421FDD">
        <w:rPr>
          <w:rFonts w:ascii="Times New Roman" w:eastAsia="Arial" w:hAnsi="Times New Roman"/>
          <w:b/>
          <w:sz w:val="28"/>
          <w:szCs w:val="28"/>
          <w:highlight w:val="white"/>
          <w:lang w:eastAsia="uk-UA"/>
        </w:rPr>
        <w:t xml:space="preserve"> </w:t>
      </w:r>
      <w:r w:rsidRPr="00421FDD">
        <w:rPr>
          <w:rFonts w:ascii="Times New Roman" w:eastAsia="Arial" w:hAnsi="Times New Roman"/>
          <w:sz w:val="28"/>
          <w:szCs w:val="28"/>
          <w:highlight w:val="white"/>
          <w:lang w:eastAsia="uk-UA"/>
        </w:rPr>
        <w:t>формування в учнів здатності застосовувати знання й уміння у реальних життєвих ситуаціях.</w:t>
      </w:r>
    </w:p>
    <w:p w:rsidR="007000D5" w:rsidRPr="00421FDD" w:rsidRDefault="007000D5" w:rsidP="007000D5">
      <w:pPr>
        <w:spacing w:after="0" w:line="240" w:lineRule="auto"/>
        <w:ind w:firstLine="709"/>
        <w:jc w:val="both"/>
        <w:rPr>
          <w:rFonts w:ascii="Times New Roman" w:hAnsi="Times New Roman"/>
          <w:sz w:val="28"/>
          <w:szCs w:val="28"/>
          <w:highlight w:val="white"/>
        </w:rPr>
      </w:pPr>
      <w:r w:rsidRPr="00421FDD">
        <w:rPr>
          <w:rFonts w:ascii="Times New Roman" w:hAnsi="Times New Roman"/>
          <w:sz w:val="28"/>
          <w:szCs w:val="28"/>
          <w:highlight w:val="white"/>
        </w:rPr>
        <w:t xml:space="preserve">Необхідною умовою формування </w:t>
      </w:r>
      <w:proofErr w:type="spellStart"/>
      <w:r w:rsidRPr="00421FDD">
        <w:rPr>
          <w:rFonts w:ascii="Times New Roman" w:hAnsi="Times New Roman"/>
          <w:sz w:val="28"/>
          <w:szCs w:val="28"/>
          <w:highlight w:val="white"/>
        </w:rPr>
        <w:t>компетентностей</w:t>
      </w:r>
      <w:proofErr w:type="spellEnd"/>
      <w:r w:rsidRPr="00421FDD">
        <w:rPr>
          <w:rFonts w:ascii="Times New Roman" w:hAnsi="Times New Roman"/>
          <w:sz w:val="28"/>
          <w:szCs w:val="28"/>
          <w:highlight w:val="white"/>
        </w:rPr>
        <w:t xml:space="preserve"> є </w:t>
      </w:r>
      <w:proofErr w:type="spellStart"/>
      <w:r w:rsidRPr="00421FDD">
        <w:rPr>
          <w:rFonts w:ascii="Times New Roman" w:hAnsi="Times New Roman"/>
          <w:sz w:val="28"/>
          <w:szCs w:val="28"/>
          <w:highlight w:val="white"/>
        </w:rPr>
        <w:t>діяльнісна</w:t>
      </w:r>
      <w:proofErr w:type="spellEnd"/>
      <w:r w:rsidRPr="00421FDD">
        <w:rPr>
          <w:rFonts w:ascii="Times New Roman" w:hAnsi="Times New Roman"/>
          <w:sz w:val="28"/>
          <w:szCs w:val="28"/>
          <w:highlight w:val="white"/>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w:t>
      </w:r>
      <w:proofErr w:type="spellStart"/>
      <w:r w:rsidRPr="00421FDD">
        <w:rPr>
          <w:rFonts w:ascii="Times New Roman" w:hAnsi="Times New Roman"/>
          <w:sz w:val="28"/>
          <w:szCs w:val="28"/>
          <w:highlight w:val="white"/>
        </w:rPr>
        <w:t>компетентностей</w:t>
      </w:r>
      <w:proofErr w:type="spellEnd"/>
      <w:r w:rsidRPr="00421FDD">
        <w:rPr>
          <w:rFonts w:ascii="Times New Roman" w:hAnsi="Times New Roman"/>
          <w:sz w:val="28"/>
          <w:szCs w:val="28"/>
          <w:highlight w:val="white"/>
        </w:rPr>
        <w:t xml:space="preserve"> сприяє встановлення та реалізація в освітньому процесі міжпредметних і </w:t>
      </w:r>
      <w:proofErr w:type="spellStart"/>
      <w:r w:rsidRPr="00421FDD">
        <w:rPr>
          <w:rFonts w:ascii="Times New Roman" w:hAnsi="Times New Roman"/>
          <w:sz w:val="28"/>
          <w:szCs w:val="28"/>
          <w:highlight w:val="white"/>
        </w:rPr>
        <w:t>внутрішньопредметних</w:t>
      </w:r>
      <w:proofErr w:type="spellEnd"/>
      <w:r w:rsidRPr="00421FDD">
        <w:rPr>
          <w:rFonts w:ascii="Times New Roman" w:hAnsi="Times New Roman"/>
          <w:sz w:val="28"/>
          <w:szCs w:val="28"/>
          <w:highlight w:val="white"/>
        </w:rPr>
        <w:t xml:space="preserve"> зв’язків, а саме: змістово-інформаційних, </w:t>
      </w:r>
      <w:proofErr w:type="spellStart"/>
      <w:r w:rsidRPr="00421FDD">
        <w:rPr>
          <w:rFonts w:ascii="Times New Roman" w:hAnsi="Times New Roman"/>
          <w:sz w:val="28"/>
          <w:szCs w:val="28"/>
          <w:highlight w:val="white"/>
        </w:rPr>
        <w:t>операційно-діяльнісних</w:t>
      </w:r>
      <w:proofErr w:type="spellEnd"/>
      <w:r w:rsidRPr="00421FDD">
        <w:rPr>
          <w:rFonts w:ascii="Times New Roman" w:hAnsi="Times New Roman"/>
          <w:sz w:val="28"/>
          <w:szCs w:val="28"/>
          <w:highlight w:val="white"/>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7000D5" w:rsidRPr="00421FDD" w:rsidRDefault="007000D5" w:rsidP="007000D5">
      <w:pPr>
        <w:spacing w:after="0" w:line="240" w:lineRule="auto"/>
        <w:ind w:firstLine="709"/>
        <w:jc w:val="both"/>
        <w:rPr>
          <w:rFonts w:ascii="Times New Roman" w:eastAsia="Calibri" w:hAnsi="Times New Roman"/>
          <w:sz w:val="28"/>
          <w:szCs w:val="28"/>
        </w:rPr>
      </w:pPr>
      <w:r w:rsidRPr="00421FDD">
        <w:rPr>
          <w:rFonts w:ascii="Times New Roman" w:eastAsia="Calibri" w:hAnsi="Times New Roman"/>
          <w:b/>
          <w:i/>
          <w:sz w:val="28"/>
          <w:szCs w:val="28"/>
        </w:rPr>
        <w:t>Вимоги до осіб, які можуть розпочинати здобуття базової середньої освіти.</w:t>
      </w:r>
      <w:r w:rsidRPr="00421FDD">
        <w:rPr>
          <w:rFonts w:ascii="Times New Roman" w:eastAsia="Calibri" w:hAnsi="Times New Roman"/>
          <w:b/>
          <w:sz w:val="28"/>
          <w:szCs w:val="28"/>
        </w:rPr>
        <w:t xml:space="preserve"> </w:t>
      </w:r>
    </w:p>
    <w:p w:rsidR="007000D5" w:rsidRPr="00421FDD" w:rsidRDefault="007000D5" w:rsidP="007000D5">
      <w:pPr>
        <w:spacing w:after="0" w:line="240" w:lineRule="auto"/>
        <w:ind w:firstLine="709"/>
        <w:jc w:val="both"/>
        <w:rPr>
          <w:rFonts w:ascii="Times New Roman" w:eastAsia="Calibri" w:hAnsi="Times New Roman"/>
          <w:sz w:val="28"/>
          <w:szCs w:val="28"/>
        </w:rPr>
      </w:pPr>
      <w:r w:rsidRPr="00421FDD">
        <w:rPr>
          <w:rFonts w:ascii="Times New Roman" w:eastAsia="Calibri" w:hAnsi="Times New Roman"/>
          <w:sz w:val="28"/>
          <w:szCs w:val="28"/>
        </w:rPr>
        <w:t xml:space="preserve">Початкова освіта здобувається, як правило, з шести років (відповідно до Закону України «Про освіту»). </w:t>
      </w:r>
    </w:p>
    <w:p w:rsidR="007000D5" w:rsidRPr="00421FDD" w:rsidRDefault="007000D5" w:rsidP="007000D5">
      <w:pPr>
        <w:spacing w:after="0" w:line="240" w:lineRule="auto"/>
        <w:ind w:firstLine="709"/>
        <w:jc w:val="both"/>
        <w:rPr>
          <w:rFonts w:ascii="Times New Roman" w:eastAsia="Calibri" w:hAnsi="Times New Roman"/>
          <w:sz w:val="28"/>
          <w:szCs w:val="28"/>
        </w:rPr>
      </w:pPr>
      <w:r w:rsidRPr="00421FDD">
        <w:rPr>
          <w:rFonts w:ascii="Times New Roman" w:eastAsia="Calibri" w:hAnsi="Times New Roman"/>
          <w:sz w:val="28"/>
          <w:szCs w:val="28"/>
        </w:rPr>
        <w:t>Особи з особливими освітніми потребами можуть розпочинати здобуття базової середньої освіти за інших умов.</w:t>
      </w:r>
    </w:p>
    <w:p w:rsidR="007000D5" w:rsidRPr="00421FDD" w:rsidRDefault="007000D5" w:rsidP="007000D5">
      <w:pPr>
        <w:spacing w:after="0" w:line="240" w:lineRule="auto"/>
        <w:ind w:firstLine="709"/>
        <w:jc w:val="both"/>
        <w:rPr>
          <w:rFonts w:ascii="Times New Roman" w:eastAsia="Calibri" w:hAnsi="Times New Roman"/>
          <w:sz w:val="28"/>
          <w:szCs w:val="28"/>
        </w:rPr>
      </w:pPr>
      <w:r w:rsidRPr="00421FDD">
        <w:rPr>
          <w:rFonts w:ascii="Times New Roman" w:eastAsia="Calibri" w:hAnsi="Times New Roman"/>
          <w:b/>
          <w:i/>
          <w:sz w:val="28"/>
          <w:szCs w:val="28"/>
        </w:rPr>
        <w:t>Перелік освітніх галузей</w:t>
      </w:r>
      <w:r w:rsidRPr="00421FDD">
        <w:rPr>
          <w:rFonts w:ascii="Times New Roman" w:eastAsia="Calibri" w:hAnsi="Times New Roman"/>
          <w:i/>
          <w:sz w:val="28"/>
          <w:szCs w:val="28"/>
        </w:rPr>
        <w:t>.</w:t>
      </w:r>
      <w:r w:rsidRPr="00421FDD">
        <w:rPr>
          <w:rFonts w:ascii="Times New Roman" w:eastAsia="Calibri" w:hAnsi="Times New Roman"/>
          <w:sz w:val="28"/>
          <w:szCs w:val="28"/>
        </w:rPr>
        <w:t xml:space="preserve"> </w:t>
      </w:r>
    </w:p>
    <w:p w:rsidR="007000D5" w:rsidRPr="00421FDD" w:rsidRDefault="007000D5" w:rsidP="007000D5">
      <w:pPr>
        <w:spacing w:after="0" w:line="240" w:lineRule="auto"/>
        <w:ind w:firstLine="709"/>
        <w:jc w:val="both"/>
        <w:rPr>
          <w:rFonts w:ascii="Times New Roman" w:eastAsia="Calibri" w:hAnsi="Times New Roman"/>
          <w:sz w:val="28"/>
          <w:szCs w:val="28"/>
        </w:rPr>
      </w:pPr>
      <w:r w:rsidRPr="00421FDD">
        <w:rPr>
          <w:rFonts w:ascii="Times New Roman" w:eastAsia="Calibri" w:hAnsi="Times New Roman"/>
          <w:sz w:val="28"/>
          <w:szCs w:val="28"/>
        </w:rPr>
        <w:t>Освітню програму укладено за такими освітніми галузями:</w:t>
      </w:r>
    </w:p>
    <w:p w:rsidR="007000D5" w:rsidRPr="00421FDD" w:rsidRDefault="007000D5" w:rsidP="007000D5">
      <w:pPr>
        <w:numPr>
          <w:ilvl w:val="0"/>
          <w:numId w:val="35"/>
        </w:numPr>
        <w:tabs>
          <w:tab w:val="left" w:pos="1134"/>
        </w:tabs>
        <w:spacing w:after="0" w:line="240" w:lineRule="auto"/>
        <w:jc w:val="both"/>
        <w:rPr>
          <w:rFonts w:ascii="Times New Roman" w:eastAsia="Calibri" w:hAnsi="Times New Roman"/>
          <w:sz w:val="28"/>
          <w:szCs w:val="28"/>
        </w:rPr>
      </w:pPr>
      <w:r w:rsidRPr="00421FDD">
        <w:rPr>
          <w:rFonts w:ascii="Times New Roman" w:eastAsia="Calibri" w:hAnsi="Times New Roman"/>
          <w:sz w:val="28"/>
          <w:szCs w:val="28"/>
        </w:rPr>
        <w:t xml:space="preserve">Мови і літератури </w:t>
      </w:r>
    </w:p>
    <w:p w:rsidR="007000D5" w:rsidRPr="00421FDD" w:rsidRDefault="007000D5" w:rsidP="007000D5">
      <w:pPr>
        <w:numPr>
          <w:ilvl w:val="0"/>
          <w:numId w:val="35"/>
        </w:numPr>
        <w:tabs>
          <w:tab w:val="left" w:pos="1134"/>
        </w:tabs>
        <w:spacing w:after="0" w:line="240" w:lineRule="auto"/>
        <w:jc w:val="both"/>
        <w:rPr>
          <w:rFonts w:ascii="Times New Roman" w:eastAsia="Calibri" w:hAnsi="Times New Roman"/>
          <w:sz w:val="28"/>
          <w:szCs w:val="28"/>
        </w:rPr>
      </w:pPr>
      <w:r w:rsidRPr="00421FDD">
        <w:rPr>
          <w:rFonts w:ascii="Times New Roman" w:eastAsia="Calibri" w:hAnsi="Times New Roman"/>
          <w:sz w:val="28"/>
          <w:szCs w:val="28"/>
        </w:rPr>
        <w:t>Суспільствознавство</w:t>
      </w:r>
    </w:p>
    <w:p w:rsidR="007000D5" w:rsidRPr="00421FDD" w:rsidRDefault="007000D5" w:rsidP="007000D5">
      <w:pPr>
        <w:numPr>
          <w:ilvl w:val="0"/>
          <w:numId w:val="35"/>
        </w:numPr>
        <w:tabs>
          <w:tab w:val="left" w:pos="1134"/>
        </w:tabs>
        <w:spacing w:after="0" w:line="240" w:lineRule="auto"/>
        <w:jc w:val="both"/>
        <w:rPr>
          <w:rFonts w:ascii="Times New Roman" w:eastAsia="Calibri" w:hAnsi="Times New Roman"/>
          <w:sz w:val="28"/>
          <w:szCs w:val="28"/>
        </w:rPr>
      </w:pPr>
      <w:r w:rsidRPr="00421FDD">
        <w:rPr>
          <w:rFonts w:ascii="Times New Roman" w:eastAsia="Calibri" w:hAnsi="Times New Roman"/>
          <w:sz w:val="28"/>
          <w:szCs w:val="28"/>
        </w:rPr>
        <w:t>Мистецтво</w:t>
      </w:r>
    </w:p>
    <w:p w:rsidR="007000D5" w:rsidRPr="00421FDD" w:rsidRDefault="007000D5" w:rsidP="007000D5">
      <w:pPr>
        <w:numPr>
          <w:ilvl w:val="0"/>
          <w:numId w:val="35"/>
        </w:numPr>
        <w:tabs>
          <w:tab w:val="left" w:pos="1134"/>
        </w:tabs>
        <w:spacing w:after="0" w:line="240" w:lineRule="auto"/>
        <w:jc w:val="both"/>
        <w:rPr>
          <w:rFonts w:ascii="Times New Roman" w:eastAsia="Calibri" w:hAnsi="Times New Roman"/>
          <w:sz w:val="28"/>
          <w:szCs w:val="28"/>
        </w:rPr>
      </w:pPr>
      <w:r w:rsidRPr="00421FDD">
        <w:rPr>
          <w:rFonts w:ascii="Times New Roman" w:eastAsia="Calibri" w:hAnsi="Times New Roman"/>
          <w:sz w:val="28"/>
          <w:szCs w:val="28"/>
        </w:rPr>
        <w:t>Математика</w:t>
      </w:r>
    </w:p>
    <w:p w:rsidR="007000D5" w:rsidRPr="00421FDD" w:rsidRDefault="007000D5" w:rsidP="007000D5">
      <w:pPr>
        <w:numPr>
          <w:ilvl w:val="0"/>
          <w:numId w:val="35"/>
        </w:numPr>
        <w:tabs>
          <w:tab w:val="left" w:pos="1134"/>
        </w:tabs>
        <w:spacing w:after="0" w:line="240" w:lineRule="auto"/>
        <w:jc w:val="both"/>
        <w:rPr>
          <w:rFonts w:ascii="Times New Roman" w:eastAsia="Calibri" w:hAnsi="Times New Roman"/>
          <w:sz w:val="28"/>
          <w:szCs w:val="28"/>
        </w:rPr>
      </w:pPr>
      <w:r w:rsidRPr="00421FDD">
        <w:rPr>
          <w:rFonts w:ascii="Times New Roman" w:eastAsia="Calibri" w:hAnsi="Times New Roman"/>
          <w:sz w:val="28"/>
          <w:szCs w:val="28"/>
        </w:rPr>
        <w:t>Природознавство</w:t>
      </w:r>
    </w:p>
    <w:p w:rsidR="007000D5" w:rsidRPr="00421FDD" w:rsidRDefault="007000D5" w:rsidP="007000D5">
      <w:pPr>
        <w:numPr>
          <w:ilvl w:val="0"/>
          <w:numId w:val="35"/>
        </w:numPr>
        <w:tabs>
          <w:tab w:val="left" w:pos="1134"/>
        </w:tabs>
        <w:spacing w:after="0" w:line="240" w:lineRule="auto"/>
        <w:jc w:val="both"/>
        <w:rPr>
          <w:rFonts w:ascii="Times New Roman" w:eastAsia="Calibri" w:hAnsi="Times New Roman"/>
          <w:b/>
          <w:i/>
          <w:sz w:val="28"/>
          <w:szCs w:val="28"/>
        </w:rPr>
      </w:pPr>
      <w:r w:rsidRPr="00421FDD">
        <w:rPr>
          <w:rFonts w:ascii="Times New Roman" w:eastAsia="Calibri" w:hAnsi="Times New Roman"/>
          <w:sz w:val="28"/>
          <w:szCs w:val="28"/>
        </w:rPr>
        <w:t>Технології</w:t>
      </w:r>
    </w:p>
    <w:p w:rsidR="007000D5" w:rsidRPr="00421FDD" w:rsidRDefault="007000D5" w:rsidP="007000D5">
      <w:pPr>
        <w:numPr>
          <w:ilvl w:val="0"/>
          <w:numId w:val="35"/>
        </w:numPr>
        <w:tabs>
          <w:tab w:val="left" w:pos="1134"/>
        </w:tabs>
        <w:spacing w:after="0" w:line="240" w:lineRule="auto"/>
        <w:jc w:val="both"/>
        <w:rPr>
          <w:rFonts w:ascii="Times New Roman" w:eastAsia="Calibri" w:hAnsi="Times New Roman"/>
          <w:b/>
          <w:i/>
          <w:sz w:val="28"/>
          <w:szCs w:val="28"/>
        </w:rPr>
      </w:pPr>
      <w:r w:rsidRPr="00421FDD">
        <w:rPr>
          <w:rFonts w:ascii="Times New Roman" w:eastAsia="Calibri" w:hAnsi="Times New Roman"/>
          <w:sz w:val="28"/>
          <w:szCs w:val="28"/>
        </w:rPr>
        <w:t>Здоров’я і фізична культура</w:t>
      </w:r>
    </w:p>
    <w:p w:rsidR="007000D5" w:rsidRPr="00421FDD" w:rsidRDefault="007000D5" w:rsidP="007000D5">
      <w:pPr>
        <w:spacing w:after="0" w:line="240" w:lineRule="auto"/>
        <w:ind w:firstLine="709"/>
        <w:jc w:val="both"/>
        <w:rPr>
          <w:rFonts w:ascii="Times New Roman" w:eastAsia="Calibri" w:hAnsi="Times New Roman"/>
          <w:b/>
          <w:sz w:val="28"/>
          <w:szCs w:val="28"/>
        </w:rPr>
      </w:pPr>
      <w:r w:rsidRPr="00421FDD">
        <w:rPr>
          <w:rFonts w:ascii="Times New Roman" w:eastAsia="Calibri" w:hAnsi="Times New Roman"/>
          <w:b/>
          <w:i/>
          <w:sz w:val="28"/>
          <w:szCs w:val="28"/>
        </w:rPr>
        <w:t>Логічна послідовність вивчення предметів</w:t>
      </w:r>
      <w:r w:rsidRPr="00421FDD">
        <w:rPr>
          <w:rFonts w:ascii="Times New Roman" w:eastAsia="Calibri" w:hAnsi="Times New Roman"/>
          <w:b/>
          <w:sz w:val="28"/>
          <w:szCs w:val="28"/>
        </w:rPr>
        <w:t xml:space="preserve"> розкривається у відповідних </w:t>
      </w:r>
      <w:r w:rsidRPr="00421FDD">
        <w:rPr>
          <w:rFonts w:ascii="Times New Roman" w:eastAsia="Calibri" w:hAnsi="Times New Roman"/>
          <w:b/>
          <w:i/>
          <w:sz w:val="28"/>
          <w:szCs w:val="28"/>
        </w:rPr>
        <w:t>навчальних</w:t>
      </w:r>
      <w:r w:rsidRPr="00421FDD">
        <w:rPr>
          <w:rFonts w:ascii="Times New Roman" w:eastAsia="Calibri" w:hAnsi="Times New Roman"/>
          <w:b/>
          <w:sz w:val="28"/>
          <w:szCs w:val="28"/>
        </w:rPr>
        <w:t xml:space="preserve"> </w:t>
      </w:r>
      <w:r w:rsidRPr="00421FDD">
        <w:rPr>
          <w:rFonts w:ascii="Times New Roman" w:eastAsia="Calibri" w:hAnsi="Times New Roman"/>
          <w:b/>
          <w:i/>
          <w:sz w:val="28"/>
          <w:szCs w:val="28"/>
        </w:rPr>
        <w:t>програмах</w:t>
      </w:r>
      <w:r w:rsidRPr="00421FDD">
        <w:rPr>
          <w:rFonts w:ascii="Times New Roman" w:eastAsia="Calibri" w:hAnsi="Times New Roman"/>
          <w:b/>
          <w:sz w:val="28"/>
          <w:szCs w:val="28"/>
        </w:rPr>
        <w:t>.</w:t>
      </w:r>
    </w:p>
    <w:p w:rsidR="007000D5" w:rsidRPr="00421FDD" w:rsidRDefault="007000D5" w:rsidP="007000D5">
      <w:pPr>
        <w:spacing w:after="0" w:line="240" w:lineRule="auto"/>
        <w:ind w:firstLine="709"/>
        <w:jc w:val="both"/>
        <w:rPr>
          <w:rFonts w:ascii="Times New Roman" w:eastAsia="Calibri" w:hAnsi="Times New Roman"/>
          <w:sz w:val="28"/>
          <w:szCs w:val="28"/>
        </w:rPr>
      </w:pPr>
      <w:r w:rsidRPr="00421FDD">
        <w:rPr>
          <w:rFonts w:ascii="Times New Roman" w:eastAsia="Calibri" w:hAnsi="Times New Roman"/>
          <w:sz w:val="28"/>
          <w:szCs w:val="28"/>
        </w:rPr>
        <w:t xml:space="preserve">Основними формами організації освітнього процесу є різні типи уроку, екскурсії, віртуальні подорожі, спектаклі, </w:t>
      </w:r>
      <w:proofErr w:type="spellStart"/>
      <w:r w:rsidRPr="00421FDD">
        <w:rPr>
          <w:rFonts w:ascii="Times New Roman" w:eastAsia="Calibri" w:hAnsi="Times New Roman"/>
          <w:sz w:val="28"/>
          <w:szCs w:val="28"/>
        </w:rPr>
        <w:t>квести</w:t>
      </w:r>
      <w:proofErr w:type="spellEnd"/>
      <w:r w:rsidRPr="00421FDD">
        <w:rPr>
          <w:rFonts w:ascii="Times New Roman" w:eastAsia="Calibri" w:hAnsi="Times New Roman"/>
          <w:sz w:val="28"/>
          <w:szCs w:val="28"/>
        </w:rPr>
        <w:t xml:space="preserve">, які вчитель організує у межах уроку або в позаурочний час. </w:t>
      </w:r>
    </w:p>
    <w:p w:rsidR="007000D5" w:rsidRPr="00421FDD" w:rsidRDefault="007000D5" w:rsidP="007000D5">
      <w:pPr>
        <w:spacing w:after="0" w:line="240" w:lineRule="auto"/>
        <w:ind w:firstLine="709"/>
        <w:jc w:val="both"/>
        <w:rPr>
          <w:rFonts w:ascii="Times New Roman" w:eastAsia="Calibri" w:hAnsi="Times New Roman"/>
          <w:sz w:val="28"/>
          <w:szCs w:val="28"/>
        </w:rPr>
      </w:pPr>
      <w:r w:rsidRPr="00421FDD">
        <w:rPr>
          <w:rFonts w:ascii="Times New Roman" w:eastAsia="Calibri" w:hAnsi="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7000D5" w:rsidRPr="00421FDD" w:rsidRDefault="007000D5" w:rsidP="007000D5">
      <w:pPr>
        <w:spacing w:after="0" w:line="240" w:lineRule="auto"/>
        <w:ind w:firstLine="709"/>
        <w:jc w:val="both"/>
        <w:rPr>
          <w:rFonts w:ascii="Times New Roman" w:eastAsia="Calibri" w:hAnsi="Times New Roman"/>
          <w:sz w:val="28"/>
          <w:szCs w:val="28"/>
        </w:rPr>
      </w:pPr>
      <w:r w:rsidRPr="00421FDD">
        <w:rPr>
          <w:rFonts w:ascii="Times New Roman" w:eastAsia="Calibri" w:hAnsi="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7000D5" w:rsidRPr="00421FDD" w:rsidRDefault="007000D5" w:rsidP="007000D5">
      <w:pPr>
        <w:shd w:val="clear" w:color="auto" w:fill="FFFFFF"/>
        <w:spacing w:after="0" w:line="240" w:lineRule="auto"/>
        <w:ind w:firstLine="709"/>
        <w:jc w:val="both"/>
        <w:rPr>
          <w:rFonts w:ascii="Times New Roman" w:eastAsia="Calibri" w:hAnsi="Times New Roman"/>
          <w:sz w:val="28"/>
          <w:szCs w:val="28"/>
        </w:rPr>
      </w:pPr>
      <w:r w:rsidRPr="00421FDD">
        <w:rPr>
          <w:rFonts w:ascii="Times New Roman" w:eastAsia="Calibri" w:hAnsi="Times New Roman"/>
          <w:b/>
          <w:i/>
          <w:sz w:val="28"/>
          <w:szCs w:val="28"/>
        </w:rPr>
        <w:t>Опис та інструменти системи внутрішнього забезпечення якості освіти.</w:t>
      </w:r>
      <w:r w:rsidRPr="00421FDD">
        <w:rPr>
          <w:rFonts w:ascii="Times New Roman" w:eastAsia="Calibri" w:hAnsi="Times New Roman"/>
          <w:sz w:val="28"/>
          <w:szCs w:val="28"/>
        </w:rPr>
        <w:t xml:space="preserve"> </w:t>
      </w:r>
    </w:p>
    <w:p w:rsidR="007000D5" w:rsidRPr="00421FDD" w:rsidRDefault="007000D5" w:rsidP="007000D5">
      <w:pPr>
        <w:shd w:val="clear" w:color="auto" w:fill="FFFFFF"/>
        <w:spacing w:after="0" w:line="240" w:lineRule="auto"/>
        <w:ind w:firstLine="709"/>
        <w:jc w:val="both"/>
        <w:rPr>
          <w:rFonts w:ascii="Times New Roman" w:eastAsia="Calibri" w:hAnsi="Times New Roman"/>
          <w:sz w:val="28"/>
          <w:szCs w:val="28"/>
        </w:rPr>
      </w:pPr>
      <w:r w:rsidRPr="00421FDD">
        <w:rPr>
          <w:rFonts w:ascii="Times New Roman" w:eastAsia="Calibri" w:hAnsi="Times New Roman"/>
          <w:sz w:val="28"/>
          <w:szCs w:val="28"/>
        </w:rPr>
        <w:lastRenderedPageBreak/>
        <w:t>Система внутрішнього забезпечення якості складається з наступних компонентів:</w:t>
      </w:r>
    </w:p>
    <w:p w:rsidR="007000D5" w:rsidRPr="00421FDD" w:rsidRDefault="007000D5" w:rsidP="007000D5">
      <w:pPr>
        <w:numPr>
          <w:ilvl w:val="0"/>
          <w:numId w:val="33"/>
        </w:numPr>
        <w:shd w:val="clear" w:color="auto" w:fill="FFFFFF"/>
        <w:tabs>
          <w:tab w:val="left" w:pos="284"/>
          <w:tab w:val="left" w:pos="1134"/>
        </w:tabs>
        <w:spacing w:after="0" w:line="240" w:lineRule="auto"/>
        <w:ind w:left="284" w:hanging="284"/>
        <w:contextualSpacing/>
        <w:jc w:val="both"/>
        <w:rPr>
          <w:rFonts w:ascii="Times New Roman" w:eastAsia="Calibri" w:hAnsi="Times New Roman" w:cs="Times New Roman"/>
          <w:sz w:val="28"/>
          <w:szCs w:val="28"/>
          <w:lang w:eastAsia="ru-RU"/>
        </w:rPr>
      </w:pPr>
      <w:r w:rsidRPr="00421FDD">
        <w:rPr>
          <w:rFonts w:ascii="Times New Roman" w:eastAsia="Calibri" w:hAnsi="Times New Roman" w:cs="Times New Roman"/>
          <w:sz w:val="28"/>
          <w:szCs w:val="28"/>
          <w:lang w:eastAsia="ru-RU"/>
        </w:rPr>
        <w:t>кадрове забезпечення освітньої діяльності;</w:t>
      </w:r>
    </w:p>
    <w:p w:rsidR="007000D5" w:rsidRPr="00421FDD" w:rsidRDefault="007000D5" w:rsidP="007000D5">
      <w:pPr>
        <w:numPr>
          <w:ilvl w:val="0"/>
          <w:numId w:val="33"/>
        </w:numPr>
        <w:shd w:val="clear" w:color="auto" w:fill="FFFFFF"/>
        <w:tabs>
          <w:tab w:val="left" w:pos="284"/>
          <w:tab w:val="left" w:pos="1134"/>
        </w:tabs>
        <w:spacing w:after="0" w:line="240" w:lineRule="auto"/>
        <w:ind w:left="284" w:hanging="284"/>
        <w:contextualSpacing/>
        <w:jc w:val="both"/>
        <w:rPr>
          <w:rFonts w:ascii="Times New Roman" w:eastAsia="Calibri" w:hAnsi="Times New Roman" w:cs="Times New Roman"/>
          <w:sz w:val="28"/>
          <w:szCs w:val="28"/>
          <w:lang w:eastAsia="ru-RU"/>
        </w:rPr>
      </w:pPr>
      <w:r w:rsidRPr="00421FDD">
        <w:rPr>
          <w:rFonts w:ascii="Times New Roman" w:eastAsia="Calibri" w:hAnsi="Times New Roman" w:cs="Times New Roman"/>
          <w:sz w:val="28"/>
          <w:szCs w:val="28"/>
          <w:lang w:eastAsia="ru-RU"/>
        </w:rPr>
        <w:t>навчально-методичне забезпечення освітньої діяльності;</w:t>
      </w:r>
    </w:p>
    <w:p w:rsidR="007000D5" w:rsidRPr="00421FDD" w:rsidRDefault="007000D5" w:rsidP="007000D5">
      <w:pPr>
        <w:numPr>
          <w:ilvl w:val="0"/>
          <w:numId w:val="33"/>
        </w:numPr>
        <w:shd w:val="clear" w:color="auto" w:fill="FFFFFF"/>
        <w:tabs>
          <w:tab w:val="left" w:pos="284"/>
          <w:tab w:val="left" w:pos="1134"/>
        </w:tabs>
        <w:spacing w:after="0" w:line="240" w:lineRule="auto"/>
        <w:ind w:left="284" w:hanging="284"/>
        <w:contextualSpacing/>
        <w:jc w:val="both"/>
        <w:rPr>
          <w:rFonts w:ascii="Times New Roman" w:eastAsia="Calibri" w:hAnsi="Times New Roman" w:cs="Times New Roman"/>
          <w:sz w:val="28"/>
          <w:szCs w:val="28"/>
          <w:lang w:eastAsia="ru-RU"/>
        </w:rPr>
      </w:pPr>
      <w:r w:rsidRPr="00421FDD">
        <w:rPr>
          <w:rFonts w:ascii="Times New Roman" w:eastAsia="Calibri" w:hAnsi="Times New Roman" w:cs="Times New Roman"/>
          <w:sz w:val="28"/>
          <w:szCs w:val="28"/>
          <w:lang w:eastAsia="ru-RU"/>
        </w:rPr>
        <w:t>матеріально-технічне забезпечення освітньої діяльності;</w:t>
      </w:r>
    </w:p>
    <w:p w:rsidR="007000D5" w:rsidRPr="00421FDD" w:rsidRDefault="007000D5" w:rsidP="007000D5">
      <w:pPr>
        <w:numPr>
          <w:ilvl w:val="0"/>
          <w:numId w:val="33"/>
        </w:numPr>
        <w:shd w:val="clear" w:color="auto" w:fill="FFFFFF"/>
        <w:tabs>
          <w:tab w:val="left" w:pos="284"/>
          <w:tab w:val="left" w:pos="1134"/>
        </w:tabs>
        <w:spacing w:after="0" w:line="240" w:lineRule="auto"/>
        <w:ind w:left="284" w:hanging="284"/>
        <w:contextualSpacing/>
        <w:jc w:val="both"/>
        <w:rPr>
          <w:rFonts w:ascii="Times New Roman" w:eastAsia="Calibri" w:hAnsi="Times New Roman" w:cs="Times New Roman"/>
          <w:sz w:val="28"/>
          <w:szCs w:val="28"/>
          <w:lang w:eastAsia="ru-RU"/>
        </w:rPr>
      </w:pPr>
      <w:r w:rsidRPr="00421FDD">
        <w:rPr>
          <w:rFonts w:ascii="Times New Roman" w:eastAsia="Calibri" w:hAnsi="Times New Roman" w:cs="Times New Roman"/>
          <w:sz w:val="28"/>
          <w:szCs w:val="28"/>
          <w:lang w:eastAsia="ru-RU"/>
        </w:rPr>
        <w:t>якість проведення навчальних занять;</w:t>
      </w:r>
    </w:p>
    <w:p w:rsidR="007000D5" w:rsidRPr="00421FDD" w:rsidRDefault="007000D5" w:rsidP="007000D5">
      <w:pPr>
        <w:numPr>
          <w:ilvl w:val="0"/>
          <w:numId w:val="33"/>
        </w:numPr>
        <w:shd w:val="clear" w:color="auto" w:fill="FFFFFF"/>
        <w:tabs>
          <w:tab w:val="left" w:pos="284"/>
          <w:tab w:val="left" w:pos="1134"/>
        </w:tabs>
        <w:spacing w:after="0" w:line="240" w:lineRule="auto"/>
        <w:ind w:left="284" w:hanging="284"/>
        <w:contextualSpacing/>
        <w:jc w:val="both"/>
        <w:rPr>
          <w:rFonts w:ascii="Times New Roman" w:eastAsia="Calibri" w:hAnsi="Times New Roman" w:cs="Times New Roman"/>
          <w:sz w:val="28"/>
          <w:szCs w:val="28"/>
          <w:lang w:eastAsia="ru-RU"/>
        </w:rPr>
      </w:pPr>
      <w:r w:rsidRPr="00421FDD">
        <w:rPr>
          <w:rFonts w:ascii="Times New Roman" w:eastAsia="Calibri" w:hAnsi="Times New Roman" w:cs="Times New Roman"/>
          <w:sz w:val="28"/>
          <w:szCs w:val="28"/>
          <w:lang w:eastAsia="ru-RU"/>
        </w:rPr>
        <w:t xml:space="preserve">моніторинг досягнення </w:t>
      </w:r>
      <w:r w:rsidRPr="00421FDD">
        <w:rPr>
          <w:rFonts w:ascii="Times New Roman" w:eastAsia="Times New Roman" w:hAnsi="Times New Roman" w:cs="Times New Roman"/>
          <w:sz w:val="28"/>
          <w:szCs w:val="28"/>
          <w:lang w:eastAsia="uk-UA"/>
        </w:rPr>
        <w:t xml:space="preserve">учнями </w:t>
      </w:r>
      <w:r w:rsidRPr="00421FDD">
        <w:rPr>
          <w:rFonts w:ascii="Times New Roman" w:eastAsia="Calibri" w:hAnsi="Times New Roman" w:cs="Times New Roman"/>
          <w:sz w:val="28"/>
          <w:szCs w:val="28"/>
          <w:lang w:eastAsia="ru-RU"/>
        </w:rPr>
        <w:t>результатів навчання (</w:t>
      </w:r>
      <w:proofErr w:type="spellStart"/>
      <w:r w:rsidRPr="00421FDD">
        <w:rPr>
          <w:rFonts w:ascii="Times New Roman" w:eastAsia="Calibri" w:hAnsi="Times New Roman" w:cs="Times New Roman"/>
          <w:sz w:val="28"/>
          <w:szCs w:val="28"/>
          <w:lang w:eastAsia="ru-RU"/>
        </w:rPr>
        <w:t>компетентностей</w:t>
      </w:r>
      <w:proofErr w:type="spellEnd"/>
      <w:r w:rsidRPr="00421FDD">
        <w:rPr>
          <w:rFonts w:ascii="Times New Roman" w:eastAsia="Calibri" w:hAnsi="Times New Roman" w:cs="Times New Roman"/>
          <w:sz w:val="28"/>
          <w:szCs w:val="28"/>
          <w:lang w:eastAsia="ru-RU"/>
        </w:rPr>
        <w:t>).</w:t>
      </w:r>
    </w:p>
    <w:p w:rsidR="007000D5" w:rsidRPr="00421FDD" w:rsidRDefault="007000D5" w:rsidP="007000D5">
      <w:pPr>
        <w:numPr>
          <w:ilvl w:val="0"/>
          <w:numId w:val="33"/>
        </w:numPr>
        <w:shd w:val="clear" w:color="auto" w:fill="FFFFFF"/>
        <w:tabs>
          <w:tab w:val="left" w:pos="284"/>
          <w:tab w:val="left" w:pos="1134"/>
        </w:tabs>
        <w:spacing w:after="0" w:line="240" w:lineRule="auto"/>
        <w:ind w:left="284" w:hanging="284"/>
        <w:contextualSpacing/>
        <w:jc w:val="both"/>
        <w:rPr>
          <w:rFonts w:ascii="Times New Roman" w:eastAsia="Calibri" w:hAnsi="Times New Roman" w:cs="Times New Roman"/>
          <w:sz w:val="28"/>
          <w:szCs w:val="28"/>
          <w:lang w:eastAsia="ru-RU"/>
        </w:rPr>
      </w:pPr>
      <w:r w:rsidRPr="00421FDD">
        <w:rPr>
          <w:rFonts w:ascii="Times New Roman" w:eastAsia="Calibri" w:hAnsi="Times New Roman" w:cs="Times New Roman"/>
          <w:sz w:val="28"/>
          <w:szCs w:val="28"/>
          <w:lang w:eastAsia="ru-RU"/>
        </w:rPr>
        <w:t>завдання системи внутрішнього забезпечення якості освіти:</w:t>
      </w:r>
    </w:p>
    <w:p w:rsidR="007000D5" w:rsidRPr="00421FDD" w:rsidRDefault="007000D5" w:rsidP="007000D5">
      <w:pPr>
        <w:numPr>
          <w:ilvl w:val="0"/>
          <w:numId w:val="33"/>
        </w:numPr>
        <w:shd w:val="clear" w:color="auto" w:fill="FFFFFF"/>
        <w:tabs>
          <w:tab w:val="left" w:pos="284"/>
          <w:tab w:val="left" w:pos="1134"/>
        </w:tabs>
        <w:spacing w:after="0" w:line="240" w:lineRule="auto"/>
        <w:ind w:left="284" w:hanging="284"/>
        <w:contextualSpacing/>
        <w:jc w:val="both"/>
        <w:rPr>
          <w:rFonts w:ascii="Times New Roman" w:eastAsia="Times New Roman" w:hAnsi="Times New Roman" w:cs="Times New Roman"/>
          <w:sz w:val="28"/>
          <w:szCs w:val="28"/>
          <w:lang w:eastAsia="ru-RU"/>
        </w:rPr>
      </w:pPr>
      <w:r w:rsidRPr="00421FDD">
        <w:rPr>
          <w:rFonts w:ascii="Times New Roman" w:eastAsia="Calibri" w:hAnsi="Times New Roman" w:cs="Times New Roman"/>
          <w:sz w:val="28"/>
          <w:szCs w:val="28"/>
          <w:lang w:eastAsia="ru-RU"/>
        </w:rPr>
        <w:t>оновлення методичної бази освітньої діяльності;</w:t>
      </w:r>
    </w:p>
    <w:p w:rsidR="007000D5" w:rsidRPr="00421FDD" w:rsidRDefault="007000D5" w:rsidP="007000D5">
      <w:pPr>
        <w:numPr>
          <w:ilvl w:val="0"/>
          <w:numId w:val="33"/>
        </w:numPr>
        <w:shd w:val="clear" w:color="auto" w:fill="FFFFFF"/>
        <w:tabs>
          <w:tab w:val="left" w:pos="284"/>
          <w:tab w:val="left" w:pos="1134"/>
        </w:tabs>
        <w:spacing w:after="0" w:line="240" w:lineRule="auto"/>
        <w:ind w:left="284" w:hanging="284"/>
        <w:contextualSpacing/>
        <w:jc w:val="both"/>
        <w:rPr>
          <w:rFonts w:ascii="Times New Roman" w:eastAsia="Times New Roman" w:hAnsi="Times New Roman" w:cs="Times New Roman"/>
          <w:sz w:val="28"/>
          <w:szCs w:val="28"/>
          <w:lang w:eastAsia="ru-RU"/>
        </w:rPr>
      </w:pPr>
      <w:r w:rsidRPr="00421FDD">
        <w:rPr>
          <w:rFonts w:ascii="Times New Roman" w:eastAsia="Calibri" w:hAnsi="Times New Roman" w:cs="Times New Roman"/>
          <w:sz w:val="28"/>
          <w:szCs w:val="28"/>
          <w:lang w:eastAsia="ru-RU"/>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7000D5" w:rsidRPr="00421FDD" w:rsidRDefault="007000D5" w:rsidP="007000D5">
      <w:pPr>
        <w:numPr>
          <w:ilvl w:val="0"/>
          <w:numId w:val="33"/>
        </w:numPr>
        <w:shd w:val="clear" w:color="auto" w:fill="FFFFFF"/>
        <w:tabs>
          <w:tab w:val="left" w:pos="284"/>
          <w:tab w:val="left" w:pos="1134"/>
        </w:tabs>
        <w:spacing w:after="0" w:line="240" w:lineRule="auto"/>
        <w:ind w:left="284" w:hanging="284"/>
        <w:contextualSpacing/>
        <w:jc w:val="both"/>
        <w:rPr>
          <w:rFonts w:ascii="Times New Roman" w:eastAsia="Times New Roman" w:hAnsi="Times New Roman" w:cs="Times New Roman"/>
          <w:sz w:val="28"/>
          <w:szCs w:val="28"/>
          <w:lang w:eastAsia="ru-RU"/>
        </w:rPr>
      </w:pPr>
      <w:r w:rsidRPr="00421FDD">
        <w:rPr>
          <w:rFonts w:ascii="Times New Roman" w:eastAsia="Calibri" w:hAnsi="Times New Roman" w:cs="Times New Roman"/>
          <w:sz w:val="28"/>
          <w:szCs w:val="28"/>
          <w:lang w:eastAsia="ru-RU"/>
        </w:rPr>
        <w:t>моніторинг та оптимізація соціально-психологічного середовища закладу освіти;</w:t>
      </w:r>
    </w:p>
    <w:p w:rsidR="007000D5" w:rsidRPr="00421FDD" w:rsidRDefault="007000D5" w:rsidP="007000D5">
      <w:pPr>
        <w:numPr>
          <w:ilvl w:val="0"/>
          <w:numId w:val="33"/>
        </w:numPr>
        <w:shd w:val="clear" w:color="auto" w:fill="FFFFFF"/>
        <w:tabs>
          <w:tab w:val="left" w:pos="284"/>
          <w:tab w:val="left" w:pos="1134"/>
        </w:tabs>
        <w:spacing w:after="0" w:line="240" w:lineRule="auto"/>
        <w:ind w:left="284" w:hanging="284"/>
        <w:contextualSpacing/>
        <w:jc w:val="both"/>
        <w:rPr>
          <w:rFonts w:ascii="Times New Roman" w:eastAsia="Times New Roman" w:hAnsi="Times New Roman" w:cs="Times New Roman"/>
          <w:bCs/>
          <w:iCs/>
          <w:sz w:val="28"/>
          <w:szCs w:val="28"/>
          <w:lang w:eastAsia="ru-RU"/>
        </w:rPr>
      </w:pPr>
      <w:r w:rsidRPr="00421FDD">
        <w:rPr>
          <w:rFonts w:ascii="Times New Roman" w:eastAsia="Calibri" w:hAnsi="Times New Roman" w:cs="Times New Roman"/>
          <w:sz w:val="28"/>
          <w:szCs w:val="28"/>
          <w:lang w:eastAsia="ru-RU"/>
        </w:rPr>
        <w:t>створення необхідних умов для підвищення фахового кваліфікаційного рівня педагогічних працівників.</w:t>
      </w:r>
    </w:p>
    <w:p w:rsidR="007000D5" w:rsidRPr="00421FDD" w:rsidRDefault="007000D5" w:rsidP="007000D5">
      <w:pPr>
        <w:spacing w:after="0" w:line="240" w:lineRule="auto"/>
        <w:ind w:firstLine="709"/>
        <w:jc w:val="both"/>
        <w:rPr>
          <w:rFonts w:ascii="Times New Roman" w:eastAsia="Calibri" w:hAnsi="Times New Roman"/>
          <w:sz w:val="28"/>
          <w:szCs w:val="28"/>
        </w:rPr>
      </w:pPr>
      <w:r w:rsidRPr="00421FDD">
        <w:rPr>
          <w:rFonts w:ascii="Times New Roman" w:eastAsia="Calibri" w:hAnsi="Times New Roman"/>
          <w:b/>
          <w:i/>
          <w:sz w:val="28"/>
          <w:szCs w:val="28"/>
        </w:rPr>
        <w:t>Освітня програма початкової освіти</w:t>
      </w:r>
      <w:r w:rsidRPr="00421FDD">
        <w:rPr>
          <w:rFonts w:ascii="Times New Roman" w:eastAsia="Calibri" w:hAnsi="Times New Roman"/>
          <w:b/>
          <w:sz w:val="28"/>
          <w:szCs w:val="28"/>
        </w:rPr>
        <w:t xml:space="preserve"> </w:t>
      </w:r>
      <w:r w:rsidRPr="00421FDD">
        <w:rPr>
          <w:rFonts w:ascii="Times New Roman" w:hAnsi="Times New Roman"/>
          <w:sz w:val="28"/>
          <w:szCs w:val="28"/>
        </w:rPr>
        <w:t xml:space="preserve">ЗЗСО № 88 </w:t>
      </w:r>
      <w:r w:rsidRPr="00421FDD">
        <w:rPr>
          <w:rFonts w:ascii="Times New Roman" w:eastAsia="Calibri" w:hAnsi="Times New Roman"/>
          <w:sz w:val="28"/>
          <w:szCs w:val="28"/>
        </w:rPr>
        <w:t>передбачає досягнення учнями результатів навчання (</w:t>
      </w:r>
      <w:proofErr w:type="spellStart"/>
      <w:r w:rsidRPr="00421FDD">
        <w:rPr>
          <w:rFonts w:ascii="Times New Roman" w:eastAsia="Calibri" w:hAnsi="Times New Roman"/>
          <w:sz w:val="28"/>
          <w:szCs w:val="28"/>
        </w:rPr>
        <w:t>компетентностей</w:t>
      </w:r>
      <w:proofErr w:type="spellEnd"/>
      <w:r w:rsidRPr="00421FDD">
        <w:rPr>
          <w:rFonts w:ascii="Times New Roman" w:eastAsia="Calibri" w:hAnsi="Times New Roman"/>
          <w:sz w:val="28"/>
          <w:szCs w:val="28"/>
        </w:rPr>
        <w:t>), визначених Державним стандартом.</w:t>
      </w:r>
    </w:p>
    <w:p w:rsidR="007000D5" w:rsidRPr="00421FDD" w:rsidRDefault="007000D5" w:rsidP="007000D5">
      <w:pPr>
        <w:widowControl w:val="0"/>
        <w:spacing w:after="0" w:line="240" w:lineRule="auto"/>
        <w:ind w:firstLine="709"/>
        <w:jc w:val="both"/>
        <w:rPr>
          <w:rFonts w:ascii="Times New Roman" w:eastAsia="Microsoft Sans Serif" w:hAnsi="Times New Roman"/>
          <w:sz w:val="28"/>
          <w:szCs w:val="28"/>
          <w:shd w:val="clear" w:color="auto" w:fill="FFFFFF"/>
          <w:lang w:bidi="en-US"/>
        </w:rPr>
      </w:pPr>
      <w:r w:rsidRPr="00421FDD">
        <w:rPr>
          <w:rFonts w:ascii="Times New Roman" w:eastAsia="Microsoft Sans Serif" w:hAnsi="Times New Roman"/>
          <w:sz w:val="28"/>
          <w:szCs w:val="28"/>
          <w:shd w:val="clear" w:color="auto" w:fill="FFFFFF"/>
          <w:lang w:bidi="en-US"/>
        </w:rPr>
        <w:t>Реалізація о</w:t>
      </w:r>
      <w:r w:rsidRPr="00421FDD">
        <w:rPr>
          <w:rFonts w:ascii="Times New Roman" w:eastAsia="Calibri" w:hAnsi="Times New Roman"/>
          <w:sz w:val="28"/>
          <w:szCs w:val="28"/>
        </w:rPr>
        <w:t>світньої програми початкової освіти</w:t>
      </w:r>
      <w:r w:rsidRPr="00421FDD">
        <w:rPr>
          <w:rFonts w:ascii="Times New Roman" w:eastAsia="Microsoft Sans Serif" w:hAnsi="Times New Roman"/>
          <w:sz w:val="28"/>
          <w:szCs w:val="28"/>
          <w:shd w:val="clear" w:color="auto" w:fill="FFFFFF"/>
          <w:lang w:bidi="en-US"/>
        </w:rPr>
        <w:t xml:space="preserve"> </w:t>
      </w:r>
      <w:r w:rsidRPr="00421FDD">
        <w:rPr>
          <w:rFonts w:ascii="Times New Roman" w:hAnsi="Times New Roman"/>
          <w:sz w:val="28"/>
          <w:szCs w:val="28"/>
        </w:rPr>
        <w:t xml:space="preserve">ЗЗСО № 88 </w:t>
      </w:r>
      <w:r w:rsidRPr="00421FDD">
        <w:rPr>
          <w:rFonts w:ascii="Times New Roman" w:eastAsia="Microsoft Sans Serif" w:hAnsi="Times New Roman"/>
          <w:sz w:val="28"/>
          <w:szCs w:val="28"/>
          <w:shd w:val="clear" w:color="auto" w:fill="FFFFFF"/>
          <w:lang w:bidi="en-US"/>
        </w:rPr>
        <w:t xml:space="preserve">забезпечує формування ключових </w:t>
      </w:r>
      <w:proofErr w:type="spellStart"/>
      <w:r w:rsidRPr="00421FDD">
        <w:rPr>
          <w:rFonts w:ascii="Times New Roman" w:eastAsia="Microsoft Sans Serif" w:hAnsi="Times New Roman"/>
          <w:sz w:val="28"/>
          <w:szCs w:val="28"/>
          <w:shd w:val="clear" w:color="auto" w:fill="FFFFFF"/>
          <w:lang w:bidi="en-US"/>
        </w:rPr>
        <w:t>компетентностей</w:t>
      </w:r>
      <w:proofErr w:type="spellEnd"/>
      <w:r w:rsidRPr="00421FDD">
        <w:rPr>
          <w:rFonts w:ascii="Times New Roman" w:eastAsia="Microsoft Sans Serif" w:hAnsi="Times New Roman"/>
          <w:sz w:val="28"/>
          <w:szCs w:val="28"/>
          <w:shd w:val="clear" w:color="auto" w:fill="FFFFFF"/>
          <w:lang w:bidi="en-US"/>
        </w:rPr>
        <w:t xml:space="preserve">, необхідних кожній сучасній людині для її успішної життєдіяльності, а саме: </w:t>
      </w:r>
    </w:p>
    <w:p w:rsidR="007000D5" w:rsidRPr="00421FDD" w:rsidRDefault="007000D5" w:rsidP="007000D5">
      <w:pPr>
        <w:widowControl w:val="0"/>
        <w:numPr>
          <w:ilvl w:val="0"/>
          <w:numId w:val="34"/>
        </w:numPr>
        <w:spacing w:after="0" w:line="240" w:lineRule="auto"/>
        <w:ind w:firstLine="66"/>
        <w:contextualSpacing/>
        <w:jc w:val="both"/>
        <w:rPr>
          <w:rFonts w:ascii="Times New Roman" w:eastAsia="Microsoft Sans Serif" w:hAnsi="Times New Roman" w:cs="Times New Roman"/>
          <w:sz w:val="28"/>
          <w:szCs w:val="28"/>
          <w:shd w:val="clear" w:color="auto" w:fill="FFFFFF"/>
          <w:lang w:eastAsia="ru-RU" w:bidi="en-US"/>
        </w:rPr>
      </w:pPr>
      <w:r w:rsidRPr="00421FDD">
        <w:rPr>
          <w:rFonts w:ascii="Times New Roman" w:eastAsia="Microsoft Sans Serif" w:hAnsi="Times New Roman" w:cs="Times New Roman"/>
          <w:sz w:val="28"/>
          <w:szCs w:val="28"/>
          <w:shd w:val="clear" w:color="auto" w:fill="FFFFFF"/>
          <w:lang w:eastAsia="ru-RU" w:bidi="en-US"/>
        </w:rPr>
        <w:t xml:space="preserve">здатність спілкуватися державною та іноземною мовами, висловлювати і захищати власні погляди; </w:t>
      </w:r>
    </w:p>
    <w:p w:rsidR="007000D5" w:rsidRPr="00421FDD" w:rsidRDefault="007000D5" w:rsidP="007000D5">
      <w:pPr>
        <w:widowControl w:val="0"/>
        <w:numPr>
          <w:ilvl w:val="0"/>
          <w:numId w:val="34"/>
        </w:numPr>
        <w:spacing w:after="0" w:line="240" w:lineRule="auto"/>
        <w:ind w:firstLine="66"/>
        <w:contextualSpacing/>
        <w:jc w:val="both"/>
        <w:rPr>
          <w:rFonts w:ascii="Times New Roman" w:eastAsia="Microsoft Sans Serif" w:hAnsi="Times New Roman" w:cs="Times New Roman"/>
          <w:sz w:val="28"/>
          <w:szCs w:val="28"/>
          <w:shd w:val="clear" w:color="auto" w:fill="FFFFFF"/>
          <w:lang w:eastAsia="ru-RU" w:bidi="en-US"/>
        </w:rPr>
      </w:pPr>
      <w:r w:rsidRPr="00421FDD">
        <w:rPr>
          <w:rFonts w:ascii="Times New Roman" w:eastAsia="Microsoft Sans Serif" w:hAnsi="Times New Roman" w:cs="Times New Roman"/>
          <w:sz w:val="28"/>
          <w:szCs w:val="28"/>
          <w:shd w:val="clear" w:color="auto" w:fill="FFFFFF"/>
          <w:lang w:eastAsia="ru-RU" w:bidi="en-US"/>
        </w:rPr>
        <w:t xml:space="preserve">досліджувати ситуації і виокремлювати проблеми, які можна розв’язувати із застосуванням математичних методів; </w:t>
      </w:r>
    </w:p>
    <w:p w:rsidR="007000D5" w:rsidRPr="00421FDD" w:rsidRDefault="007000D5" w:rsidP="007000D5">
      <w:pPr>
        <w:widowControl w:val="0"/>
        <w:numPr>
          <w:ilvl w:val="0"/>
          <w:numId w:val="34"/>
        </w:numPr>
        <w:spacing w:after="0" w:line="240" w:lineRule="auto"/>
        <w:ind w:firstLine="66"/>
        <w:contextualSpacing/>
        <w:jc w:val="both"/>
        <w:rPr>
          <w:rFonts w:ascii="Times New Roman" w:eastAsia="Microsoft Sans Serif" w:hAnsi="Times New Roman" w:cs="Times New Roman"/>
          <w:sz w:val="28"/>
          <w:szCs w:val="28"/>
          <w:shd w:val="clear" w:color="auto" w:fill="FFFFFF"/>
          <w:lang w:eastAsia="ru-RU" w:bidi="en-US"/>
        </w:rPr>
      </w:pPr>
      <w:r w:rsidRPr="00421FDD">
        <w:rPr>
          <w:rFonts w:ascii="Times New Roman" w:eastAsia="Microsoft Sans Serif" w:hAnsi="Times New Roman" w:cs="Times New Roman"/>
          <w:sz w:val="28"/>
          <w:szCs w:val="28"/>
          <w:shd w:val="clear" w:color="auto" w:fill="FFFFFF"/>
          <w:lang w:eastAsia="ru-RU" w:bidi="en-US"/>
        </w:rPr>
        <w:t>усвідомлювати розмаїття природи, взаємозв’язків її об’єктів та явищ, пояснювати роль природничих наук і техніки в житті людини;</w:t>
      </w:r>
    </w:p>
    <w:p w:rsidR="007000D5" w:rsidRPr="00421FDD" w:rsidRDefault="007000D5" w:rsidP="007000D5">
      <w:pPr>
        <w:widowControl w:val="0"/>
        <w:numPr>
          <w:ilvl w:val="0"/>
          <w:numId w:val="34"/>
        </w:numPr>
        <w:spacing w:after="0" w:line="240" w:lineRule="auto"/>
        <w:ind w:firstLine="66"/>
        <w:contextualSpacing/>
        <w:jc w:val="both"/>
        <w:rPr>
          <w:rFonts w:ascii="Times New Roman" w:eastAsia="Microsoft Sans Serif" w:hAnsi="Times New Roman" w:cs="Times New Roman"/>
          <w:sz w:val="28"/>
          <w:szCs w:val="28"/>
          <w:shd w:val="clear" w:color="auto" w:fill="FFFFFF"/>
          <w:lang w:eastAsia="ru-RU" w:bidi="en-US"/>
        </w:rPr>
      </w:pPr>
      <w:r w:rsidRPr="00421FDD">
        <w:rPr>
          <w:rFonts w:ascii="Times New Roman" w:eastAsia="Microsoft Sans Serif" w:hAnsi="Times New Roman" w:cs="Times New Roman"/>
          <w:sz w:val="28"/>
          <w:szCs w:val="28"/>
          <w:shd w:val="clear" w:color="auto" w:fill="FFFFFF"/>
          <w:lang w:eastAsia="ru-RU" w:bidi="en-US"/>
        </w:rPr>
        <w:t>готовності використовувати інформаційно-комунікаційні технології у своїй діяльності, здатності до соціальної комунікації й активності;</w:t>
      </w:r>
    </w:p>
    <w:p w:rsidR="007000D5" w:rsidRPr="00421FDD" w:rsidRDefault="007000D5" w:rsidP="007000D5">
      <w:pPr>
        <w:widowControl w:val="0"/>
        <w:numPr>
          <w:ilvl w:val="0"/>
          <w:numId w:val="34"/>
        </w:numPr>
        <w:spacing w:after="0" w:line="240" w:lineRule="auto"/>
        <w:ind w:firstLine="66"/>
        <w:contextualSpacing/>
        <w:jc w:val="both"/>
        <w:rPr>
          <w:rFonts w:ascii="Times New Roman" w:eastAsia="Microsoft Sans Serif" w:hAnsi="Times New Roman" w:cs="Times New Roman"/>
          <w:sz w:val="28"/>
          <w:szCs w:val="28"/>
          <w:shd w:val="clear" w:color="auto" w:fill="FFFFFF"/>
          <w:lang w:eastAsia="ru-RU" w:bidi="en-US"/>
        </w:rPr>
      </w:pPr>
      <w:r w:rsidRPr="00421FDD">
        <w:rPr>
          <w:rFonts w:ascii="Times New Roman" w:eastAsia="Microsoft Sans Serif" w:hAnsi="Times New Roman" w:cs="Times New Roman"/>
          <w:sz w:val="28"/>
          <w:szCs w:val="28"/>
          <w:shd w:val="clear" w:color="auto" w:fill="FFFFFF"/>
          <w:lang w:eastAsia="ru-RU" w:bidi="en-US"/>
        </w:rPr>
        <w:t xml:space="preserve">усвідомлювати почуття власної гідності, діяльності з урахуванням власних прав і свобод, поваги до прав і гідності інших осіб, протидію дискримінації та нерівному ставленню до особистості; </w:t>
      </w:r>
    </w:p>
    <w:p w:rsidR="007000D5" w:rsidRPr="00421FDD" w:rsidRDefault="007000D5" w:rsidP="007000D5">
      <w:pPr>
        <w:widowControl w:val="0"/>
        <w:numPr>
          <w:ilvl w:val="0"/>
          <w:numId w:val="34"/>
        </w:numPr>
        <w:spacing w:after="0" w:line="240" w:lineRule="auto"/>
        <w:contextualSpacing/>
        <w:jc w:val="both"/>
        <w:rPr>
          <w:rFonts w:ascii="Times New Roman" w:eastAsia="Microsoft Sans Serif" w:hAnsi="Times New Roman" w:cs="Times New Roman"/>
          <w:sz w:val="28"/>
          <w:szCs w:val="28"/>
          <w:shd w:val="clear" w:color="auto" w:fill="FFFFFF"/>
          <w:lang w:eastAsia="ru-RU" w:bidi="en-US"/>
        </w:rPr>
      </w:pPr>
      <w:r w:rsidRPr="00421FDD">
        <w:rPr>
          <w:rFonts w:ascii="Times New Roman" w:eastAsia="Microsoft Sans Serif" w:hAnsi="Times New Roman" w:cs="Times New Roman"/>
          <w:sz w:val="28"/>
          <w:szCs w:val="28"/>
          <w:shd w:val="clear" w:color="auto" w:fill="FFFFFF"/>
          <w:lang w:eastAsia="ru-RU" w:bidi="en-US"/>
        </w:rPr>
        <w:t>володіти навичками підприємницької діяльності, загальнокультурної й екологічної грамотності, готовності до здорового способу життя.</w:t>
      </w:r>
    </w:p>
    <w:p w:rsidR="007000D5" w:rsidRPr="00421FDD" w:rsidRDefault="007000D5" w:rsidP="007000D5">
      <w:pPr>
        <w:spacing w:after="0" w:line="240" w:lineRule="auto"/>
        <w:ind w:left="2832" w:firstLine="708"/>
        <w:rPr>
          <w:rFonts w:ascii="Times New Roman" w:hAnsi="Times New Roman"/>
          <w:b/>
          <w:sz w:val="28"/>
          <w:szCs w:val="28"/>
        </w:rPr>
      </w:pPr>
      <w:r w:rsidRPr="00421FDD">
        <w:rPr>
          <w:rFonts w:ascii="Times New Roman" w:hAnsi="Times New Roman"/>
          <w:b/>
          <w:sz w:val="28"/>
          <w:szCs w:val="28"/>
        </w:rPr>
        <w:t>Освітня програма</w:t>
      </w:r>
    </w:p>
    <w:p w:rsidR="007000D5" w:rsidRPr="00421FDD" w:rsidRDefault="007000D5" w:rsidP="007000D5">
      <w:pPr>
        <w:spacing w:after="0" w:line="240" w:lineRule="auto"/>
        <w:jc w:val="center"/>
        <w:rPr>
          <w:rFonts w:ascii="Times New Roman" w:hAnsi="Times New Roman"/>
          <w:b/>
          <w:sz w:val="28"/>
          <w:szCs w:val="28"/>
        </w:rPr>
      </w:pPr>
      <w:r w:rsidRPr="00421FDD">
        <w:rPr>
          <w:rFonts w:ascii="Times New Roman" w:hAnsi="Times New Roman"/>
          <w:b/>
          <w:sz w:val="28"/>
          <w:szCs w:val="28"/>
        </w:rPr>
        <w:t xml:space="preserve">спеціалізованої школи № 88 Печерського району </w:t>
      </w:r>
      <w:proofErr w:type="spellStart"/>
      <w:r w:rsidRPr="00421FDD">
        <w:rPr>
          <w:rFonts w:ascii="Times New Roman" w:hAnsi="Times New Roman"/>
          <w:b/>
          <w:sz w:val="28"/>
          <w:szCs w:val="28"/>
        </w:rPr>
        <w:t>м.Києва</w:t>
      </w:r>
      <w:proofErr w:type="spellEnd"/>
      <w:r w:rsidRPr="00421FDD">
        <w:rPr>
          <w:rFonts w:ascii="Times New Roman" w:hAnsi="Times New Roman"/>
          <w:b/>
          <w:sz w:val="28"/>
          <w:szCs w:val="28"/>
        </w:rPr>
        <w:t xml:space="preserve"> </w:t>
      </w:r>
    </w:p>
    <w:p w:rsidR="007000D5" w:rsidRPr="00421FDD" w:rsidRDefault="007000D5" w:rsidP="007000D5">
      <w:pPr>
        <w:spacing w:after="0" w:line="240" w:lineRule="auto"/>
        <w:jc w:val="center"/>
        <w:rPr>
          <w:rFonts w:ascii="Times New Roman" w:hAnsi="Times New Roman"/>
          <w:b/>
          <w:sz w:val="28"/>
          <w:szCs w:val="28"/>
        </w:rPr>
      </w:pPr>
      <w:r w:rsidRPr="00421FDD">
        <w:rPr>
          <w:rFonts w:ascii="Times New Roman" w:hAnsi="Times New Roman"/>
          <w:b/>
          <w:sz w:val="28"/>
          <w:szCs w:val="28"/>
        </w:rPr>
        <w:t>з поглибленим вивченням російської мови</w:t>
      </w:r>
    </w:p>
    <w:p w:rsidR="007000D5" w:rsidRPr="00421FDD" w:rsidRDefault="007000D5" w:rsidP="007000D5">
      <w:pPr>
        <w:spacing w:after="0" w:line="240" w:lineRule="auto"/>
        <w:jc w:val="center"/>
        <w:rPr>
          <w:rFonts w:ascii="Times New Roman" w:hAnsi="Times New Roman"/>
          <w:b/>
          <w:sz w:val="28"/>
          <w:szCs w:val="28"/>
        </w:rPr>
      </w:pPr>
      <w:r w:rsidRPr="00421FDD">
        <w:rPr>
          <w:rFonts w:ascii="Times New Roman" w:hAnsi="Times New Roman"/>
          <w:b/>
          <w:sz w:val="28"/>
          <w:szCs w:val="28"/>
        </w:rPr>
        <w:t>ІІ  ступеня (5-9 класи)</w:t>
      </w:r>
    </w:p>
    <w:p w:rsidR="007000D5" w:rsidRPr="00421FDD" w:rsidRDefault="007000D5" w:rsidP="007000D5">
      <w:pPr>
        <w:spacing w:after="0" w:line="240" w:lineRule="auto"/>
        <w:ind w:firstLine="709"/>
        <w:jc w:val="both"/>
        <w:rPr>
          <w:rFonts w:ascii="Times New Roman" w:eastAsia="Calibri" w:hAnsi="Times New Roman"/>
          <w:sz w:val="28"/>
          <w:szCs w:val="28"/>
        </w:rPr>
      </w:pPr>
      <w:r w:rsidRPr="00421FDD">
        <w:rPr>
          <w:rFonts w:ascii="Times New Roman" w:hAnsi="Times New Roman"/>
          <w:sz w:val="28"/>
          <w:szCs w:val="28"/>
        </w:rPr>
        <w:t>Освітня програма ЗЗСО № 88 ІІ ступеня (базова середня освіта) розроблена на основі Типової освітньої програми закладів загальної середньої освіти ІІ ступеня, розробленої на виконання Закону України</w:t>
      </w:r>
      <w:r w:rsidRPr="00421FDD">
        <w:rPr>
          <w:rFonts w:ascii="Times New Roman" w:eastAsia="Calibri" w:hAnsi="Times New Roman"/>
          <w:sz w:val="28"/>
          <w:szCs w:val="28"/>
        </w:rPr>
        <w:t xml:space="preserve"> «Про освіту» та </w:t>
      </w:r>
      <w:r w:rsidRPr="00421FDD">
        <w:rPr>
          <w:rFonts w:ascii="Times New Roman" w:eastAsia="Calibri" w:hAnsi="Times New Roman"/>
          <w:sz w:val="28"/>
          <w:szCs w:val="28"/>
        </w:rPr>
        <w:lastRenderedPageBreak/>
        <w:t xml:space="preserve">постанови Кабінету Міністрів України від 23 листопада 2011 року № 1392 «Про затвердження Державного стандарту базової та повної загальної середньої освіти», затвердженої наказом МОН України від 20.04.2018р. №405 «Про затвердження типової освітньої програми закладів загальної середньої освіти ІІ ступеня». </w:t>
      </w:r>
    </w:p>
    <w:p w:rsidR="007000D5" w:rsidRPr="00421FDD" w:rsidRDefault="007000D5" w:rsidP="007000D5">
      <w:pPr>
        <w:spacing w:after="0" w:line="240" w:lineRule="auto"/>
        <w:ind w:firstLine="709"/>
        <w:jc w:val="both"/>
        <w:rPr>
          <w:rFonts w:ascii="Times New Roman" w:eastAsia="Calibri" w:hAnsi="Times New Roman"/>
          <w:sz w:val="28"/>
          <w:szCs w:val="28"/>
        </w:rPr>
      </w:pPr>
      <w:r w:rsidRPr="00421FDD">
        <w:rPr>
          <w:rFonts w:ascii="Times New Roman" w:eastAsia="Calibri" w:hAnsi="Times New Roman"/>
          <w:sz w:val="28"/>
          <w:szCs w:val="28"/>
        </w:rPr>
        <w:t xml:space="preserve">Освітня програма </w:t>
      </w:r>
      <w:r w:rsidRPr="00421FDD">
        <w:rPr>
          <w:rFonts w:ascii="Times New Roman" w:hAnsi="Times New Roman"/>
          <w:sz w:val="28"/>
          <w:szCs w:val="28"/>
        </w:rPr>
        <w:t xml:space="preserve">ЗЗСО № 88 </w:t>
      </w:r>
      <w:r w:rsidRPr="00421FDD">
        <w:rPr>
          <w:rFonts w:ascii="Times New Roman" w:eastAsia="Calibri" w:hAnsi="Times New Roman"/>
          <w:sz w:val="28"/>
          <w:szCs w:val="28"/>
        </w:rPr>
        <w:t xml:space="preserve">базової середньої освіти (далі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7000D5" w:rsidRPr="00421FDD" w:rsidRDefault="007000D5" w:rsidP="007000D5">
      <w:pPr>
        <w:spacing w:after="0" w:line="240" w:lineRule="auto"/>
        <w:ind w:firstLine="709"/>
        <w:jc w:val="both"/>
        <w:rPr>
          <w:rFonts w:ascii="Times New Roman" w:eastAsia="Calibri" w:hAnsi="Times New Roman"/>
          <w:sz w:val="28"/>
          <w:szCs w:val="28"/>
        </w:rPr>
      </w:pPr>
      <w:r w:rsidRPr="00421FDD">
        <w:rPr>
          <w:rFonts w:ascii="Times New Roman" w:eastAsia="Calibri" w:hAnsi="Times New Roman"/>
          <w:sz w:val="28"/>
          <w:szCs w:val="28"/>
        </w:rPr>
        <w:t xml:space="preserve">Освітня програма визначає: </w:t>
      </w:r>
    </w:p>
    <w:p w:rsidR="007000D5" w:rsidRPr="00421FDD" w:rsidRDefault="007000D5" w:rsidP="007000D5">
      <w:pPr>
        <w:numPr>
          <w:ilvl w:val="0"/>
          <w:numId w:val="31"/>
        </w:numPr>
        <w:tabs>
          <w:tab w:val="left" w:pos="993"/>
        </w:tabs>
        <w:spacing w:after="0" w:line="240" w:lineRule="auto"/>
        <w:contextualSpacing/>
        <w:jc w:val="both"/>
        <w:rPr>
          <w:rFonts w:ascii="Times New Roman" w:eastAsia="Calibri" w:hAnsi="Times New Roman" w:cs="Times New Roman"/>
          <w:sz w:val="28"/>
          <w:szCs w:val="28"/>
          <w:lang w:eastAsia="ru-RU"/>
        </w:rPr>
      </w:pPr>
      <w:r w:rsidRPr="00421FDD">
        <w:rPr>
          <w:rFonts w:ascii="Times New Roman" w:eastAsia="Calibri" w:hAnsi="Times New Roman" w:cs="Times New Roman"/>
          <w:sz w:val="28"/>
          <w:szCs w:val="28"/>
          <w:lang w:eastAsia="ru-RU"/>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w:t>
      </w:r>
    </w:p>
    <w:p w:rsidR="007000D5" w:rsidRPr="00421FDD" w:rsidRDefault="007000D5" w:rsidP="007000D5">
      <w:pPr>
        <w:numPr>
          <w:ilvl w:val="0"/>
          <w:numId w:val="31"/>
        </w:numPr>
        <w:tabs>
          <w:tab w:val="left" w:pos="993"/>
        </w:tabs>
        <w:spacing w:after="0" w:line="240" w:lineRule="auto"/>
        <w:ind w:firstLine="66"/>
        <w:contextualSpacing/>
        <w:jc w:val="both"/>
        <w:rPr>
          <w:rFonts w:ascii="Times New Roman" w:eastAsia="Calibri" w:hAnsi="Times New Roman" w:cs="Times New Roman"/>
          <w:sz w:val="28"/>
          <w:szCs w:val="28"/>
          <w:lang w:eastAsia="ru-RU"/>
        </w:rPr>
      </w:pPr>
      <w:r w:rsidRPr="00421FDD">
        <w:rPr>
          <w:rFonts w:ascii="Times New Roman" w:eastAsia="Calibri" w:hAnsi="Times New Roman" w:cs="Times New Roman"/>
          <w:sz w:val="28"/>
          <w:szCs w:val="28"/>
          <w:lang w:eastAsia="ru-RU"/>
        </w:rPr>
        <w:t xml:space="preserve">очікувані результати навчання учнів подані в рамках навчальних програм, затверджених наказом МОН України від 07.06.2017 року №804 та від 23.10.2017 року №1407,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7000D5" w:rsidRPr="00421FDD" w:rsidRDefault="007000D5" w:rsidP="007000D5">
      <w:pPr>
        <w:numPr>
          <w:ilvl w:val="0"/>
          <w:numId w:val="31"/>
        </w:numPr>
        <w:tabs>
          <w:tab w:val="left" w:pos="993"/>
        </w:tabs>
        <w:spacing w:after="0" w:line="240" w:lineRule="auto"/>
        <w:ind w:left="142" w:hanging="76"/>
        <w:contextualSpacing/>
        <w:jc w:val="both"/>
        <w:rPr>
          <w:rFonts w:ascii="Times New Roman" w:eastAsia="Calibri" w:hAnsi="Times New Roman" w:cs="Times New Roman"/>
          <w:sz w:val="28"/>
          <w:szCs w:val="28"/>
          <w:lang w:eastAsia="ru-RU"/>
        </w:rPr>
      </w:pPr>
      <w:r w:rsidRPr="00421FDD">
        <w:rPr>
          <w:rFonts w:ascii="Times New Roman" w:eastAsia="Calibri" w:hAnsi="Times New Roman" w:cs="Times New Roman"/>
          <w:sz w:val="28"/>
          <w:szCs w:val="28"/>
          <w:lang w:eastAsia="ru-RU"/>
        </w:rPr>
        <w:t>рекомендовані форми організації освітнього процесу та інструменти системи внутрішнього забезпечення якості освіти;</w:t>
      </w:r>
    </w:p>
    <w:p w:rsidR="007000D5" w:rsidRPr="00421FDD" w:rsidRDefault="007000D5" w:rsidP="007000D5">
      <w:pPr>
        <w:numPr>
          <w:ilvl w:val="0"/>
          <w:numId w:val="31"/>
        </w:numPr>
        <w:tabs>
          <w:tab w:val="left" w:pos="993"/>
        </w:tabs>
        <w:spacing w:after="0" w:line="240" w:lineRule="auto"/>
        <w:ind w:left="142" w:hanging="142"/>
        <w:contextualSpacing/>
        <w:jc w:val="both"/>
        <w:rPr>
          <w:rFonts w:ascii="Times New Roman" w:eastAsia="Calibri" w:hAnsi="Times New Roman" w:cs="Times New Roman"/>
          <w:sz w:val="28"/>
          <w:szCs w:val="28"/>
          <w:lang w:eastAsia="ru-RU"/>
        </w:rPr>
      </w:pPr>
      <w:r w:rsidRPr="00421FDD">
        <w:rPr>
          <w:rFonts w:ascii="Times New Roman" w:eastAsia="Calibri" w:hAnsi="Times New Roman" w:cs="Times New Roman"/>
          <w:sz w:val="28"/>
          <w:szCs w:val="28"/>
          <w:lang w:eastAsia="ru-RU"/>
        </w:rPr>
        <w:t xml:space="preserve">            вимоги до осіб, які можуть розпочати навчання за цією освітньою програмою. </w:t>
      </w:r>
    </w:p>
    <w:p w:rsidR="007000D5" w:rsidRPr="00421FDD" w:rsidRDefault="007000D5" w:rsidP="007000D5">
      <w:pPr>
        <w:spacing w:after="0" w:line="240" w:lineRule="auto"/>
        <w:ind w:firstLine="709"/>
        <w:jc w:val="both"/>
        <w:rPr>
          <w:rFonts w:ascii="Times New Roman" w:eastAsia="Calibri" w:hAnsi="Times New Roman"/>
          <w:sz w:val="28"/>
          <w:szCs w:val="28"/>
        </w:rPr>
      </w:pPr>
      <w:r w:rsidRPr="00421FDD">
        <w:rPr>
          <w:rFonts w:ascii="Times New Roman" w:eastAsia="Calibri" w:hAnsi="Times New Roman"/>
          <w:b/>
          <w:i/>
          <w:sz w:val="28"/>
          <w:szCs w:val="28"/>
        </w:rPr>
        <w:t>Загальний обсяг навчального навантаження та орієнтовна тривалість і можливі взаємозв’язки освітніх галузей, предметів, дисциплін</w:t>
      </w:r>
      <w:r w:rsidRPr="00421FDD">
        <w:rPr>
          <w:rFonts w:ascii="Times New Roman" w:eastAsia="Calibri" w:hAnsi="Times New Roman"/>
          <w:b/>
          <w:sz w:val="28"/>
          <w:szCs w:val="28"/>
        </w:rPr>
        <w:t>.</w:t>
      </w:r>
      <w:r w:rsidRPr="00421FDD">
        <w:rPr>
          <w:rFonts w:ascii="Times New Roman" w:eastAsia="Calibri" w:hAnsi="Times New Roman"/>
          <w:sz w:val="28"/>
          <w:szCs w:val="28"/>
        </w:rPr>
        <w:t xml:space="preserve"> </w:t>
      </w:r>
    </w:p>
    <w:p w:rsidR="007000D5" w:rsidRPr="00421FDD" w:rsidRDefault="007000D5" w:rsidP="007000D5">
      <w:pPr>
        <w:spacing w:after="0" w:line="240" w:lineRule="auto"/>
        <w:ind w:firstLine="709"/>
        <w:jc w:val="both"/>
        <w:rPr>
          <w:rFonts w:ascii="Times New Roman" w:eastAsia="Calibri" w:hAnsi="Times New Roman"/>
          <w:sz w:val="28"/>
          <w:szCs w:val="28"/>
        </w:rPr>
      </w:pPr>
      <w:r w:rsidRPr="00421FDD">
        <w:rPr>
          <w:rFonts w:ascii="Times New Roman" w:eastAsia="Calibri" w:hAnsi="Times New Roman"/>
          <w:sz w:val="28"/>
          <w:szCs w:val="28"/>
        </w:rPr>
        <w:t xml:space="preserve">Загальний обсяг навчального навантаження для учнів 5-9-х класів закладів загальної середньої освіти складає 5845 годин/навчальний рік: </w:t>
      </w:r>
    </w:p>
    <w:p w:rsidR="007000D5" w:rsidRPr="00421FDD" w:rsidRDefault="007000D5" w:rsidP="007000D5">
      <w:pPr>
        <w:spacing w:after="0" w:line="240" w:lineRule="auto"/>
        <w:ind w:firstLine="709"/>
        <w:jc w:val="both"/>
        <w:rPr>
          <w:rFonts w:ascii="Times New Roman" w:eastAsia="Calibri" w:hAnsi="Times New Roman"/>
          <w:sz w:val="28"/>
          <w:szCs w:val="28"/>
        </w:rPr>
      </w:pPr>
      <w:r w:rsidRPr="00421FDD">
        <w:rPr>
          <w:rFonts w:ascii="Times New Roman" w:eastAsia="Calibri" w:hAnsi="Times New Roman"/>
          <w:sz w:val="28"/>
          <w:szCs w:val="28"/>
        </w:rPr>
        <w:t xml:space="preserve">для 5-х класів – 1050 годин/навчальний рік, </w:t>
      </w:r>
    </w:p>
    <w:p w:rsidR="007000D5" w:rsidRPr="00421FDD" w:rsidRDefault="007000D5" w:rsidP="007000D5">
      <w:pPr>
        <w:spacing w:after="0" w:line="240" w:lineRule="auto"/>
        <w:ind w:firstLine="709"/>
        <w:jc w:val="both"/>
        <w:rPr>
          <w:rFonts w:ascii="Times New Roman" w:eastAsia="Calibri" w:hAnsi="Times New Roman"/>
          <w:sz w:val="28"/>
          <w:szCs w:val="28"/>
        </w:rPr>
      </w:pPr>
      <w:r w:rsidRPr="00421FDD">
        <w:rPr>
          <w:rFonts w:ascii="Times New Roman" w:eastAsia="Calibri" w:hAnsi="Times New Roman"/>
          <w:sz w:val="28"/>
          <w:szCs w:val="28"/>
        </w:rPr>
        <w:t xml:space="preserve">для 6-х класів – 1155 годин/навчальний рік, </w:t>
      </w:r>
    </w:p>
    <w:p w:rsidR="007000D5" w:rsidRPr="00421FDD" w:rsidRDefault="007000D5" w:rsidP="007000D5">
      <w:pPr>
        <w:spacing w:after="0" w:line="240" w:lineRule="auto"/>
        <w:ind w:firstLine="709"/>
        <w:jc w:val="both"/>
        <w:rPr>
          <w:rFonts w:ascii="Times New Roman" w:eastAsia="Calibri" w:hAnsi="Times New Roman"/>
          <w:sz w:val="28"/>
          <w:szCs w:val="28"/>
        </w:rPr>
      </w:pPr>
      <w:r w:rsidRPr="00421FDD">
        <w:rPr>
          <w:rFonts w:ascii="Times New Roman" w:eastAsia="Calibri" w:hAnsi="Times New Roman"/>
          <w:sz w:val="28"/>
          <w:szCs w:val="28"/>
        </w:rPr>
        <w:t xml:space="preserve">для 7-х класів – 1172,5 годин/навчальний рік, </w:t>
      </w:r>
    </w:p>
    <w:p w:rsidR="007000D5" w:rsidRPr="00421FDD" w:rsidRDefault="007000D5" w:rsidP="007000D5">
      <w:pPr>
        <w:spacing w:after="0" w:line="240" w:lineRule="auto"/>
        <w:ind w:firstLine="709"/>
        <w:jc w:val="both"/>
        <w:rPr>
          <w:rFonts w:ascii="Times New Roman" w:eastAsia="Calibri" w:hAnsi="Times New Roman"/>
          <w:sz w:val="28"/>
          <w:szCs w:val="28"/>
        </w:rPr>
      </w:pPr>
      <w:r w:rsidRPr="00421FDD">
        <w:rPr>
          <w:rFonts w:ascii="Times New Roman" w:eastAsia="Calibri" w:hAnsi="Times New Roman"/>
          <w:sz w:val="28"/>
          <w:szCs w:val="28"/>
        </w:rPr>
        <w:t xml:space="preserve">для 8-х класів – 1207,5 годин/навчальний рік, </w:t>
      </w:r>
    </w:p>
    <w:p w:rsidR="007000D5" w:rsidRPr="00421FDD" w:rsidRDefault="007000D5" w:rsidP="007000D5">
      <w:pPr>
        <w:spacing w:after="0" w:line="240" w:lineRule="auto"/>
        <w:ind w:firstLine="709"/>
        <w:jc w:val="both"/>
        <w:rPr>
          <w:rFonts w:ascii="Times New Roman" w:eastAsia="Calibri" w:hAnsi="Times New Roman"/>
          <w:sz w:val="28"/>
          <w:szCs w:val="28"/>
        </w:rPr>
      </w:pPr>
      <w:r w:rsidRPr="00421FDD">
        <w:rPr>
          <w:rFonts w:ascii="Times New Roman" w:eastAsia="Calibri" w:hAnsi="Times New Roman"/>
          <w:sz w:val="28"/>
          <w:szCs w:val="28"/>
        </w:rPr>
        <w:t xml:space="preserve">для 9-х класів – 1260 годин/навчальний рік. </w:t>
      </w:r>
    </w:p>
    <w:p w:rsidR="007000D5" w:rsidRPr="00421FDD" w:rsidRDefault="007000D5" w:rsidP="007000D5">
      <w:pPr>
        <w:spacing w:after="0" w:line="240" w:lineRule="auto"/>
        <w:ind w:firstLine="709"/>
        <w:jc w:val="both"/>
        <w:rPr>
          <w:rFonts w:ascii="Times New Roman" w:eastAsia="Calibri" w:hAnsi="Times New Roman"/>
          <w:sz w:val="28"/>
          <w:szCs w:val="28"/>
        </w:rPr>
      </w:pPr>
      <w:r w:rsidRPr="00421FDD">
        <w:rPr>
          <w:rFonts w:ascii="Times New Roman" w:eastAsia="Calibri" w:hAnsi="Times New Roman"/>
          <w:sz w:val="28"/>
          <w:szCs w:val="28"/>
        </w:rPr>
        <w:t xml:space="preserve">Детальний розподіл навчального навантаження на тиждень окреслено у навчальних планах </w:t>
      </w:r>
      <w:r w:rsidRPr="00421FDD">
        <w:rPr>
          <w:rFonts w:ascii="Times New Roman" w:hAnsi="Times New Roman"/>
          <w:sz w:val="28"/>
          <w:szCs w:val="28"/>
        </w:rPr>
        <w:t xml:space="preserve">ЗЗСО № 88 </w:t>
      </w:r>
      <w:r w:rsidRPr="00421FDD">
        <w:rPr>
          <w:rFonts w:ascii="Times New Roman" w:eastAsia="Calibri" w:hAnsi="Times New Roman"/>
          <w:sz w:val="28"/>
          <w:szCs w:val="28"/>
        </w:rPr>
        <w:t xml:space="preserve">ІІ ступеня (далі –навчальний план). </w:t>
      </w:r>
    </w:p>
    <w:p w:rsidR="007000D5" w:rsidRPr="00421FDD" w:rsidRDefault="007000D5" w:rsidP="007000D5">
      <w:pPr>
        <w:spacing w:after="0" w:line="240" w:lineRule="auto"/>
        <w:jc w:val="both"/>
        <w:rPr>
          <w:rFonts w:ascii="Times New Roman" w:hAnsi="Times New Roman"/>
          <w:b/>
          <w:sz w:val="28"/>
          <w:szCs w:val="28"/>
        </w:rPr>
      </w:pPr>
    </w:p>
    <w:p w:rsidR="007000D5" w:rsidRPr="00421FDD" w:rsidRDefault="007000D5" w:rsidP="007000D5">
      <w:pPr>
        <w:spacing w:after="0" w:line="240" w:lineRule="auto"/>
        <w:ind w:firstLine="709"/>
        <w:jc w:val="both"/>
        <w:rPr>
          <w:rFonts w:eastAsia="Calibri"/>
        </w:rPr>
      </w:pPr>
      <w:r w:rsidRPr="00421FDD">
        <w:rPr>
          <w:rFonts w:ascii="Times New Roman" w:eastAsia="Calibri" w:hAnsi="Times New Roman"/>
          <w:sz w:val="28"/>
          <w:szCs w:val="28"/>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7000D5" w:rsidRPr="00421FDD" w:rsidRDefault="007000D5" w:rsidP="007000D5">
      <w:pPr>
        <w:spacing w:after="0" w:line="240" w:lineRule="auto"/>
        <w:ind w:firstLine="709"/>
        <w:jc w:val="both"/>
        <w:rPr>
          <w:rFonts w:ascii="Times New Roman" w:eastAsia="Calibri" w:hAnsi="Times New Roman"/>
          <w:sz w:val="28"/>
          <w:szCs w:val="28"/>
        </w:rPr>
      </w:pPr>
      <w:r w:rsidRPr="00421FDD">
        <w:rPr>
          <w:rFonts w:ascii="Times New Roman" w:eastAsia="Calibri" w:hAnsi="Times New Roman"/>
          <w:sz w:val="28"/>
          <w:szCs w:val="28"/>
        </w:rPr>
        <w:lastRenderedPageBreak/>
        <w:t xml:space="preserve">Варіативна складова навчального плану закладу освіти визначається ЗЗСО №88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закладу освіти. </w:t>
      </w:r>
    </w:p>
    <w:p w:rsidR="007000D5" w:rsidRPr="00421FDD" w:rsidRDefault="007000D5" w:rsidP="007000D5">
      <w:pPr>
        <w:spacing w:after="0" w:line="240" w:lineRule="auto"/>
        <w:ind w:right="85" w:firstLine="709"/>
        <w:jc w:val="both"/>
        <w:rPr>
          <w:rFonts w:eastAsia="Calibri"/>
        </w:rPr>
      </w:pPr>
      <w:r w:rsidRPr="00421FDD">
        <w:rPr>
          <w:rFonts w:ascii="Times New Roman" w:eastAsia="Calibri" w:hAnsi="Times New Roman"/>
          <w:sz w:val="28"/>
          <w:szCs w:val="28"/>
        </w:rPr>
        <w:t>Варіативна складова навчальних планів використовується на:</w:t>
      </w:r>
    </w:p>
    <w:p w:rsidR="007000D5" w:rsidRPr="00421FDD" w:rsidRDefault="007000D5" w:rsidP="007000D5">
      <w:pPr>
        <w:numPr>
          <w:ilvl w:val="0"/>
          <w:numId w:val="24"/>
        </w:numPr>
        <w:spacing w:after="0" w:line="240" w:lineRule="auto"/>
        <w:ind w:right="85" w:firstLine="66"/>
        <w:contextualSpacing/>
        <w:jc w:val="both"/>
        <w:rPr>
          <w:rFonts w:ascii="Calibri" w:eastAsia="Calibri" w:hAnsi="Calibri" w:cs="Times New Roman"/>
          <w:sz w:val="20"/>
          <w:szCs w:val="20"/>
          <w:lang w:eastAsia="ru-RU"/>
        </w:rPr>
      </w:pPr>
      <w:r w:rsidRPr="00421FDD">
        <w:rPr>
          <w:rFonts w:ascii="Times New Roman" w:eastAsia="Calibri" w:hAnsi="Times New Roman" w:cs="Times New Roman"/>
          <w:sz w:val="28"/>
          <w:szCs w:val="28"/>
          <w:lang w:eastAsia="ru-RU"/>
        </w:rPr>
        <w:t>підсилення предметів інваріантної складової.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7000D5" w:rsidRPr="00421FDD" w:rsidRDefault="007000D5" w:rsidP="007000D5">
      <w:pPr>
        <w:numPr>
          <w:ilvl w:val="0"/>
          <w:numId w:val="24"/>
        </w:numPr>
        <w:spacing w:after="0" w:line="240" w:lineRule="auto"/>
        <w:ind w:right="85" w:firstLine="66"/>
        <w:contextualSpacing/>
        <w:jc w:val="both"/>
        <w:rPr>
          <w:rFonts w:ascii="Calibri" w:eastAsia="Calibri" w:hAnsi="Calibri" w:cs="Times New Roman"/>
          <w:sz w:val="20"/>
          <w:szCs w:val="20"/>
          <w:lang w:eastAsia="ru-RU"/>
        </w:rPr>
      </w:pPr>
      <w:r w:rsidRPr="00421FDD">
        <w:rPr>
          <w:rFonts w:ascii="Times New Roman" w:eastAsia="Calibri" w:hAnsi="Times New Roman" w:cs="Times New Roman"/>
          <w:sz w:val="28"/>
          <w:szCs w:val="28"/>
          <w:lang w:eastAsia="ru-RU"/>
        </w:rPr>
        <w:t>запровадження факультативів, курсів за вибором, що розширюють обрану закладом освіти спеціалізацію, чи світоглядного спрямування (українознавство, основи енергопостачання та енергозбереження);</w:t>
      </w:r>
    </w:p>
    <w:p w:rsidR="007000D5" w:rsidRPr="00421FDD" w:rsidRDefault="007000D5" w:rsidP="007000D5">
      <w:pPr>
        <w:numPr>
          <w:ilvl w:val="0"/>
          <w:numId w:val="24"/>
        </w:numPr>
        <w:spacing w:after="0" w:line="240" w:lineRule="auto"/>
        <w:ind w:left="426" w:right="85"/>
        <w:contextualSpacing/>
        <w:jc w:val="both"/>
        <w:rPr>
          <w:rFonts w:ascii="Calibri" w:eastAsia="Calibri" w:hAnsi="Calibri" w:cs="Times New Roman"/>
          <w:sz w:val="20"/>
          <w:szCs w:val="20"/>
          <w:lang w:eastAsia="ru-RU"/>
        </w:rPr>
      </w:pPr>
      <w:r w:rsidRPr="00421FDD">
        <w:rPr>
          <w:rFonts w:ascii="Times New Roman" w:eastAsia="Calibri" w:hAnsi="Times New Roman" w:cs="Times New Roman"/>
          <w:sz w:val="28"/>
          <w:szCs w:val="28"/>
          <w:lang w:eastAsia="ru-RU"/>
        </w:rPr>
        <w:t>індивідуальні заняття та консультації.</w:t>
      </w:r>
    </w:p>
    <w:p w:rsidR="007000D5" w:rsidRPr="00421FDD" w:rsidRDefault="007000D5" w:rsidP="007000D5">
      <w:pPr>
        <w:spacing w:after="0" w:line="240" w:lineRule="auto"/>
        <w:ind w:firstLine="709"/>
        <w:jc w:val="both"/>
        <w:rPr>
          <w:rFonts w:ascii="Times New Roman" w:eastAsia="Calibri" w:hAnsi="Times New Roman"/>
          <w:sz w:val="28"/>
          <w:szCs w:val="28"/>
        </w:rPr>
      </w:pPr>
      <w:r w:rsidRPr="00421FDD">
        <w:rPr>
          <w:rFonts w:ascii="Times New Roman" w:eastAsia="Calibri" w:hAnsi="Times New Roman"/>
          <w:sz w:val="28"/>
          <w:szCs w:val="28"/>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7000D5" w:rsidRPr="00421FDD" w:rsidRDefault="007000D5" w:rsidP="007000D5">
      <w:pPr>
        <w:spacing w:after="0" w:line="240" w:lineRule="auto"/>
        <w:ind w:firstLine="709"/>
        <w:jc w:val="both"/>
        <w:rPr>
          <w:rFonts w:eastAsia="Calibri"/>
        </w:rPr>
      </w:pPr>
      <w:r w:rsidRPr="00421FDD">
        <w:rPr>
          <w:rFonts w:ascii="Times New Roman" w:eastAsia="Calibri" w:hAnsi="Times New Roman"/>
          <w:sz w:val="28"/>
          <w:szCs w:val="28"/>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7000D5" w:rsidRPr="00421FDD" w:rsidRDefault="007000D5" w:rsidP="007000D5">
      <w:pPr>
        <w:spacing w:after="0" w:line="240" w:lineRule="auto"/>
        <w:ind w:right="85" w:firstLine="709"/>
        <w:jc w:val="both"/>
        <w:rPr>
          <w:rFonts w:eastAsia="Calibri"/>
        </w:rPr>
      </w:pPr>
      <w:r w:rsidRPr="00421FDD">
        <w:rPr>
          <w:rFonts w:ascii="Times New Roman" w:eastAsia="Calibri" w:hAnsi="Times New Roman"/>
          <w:sz w:val="28"/>
          <w:szCs w:val="28"/>
        </w:rPr>
        <w:t xml:space="preserve">З метою виконання вимог Державного стандарту навчальні плани ЗЗСО №88 містять усі предмети інваріантної складової, передбачені обраним варіантом навчальних планів цієї освітньої програми. </w:t>
      </w:r>
    </w:p>
    <w:p w:rsidR="007000D5" w:rsidRPr="00421FDD" w:rsidRDefault="007000D5" w:rsidP="007000D5">
      <w:pPr>
        <w:shd w:val="clear" w:color="auto" w:fill="FFFFFF"/>
        <w:spacing w:after="0" w:line="240" w:lineRule="auto"/>
        <w:ind w:firstLine="709"/>
        <w:jc w:val="both"/>
        <w:rPr>
          <w:rFonts w:ascii="Times New Roman" w:eastAsia="Calibri" w:hAnsi="Times New Roman"/>
          <w:sz w:val="28"/>
          <w:szCs w:val="28"/>
        </w:rPr>
      </w:pPr>
      <w:r w:rsidRPr="00421FDD">
        <w:rPr>
          <w:rFonts w:ascii="Times New Roman" w:eastAsia="Calibri" w:hAnsi="Times New Roman"/>
          <w:sz w:val="28"/>
          <w:szCs w:val="28"/>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7000D5" w:rsidRPr="00421FDD" w:rsidRDefault="007000D5" w:rsidP="007000D5">
      <w:pPr>
        <w:shd w:val="clear" w:color="auto" w:fill="FFFFFF"/>
        <w:spacing w:after="0" w:line="240" w:lineRule="auto"/>
        <w:ind w:firstLine="709"/>
        <w:jc w:val="both"/>
        <w:rPr>
          <w:rFonts w:ascii="Times New Roman" w:eastAsia="Calibri" w:hAnsi="Times New Roman"/>
          <w:sz w:val="28"/>
          <w:szCs w:val="28"/>
        </w:rPr>
      </w:pPr>
      <w:r w:rsidRPr="00421FDD">
        <w:rPr>
          <w:rFonts w:ascii="Times New Roman" w:eastAsia="Calibri" w:hAnsi="Times New Roman"/>
          <w:sz w:val="28"/>
          <w:szCs w:val="28"/>
        </w:rPr>
        <w:t>Змістове наповнення предмета «Фізична культура» закладом освіти сформовано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w:t>
      </w:r>
    </w:p>
    <w:p w:rsidR="007000D5" w:rsidRPr="00421FDD" w:rsidRDefault="007000D5" w:rsidP="007000D5">
      <w:pPr>
        <w:shd w:val="clear" w:color="auto" w:fill="FFFFFF"/>
        <w:spacing w:after="0" w:line="240" w:lineRule="auto"/>
        <w:ind w:firstLine="709"/>
        <w:jc w:val="both"/>
        <w:rPr>
          <w:rFonts w:ascii="Times New Roman" w:eastAsia="Calibri" w:hAnsi="Times New Roman"/>
          <w:sz w:val="28"/>
          <w:szCs w:val="28"/>
        </w:rPr>
      </w:pPr>
      <w:r w:rsidRPr="00421FDD">
        <w:rPr>
          <w:rFonts w:ascii="Times New Roman" w:eastAsia="Calibri" w:hAnsi="Times New Roman"/>
          <w:sz w:val="28"/>
          <w:szCs w:val="28"/>
        </w:rPr>
        <w:t>Для недопущення перевантаження учнів необхідно враховувати їх навчання в закладах освіти іншого типу (художніх, музичних, спортивних школах тощо). Так, у ЗЗСО №88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7000D5" w:rsidRPr="00421FDD" w:rsidRDefault="007000D5" w:rsidP="007000D5">
      <w:pPr>
        <w:spacing w:after="0" w:line="240" w:lineRule="auto"/>
        <w:ind w:firstLine="709"/>
        <w:jc w:val="both"/>
        <w:rPr>
          <w:rFonts w:eastAsia="Calibri"/>
        </w:rPr>
      </w:pPr>
      <w:r w:rsidRPr="00421FDD">
        <w:rPr>
          <w:rFonts w:ascii="Times New Roman" w:eastAsia="Calibri" w:hAnsi="Times New Roman"/>
          <w:sz w:val="28"/>
          <w:szCs w:val="28"/>
        </w:rPr>
        <w:t xml:space="preserve">Гранична наповнюваність класів та тривалість уроків встановлюються відповідно до Закону України «Про загальну середню освіту». </w:t>
      </w:r>
    </w:p>
    <w:p w:rsidR="007000D5" w:rsidRPr="00421FDD" w:rsidRDefault="007000D5" w:rsidP="007000D5">
      <w:pPr>
        <w:spacing w:after="0" w:line="240" w:lineRule="auto"/>
        <w:ind w:firstLine="709"/>
        <w:jc w:val="both"/>
        <w:rPr>
          <w:rFonts w:eastAsia="Calibri"/>
        </w:rPr>
      </w:pPr>
      <w:r w:rsidRPr="00421FDD">
        <w:rPr>
          <w:rFonts w:ascii="Times New Roman" w:eastAsia="Calibri" w:hAnsi="Times New Roman"/>
          <w:sz w:val="28"/>
          <w:szCs w:val="28"/>
        </w:rPr>
        <w:lastRenderedPageBreak/>
        <w:t>Навчальні плани зорієнтовані на роботу основної школи за 5-денним навчальним тижнем.</w:t>
      </w:r>
    </w:p>
    <w:p w:rsidR="007000D5" w:rsidRPr="00421FDD" w:rsidRDefault="007000D5" w:rsidP="007000D5">
      <w:pPr>
        <w:spacing w:after="0" w:line="240" w:lineRule="auto"/>
        <w:ind w:firstLine="709"/>
        <w:jc w:val="both"/>
        <w:rPr>
          <w:rFonts w:ascii="Times New Roman" w:eastAsia="Calibri" w:hAnsi="Times New Roman"/>
          <w:sz w:val="28"/>
          <w:szCs w:val="28"/>
        </w:rPr>
      </w:pPr>
      <w:r w:rsidRPr="00421FDD">
        <w:rPr>
          <w:rFonts w:ascii="Times New Roman" w:eastAsia="Calibri" w:hAnsi="Times New Roman"/>
          <w:b/>
          <w:i/>
          <w:sz w:val="28"/>
          <w:szCs w:val="28"/>
        </w:rPr>
        <w:t>Очікувані результати навчання здобувачів освіти.</w:t>
      </w:r>
      <w:r w:rsidRPr="00421FDD">
        <w:rPr>
          <w:rFonts w:ascii="Times New Roman" w:eastAsia="Calibri" w:hAnsi="Times New Roman"/>
          <w:sz w:val="28"/>
          <w:szCs w:val="28"/>
        </w:rPr>
        <w:t xml:space="preserve"> </w:t>
      </w:r>
    </w:p>
    <w:p w:rsidR="007000D5" w:rsidRPr="00421FDD" w:rsidRDefault="007000D5" w:rsidP="007000D5">
      <w:pPr>
        <w:spacing w:after="0" w:line="240" w:lineRule="auto"/>
        <w:ind w:firstLine="709"/>
        <w:jc w:val="both"/>
        <w:rPr>
          <w:rFonts w:ascii="Times New Roman" w:hAnsi="Times New Roman"/>
          <w:sz w:val="28"/>
          <w:szCs w:val="28"/>
          <w:highlight w:val="white"/>
        </w:rPr>
      </w:pPr>
      <w:r w:rsidRPr="00421FDD">
        <w:rPr>
          <w:rFonts w:ascii="Times New Roman" w:eastAsia="Calibri" w:hAnsi="Times New Roman"/>
          <w:sz w:val="28"/>
          <w:szCs w:val="28"/>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1" w:name="_Toc486538639"/>
      <w:r w:rsidRPr="00421FDD">
        <w:rPr>
          <w:rFonts w:ascii="Times New Roman" w:eastAsia="Calibri" w:hAnsi="Times New Roman"/>
          <w:sz w:val="28"/>
          <w:szCs w:val="28"/>
        </w:rPr>
        <w:t>Результати навчання повинні</w:t>
      </w:r>
      <w:r w:rsidRPr="00421FDD">
        <w:rPr>
          <w:rFonts w:ascii="Times New Roman" w:hAnsi="Times New Roman"/>
          <w:sz w:val="28"/>
          <w:szCs w:val="28"/>
          <w:highlight w:val="white"/>
        </w:rPr>
        <w:t xml:space="preserve"> робити внесок у формування ключових </w:t>
      </w:r>
      <w:proofErr w:type="spellStart"/>
      <w:r w:rsidRPr="00421FDD">
        <w:rPr>
          <w:rFonts w:ascii="Times New Roman" w:hAnsi="Times New Roman"/>
          <w:sz w:val="28"/>
          <w:szCs w:val="28"/>
          <w:highlight w:val="white"/>
        </w:rPr>
        <w:t>компетентностей</w:t>
      </w:r>
      <w:proofErr w:type="spellEnd"/>
      <w:r w:rsidRPr="00421FDD">
        <w:rPr>
          <w:rFonts w:ascii="Times New Roman" w:hAnsi="Times New Roman"/>
          <w:sz w:val="28"/>
          <w:szCs w:val="28"/>
          <w:highlight w:val="white"/>
        </w:rPr>
        <w:t xml:space="preserve"> учнів.</w:t>
      </w:r>
    </w:p>
    <w:p w:rsidR="007000D5" w:rsidRPr="00421FDD" w:rsidRDefault="007000D5" w:rsidP="007000D5">
      <w:pPr>
        <w:spacing w:after="0" w:line="240" w:lineRule="auto"/>
        <w:ind w:firstLine="709"/>
        <w:jc w:val="both"/>
        <w:rPr>
          <w:rFonts w:ascii="Times New Roman" w:hAnsi="Times New Roman"/>
          <w:sz w:val="28"/>
          <w:szCs w:val="28"/>
          <w:highlight w:val="white"/>
        </w:rPr>
      </w:pP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129"/>
      </w:tblGrid>
      <w:tr w:rsidR="007000D5" w:rsidRPr="00421FDD" w:rsidTr="00621353">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spacing w:after="0" w:line="240" w:lineRule="auto"/>
              <w:jc w:val="center"/>
              <w:rPr>
                <w:rFonts w:ascii="Times New Roman" w:hAnsi="Times New Roman"/>
                <w:sz w:val="24"/>
                <w:szCs w:val="24"/>
                <w:highlight w:val="white"/>
              </w:rPr>
            </w:pPr>
            <w:r w:rsidRPr="00421FDD">
              <w:rPr>
                <w:rFonts w:ascii="Times New Roman" w:hAnsi="Times New Roman"/>
                <w:sz w:val="24"/>
                <w:szCs w:val="24"/>
                <w:highlight w:val="white"/>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spacing w:after="0" w:line="240" w:lineRule="auto"/>
              <w:jc w:val="center"/>
              <w:rPr>
                <w:rFonts w:ascii="Times New Roman" w:hAnsi="Times New Roman"/>
                <w:b/>
                <w:sz w:val="24"/>
                <w:szCs w:val="24"/>
                <w:highlight w:val="white"/>
              </w:rPr>
            </w:pPr>
            <w:r w:rsidRPr="00421FDD">
              <w:rPr>
                <w:rFonts w:ascii="Times New Roman" w:hAnsi="Times New Roman"/>
                <w:b/>
                <w:sz w:val="24"/>
                <w:szCs w:val="24"/>
              </w:rPr>
              <w:t>Ключові компетентності</w:t>
            </w:r>
          </w:p>
        </w:tc>
        <w:tc>
          <w:tcPr>
            <w:tcW w:w="612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spacing w:after="0" w:line="240" w:lineRule="auto"/>
              <w:jc w:val="center"/>
              <w:rPr>
                <w:rFonts w:ascii="Times New Roman" w:hAnsi="Times New Roman"/>
                <w:b/>
                <w:sz w:val="24"/>
                <w:szCs w:val="24"/>
                <w:highlight w:val="white"/>
              </w:rPr>
            </w:pPr>
            <w:r w:rsidRPr="00421FDD">
              <w:rPr>
                <w:rFonts w:ascii="Times New Roman" w:hAnsi="Times New Roman"/>
                <w:b/>
                <w:sz w:val="24"/>
                <w:szCs w:val="24"/>
                <w:highlight w:val="white"/>
              </w:rPr>
              <w:t>Компоненти</w:t>
            </w:r>
          </w:p>
        </w:tc>
      </w:tr>
      <w:tr w:rsidR="007000D5" w:rsidRPr="00421FDD" w:rsidTr="0062135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sz w:val="24"/>
                <w:szCs w:val="24"/>
                <w:highlight w:val="white"/>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widowControl w:val="0"/>
              <w:spacing w:after="0" w:line="240" w:lineRule="auto"/>
              <w:rPr>
                <w:rFonts w:ascii="Times New Roman" w:hAnsi="Times New Roman"/>
                <w:sz w:val="24"/>
                <w:szCs w:val="24"/>
                <w:highlight w:val="white"/>
              </w:rPr>
            </w:pPr>
            <w:r w:rsidRPr="00421FDD">
              <w:rPr>
                <w:rFonts w:ascii="Times New Roman" w:hAnsi="Times New Roman"/>
                <w:sz w:val="24"/>
                <w:szCs w:val="24"/>
                <w:highlight w:val="white"/>
              </w:rPr>
              <w:t>Спілкування державною (і рідною — у разі відмінності) мовами</w:t>
            </w:r>
          </w:p>
        </w:tc>
        <w:tc>
          <w:tcPr>
            <w:tcW w:w="6129" w:type="dxa"/>
            <w:tcBorders>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widowControl w:val="0"/>
              <w:spacing w:after="0" w:line="240" w:lineRule="auto"/>
              <w:rPr>
                <w:rFonts w:ascii="Times New Roman" w:hAnsi="Times New Roman"/>
                <w:sz w:val="24"/>
                <w:szCs w:val="24"/>
                <w:highlight w:val="white"/>
              </w:rPr>
            </w:pPr>
            <w:r w:rsidRPr="00421FDD">
              <w:rPr>
                <w:rFonts w:ascii="Times New Roman" w:hAnsi="Times New Roman"/>
                <w:b/>
                <w:i/>
                <w:sz w:val="24"/>
                <w:szCs w:val="24"/>
                <w:highlight w:val="white"/>
              </w:rPr>
              <w:t>Уміння:</w:t>
            </w:r>
            <w:r w:rsidRPr="00421FDD">
              <w:rPr>
                <w:rFonts w:ascii="Times New Roman" w:hAnsi="Times New Roman"/>
                <w:sz w:val="24"/>
                <w:szCs w:val="24"/>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421FDD">
              <w:rPr>
                <w:rFonts w:ascii="Times New Roman" w:hAnsi="Times New Roman"/>
                <w:sz w:val="24"/>
                <w:szCs w:val="24"/>
              </w:rPr>
              <w:t>уникнення невнормованих іншомовних запозичень у спілкуванні на тематику</w:t>
            </w:r>
            <w:r w:rsidRPr="00421FDD">
              <w:rPr>
                <w:rFonts w:ascii="Times New Roman" w:hAnsi="Times New Roman"/>
                <w:sz w:val="24"/>
                <w:szCs w:val="24"/>
                <w:highlight w:val="white"/>
              </w:rPr>
              <w:t xml:space="preserve"> окремого предмета; поповнювати свій словниковий запас.</w:t>
            </w:r>
          </w:p>
          <w:p w:rsidR="007000D5" w:rsidRPr="00421FDD" w:rsidRDefault="007000D5" w:rsidP="007000D5">
            <w:pPr>
              <w:widowControl w:val="0"/>
              <w:spacing w:after="0" w:line="240" w:lineRule="auto"/>
              <w:rPr>
                <w:rFonts w:ascii="Times New Roman" w:hAnsi="Times New Roman"/>
                <w:sz w:val="24"/>
                <w:szCs w:val="24"/>
                <w:highlight w:val="white"/>
              </w:rPr>
            </w:pPr>
            <w:r w:rsidRPr="00421FDD">
              <w:rPr>
                <w:rFonts w:ascii="Times New Roman" w:hAnsi="Times New Roman"/>
                <w:b/>
                <w:i/>
                <w:sz w:val="24"/>
                <w:szCs w:val="24"/>
                <w:highlight w:val="white"/>
              </w:rPr>
              <w:t>Ставлення:</w:t>
            </w:r>
            <w:r w:rsidRPr="00421FDD">
              <w:rPr>
                <w:rFonts w:ascii="Times New Roman" w:hAnsi="Times New Roman"/>
                <w:sz w:val="24"/>
                <w:szCs w:val="24"/>
                <w:highlight w:val="white"/>
              </w:rPr>
              <w:t xml:space="preserve"> розуміння важливості чітких та лаконічних формулювань.</w:t>
            </w:r>
          </w:p>
          <w:p w:rsidR="007000D5" w:rsidRPr="00421FDD" w:rsidRDefault="007000D5" w:rsidP="007000D5">
            <w:pPr>
              <w:widowControl w:val="0"/>
              <w:spacing w:after="0" w:line="240" w:lineRule="auto"/>
              <w:rPr>
                <w:rFonts w:ascii="Times New Roman" w:hAnsi="Times New Roman"/>
                <w:sz w:val="24"/>
                <w:szCs w:val="24"/>
                <w:highlight w:val="white"/>
              </w:rPr>
            </w:pPr>
            <w:r w:rsidRPr="00421FDD">
              <w:rPr>
                <w:rFonts w:ascii="Times New Roman" w:hAnsi="Times New Roman"/>
                <w:b/>
                <w:i/>
                <w:sz w:val="24"/>
                <w:szCs w:val="24"/>
                <w:highlight w:val="white"/>
              </w:rPr>
              <w:t>Навчальні ресурси:</w:t>
            </w:r>
            <w:r w:rsidRPr="00421FDD">
              <w:rPr>
                <w:rFonts w:ascii="Times New Roman" w:hAnsi="Times New Roman"/>
                <w:sz w:val="24"/>
                <w:szCs w:val="24"/>
                <w:highlight w:val="white"/>
              </w:rPr>
              <w:t xml:space="preserve"> означення понять, формулювання властивостей, доведення правил, теорем</w:t>
            </w:r>
          </w:p>
        </w:tc>
      </w:tr>
      <w:tr w:rsidR="007000D5" w:rsidRPr="00421FDD" w:rsidTr="0062135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widowControl w:val="0"/>
              <w:spacing w:after="0" w:line="240" w:lineRule="auto"/>
              <w:rPr>
                <w:rFonts w:ascii="Times New Roman" w:hAnsi="Times New Roman"/>
                <w:sz w:val="24"/>
                <w:szCs w:val="24"/>
                <w:highlight w:val="white"/>
              </w:rPr>
            </w:pPr>
            <w:r w:rsidRPr="00421FDD">
              <w:rPr>
                <w:rFonts w:ascii="Times New Roman" w:hAnsi="Times New Roman"/>
                <w:sz w:val="24"/>
                <w:szCs w:val="24"/>
                <w:highlight w:val="white"/>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widowControl w:val="0"/>
              <w:spacing w:after="0" w:line="240" w:lineRule="auto"/>
              <w:rPr>
                <w:rFonts w:ascii="Times New Roman" w:hAnsi="Times New Roman"/>
                <w:sz w:val="24"/>
                <w:szCs w:val="24"/>
                <w:highlight w:val="white"/>
              </w:rPr>
            </w:pPr>
            <w:r w:rsidRPr="00421FDD">
              <w:rPr>
                <w:rFonts w:ascii="Times New Roman" w:hAnsi="Times New Roman"/>
                <w:sz w:val="24"/>
                <w:szCs w:val="24"/>
                <w:highlight w:val="white"/>
              </w:rPr>
              <w:t>Спілкування іноземними мовами</w:t>
            </w:r>
          </w:p>
        </w:tc>
        <w:tc>
          <w:tcPr>
            <w:tcW w:w="6129" w:type="dxa"/>
            <w:tcBorders>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b/>
                <w:i/>
                <w:sz w:val="24"/>
                <w:szCs w:val="24"/>
                <w:highlight w:val="white"/>
              </w:rPr>
              <w:t>Уміння:</w:t>
            </w:r>
            <w:r w:rsidRPr="00421FDD">
              <w:rPr>
                <w:rFonts w:ascii="Times New Roman" w:hAnsi="Times New Roman"/>
                <w:sz w:val="24"/>
                <w:szCs w:val="24"/>
                <w:highlight w:val="white"/>
              </w:rPr>
              <w:t xml:space="preserve"> </w:t>
            </w:r>
            <w:r w:rsidRPr="00421FDD">
              <w:rPr>
                <w:rFonts w:ascii="Times New Roman" w:eastAsia="Calibri" w:hAnsi="Times New Roman"/>
                <w:sz w:val="24"/>
                <w:szCs w:val="24"/>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b/>
                <w:i/>
                <w:sz w:val="24"/>
                <w:szCs w:val="24"/>
                <w:highlight w:val="white"/>
              </w:rPr>
              <w:t>Ставлення:</w:t>
            </w:r>
            <w:r w:rsidRPr="00421FDD">
              <w:rPr>
                <w:rFonts w:ascii="Times New Roman" w:hAnsi="Times New Roman"/>
                <w:sz w:val="24"/>
                <w:szCs w:val="24"/>
                <w:highlight w:val="white"/>
              </w:rPr>
              <w:t xml:space="preserve"> </w:t>
            </w:r>
            <w:r w:rsidRPr="00421FDD">
              <w:rPr>
                <w:rFonts w:ascii="Times New Roman" w:eastAsia="Calibri" w:hAnsi="Times New Roman"/>
                <w:sz w:val="24"/>
                <w:szCs w:val="24"/>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b/>
                <w:i/>
                <w:sz w:val="24"/>
                <w:szCs w:val="24"/>
                <w:highlight w:val="white"/>
              </w:rPr>
              <w:t>Навчальні ресурси:</w:t>
            </w:r>
            <w:r w:rsidRPr="00421FDD">
              <w:rPr>
                <w:rFonts w:ascii="Times New Roman" w:hAnsi="Times New Roman"/>
                <w:sz w:val="24"/>
                <w:szCs w:val="24"/>
                <w:highlight w:val="white"/>
              </w:rPr>
              <w:t xml:space="preserve"> </w:t>
            </w:r>
            <w:r w:rsidRPr="00421FDD">
              <w:rPr>
                <w:rFonts w:ascii="Times New Roman" w:eastAsia="Calibri" w:hAnsi="Times New Roman"/>
                <w:sz w:val="24"/>
                <w:szCs w:val="24"/>
              </w:rPr>
              <w:t xml:space="preserve">підручники, словники, довідкова література, мультимедійні засоби, адаптовані іншомовні </w:t>
            </w:r>
            <w:r w:rsidRPr="00421FDD">
              <w:rPr>
                <w:rFonts w:ascii="Times New Roman" w:eastAsia="Calibri" w:hAnsi="Times New Roman"/>
                <w:sz w:val="24"/>
                <w:szCs w:val="24"/>
              </w:rPr>
              <w:lastRenderedPageBreak/>
              <w:t>тексти.</w:t>
            </w:r>
          </w:p>
        </w:tc>
      </w:tr>
      <w:tr w:rsidR="007000D5" w:rsidRPr="00421FDD" w:rsidTr="0062135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sz w:val="24"/>
                <w:szCs w:val="24"/>
                <w:highlight w:val="white"/>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widowControl w:val="0"/>
              <w:spacing w:after="0" w:line="240" w:lineRule="auto"/>
              <w:rPr>
                <w:rFonts w:ascii="Times New Roman" w:hAnsi="Times New Roman"/>
                <w:sz w:val="24"/>
                <w:szCs w:val="24"/>
                <w:highlight w:val="white"/>
              </w:rPr>
            </w:pPr>
            <w:r w:rsidRPr="00421FDD">
              <w:rPr>
                <w:rFonts w:ascii="Times New Roman" w:hAnsi="Times New Roman"/>
                <w:sz w:val="24"/>
                <w:szCs w:val="24"/>
                <w:highlight w:val="white"/>
              </w:rPr>
              <w:t>Математична компетентність</w:t>
            </w:r>
          </w:p>
        </w:tc>
        <w:tc>
          <w:tcPr>
            <w:tcW w:w="6129" w:type="dxa"/>
            <w:tcBorders>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b/>
                <w:i/>
                <w:sz w:val="24"/>
                <w:szCs w:val="24"/>
                <w:highlight w:val="white"/>
              </w:rPr>
              <w:t>Уміння:</w:t>
            </w:r>
            <w:r w:rsidRPr="00421FDD">
              <w:rPr>
                <w:rFonts w:ascii="Times New Roman" w:hAnsi="Times New Roman"/>
                <w:sz w:val="24"/>
                <w:szCs w:val="24"/>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b/>
                <w:i/>
                <w:sz w:val="24"/>
                <w:szCs w:val="24"/>
                <w:highlight w:val="white"/>
              </w:rPr>
              <w:t>Ставлення:</w:t>
            </w:r>
            <w:r w:rsidRPr="00421FDD">
              <w:rPr>
                <w:rFonts w:ascii="Times New Roman" w:hAnsi="Times New Roman"/>
                <w:sz w:val="24"/>
                <w:szCs w:val="24"/>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b/>
                <w:i/>
                <w:sz w:val="24"/>
                <w:szCs w:val="24"/>
                <w:highlight w:val="white"/>
              </w:rPr>
              <w:t>Навчальні ресурси:</w:t>
            </w:r>
            <w:r w:rsidRPr="00421FDD">
              <w:rPr>
                <w:rFonts w:ascii="Times New Roman" w:hAnsi="Times New Roman"/>
                <w:sz w:val="24"/>
                <w:szCs w:val="24"/>
                <w:highlight w:val="white"/>
              </w:rPr>
              <w:t xml:space="preserve"> розв'язування математичних задач, і обов’язково таких, що моделюють реальні життєві ситуації</w:t>
            </w:r>
          </w:p>
        </w:tc>
      </w:tr>
      <w:tr w:rsidR="007000D5" w:rsidRPr="00421FDD" w:rsidTr="0062135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sz w:val="24"/>
                <w:szCs w:val="24"/>
                <w:highlight w:val="white"/>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widowControl w:val="0"/>
              <w:spacing w:after="0" w:line="240" w:lineRule="auto"/>
              <w:rPr>
                <w:rFonts w:ascii="Times New Roman" w:hAnsi="Times New Roman"/>
                <w:sz w:val="24"/>
                <w:szCs w:val="24"/>
                <w:highlight w:val="white"/>
              </w:rPr>
            </w:pPr>
            <w:r w:rsidRPr="00421FDD">
              <w:rPr>
                <w:rFonts w:ascii="Times New Roman" w:hAnsi="Times New Roman"/>
                <w:sz w:val="24"/>
                <w:szCs w:val="24"/>
                <w:highlight w:val="white"/>
              </w:rPr>
              <w:t>Основні компетентності у природничих науках і технологіях</w:t>
            </w:r>
          </w:p>
        </w:tc>
        <w:tc>
          <w:tcPr>
            <w:tcW w:w="6129" w:type="dxa"/>
            <w:tcBorders>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b/>
                <w:i/>
                <w:sz w:val="24"/>
                <w:szCs w:val="24"/>
                <w:highlight w:val="white"/>
              </w:rPr>
              <w:t>Уміння:</w:t>
            </w:r>
            <w:r w:rsidRPr="00421FDD">
              <w:rPr>
                <w:rFonts w:ascii="Times New Roman" w:hAnsi="Times New Roman"/>
                <w:sz w:val="24"/>
                <w:szCs w:val="24"/>
                <w:highlight w:val="white"/>
              </w:rPr>
              <w:t xml:space="preserve"> розпізнавати проблеми, що виникають у довкіллі; будувати та досліджувати природні явища і процеси</w:t>
            </w:r>
            <w:r w:rsidRPr="00421FDD">
              <w:rPr>
                <w:rFonts w:ascii="Times New Roman" w:hAnsi="Times New Roman"/>
                <w:sz w:val="24"/>
                <w:szCs w:val="24"/>
              </w:rPr>
              <w:t>; послуговуватися технологічними пристроями</w:t>
            </w:r>
            <w:r w:rsidRPr="00421FDD">
              <w:rPr>
                <w:rFonts w:ascii="Times New Roman" w:hAnsi="Times New Roman"/>
                <w:sz w:val="24"/>
                <w:szCs w:val="24"/>
                <w:highlight w:val="white"/>
              </w:rPr>
              <w:t>.</w:t>
            </w:r>
          </w:p>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b/>
                <w:i/>
                <w:sz w:val="24"/>
                <w:szCs w:val="24"/>
                <w:highlight w:val="white"/>
              </w:rPr>
              <w:t>Ставлення:</w:t>
            </w:r>
            <w:r w:rsidRPr="00421FDD">
              <w:rPr>
                <w:rFonts w:ascii="Times New Roman" w:hAnsi="Times New Roman"/>
                <w:sz w:val="24"/>
                <w:szCs w:val="24"/>
                <w:highlight w:val="white"/>
              </w:rPr>
              <w:t xml:space="preserve"> усвідомлення важливості природничих наук як універсальної мови науки, техніки та технологій.</w:t>
            </w:r>
            <w:r w:rsidRPr="00421FDD">
              <w:rPr>
                <w:rFonts w:ascii="Times New Roman" w:hAnsi="Times New Roman"/>
                <w:sz w:val="24"/>
                <w:szCs w:val="24"/>
              </w:rPr>
              <w:t xml:space="preserve"> усвідомлення ролі наукових ідей в сучасних інформаційних технологіях</w:t>
            </w:r>
          </w:p>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b/>
                <w:i/>
                <w:sz w:val="24"/>
                <w:szCs w:val="24"/>
                <w:highlight w:val="white"/>
              </w:rPr>
              <w:t>Навчальні ресурси:</w:t>
            </w:r>
            <w:r w:rsidRPr="00421FDD">
              <w:rPr>
                <w:rFonts w:ascii="Times New Roman" w:hAnsi="Times New Roman"/>
                <w:sz w:val="24"/>
                <w:szCs w:val="24"/>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7000D5" w:rsidRPr="00421FDD" w:rsidTr="0062135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spacing w:after="0" w:line="240" w:lineRule="auto"/>
              <w:rPr>
                <w:rFonts w:ascii="Times New Roman" w:hAnsi="Times New Roman"/>
                <w:sz w:val="24"/>
                <w:szCs w:val="24"/>
                <w:highlight w:val="white"/>
              </w:rPr>
            </w:pPr>
          </w:p>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sz w:val="24"/>
                <w:szCs w:val="24"/>
                <w:highlight w:val="white"/>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widowControl w:val="0"/>
              <w:spacing w:after="0" w:line="240" w:lineRule="auto"/>
              <w:rPr>
                <w:rFonts w:ascii="Times New Roman" w:hAnsi="Times New Roman"/>
                <w:sz w:val="24"/>
                <w:szCs w:val="24"/>
                <w:highlight w:val="white"/>
              </w:rPr>
            </w:pPr>
          </w:p>
          <w:p w:rsidR="007000D5" w:rsidRPr="00421FDD" w:rsidRDefault="007000D5" w:rsidP="007000D5">
            <w:pPr>
              <w:widowControl w:val="0"/>
              <w:spacing w:after="0" w:line="240" w:lineRule="auto"/>
              <w:rPr>
                <w:rFonts w:ascii="Times New Roman" w:hAnsi="Times New Roman"/>
                <w:sz w:val="24"/>
                <w:szCs w:val="24"/>
                <w:highlight w:val="white"/>
              </w:rPr>
            </w:pPr>
            <w:r w:rsidRPr="00421FDD">
              <w:rPr>
                <w:rFonts w:ascii="Times New Roman" w:hAnsi="Times New Roman"/>
                <w:sz w:val="24"/>
                <w:szCs w:val="24"/>
                <w:highlight w:val="white"/>
              </w:rPr>
              <w:t>Інформаційно-цифрова компетентність</w:t>
            </w:r>
          </w:p>
        </w:tc>
        <w:tc>
          <w:tcPr>
            <w:tcW w:w="6129" w:type="dxa"/>
            <w:tcBorders>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spacing w:after="0" w:line="240" w:lineRule="auto"/>
              <w:rPr>
                <w:rFonts w:ascii="Times New Roman" w:hAnsi="Times New Roman"/>
                <w:b/>
                <w:i/>
                <w:sz w:val="24"/>
                <w:szCs w:val="24"/>
                <w:highlight w:val="white"/>
              </w:rPr>
            </w:pPr>
          </w:p>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b/>
                <w:i/>
                <w:sz w:val="24"/>
                <w:szCs w:val="24"/>
                <w:highlight w:val="white"/>
              </w:rPr>
              <w:t>Уміння:</w:t>
            </w:r>
            <w:r w:rsidRPr="00421FDD">
              <w:rPr>
                <w:rFonts w:ascii="Times New Roman" w:hAnsi="Times New Roman"/>
                <w:sz w:val="24"/>
                <w:szCs w:val="24"/>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b/>
                <w:i/>
                <w:sz w:val="24"/>
                <w:szCs w:val="24"/>
                <w:highlight w:val="white"/>
              </w:rPr>
              <w:t>Ставлення:</w:t>
            </w:r>
            <w:r w:rsidRPr="00421FDD">
              <w:rPr>
                <w:rFonts w:ascii="Times New Roman" w:hAnsi="Times New Roman"/>
                <w:sz w:val="24"/>
                <w:szCs w:val="24"/>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b/>
                <w:i/>
                <w:sz w:val="24"/>
                <w:szCs w:val="24"/>
                <w:highlight w:val="white"/>
              </w:rPr>
              <w:t>Навчальні ресурси:</w:t>
            </w:r>
            <w:r w:rsidRPr="00421FDD">
              <w:rPr>
                <w:rFonts w:ascii="Times New Roman" w:hAnsi="Times New Roman"/>
                <w:sz w:val="24"/>
                <w:szCs w:val="24"/>
                <w:highlight w:val="white"/>
              </w:rPr>
              <w:t xml:space="preserve"> візуалізація даних, побудова графіків та діаграм за допомогою програмних засобів</w:t>
            </w:r>
          </w:p>
        </w:tc>
      </w:tr>
      <w:tr w:rsidR="007000D5" w:rsidRPr="00421FDD" w:rsidTr="0062135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sz w:val="24"/>
                <w:szCs w:val="24"/>
                <w:highlight w:val="white"/>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widowControl w:val="0"/>
              <w:spacing w:after="0" w:line="240" w:lineRule="auto"/>
              <w:rPr>
                <w:rFonts w:ascii="Times New Roman" w:hAnsi="Times New Roman"/>
                <w:sz w:val="24"/>
                <w:szCs w:val="24"/>
                <w:highlight w:val="white"/>
              </w:rPr>
            </w:pPr>
            <w:r w:rsidRPr="00421FDD">
              <w:rPr>
                <w:rFonts w:ascii="Times New Roman" w:hAnsi="Times New Roman"/>
                <w:sz w:val="24"/>
                <w:szCs w:val="24"/>
                <w:highlight w:val="white"/>
              </w:rPr>
              <w:t>Уміння вчитися впродовж життя</w:t>
            </w:r>
          </w:p>
        </w:tc>
        <w:tc>
          <w:tcPr>
            <w:tcW w:w="6129" w:type="dxa"/>
            <w:tcBorders>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b/>
                <w:i/>
                <w:sz w:val="24"/>
                <w:szCs w:val="24"/>
                <w:highlight w:val="white"/>
              </w:rPr>
              <w:t>Уміння:</w:t>
            </w:r>
            <w:r w:rsidRPr="00421FDD">
              <w:rPr>
                <w:rFonts w:ascii="Times New Roman" w:hAnsi="Times New Roman"/>
                <w:sz w:val="24"/>
                <w:szCs w:val="24"/>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b/>
                <w:i/>
                <w:sz w:val="24"/>
                <w:szCs w:val="24"/>
                <w:highlight w:val="white"/>
              </w:rPr>
              <w:t>Ставлення:</w:t>
            </w:r>
            <w:r w:rsidRPr="00421FDD">
              <w:rPr>
                <w:rFonts w:ascii="Times New Roman" w:hAnsi="Times New Roman"/>
                <w:sz w:val="24"/>
                <w:szCs w:val="24"/>
                <w:highlight w:val="white"/>
              </w:rPr>
              <w:t xml:space="preserve"> усвідомлення власних освітніх потреб та </w:t>
            </w:r>
            <w:r w:rsidRPr="00421FDD">
              <w:rPr>
                <w:rFonts w:ascii="Times New Roman" w:hAnsi="Times New Roman"/>
                <w:sz w:val="24"/>
                <w:szCs w:val="24"/>
                <w:highlight w:val="white"/>
              </w:rPr>
              <w:lastRenderedPageBreak/>
              <w:t>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b/>
                <w:i/>
                <w:sz w:val="24"/>
                <w:szCs w:val="24"/>
                <w:highlight w:val="white"/>
              </w:rPr>
              <w:t>Навчальні ресурси:</w:t>
            </w:r>
            <w:r w:rsidRPr="00421FDD">
              <w:rPr>
                <w:rFonts w:ascii="Times New Roman" w:hAnsi="Times New Roman"/>
                <w:sz w:val="24"/>
                <w:szCs w:val="24"/>
                <w:highlight w:val="white"/>
              </w:rPr>
              <w:t xml:space="preserve"> моделювання власної освітньої траєкторії</w:t>
            </w:r>
          </w:p>
        </w:tc>
      </w:tr>
      <w:tr w:rsidR="007000D5" w:rsidRPr="00421FDD" w:rsidTr="0062135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sz w:val="24"/>
                <w:szCs w:val="24"/>
                <w:highlight w:val="white"/>
              </w:rPr>
              <w:lastRenderedPageBreak/>
              <w:t>7</w:t>
            </w:r>
          </w:p>
        </w:tc>
        <w:tc>
          <w:tcPr>
            <w:tcW w:w="2835" w:type="dxa"/>
            <w:tcBorders>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widowControl w:val="0"/>
              <w:spacing w:after="0" w:line="240" w:lineRule="auto"/>
              <w:rPr>
                <w:rFonts w:ascii="Times New Roman" w:hAnsi="Times New Roman"/>
                <w:sz w:val="24"/>
                <w:szCs w:val="24"/>
                <w:highlight w:val="white"/>
              </w:rPr>
            </w:pPr>
            <w:r w:rsidRPr="00421FDD">
              <w:rPr>
                <w:rFonts w:ascii="Times New Roman" w:hAnsi="Times New Roman"/>
                <w:sz w:val="24"/>
                <w:szCs w:val="24"/>
                <w:highlight w:val="white"/>
              </w:rPr>
              <w:t>Ініціативність і підприємливість</w:t>
            </w:r>
          </w:p>
        </w:tc>
        <w:tc>
          <w:tcPr>
            <w:tcW w:w="6129" w:type="dxa"/>
            <w:tcBorders>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b/>
                <w:i/>
                <w:sz w:val="24"/>
                <w:szCs w:val="24"/>
                <w:highlight w:val="white"/>
              </w:rPr>
              <w:t>Уміння:</w:t>
            </w:r>
            <w:r w:rsidRPr="00421FDD">
              <w:rPr>
                <w:rFonts w:ascii="Times New Roman" w:hAnsi="Times New Roman"/>
                <w:sz w:val="24"/>
                <w:szCs w:val="24"/>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b/>
                <w:i/>
                <w:sz w:val="24"/>
                <w:szCs w:val="24"/>
                <w:highlight w:val="white"/>
              </w:rPr>
              <w:t>Ставлення:</w:t>
            </w:r>
            <w:r w:rsidRPr="00421FDD">
              <w:rPr>
                <w:rFonts w:ascii="Times New Roman" w:hAnsi="Times New Roman"/>
                <w:sz w:val="24"/>
                <w:szCs w:val="24"/>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b/>
                <w:i/>
                <w:sz w:val="24"/>
                <w:szCs w:val="24"/>
                <w:highlight w:val="white"/>
              </w:rPr>
              <w:t>Навчальні ресурси:</w:t>
            </w:r>
            <w:r w:rsidRPr="00421FDD">
              <w:rPr>
                <w:rFonts w:ascii="Times New Roman" w:hAnsi="Times New Roman"/>
                <w:sz w:val="24"/>
                <w:szCs w:val="24"/>
                <w:highlight w:val="white"/>
              </w:rPr>
              <w:t xml:space="preserve"> завдання підприємницького змісту (оптимізаційні задачі)</w:t>
            </w:r>
          </w:p>
        </w:tc>
      </w:tr>
      <w:tr w:rsidR="007000D5" w:rsidRPr="00421FDD" w:rsidTr="0062135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sz w:val="24"/>
                <w:szCs w:val="24"/>
                <w:highlight w:val="white"/>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widowControl w:val="0"/>
              <w:spacing w:after="0" w:line="240" w:lineRule="auto"/>
              <w:rPr>
                <w:rFonts w:ascii="Times New Roman" w:hAnsi="Times New Roman"/>
                <w:sz w:val="24"/>
                <w:szCs w:val="24"/>
                <w:highlight w:val="white"/>
              </w:rPr>
            </w:pPr>
            <w:r w:rsidRPr="00421FDD">
              <w:rPr>
                <w:rFonts w:ascii="Times New Roman" w:hAnsi="Times New Roman"/>
                <w:sz w:val="24"/>
                <w:szCs w:val="24"/>
                <w:highlight w:val="white"/>
              </w:rPr>
              <w:t>Соціальна і громадянська компетентності</w:t>
            </w:r>
          </w:p>
        </w:tc>
        <w:tc>
          <w:tcPr>
            <w:tcW w:w="6129" w:type="dxa"/>
            <w:tcBorders>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b/>
                <w:i/>
                <w:sz w:val="24"/>
                <w:szCs w:val="24"/>
                <w:highlight w:val="white"/>
              </w:rPr>
              <w:t>Уміння:</w:t>
            </w:r>
            <w:r w:rsidRPr="00421FDD">
              <w:rPr>
                <w:rFonts w:ascii="Times New Roman" w:hAnsi="Times New Roman"/>
                <w:sz w:val="24"/>
                <w:szCs w:val="24"/>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b/>
                <w:i/>
                <w:sz w:val="24"/>
                <w:szCs w:val="24"/>
                <w:highlight w:val="white"/>
              </w:rPr>
              <w:t>Ставлення:</w:t>
            </w:r>
            <w:r w:rsidRPr="00421FDD">
              <w:rPr>
                <w:rFonts w:ascii="Times New Roman" w:hAnsi="Times New Roman"/>
                <w:sz w:val="24"/>
                <w:szCs w:val="24"/>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b/>
                <w:i/>
                <w:sz w:val="24"/>
                <w:szCs w:val="24"/>
                <w:highlight w:val="white"/>
              </w:rPr>
              <w:t>Навчальні ресурси:</w:t>
            </w:r>
            <w:r w:rsidRPr="00421FDD">
              <w:rPr>
                <w:rFonts w:ascii="Times New Roman" w:hAnsi="Times New Roman"/>
                <w:sz w:val="24"/>
                <w:szCs w:val="24"/>
                <w:highlight w:val="white"/>
              </w:rPr>
              <w:t xml:space="preserve"> завдання соціального змісту</w:t>
            </w:r>
          </w:p>
        </w:tc>
      </w:tr>
      <w:tr w:rsidR="007000D5" w:rsidRPr="00421FDD" w:rsidTr="0062135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sz w:val="24"/>
                <w:szCs w:val="24"/>
                <w:highlight w:val="white"/>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widowControl w:val="0"/>
              <w:spacing w:after="0" w:line="240" w:lineRule="auto"/>
              <w:rPr>
                <w:rFonts w:ascii="Times New Roman" w:hAnsi="Times New Roman"/>
                <w:sz w:val="24"/>
                <w:szCs w:val="24"/>
                <w:highlight w:val="white"/>
              </w:rPr>
            </w:pPr>
            <w:r w:rsidRPr="00421FDD">
              <w:rPr>
                <w:rFonts w:ascii="Times New Roman" w:hAnsi="Times New Roman"/>
                <w:sz w:val="24"/>
                <w:szCs w:val="24"/>
                <w:highlight w:val="white"/>
              </w:rPr>
              <w:t>Обізнаність і самовираження у сфері культури</w:t>
            </w:r>
          </w:p>
        </w:tc>
        <w:tc>
          <w:tcPr>
            <w:tcW w:w="6129" w:type="dxa"/>
            <w:tcBorders>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b/>
                <w:i/>
                <w:sz w:val="24"/>
                <w:szCs w:val="24"/>
                <w:highlight w:val="white"/>
              </w:rPr>
              <w:t xml:space="preserve">Уміння: </w:t>
            </w:r>
            <w:r w:rsidRPr="00421FDD">
              <w:rPr>
                <w:rFonts w:ascii="Times New Roman" w:hAnsi="Times New Roman"/>
                <w:sz w:val="24"/>
                <w:szCs w:val="24"/>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b/>
                <w:i/>
                <w:sz w:val="24"/>
                <w:szCs w:val="24"/>
                <w:highlight w:val="white"/>
              </w:rPr>
              <w:t>Ставлення:</w:t>
            </w:r>
            <w:r w:rsidRPr="00421FDD">
              <w:rPr>
                <w:rFonts w:ascii="Times New Roman" w:hAnsi="Times New Roman"/>
                <w:sz w:val="24"/>
                <w:szCs w:val="24"/>
                <w:highlight w:val="white"/>
              </w:rPr>
              <w:t xml:space="preserve"> </w:t>
            </w:r>
            <w:r w:rsidRPr="00421FDD">
              <w:rPr>
                <w:rFonts w:ascii="Times New Roman" w:hAnsi="Times New Roman"/>
                <w:sz w:val="24"/>
                <w:szCs w:val="24"/>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421FDD">
              <w:rPr>
                <w:rFonts w:ascii="Times New Roman" w:hAnsi="Times New Roman"/>
                <w:sz w:val="24"/>
                <w:szCs w:val="24"/>
                <w:highlight w:val="white"/>
              </w:rPr>
              <w:t>.</w:t>
            </w:r>
          </w:p>
          <w:p w:rsidR="007000D5" w:rsidRPr="00421FDD" w:rsidRDefault="007000D5" w:rsidP="007000D5">
            <w:pPr>
              <w:spacing w:after="0" w:line="240" w:lineRule="auto"/>
              <w:rPr>
                <w:rFonts w:ascii="Times New Roman" w:hAnsi="Times New Roman"/>
                <w:sz w:val="24"/>
                <w:szCs w:val="24"/>
              </w:rPr>
            </w:pPr>
            <w:r w:rsidRPr="00421FDD">
              <w:rPr>
                <w:rFonts w:ascii="Times New Roman" w:hAnsi="Times New Roman"/>
                <w:b/>
                <w:i/>
                <w:sz w:val="24"/>
                <w:szCs w:val="24"/>
                <w:highlight w:val="white"/>
              </w:rPr>
              <w:t>Навчальні ресурси:</w:t>
            </w:r>
            <w:r w:rsidRPr="00421FDD">
              <w:rPr>
                <w:rFonts w:ascii="Times New Roman" w:hAnsi="Times New Roman"/>
                <w:sz w:val="24"/>
                <w:szCs w:val="24"/>
                <w:highlight w:val="white"/>
              </w:rPr>
              <w:t xml:space="preserve"> </w:t>
            </w:r>
            <w:r w:rsidRPr="00421FDD">
              <w:rPr>
                <w:rFonts w:ascii="Times New Roman" w:hAnsi="Times New Roman"/>
                <w:sz w:val="24"/>
                <w:szCs w:val="24"/>
              </w:rPr>
              <w:t xml:space="preserve">математичні моделі в різних видах </w:t>
            </w:r>
            <w:r w:rsidRPr="00421FDD">
              <w:rPr>
                <w:rFonts w:ascii="Times New Roman" w:hAnsi="Times New Roman"/>
                <w:sz w:val="24"/>
                <w:szCs w:val="24"/>
              </w:rPr>
              <w:lastRenderedPageBreak/>
              <w:t>мистецтва</w:t>
            </w:r>
          </w:p>
        </w:tc>
      </w:tr>
      <w:tr w:rsidR="007000D5" w:rsidRPr="00421FDD" w:rsidTr="0062135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sz w:val="24"/>
                <w:szCs w:val="24"/>
                <w:highlight w:val="white"/>
              </w:rPr>
              <w:lastRenderedPageBreak/>
              <w:t>10</w:t>
            </w:r>
          </w:p>
        </w:tc>
        <w:tc>
          <w:tcPr>
            <w:tcW w:w="2835" w:type="dxa"/>
            <w:tcBorders>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widowControl w:val="0"/>
              <w:spacing w:after="0" w:line="240" w:lineRule="auto"/>
              <w:rPr>
                <w:rFonts w:ascii="Times New Roman" w:hAnsi="Times New Roman"/>
                <w:sz w:val="24"/>
                <w:szCs w:val="24"/>
                <w:highlight w:val="white"/>
              </w:rPr>
            </w:pPr>
            <w:r w:rsidRPr="00421FDD">
              <w:rPr>
                <w:rFonts w:ascii="Times New Roman" w:hAnsi="Times New Roman"/>
                <w:sz w:val="24"/>
                <w:szCs w:val="24"/>
                <w:highlight w:val="white"/>
              </w:rPr>
              <w:t>Екологічна грамотність і здорове життя</w:t>
            </w:r>
          </w:p>
        </w:tc>
        <w:tc>
          <w:tcPr>
            <w:tcW w:w="6129" w:type="dxa"/>
            <w:tcBorders>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b/>
                <w:i/>
                <w:sz w:val="24"/>
                <w:szCs w:val="24"/>
                <w:highlight w:val="white"/>
              </w:rPr>
              <w:t>Уміння:</w:t>
            </w:r>
            <w:r w:rsidRPr="00421FDD">
              <w:rPr>
                <w:rFonts w:ascii="Times New Roman" w:hAnsi="Times New Roman"/>
                <w:sz w:val="24"/>
                <w:szCs w:val="24"/>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b/>
                <w:i/>
                <w:sz w:val="24"/>
                <w:szCs w:val="24"/>
                <w:highlight w:val="white"/>
              </w:rPr>
              <w:t>Ставлення:</w:t>
            </w:r>
            <w:r w:rsidRPr="00421FDD">
              <w:rPr>
                <w:rFonts w:ascii="Times New Roman" w:hAnsi="Times New Roman"/>
                <w:sz w:val="24"/>
                <w:szCs w:val="24"/>
                <w:highlight w:val="white"/>
              </w:rPr>
              <w:t xml:space="preserve"> </w:t>
            </w:r>
            <w:r w:rsidRPr="00421FDD">
              <w:rPr>
                <w:rFonts w:ascii="Times New Roman" w:hAnsi="Times New Roman"/>
                <w:sz w:val="24"/>
                <w:szCs w:val="24"/>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b/>
                <w:i/>
                <w:sz w:val="24"/>
                <w:szCs w:val="24"/>
                <w:highlight w:val="white"/>
              </w:rPr>
              <w:t>Навчальні ресурси:</w:t>
            </w:r>
            <w:r w:rsidRPr="00421FDD">
              <w:rPr>
                <w:rFonts w:ascii="Times New Roman" w:hAnsi="Times New Roman"/>
                <w:sz w:val="24"/>
                <w:szCs w:val="24"/>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7000D5" w:rsidRPr="00421FDD" w:rsidRDefault="007000D5" w:rsidP="007000D5">
      <w:pPr>
        <w:spacing w:after="0" w:line="240" w:lineRule="auto"/>
        <w:ind w:firstLine="709"/>
        <w:jc w:val="both"/>
        <w:rPr>
          <w:rFonts w:ascii="Times New Roman" w:eastAsia="Arial" w:hAnsi="Times New Roman"/>
          <w:sz w:val="28"/>
          <w:szCs w:val="28"/>
          <w:highlight w:val="white"/>
          <w:lang w:eastAsia="uk-UA"/>
        </w:rPr>
      </w:pPr>
    </w:p>
    <w:p w:rsidR="007000D5" w:rsidRPr="00421FDD" w:rsidRDefault="007000D5" w:rsidP="007000D5">
      <w:pPr>
        <w:spacing w:after="0" w:line="240" w:lineRule="auto"/>
        <w:ind w:firstLine="709"/>
        <w:jc w:val="both"/>
        <w:rPr>
          <w:rFonts w:ascii="Times New Roman" w:hAnsi="Times New Roman" w:cs="Arial"/>
          <w:sz w:val="28"/>
          <w:szCs w:val="28"/>
          <w:highlight w:val="white"/>
          <w:lang w:eastAsia="uk-UA"/>
        </w:rPr>
      </w:pPr>
      <w:r w:rsidRPr="00421FDD">
        <w:rPr>
          <w:rFonts w:ascii="Times New Roman" w:eastAsia="Arial" w:hAnsi="Times New Roman"/>
          <w:sz w:val="28"/>
          <w:szCs w:val="28"/>
          <w:highlight w:val="white"/>
          <w:lang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421FDD">
        <w:rPr>
          <w:rFonts w:ascii="Times New Roman" w:eastAsia="Arial" w:hAnsi="Times New Roman"/>
          <w:sz w:val="28"/>
          <w:szCs w:val="28"/>
          <w:highlight w:val="white"/>
          <w:lang w:eastAsia="uk-UA"/>
        </w:rPr>
        <w:t>компетентностей</w:t>
      </w:r>
      <w:proofErr w:type="spellEnd"/>
      <w:r w:rsidRPr="00421FDD">
        <w:rPr>
          <w:rFonts w:ascii="Times New Roman" w:eastAsia="Arial" w:hAnsi="Times New Roman"/>
          <w:sz w:val="28"/>
          <w:szCs w:val="28"/>
          <w:highlight w:val="white"/>
          <w:lang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421FDD">
        <w:rPr>
          <w:rFonts w:ascii="Times New Roman" w:eastAsia="Arial" w:hAnsi="Times New Roman"/>
          <w:b/>
          <w:sz w:val="28"/>
          <w:szCs w:val="28"/>
          <w:highlight w:val="white"/>
          <w:lang w:eastAsia="uk-UA"/>
        </w:rPr>
        <w:t xml:space="preserve"> </w:t>
      </w:r>
      <w:r w:rsidRPr="00421FDD">
        <w:rPr>
          <w:rFonts w:ascii="Times New Roman" w:eastAsia="Arial" w:hAnsi="Times New Roman"/>
          <w:sz w:val="28"/>
          <w:szCs w:val="28"/>
          <w:highlight w:val="white"/>
          <w:lang w:eastAsia="uk-UA"/>
        </w:rPr>
        <w:t xml:space="preserve">формування в учнів здатності застосовувати знання й уміння у реальних життєвих ситуаціях. </w:t>
      </w:r>
      <w:r w:rsidRPr="00421FDD">
        <w:rPr>
          <w:rFonts w:ascii="Times New Roman" w:hAnsi="Times New Roman" w:cs="Arial"/>
          <w:sz w:val="28"/>
          <w:szCs w:val="28"/>
          <w:highlight w:val="white"/>
          <w:lang w:eastAsia="uk-UA"/>
        </w:rPr>
        <w:t xml:space="preserve">Наскрізні лінії є засобом інтеграції ключових і </w:t>
      </w:r>
      <w:proofErr w:type="spellStart"/>
      <w:r w:rsidRPr="00421FDD">
        <w:rPr>
          <w:rFonts w:ascii="Times New Roman" w:hAnsi="Times New Roman" w:cs="Arial"/>
          <w:sz w:val="28"/>
          <w:szCs w:val="28"/>
          <w:highlight w:val="white"/>
          <w:lang w:eastAsia="uk-UA"/>
        </w:rPr>
        <w:t>загальнопредметних</w:t>
      </w:r>
      <w:proofErr w:type="spellEnd"/>
      <w:r w:rsidRPr="00421FDD">
        <w:rPr>
          <w:rFonts w:ascii="Times New Roman" w:hAnsi="Times New Roman" w:cs="Arial"/>
          <w:sz w:val="28"/>
          <w:szCs w:val="28"/>
          <w:highlight w:val="white"/>
          <w:lang w:eastAsia="uk-UA"/>
        </w:rPr>
        <w:t xml:space="preserve"> </w:t>
      </w:r>
      <w:proofErr w:type="spellStart"/>
      <w:r w:rsidRPr="00421FDD">
        <w:rPr>
          <w:rFonts w:ascii="Times New Roman" w:hAnsi="Times New Roman" w:cs="Arial"/>
          <w:sz w:val="28"/>
          <w:szCs w:val="28"/>
          <w:highlight w:val="white"/>
          <w:lang w:eastAsia="uk-UA"/>
        </w:rPr>
        <w:t>компетентностей</w:t>
      </w:r>
      <w:proofErr w:type="spellEnd"/>
      <w:r w:rsidRPr="00421FDD">
        <w:rPr>
          <w:rFonts w:ascii="Times New Roman" w:hAnsi="Times New Roman" w:cs="Arial"/>
          <w:sz w:val="28"/>
          <w:szCs w:val="28"/>
          <w:highlight w:val="white"/>
          <w:lang w:eastAsia="uk-UA"/>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421FDD">
        <w:rPr>
          <w:rFonts w:ascii="Times New Roman" w:hAnsi="Times New Roman" w:cs="Arial"/>
          <w:sz w:val="28"/>
          <w:szCs w:val="28"/>
          <w:highlight w:val="white"/>
          <w:lang w:eastAsia="uk-UA"/>
        </w:rPr>
        <w:t>надпредметними</w:t>
      </w:r>
      <w:proofErr w:type="spellEnd"/>
      <w:r w:rsidRPr="00421FDD">
        <w:rPr>
          <w:rFonts w:ascii="Times New Roman" w:hAnsi="Times New Roman" w:cs="Arial"/>
          <w:sz w:val="28"/>
          <w:szCs w:val="28"/>
          <w:highlight w:val="white"/>
          <w:lang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7000D5" w:rsidRPr="00421FDD" w:rsidRDefault="007000D5" w:rsidP="007000D5">
      <w:pPr>
        <w:spacing w:after="0" w:line="240" w:lineRule="auto"/>
        <w:ind w:firstLine="709"/>
        <w:jc w:val="both"/>
        <w:rPr>
          <w:rFonts w:ascii="Times New Roman" w:hAnsi="Times New Roman"/>
          <w:sz w:val="28"/>
          <w:szCs w:val="28"/>
          <w:highlight w:val="white"/>
        </w:rPr>
      </w:pPr>
      <w:r w:rsidRPr="00421FDD">
        <w:rPr>
          <w:rFonts w:ascii="Times New Roman" w:hAnsi="Times New Roman"/>
          <w:sz w:val="28"/>
          <w:szCs w:val="28"/>
          <w:highlight w:val="white"/>
        </w:rPr>
        <w:t xml:space="preserve">Навчання за </w:t>
      </w:r>
      <w:r w:rsidRPr="00421FDD">
        <w:rPr>
          <w:rFonts w:ascii="Times New Roman" w:hAnsi="Times New Roman"/>
          <w:i/>
          <w:sz w:val="28"/>
          <w:szCs w:val="28"/>
          <w:highlight w:val="white"/>
        </w:rPr>
        <w:t>наскрізними лініями</w:t>
      </w:r>
      <w:r w:rsidRPr="00421FDD">
        <w:rPr>
          <w:rFonts w:ascii="Times New Roman" w:hAnsi="Times New Roman"/>
          <w:sz w:val="28"/>
          <w:szCs w:val="28"/>
          <w:highlight w:val="white"/>
        </w:rPr>
        <w:t xml:space="preserve"> реалізується насамперед через:</w:t>
      </w:r>
    </w:p>
    <w:p w:rsidR="007000D5" w:rsidRPr="00421FDD" w:rsidRDefault="007000D5" w:rsidP="007000D5">
      <w:pPr>
        <w:numPr>
          <w:ilvl w:val="0"/>
          <w:numId w:val="18"/>
        </w:numPr>
        <w:spacing w:after="0" w:line="240" w:lineRule="auto"/>
        <w:ind w:firstLine="66"/>
        <w:contextualSpacing/>
        <w:jc w:val="both"/>
        <w:rPr>
          <w:rFonts w:ascii="Times New Roman" w:eastAsia="Times New Roman" w:hAnsi="Times New Roman" w:cs="Times New Roman"/>
          <w:sz w:val="28"/>
          <w:szCs w:val="28"/>
          <w:highlight w:val="white"/>
          <w:lang w:eastAsia="ru-RU"/>
        </w:rPr>
      </w:pPr>
      <w:r w:rsidRPr="00421FDD">
        <w:rPr>
          <w:rFonts w:ascii="Times New Roman" w:eastAsia="Times New Roman" w:hAnsi="Times New Roman" w:cs="Times New Roman"/>
          <w:sz w:val="28"/>
          <w:szCs w:val="28"/>
          <w:highlight w:val="white"/>
          <w:lang w:eastAsia="ru-RU"/>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7000D5" w:rsidRPr="00421FDD" w:rsidRDefault="007000D5" w:rsidP="007000D5">
      <w:pPr>
        <w:numPr>
          <w:ilvl w:val="0"/>
          <w:numId w:val="18"/>
        </w:numPr>
        <w:spacing w:after="0" w:line="240" w:lineRule="auto"/>
        <w:ind w:firstLine="66"/>
        <w:contextualSpacing/>
        <w:jc w:val="both"/>
        <w:rPr>
          <w:rFonts w:ascii="Times New Roman" w:eastAsia="Times New Roman" w:hAnsi="Times New Roman" w:cs="Times New Roman"/>
          <w:sz w:val="28"/>
          <w:szCs w:val="28"/>
          <w:highlight w:val="white"/>
          <w:lang w:eastAsia="ru-RU"/>
        </w:rPr>
      </w:pPr>
      <w:r w:rsidRPr="00421FDD">
        <w:rPr>
          <w:rFonts w:ascii="Times New Roman" w:eastAsia="Times New Roman" w:hAnsi="Times New Roman" w:cs="Times New Roman"/>
          <w:sz w:val="28"/>
          <w:szCs w:val="28"/>
          <w:highlight w:val="white"/>
          <w:lang w:eastAsia="ru-RU"/>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421FDD">
        <w:rPr>
          <w:rFonts w:ascii="Times New Roman" w:eastAsia="Times New Roman" w:hAnsi="Times New Roman" w:cs="Times New Roman"/>
          <w:sz w:val="28"/>
          <w:szCs w:val="28"/>
          <w:highlight w:val="white"/>
          <w:lang w:eastAsia="ru-RU"/>
        </w:rPr>
        <w:t>надпредметні</w:t>
      </w:r>
      <w:proofErr w:type="spellEnd"/>
      <w:r w:rsidRPr="00421FDD">
        <w:rPr>
          <w:rFonts w:ascii="Times New Roman" w:eastAsia="Times New Roman" w:hAnsi="Times New Roman" w:cs="Times New Roman"/>
          <w:sz w:val="28"/>
          <w:szCs w:val="28"/>
          <w:highlight w:val="white"/>
          <w:lang w:eastAsia="ru-RU"/>
        </w:rPr>
        <w:t xml:space="preserve">, </w:t>
      </w:r>
      <w:proofErr w:type="spellStart"/>
      <w:r w:rsidRPr="00421FDD">
        <w:rPr>
          <w:rFonts w:ascii="Times New Roman" w:eastAsia="Times New Roman" w:hAnsi="Times New Roman" w:cs="Times New Roman"/>
          <w:sz w:val="28"/>
          <w:szCs w:val="28"/>
          <w:highlight w:val="white"/>
          <w:lang w:eastAsia="ru-RU"/>
        </w:rPr>
        <w:t>міжкласові</w:t>
      </w:r>
      <w:proofErr w:type="spellEnd"/>
      <w:r w:rsidRPr="00421FDD">
        <w:rPr>
          <w:rFonts w:ascii="Times New Roman" w:eastAsia="Times New Roman" w:hAnsi="Times New Roman" w:cs="Times New Roman"/>
          <w:sz w:val="28"/>
          <w:szCs w:val="28"/>
          <w:highlight w:val="white"/>
          <w:lang w:eastAsia="ru-RU"/>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7000D5" w:rsidRPr="00421FDD" w:rsidRDefault="007000D5" w:rsidP="007000D5">
      <w:pPr>
        <w:numPr>
          <w:ilvl w:val="0"/>
          <w:numId w:val="21"/>
        </w:numPr>
        <w:spacing w:after="0" w:line="240" w:lineRule="auto"/>
        <w:ind w:left="426"/>
        <w:contextualSpacing/>
        <w:jc w:val="both"/>
        <w:rPr>
          <w:rFonts w:ascii="Times New Roman" w:eastAsia="Times New Roman" w:hAnsi="Times New Roman" w:cs="Times New Roman"/>
          <w:sz w:val="28"/>
          <w:szCs w:val="28"/>
          <w:highlight w:val="white"/>
          <w:lang w:eastAsia="ru-RU"/>
        </w:rPr>
      </w:pPr>
      <w:r w:rsidRPr="00421FDD">
        <w:rPr>
          <w:rFonts w:ascii="Times New Roman" w:eastAsia="Times New Roman" w:hAnsi="Times New Roman" w:cs="Times New Roman"/>
          <w:sz w:val="28"/>
          <w:szCs w:val="28"/>
          <w:highlight w:val="white"/>
          <w:lang w:eastAsia="ru-RU"/>
        </w:rPr>
        <w:t xml:space="preserve">предмети за вибором; </w:t>
      </w:r>
    </w:p>
    <w:p w:rsidR="007000D5" w:rsidRPr="00421FDD" w:rsidRDefault="007000D5" w:rsidP="007000D5">
      <w:pPr>
        <w:numPr>
          <w:ilvl w:val="0"/>
          <w:numId w:val="21"/>
        </w:numPr>
        <w:spacing w:after="0" w:line="240" w:lineRule="auto"/>
        <w:ind w:left="426"/>
        <w:contextualSpacing/>
        <w:jc w:val="both"/>
        <w:rPr>
          <w:rFonts w:ascii="Times New Roman" w:eastAsia="Times New Roman" w:hAnsi="Times New Roman" w:cs="Times New Roman"/>
          <w:sz w:val="28"/>
          <w:szCs w:val="28"/>
          <w:highlight w:val="white"/>
          <w:lang w:eastAsia="ru-RU"/>
        </w:rPr>
      </w:pPr>
      <w:r w:rsidRPr="00421FDD">
        <w:rPr>
          <w:rFonts w:ascii="Times New Roman" w:eastAsia="Times New Roman" w:hAnsi="Times New Roman" w:cs="Times New Roman"/>
          <w:sz w:val="28"/>
          <w:szCs w:val="28"/>
          <w:highlight w:val="white"/>
          <w:lang w:eastAsia="ru-RU"/>
        </w:rPr>
        <w:t xml:space="preserve">роботу в проектах; </w:t>
      </w:r>
    </w:p>
    <w:p w:rsidR="007000D5" w:rsidRDefault="007000D5" w:rsidP="007000D5">
      <w:pPr>
        <w:numPr>
          <w:ilvl w:val="0"/>
          <w:numId w:val="21"/>
        </w:numPr>
        <w:spacing w:after="0" w:line="240" w:lineRule="auto"/>
        <w:ind w:left="426"/>
        <w:contextualSpacing/>
        <w:jc w:val="both"/>
        <w:rPr>
          <w:rFonts w:ascii="Times New Roman" w:eastAsia="Times New Roman" w:hAnsi="Times New Roman" w:cs="Times New Roman"/>
          <w:sz w:val="28"/>
          <w:szCs w:val="28"/>
          <w:highlight w:val="white"/>
          <w:lang w:eastAsia="ru-RU"/>
        </w:rPr>
      </w:pPr>
      <w:r w:rsidRPr="00421FDD">
        <w:rPr>
          <w:rFonts w:ascii="Times New Roman" w:eastAsia="Times New Roman" w:hAnsi="Times New Roman" w:cs="Times New Roman"/>
          <w:sz w:val="28"/>
          <w:szCs w:val="28"/>
          <w:highlight w:val="white"/>
          <w:lang w:eastAsia="ru-RU"/>
        </w:rPr>
        <w:lastRenderedPageBreak/>
        <w:t>позакласну навчальну роботу і роботу гуртків.</w:t>
      </w:r>
    </w:p>
    <w:p w:rsidR="00666595" w:rsidRDefault="00666595" w:rsidP="00666595">
      <w:pPr>
        <w:spacing w:after="0" w:line="240" w:lineRule="auto"/>
        <w:contextualSpacing/>
        <w:jc w:val="both"/>
        <w:rPr>
          <w:rFonts w:ascii="Times New Roman" w:eastAsia="Times New Roman" w:hAnsi="Times New Roman" w:cs="Times New Roman"/>
          <w:sz w:val="28"/>
          <w:szCs w:val="28"/>
          <w:highlight w:val="white"/>
          <w:lang w:eastAsia="ru-RU"/>
        </w:rPr>
      </w:pPr>
    </w:p>
    <w:p w:rsidR="00666595" w:rsidRDefault="00666595" w:rsidP="00666595">
      <w:pPr>
        <w:spacing w:after="0" w:line="240" w:lineRule="auto"/>
        <w:contextualSpacing/>
        <w:jc w:val="both"/>
        <w:rPr>
          <w:rFonts w:ascii="Times New Roman" w:eastAsia="Times New Roman" w:hAnsi="Times New Roman" w:cs="Times New Roman"/>
          <w:sz w:val="28"/>
          <w:szCs w:val="28"/>
          <w:highlight w:val="white"/>
          <w:lang w:eastAsia="ru-RU"/>
        </w:rPr>
      </w:pPr>
    </w:p>
    <w:p w:rsidR="00666595" w:rsidRDefault="00666595" w:rsidP="00666595">
      <w:pPr>
        <w:spacing w:after="0" w:line="240" w:lineRule="auto"/>
        <w:contextualSpacing/>
        <w:jc w:val="both"/>
        <w:rPr>
          <w:rFonts w:ascii="Times New Roman" w:eastAsia="Times New Roman" w:hAnsi="Times New Roman" w:cs="Times New Roman"/>
          <w:sz w:val="28"/>
          <w:szCs w:val="28"/>
          <w:highlight w:val="white"/>
          <w:lang w:eastAsia="ru-RU"/>
        </w:rPr>
      </w:pPr>
    </w:p>
    <w:p w:rsidR="00666595" w:rsidRDefault="00666595" w:rsidP="00666595">
      <w:pPr>
        <w:spacing w:after="0" w:line="240" w:lineRule="auto"/>
        <w:contextualSpacing/>
        <w:jc w:val="both"/>
        <w:rPr>
          <w:rFonts w:ascii="Times New Roman" w:eastAsia="Times New Roman" w:hAnsi="Times New Roman" w:cs="Times New Roman"/>
          <w:sz w:val="28"/>
          <w:szCs w:val="28"/>
          <w:highlight w:val="white"/>
          <w:lang w:eastAsia="ru-RU"/>
        </w:rPr>
      </w:pPr>
    </w:p>
    <w:p w:rsidR="00666595" w:rsidRPr="00421FDD" w:rsidRDefault="00666595" w:rsidP="00666595">
      <w:pPr>
        <w:spacing w:after="0" w:line="240" w:lineRule="auto"/>
        <w:contextualSpacing/>
        <w:jc w:val="both"/>
        <w:rPr>
          <w:rFonts w:ascii="Times New Roman" w:eastAsia="Times New Roman" w:hAnsi="Times New Roman" w:cs="Times New Roman"/>
          <w:sz w:val="28"/>
          <w:szCs w:val="28"/>
          <w:highlight w:val="white"/>
          <w:lang w:eastAsia="ru-RU"/>
        </w:rPr>
      </w:pPr>
    </w:p>
    <w:p w:rsidR="007000D5" w:rsidRPr="00421FDD" w:rsidRDefault="007000D5" w:rsidP="007000D5">
      <w:pPr>
        <w:spacing w:after="0" w:line="240" w:lineRule="auto"/>
        <w:ind w:firstLine="709"/>
        <w:jc w:val="both"/>
        <w:rPr>
          <w:rFonts w:ascii="Times New Roman" w:hAnsi="Times New Roman"/>
          <w:sz w:val="28"/>
          <w:szCs w:val="28"/>
          <w:highlight w:val="white"/>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7"/>
        <w:gridCol w:w="8192"/>
      </w:tblGrid>
      <w:tr w:rsidR="007000D5" w:rsidRPr="00421FDD" w:rsidTr="00666595">
        <w:trPr>
          <w:trHeight w:val="20"/>
        </w:trPr>
        <w:tc>
          <w:tcPr>
            <w:tcW w:w="1447" w:type="dxa"/>
          </w:tcPr>
          <w:p w:rsidR="007000D5" w:rsidRPr="00421FDD" w:rsidRDefault="007000D5" w:rsidP="007000D5">
            <w:pPr>
              <w:spacing w:after="0" w:line="240" w:lineRule="auto"/>
              <w:jc w:val="center"/>
              <w:rPr>
                <w:rFonts w:ascii="Times New Roman" w:hAnsi="Times New Roman"/>
                <w:b/>
                <w:sz w:val="24"/>
                <w:szCs w:val="24"/>
              </w:rPr>
            </w:pPr>
            <w:r w:rsidRPr="00421FDD">
              <w:rPr>
                <w:rFonts w:ascii="Times New Roman" w:hAnsi="Times New Roman"/>
                <w:b/>
                <w:sz w:val="24"/>
                <w:szCs w:val="24"/>
              </w:rPr>
              <w:t>Наскрізна лінія</w:t>
            </w:r>
          </w:p>
        </w:tc>
        <w:tc>
          <w:tcPr>
            <w:tcW w:w="8192" w:type="dxa"/>
          </w:tcPr>
          <w:p w:rsidR="007000D5" w:rsidRPr="00421FDD" w:rsidRDefault="007000D5" w:rsidP="007000D5">
            <w:pPr>
              <w:spacing w:after="0" w:line="240" w:lineRule="auto"/>
              <w:jc w:val="center"/>
              <w:rPr>
                <w:rFonts w:ascii="Times New Roman" w:hAnsi="Times New Roman"/>
                <w:b/>
                <w:sz w:val="24"/>
                <w:szCs w:val="24"/>
              </w:rPr>
            </w:pPr>
            <w:r w:rsidRPr="00421FDD">
              <w:rPr>
                <w:rFonts w:ascii="Times New Roman" w:hAnsi="Times New Roman"/>
                <w:b/>
                <w:sz w:val="24"/>
                <w:szCs w:val="24"/>
                <w:highlight w:val="white"/>
              </w:rPr>
              <w:t>Коротка характеристика</w:t>
            </w:r>
          </w:p>
        </w:tc>
      </w:tr>
      <w:tr w:rsidR="007000D5" w:rsidRPr="00421FDD" w:rsidTr="00666595">
        <w:trPr>
          <w:cantSplit/>
          <w:trHeight w:val="20"/>
        </w:trPr>
        <w:tc>
          <w:tcPr>
            <w:tcW w:w="1447" w:type="dxa"/>
            <w:textDirection w:val="btLr"/>
          </w:tcPr>
          <w:p w:rsidR="007000D5" w:rsidRPr="00421FDD" w:rsidRDefault="007000D5" w:rsidP="007000D5">
            <w:pPr>
              <w:spacing w:after="0" w:line="240" w:lineRule="auto"/>
              <w:ind w:left="113" w:right="113"/>
              <w:jc w:val="center"/>
              <w:rPr>
                <w:rFonts w:ascii="Times New Roman" w:hAnsi="Times New Roman"/>
                <w:sz w:val="24"/>
                <w:szCs w:val="24"/>
              </w:rPr>
            </w:pPr>
            <w:r w:rsidRPr="00421FDD">
              <w:rPr>
                <w:rFonts w:ascii="Times New Roman" w:hAnsi="Times New Roman"/>
                <w:sz w:val="24"/>
                <w:szCs w:val="24"/>
                <w:highlight w:val="white"/>
              </w:rPr>
              <w:t>Екологічна безпека й сталий розвиток</w:t>
            </w:r>
          </w:p>
        </w:tc>
        <w:tc>
          <w:tcPr>
            <w:tcW w:w="8192" w:type="dxa"/>
          </w:tcPr>
          <w:p w:rsidR="007000D5" w:rsidRPr="00421FDD" w:rsidRDefault="007000D5" w:rsidP="007000D5">
            <w:pPr>
              <w:spacing w:after="0" w:line="240" w:lineRule="auto"/>
              <w:ind w:firstLine="709"/>
              <w:jc w:val="both"/>
              <w:rPr>
                <w:rFonts w:ascii="Times New Roman" w:hAnsi="Times New Roman"/>
                <w:sz w:val="24"/>
                <w:szCs w:val="24"/>
                <w:highlight w:val="white"/>
              </w:rPr>
            </w:pPr>
            <w:r w:rsidRPr="00421FDD">
              <w:rPr>
                <w:rFonts w:ascii="Times New Roman" w:hAnsi="Times New Roman"/>
                <w:sz w:val="24"/>
                <w:szCs w:val="24"/>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7000D5" w:rsidRPr="00421FDD" w:rsidRDefault="007000D5" w:rsidP="007000D5">
            <w:pPr>
              <w:spacing w:after="0" w:line="240" w:lineRule="auto"/>
              <w:ind w:firstLine="709"/>
              <w:jc w:val="both"/>
              <w:rPr>
                <w:rFonts w:ascii="Times New Roman" w:hAnsi="Times New Roman"/>
                <w:b/>
                <w:sz w:val="24"/>
                <w:szCs w:val="24"/>
              </w:rPr>
            </w:pPr>
            <w:r w:rsidRPr="00421FDD">
              <w:rPr>
                <w:rFonts w:ascii="Times New Roman" w:hAnsi="Times New Roman"/>
                <w:sz w:val="24"/>
                <w:szCs w:val="24"/>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7000D5" w:rsidRPr="00421FDD" w:rsidTr="00666595">
        <w:trPr>
          <w:cantSplit/>
          <w:trHeight w:val="20"/>
        </w:trPr>
        <w:tc>
          <w:tcPr>
            <w:tcW w:w="1447" w:type="dxa"/>
            <w:textDirection w:val="btLr"/>
          </w:tcPr>
          <w:p w:rsidR="007000D5" w:rsidRPr="00421FDD" w:rsidRDefault="007000D5" w:rsidP="007000D5">
            <w:pPr>
              <w:spacing w:after="0" w:line="240" w:lineRule="auto"/>
              <w:ind w:left="113" w:right="113"/>
              <w:jc w:val="center"/>
              <w:rPr>
                <w:rFonts w:ascii="Times New Roman" w:hAnsi="Times New Roman"/>
                <w:sz w:val="24"/>
                <w:szCs w:val="24"/>
              </w:rPr>
            </w:pPr>
            <w:r w:rsidRPr="00421FDD">
              <w:rPr>
                <w:rFonts w:ascii="Times New Roman" w:hAnsi="Times New Roman"/>
                <w:sz w:val="24"/>
                <w:szCs w:val="24"/>
                <w:highlight w:val="white"/>
              </w:rPr>
              <w:t>Громадянська відповідальність</w:t>
            </w:r>
          </w:p>
        </w:tc>
        <w:tc>
          <w:tcPr>
            <w:tcW w:w="8192" w:type="dxa"/>
          </w:tcPr>
          <w:p w:rsidR="007000D5" w:rsidRPr="00421FDD" w:rsidRDefault="007000D5" w:rsidP="007000D5">
            <w:pPr>
              <w:spacing w:after="0" w:line="240" w:lineRule="auto"/>
              <w:ind w:firstLine="709"/>
              <w:jc w:val="both"/>
              <w:rPr>
                <w:rFonts w:ascii="Times New Roman" w:hAnsi="Times New Roman"/>
                <w:sz w:val="24"/>
                <w:szCs w:val="24"/>
                <w:highlight w:val="white"/>
              </w:rPr>
            </w:pPr>
            <w:r w:rsidRPr="00421FDD">
              <w:rPr>
                <w:rFonts w:ascii="Times New Roman" w:hAnsi="Times New Roman"/>
                <w:sz w:val="24"/>
                <w:szCs w:val="24"/>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7000D5" w:rsidRPr="00421FDD" w:rsidRDefault="007000D5" w:rsidP="007000D5">
            <w:pPr>
              <w:spacing w:after="0" w:line="240" w:lineRule="auto"/>
              <w:ind w:firstLine="709"/>
              <w:jc w:val="both"/>
              <w:rPr>
                <w:rFonts w:ascii="Times New Roman" w:hAnsi="Times New Roman"/>
                <w:b/>
                <w:sz w:val="24"/>
                <w:szCs w:val="24"/>
              </w:rPr>
            </w:pPr>
            <w:r w:rsidRPr="00421FDD">
              <w:rPr>
                <w:rFonts w:ascii="Times New Roman" w:hAnsi="Times New Roman"/>
                <w:sz w:val="24"/>
                <w:szCs w:val="24"/>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7000D5" w:rsidRPr="00421FDD" w:rsidTr="00666595">
        <w:trPr>
          <w:cantSplit/>
          <w:trHeight w:val="20"/>
        </w:trPr>
        <w:tc>
          <w:tcPr>
            <w:tcW w:w="1447" w:type="dxa"/>
            <w:textDirection w:val="btLr"/>
          </w:tcPr>
          <w:p w:rsidR="007000D5" w:rsidRPr="00421FDD" w:rsidRDefault="007000D5" w:rsidP="007000D5">
            <w:pPr>
              <w:spacing w:after="0" w:line="240" w:lineRule="auto"/>
              <w:ind w:left="113" w:right="113"/>
              <w:jc w:val="center"/>
              <w:rPr>
                <w:rFonts w:ascii="Times New Roman" w:hAnsi="Times New Roman"/>
                <w:b/>
                <w:sz w:val="24"/>
                <w:szCs w:val="24"/>
              </w:rPr>
            </w:pPr>
            <w:r w:rsidRPr="00421FDD">
              <w:rPr>
                <w:rFonts w:ascii="Times New Roman" w:hAnsi="Times New Roman"/>
                <w:sz w:val="24"/>
                <w:szCs w:val="24"/>
                <w:highlight w:val="white"/>
              </w:rPr>
              <w:t>Здоров'я і безпека</w:t>
            </w:r>
          </w:p>
        </w:tc>
        <w:tc>
          <w:tcPr>
            <w:tcW w:w="8192" w:type="dxa"/>
          </w:tcPr>
          <w:p w:rsidR="007000D5" w:rsidRPr="00421FDD" w:rsidRDefault="007000D5" w:rsidP="007000D5">
            <w:pPr>
              <w:spacing w:after="0" w:line="240" w:lineRule="auto"/>
              <w:ind w:firstLine="709"/>
              <w:jc w:val="both"/>
              <w:rPr>
                <w:rFonts w:ascii="Times New Roman" w:hAnsi="Times New Roman"/>
                <w:sz w:val="24"/>
                <w:szCs w:val="24"/>
                <w:highlight w:val="white"/>
              </w:rPr>
            </w:pPr>
            <w:r w:rsidRPr="00421FDD">
              <w:rPr>
                <w:rFonts w:ascii="Times New Roman" w:hAnsi="Times New Roman"/>
                <w:sz w:val="24"/>
                <w:szCs w:val="24"/>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7000D5" w:rsidRPr="00421FDD" w:rsidRDefault="007000D5" w:rsidP="007000D5">
            <w:pPr>
              <w:spacing w:after="0" w:line="240" w:lineRule="auto"/>
              <w:ind w:firstLine="709"/>
              <w:jc w:val="both"/>
              <w:rPr>
                <w:rFonts w:ascii="Times New Roman" w:hAnsi="Times New Roman"/>
                <w:b/>
                <w:sz w:val="24"/>
                <w:szCs w:val="24"/>
              </w:rPr>
            </w:pPr>
            <w:r w:rsidRPr="00421FDD">
              <w:rPr>
                <w:rFonts w:ascii="Times New Roman" w:hAnsi="Times New Roman"/>
                <w:sz w:val="24"/>
                <w:szCs w:val="24"/>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7000D5" w:rsidRPr="00421FDD" w:rsidTr="00666595">
        <w:trPr>
          <w:cantSplit/>
          <w:trHeight w:val="20"/>
        </w:trPr>
        <w:tc>
          <w:tcPr>
            <w:tcW w:w="1447" w:type="dxa"/>
            <w:textDirection w:val="btLr"/>
          </w:tcPr>
          <w:p w:rsidR="007000D5" w:rsidRPr="00421FDD" w:rsidRDefault="007000D5" w:rsidP="007000D5">
            <w:pPr>
              <w:spacing w:after="0" w:line="240" w:lineRule="auto"/>
              <w:ind w:left="113" w:right="113"/>
              <w:jc w:val="center"/>
              <w:rPr>
                <w:rFonts w:ascii="Times New Roman" w:hAnsi="Times New Roman"/>
                <w:b/>
                <w:sz w:val="24"/>
                <w:szCs w:val="24"/>
              </w:rPr>
            </w:pPr>
            <w:r w:rsidRPr="00421FDD">
              <w:rPr>
                <w:rFonts w:ascii="Times New Roman" w:hAnsi="Times New Roman"/>
                <w:sz w:val="24"/>
                <w:szCs w:val="24"/>
                <w:highlight w:val="white"/>
              </w:rPr>
              <w:t>Підприємливість і фінансова грамотність</w:t>
            </w:r>
          </w:p>
        </w:tc>
        <w:tc>
          <w:tcPr>
            <w:tcW w:w="8192" w:type="dxa"/>
          </w:tcPr>
          <w:p w:rsidR="007000D5" w:rsidRPr="00421FDD" w:rsidRDefault="007000D5" w:rsidP="007000D5">
            <w:pPr>
              <w:spacing w:after="0" w:line="240" w:lineRule="auto"/>
              <w:ind w:firstLine="709"/>
              <w:jc w:val="both"/>
              <w:rPr>
                <w:rFonts w:ascii="Times New Roman" w:hAnsi="Times New Roman"/>
                <w:sz w:val="24"/>
                <w:szCs w:val="24"/>
                <w:highlight w:val="white"/>
              </w:rPr>
            </w:pPr>
            <w:r w:rsidRPr="00421FDD">
              <w:rPr>
                <w:rFonts w:ascii="Times New Roman" w:hAnsi="Times New Roman"/>
                <w:sz w:val="24"/>
                <w:szCs w:val="24"/>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7000D5" w:rsidRPr="00421FDD" w:rsidRDefault="007000D5" w:rsidP="007000D5">
            <w:pPr>
              <w:spacing w:after="0" w:line="240" w:lineRule="auto"/>
              <w:ind w:firstLine="708"/>
              <w:jc w:val="both"/>
              <w:rPr>
                <w:rFonts w:ascii="Times New Roman" w:hAnsi="Times New Roman"/>
                <w:b/>
                <w:sz w:val="24"/>
                <w:szCs w:val="24"/>
              </w:rPr>
            </w:pPr>
            <w:r w:rsidRPr="00421FDD">
              <w:rPr>
                <w:rFonts w:ascii="Times New Roman" w:hAnsi="Times New Roman"/>
                <w:sz w:val="24"/>
                <w:szCs w:val="24"/>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7000D5" w:rsidRPr="00421FDD" w:rsidRDefault="007000D5" w:rsidP="007000D5">
      <w:pPr>
        <w:spacing w:after="0" w:line="240" w:lineRule="auto"/>
        <w:jc w:val="both"/>
        <w:rPr>
          <w:rFonts w:ascii="Times New Roman" w:hAnsi="Times New Roman"/>
          <w:sz w:val="18"/>
          <w:szCs w:val="18"/>
          <w:highlight w:val="white"/>
        </w:rPr>
      </w:pPr>
    </w:p>
    <w:p w:rsidR="007000D5" w:rsidRPr="00421FDD" w:rsidRDefault="007000D5" w:rsidP="007000D5">
      <w:pPr>
        <w:spacing w:after="0" w:line="240" w:lineRule="auto"/>
        <w:ind w:firstLine="709"/>
        <w:jc w:val="both"/>
        <w:rPr>
          <w:rFonts w:ascii="Times New Roman" w:hAnsi="Times New Roman"/>
          <w:sz w:val="28"/>
          <w:szCs w:val="28"/>
          <w:highlight w:val="white"/>
        </w:rPr>
      </w:pPr>
      <w:r w:rsidRPr="00421FDD">
        <w:rPr>
          <w:rFonts w:ascii="Times New Roman" w:hAnsi="Times New Roman"/>
          <w:sz w:val="28"/>
          <w:szCs w:val="28"/>
          <w:highlight w:val="white"/>
        </w:rPr>
        <w:lastRenderedPageBreak/>
        <w:t xml:space="preserve">Необхідною умовою формування </w:t>
      </w:r>
      <w:proofErr w:type="spellStart"/>
      <w:r w:rsidRPr="00421FDD">
        <w:rPr>
          <w:rFonts w:ascii="Times New Roman" w:hAnsi="Times New Roman"/>
          <w:sz w:val="28"/>
          <w:szCs w:val="28"/>
          <w:highlight w:val="white"/>
        </w:rPr>
        <w:t>компетентностей</w:t>
      </w:r>
      <w:proofErr w:type="spellEnd"/>
      <w:r w:rsidRPr="00421FDD">
        <w:rPr>
          <w:rFonts w:ascii="Times New Roman" w:hAnsi="Times New Roman"/>
          <w:sz w:val="28"/>
          <w:szCs w:val="28"/>
          <w:highlight w:val="white"/>
        </w:rPr>
        <w:t xml:space="preserve"> є </w:t>
      </w:r>
      <w:proofErr w:type="spellStart"/>
      <w:r w:rsidRPr="00421FDD">
        <w:rPr>
          <w:rFonts w:ascii="Times New Roman" w:hAnsi="Times New Roman"/>
          <w:sz w:val="28"/>
          <w:szCs w:val="28"/>
          <w:highlight w:val="white"/>
        </w:rPr>
        <w:t>діяльнісна</w:t>
      </w:r>
      <w:proofErr w:type="spellEnd"/>
      <w:r w:rsidRPr="00421FDD">
        <w:rPr>
          <w:rFonts w:ascii="Times New Roman" w:hAnsi="Times New Roman"/>
          <w:sz w:val="28"/>
          <w:szCs w:val="28"/>
          <w:highlight w:val="white"/>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w:t>
      </w:r>
      <w:proofErr w:type="spellStart"/>
      <w:r w:rsidRPr="00421FDD">
        <w:rPr>
          <w:rFonts w:ascii="Times New Roman" w:hAnsi="Times New Roman"/>
          <w:sz w:val="28"/>
          <w:szCs w:val="28"/>
          <w:highlight w:val="white"/>
        </w:rPr>
        <w:t>компетентностей</w:t>
      </w:r>
      <w:proofErr w:type="spellEnd"/>
      <w:r w:rsidRPr="00421FDD">
        <w:rPr>
          <w:rFonts w:ascii="Times New Roman" w:hAnsi="Times New Roman"/>
          <w:sz w:val="28"/>
          <w:szCs w:val="28"/>
          <w:highlight w:val="white"/>
        </w:rPr>
        <w:t xml:space="preserve"> сприяє встановлення та реалізація в освітньому процесі міжпредметних і </w:t>
      </w:r>
      <w:proofErr w:type="spellStart"/>
      <w:r w:rsidRPr="00421FDD">
        <w:rPr>
          <w:rFonts w:ascii="Times New Roman" w:hAnsi="Times New Roman"/>
          <w:sz w:val="28"/>
          <w:szCs w:val="28"/>
          <w:highlight w:val="white"/>
        </w:rPr>
        <w:t>внутрішньопредметних</w:t>
      </w:r>
      <w:proofErr w:type="spellEnd"/>
      <w:r w:rsidRPr="00421FDD">
        <w:rPr>
          <w:rFonts w:ascii="Times New Roman" w:hAnsi="Times New Roman"/>
          <w:sz w:val="28"/>
          <w:szCs w:val="28"/>
          <w:highlight w:val="white"/>
        </w:rPr>
        <w:t xml:space="preserve"> зв’язків, а саме: змістово-інформаційних, </w:t>
      </w:r>
      <w:proofErr w:type="spellStart"/>
      <w:r w:rsidRPr="00421FDD">
        <w:rPr>
          <w:rFonts w:ascii="Times New Roman" w:hAnsi="Times New Roman"/>
          <w:sz w:val="28"/>
          <w:szCs w:val="28"/>
          <w:highlight w:val="white"/>
        </w:rPr>
        <w:t>операційно-діяльнісних</w:t>
      </w:r>
      <w:proofErr w:type="spellEnd"/>
      <w:r w:rsidRPr="00421FDD">
        <w:rPr>
          <w:rFonts w:ascii="Times New Roman" w:hAnsi="Times New Roman"/>
          <w:sz w:val="28"/>
          <w:szCs w:val="28"/>
          <w:highlight w:val="white"/>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1"/>
    <w:p w:rsidR="007000D5" w:rsidRPr="00421FDD" w:rsidRDefault="007000D5" w:rsidP="007000D5">
      <w:pPr>
        <w:spacing w:after="0" w:line="240" w:lineRule="auto"/>
        <w:ind w:firstLine="709"/>
        <w:jc w:val="both"/>
        <w:rPr>
          <w:rFonts w:ascii="Times New Roman" w:eastAsia="Calibri" w:hAnsi="Times New Roman"/>
          <w:b/>
          <w:sz w:val="28"/>
          <w:szCs w:val="28"/>
        </w:rPr>
      </w:pPr>
      <w:r w:rsidRPr="00421FDD">
        <w:rPr>
          <w:rFonts w:ascii="Times New Roman" w:eastAsia="Calibri" w:hAnsi="Times New Roman"/>
          <w:b/>
          <w:i/>
          <w:sz w:val="28"/>
          <w:szCs w:val="28"/>
        </w:rPr>
        <w:t>Вимоги до осіб, які можуть розпочинати здобуття базової середньої освіти.</w:t>
      </w:r>
      <w:r w:rsidRPr="00421FDD">
        <w:rPr>
          <w:rFonts w:ascii="Times New Roman" w:eastAsia="Calibri" w:hAnsi="Times New Roman"/>
          <w:b/>
          <w:sz w:val="28"/>
          <w:szCs w:val="28"/>
        </w:rPr>
        <w:t xml:space="preserve"> </w:t>
      </w:r>
    </w:p>
    <w:p w:rsidR="007000D5" w:rsidRPr="00421FDD" w:rsidRDefault="007000D5" w:rsidP="007000D5">
      <w:pPr>
        <w:spacing w:after="0" w:line="240" w:lineRule="auto"/>
        <w:ind w:firstLine="709"/>
        <w:jc w:val="both"/>
        <w:rPr>
          <w:rFonts w:ascii="Times New Roman" w:eastAsia="Calibri" w:hAnsi="Times New Roman"/>
          <w:sz w:val="28"/>
          <w:szCs w:val="28"/>
        </w:rPr>
      </w:pPr>
      <w:r w:rsidRPr="00421FDD">
        <w:rPr>
          <w:rFonts w:ascii="Times New Roman" w:eastAsia="Calibri" w:hAnsi="Times New Roman"/>
          <w:sz w:val="28"/>
          <w:szCs w:val="28"/>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7000D5" w:rsidRPr="00421FDD" w:rsidRDefault="007000D5" w:rsidP="007000D5">
      <w:pPr>
        <w:spacing w:after="0" w:line="240" w:lineRule="auto"/>
        <w:ind w:firstLine="709"/>
        <w:jc w:val="both"/>
        <w:rPr>
          <w:rFonts w:ascii="Times New Roman" w:eastAsia="Calibri" w:hAnsi="Times New Roman"/>
          <w:sz w:val="28"/>
          <w:szCs w:val="28"/>
        </w:rPr>
      </w:pPr>
      <w:r w:rsidRPr="00421FDD">
        <w:rPr>
          <w:rFonts w:ascii="Times New Roman" w:eastAsia="Calibri" w:hAnsi="Times New Roman"/>
          <w:sz w:val="28"/>
          <w:szCs w:val="28"/>
        </w:rPr>
        <w:t>Особи з особливими освітніми потребами можуть розпочинати здобуття базової середньої освіти за інших умов.</w:t>
      </w:r>
    </w:p>
    <w:p w:rsidR="007000D5" w:rsidRPr="00421FDD" w:rsidRDefault="007000D5" w:rsidP="007000D5">
      <w:pPr>
        <w:spacing w:after="0" w:line="240" w:lineRule="auto"/>
        <w:ind w:firstLine="709"/>
        <w:jc w:val="both"/>
        <w:rPr>
          <w:rFonts w:ascii="Times New Roman" w:eastAsia="Calibri" w:hAnsi="Times New Roman"/>
          <w:sz w:val="28"/>
          <w:szCs w:val="28"/>
        </w:rPr>
      </w:pPr>
      <w:r w:rsidRPr="00421FDD">
        <w:rPr>
          <w:rFonts w:ascii="Times New Roman" w:eastAsia="Calibri" w:hAnsi="Times New Roman"/>
          <w:b/>
          <w:i/>
          <w:sz w:val="28"/>
          <w:szCs w:val="28"/>
        </w:rPr>
        <w:t>Перелік освітніх галузей.</w:t>
      </w:r>
      <w:r w:rsidRPr="00421FDD">
        <w:rPr>
          <w:rFonts w:ascii="Times New Roman" w:eastAsia="Calibri" w:hAnsi="Times New Roman"/>
          <w:sz w:val="28"/>
          <w:szCs w:val="28"/>
        </w:rPr>
        <w:t xml:space="preserve"> </w:t>
      </w:r>
    </w:p>
    <w:p w:rsidR="007000D5" w:rsidRPr="00421FDD" w:rsidRDefault="007000D5" w:rsidP="007000D5">
      <w:pPr>
        <w:spacing w:after="0" w:line="240" w:lineRule="auto"/>
        <w:jc w:val="both"/>
        <w:rPr>
          <w:rFonts w:ascii="Times New Roman" w:eastAsia="Calibri" w:hAnsi="Times New Roman"/>
          <w:sz w:val="28"/>
          <w:szCs w:val="28"/>
        </w:rPr>
      </w:pPr>
      <w:r w:rsidRPr="00421FDD">
        <w:rPr>
          <w:rFonts w:ascii="Times New Roman" w:eastAsia="Calibri" w:hAnsi="Times New Roman"/>
          <w:sz w:val="28"/>
          <w:szCs w:val="28"/>
        </w:rPr>
        <w:t>Освітню програму укладено за такими освітніми галузями:</w:t>
      </w:r>
    </w:p>
    <w:p w:rsidR="007000D5" w:rsidRPr="00421FDD" w:rsidRDefault="007000D5" w:rsidP="007000D5">
      <w:pPr>
        <w:numPr>
          <w:ilvl w:val="0"/>
          <w:numId w:val="23"/>
        </w:numPr>
        <w:spacing w:after="0" w:line="240" w:lineRule="auto"/>
        <w:jc w:val="both"/>
        <w:rPr>
          <w:rFonts w:ascii="Times New Roman" w:eastAsia="Calibri" w:hAnsi="Times New Roman"/>
          <w:sz w:val="28"/>
          <w:szCs w:val="28"/>
        </w:rPr>
      </w:pPr>
      <w:r w:rsidRPr="00421FDD">
        <w:rPr>
          <w:rFonts w:ascii="Times New Roman" w:eastAsia="Calibri" w:hAnsi="Times New Roman"/>
          <w:sz w:val="28"/>
          <w:szCs w:val="28"/>
        </w:rPr>
        <w:t xml:space="preserve">Мови і літератури </w:t>
      </w:r>
    </w:p>
    <w:p w:rsidR="007000D5" w:rsidRPr="00421FDD" w:rsidRDefault="007000D5" w:rsidP="007000D5">
      <w:pPr>
        <w:numPr>
          <w:ilvl w:val="0"/>
          <w:numId w:val="23"/>
        </w:numPr>
        <w:spacing w:after="0" w:line="240" w:lineRule="auto"/>
        <w:jc w:val="both"/>
        <w:rPr>
          <w:rFonts w:ascii="Times New Roman" w:eastAsia="Calibri" w:hAnsi="Times New Roman"/>
          <w:sz w:val="28"/>
          <w:szCs w:val="28"/>
        </w:rPr>
      </w:pPr>
      <w:r w:rsidRPr="00421FDD">
        <w:rPr>
          <w:rFonts w:ascii="Times New Roman" w:eastAsia="Calibri" w:hAnsi="Times New Roman"/>
          <w:sz w:val="28"/>
          <w:szCs w:val="28"/>
        </w:rPr>
        <w:t>Суспільствознавство</w:t>
      </w:r>
    </w:p>
    <w:p w:rsidR="007000D5" w:rsidRPr="00421FDD" w:rsidRDefault="007000D5" w:rsidP="007000D5">
      <w:pPr>
        <w:numPr>
          <w:ilvl w:val="0"/>
          <w:numId w:val="23"/>
        </w:numPr>
        <w:spacing w:after="0" w:line="240" w:lineRule="auto"/>
        <w:jc w:val="both"/>
        <w:rPr>
          <w:rFonts w:ascii="Times New Roman" w:eastAsia="Calibri" w:hAnsi="Times New Roman"/>
          <w:sz w:val="28"/>
          <w:szCs w:val="28"/>
        </w:rPr>
      </w:pPr>
      <w:r w:rsidRPr="00421FDD">
        <w:rPr>
          <w:rFonts w:ascii="Times New Roman" w:eastAsia="Calibri" w:hAnsi="Times New Roman"/>
          <w:sz w:val="28"/>
          <w:szCs w:val="28"/>
        </w:rPr>
        <w:t>Мистецтво</w:t>
      </w:r>
    </w:p>
    <w:p w:rsidR="007000D5" w:rsidRPr="00421FDD" w:rsidRDefault="007000D5" w:rsidP="007000D5">
      <w:pPr>
        <w:numPr>
          <w:ilvl w:val="0"/>
          <w:numId w:val="23"/>
        </w:numPr>
        <w:spacing w:after="0" w:line="240" w:lineRule="auto"/>
        <w:jc w:val="both"/>
        <w:rPr>
          <w:rFonts w:ascii="Times New Roman" w:eastAsia="Calibri" w:hAnsi="Times New Roman"/>
          <w:sz w:val="28"/>
          <w:szCs w:val="28"/>
        </w:rPr>
      </w:pPr>
      <w:r w:rsidRPr="00421FDD">
        <w:rPr>
          <w:rFonts w:ascii="Times New Roman" w:eastAsia="Calibri" w:hAnsi="Times New Roman"/>
          <w:sz w:val="28"/>
          <w:szCs w:val="28"/>
        </w:rPr>
        <w:t>Математика</w:t>
      </w:r>
    </w:p>
    <w:p w:rsidR="007000D5" w:rsidRPr="00421FDD" w:rsidRDefault="007000D5" w:rsidP="007000D5">
      <w:pPr>
        <w:numPr>
          <w:ilvl w:val="0"/>
          <w:numId w:val="23"/>
        </w:numPr>
        <w:spacing w:after="0" w:line="240" w:lineRule="auto"/>
        <w:jc w:val="both"/>
        <w:rPr>
          <w:rFonts w:ascii="Times New Roman" w:eastAsia="Calibri" w:hAnsi="Times New Roman"/>
          <w:sz w:val="28"/>
          <w:szCs w:val="28"/>
        </w:rPr>
      </w:pPr>
      <w:r w:rsidRPr="00421FDD">
        <w:rPr>
          <w:rFonts w:ascii="Times New Roman" w:eastAsia="Calibri" w:hAnsi="Times New Roman"/>
          <w:sz w:val="28"/>
          <w:szCs w:val="28"/>
        </w:rPr>
        <w:t>Природознавство</w:t>
      </w:r>
    </w:p>
    <w:p w:rsidR="007000D5" w:rsidRPr="00421FDD" w:rsidRDefault="007000D5" w:rsidP="007000D5">
      <w:pPr>
        <w:numPr>
          <w:ilvl w:val="0"/>
          <w:numId w:val="23"/>
        </w:numPr>
        <w:spacing w:after="0" w:line="240" w:lineRule="auto"/>
        <w:jc w:val="both"/>
        <w:rPr>
          <w:rFonts w:ascii="Times New Roman" w:eastAsia="Calibri" w:hAnsi="Times New Roman"/>
          <w:b/>
          <w:i/>
          <w:sz w:val="28"/>
          <w:szCs w:val="28"/>
        </w:rPr>
      </w:pPr>
      <w:r w:rsidRPr="00421FDD">
        <w:rPr>
          <w:rFonts w:ascii="Times New Roman" w:eastAsia="Calibri" w:hAnsi="Times New Roman"/>
          <w:sz w:val="28"/>
          <w:szCs w:val="28"/>
        </w:rPr>
        <w:t>Технології</w:t>
      </w:r>
    </w:p>
    <w:p w:rsidR="007000D5" w:rsidRPr="00421FDD" w:rsidRDefault="007000D5" w:rsidP="007000D5">
      <w:pPr>
        <w:numPr>
          <w:ilvl w:val="0"/>
          <w:numId w:val="23"/>
        </w:numPr>
        <w:spacing w:after="0" w:line="240" w:lineRule="auto"/>
        <w:jc w:val="both"/>
        <w:rPr>
          <w:rFonts w:ascii="Times New Roman" w:eastAsia="Calibri" w:hAnsi="Times New Roman"/>
          <w:b/>
          <w:i/>
          <w:sz w:val="28"/>
          <w:szCs w:val="28"/>
        </w:rPr>
      </w:pPr>
      <w:r w:rsidRPr="00421FDD">
        <w:rPr>
          <w:rFonts w:ascii="Times New Roman" w:eastAsia="Calibri" w:hAnsi="Times New Roman"/>
          <w:sz w:val="28"/>
          <w:szCs w:val="28"/>
        </w:rPr>
        <w:t>Здоров’я і фізична культура</w:t>
      </w:r>
    </w:p>
    <w:p w:rsidR="007000D5" w:rsidRPr="00421FDD" w:rsidRDefault="007000D5" w:rsidP="007000D5">
      <w:pPr>
        <w:spacing w:after="0" w:line="240" w:lineRule="auto"/>
        <w:ind w:firstLine="709"/>
        <w:jc w:val="both"/>
        <w:rPr>
          <w:rFonts w:ascii="Times New Roman" w:eastAsia="Calibri" w:hAnsi="Times New Roman"/>
          <w:b/>
          <w:sz w:val="28"/>
          <w:szCs w:val="28"/>
        </w:rPr>
      </w:pPr>
      <w:r w:rsidRPr="00421FDD">
        <w:rPr>
          <w:rFonts w:ascii="Times New Roman" w:eastAsia="Calibri" w:hAnsi="Times New Roman"/>
          <w:b/>
          <w:i/>
          <w:sz w:val="28"/>
          <w:szCs w:val="28"/>
        </w:rPr>
        <w:t>Логічна послідовність вивчення предметів</w:t>
      </w:r>
      <w:r w:rsidRPr="00421FDD">
        <w:rPr>
          <w:rFonts w:ascii="Times New Roman" w:eastAsia="Calibri" w:hAnsi="Times New Roman"/>
          <w:b/>
          <w:sz w:val="28"/>
          <w:szCs w:val="28"/>
        </w:rPr>
        <w:t xml:space="preserve"> </w:t>
      </w:r>
      <w:r w:rsidRPr="00421FDD">
        <w:rPr>
          <w:rFonts w:ascii="Times New Roman" w:eastAsia="Calibri" w:hAnsi="Times New Roman"/>
          <w:b/>
          <w:i/>
          <w:sz w:val="28"/>
          <w:szCs w:val="28"/>
        </w:rPr>
        <w:t>розкривається у відповідних навчальних</w:t>
      </w:r>
      <w:r w:rsidRPr="00421FDD">
        <w:rPr>
          <w:rFonts w:ascii="Times New Roman" w:eastAsia="Calibri" w:hAnsi="Times New Roman"/>
          <w:b/>
          <w:sz w:val="28"/>
          <w:szCs w:val="28"/>
        </w:rPr>
        <w:t xml:space="preserve"> </w:t>
      </w:r>
      <w:r w:rsidRPr="00421FDD">
        <w:rPr>
          <w:rFonts w:ascii="Times New Roman" w:eastAsia="Calibri" w:hAnsi="Times New Roman"/>
          <w:b/>
          <w:i/>
          <w:sz w:val="28"/>
          <w:szCs w:val="28"/>
        </w:rPr>
        <w:t>програмах</w:t>
      </w:r>
      <w:r w:rsidRPr="00421FDD">
        <w:rPr>
          <w:rFonts w:ascii="Times New Roman" w:eastAsia="Calibri" w:hAnsi="Times New Roman"/>
          <w:b/>
          <w:sz w:val="28"/>
          <w:szCs w:val="28"/>
        </w:rPr>
        <w:t>.</w:t>
      </w:r>
    </w:p>
    <w:p w:rsidR="007000D5" w:rsidRPr="00421FDD" w:rsidRDefault="007000D5" w:rsidP="007000D5">
      <w:pPr>
        <w:spacing w:after="0" w:line="240" w:lineRule="auto"/>
        <w:jc w:val="both"/>
        <w:rPr>
          <w:rFonts w:ascii="Times New Roman" w:eastAsia="Calibri" w:hAnsi="Times New Roman"/>
          <w:sz w:val="28"/>
          <w:szCs w:val="28"/>
        </w:rPr>
      </w:pPr>
      <w:r w:rsidRPr="00421FDD">
        <w:rPr>
          <w:rFonts w:ascii="Times New Roman" w:eastAsia="Calibri" w:hAnsi="Times New Roman"/>
          <w:sz w:val="28"/>
          <w:szCs w:val="28"/>
        </w:rPr>
        <w:t xml:space="preserve">Основними формами організації освітнього процесу є різні типи уроку: </w:t>
      </w:r>
    </w:p>
    <w:p w:rsidR="007000D5" w:rsidRPr="00421FDD" w:rsidRDefault="007000D5" w:rsidP="007000D5">
      <w:pPr>
        <w:numPr>
          <w:ilvl w:val="0"/>
          <w:numId w:val="22"/>
        </w:numPr>
        <w:tabs>
          <w:tab w:val="left" w:pos="993"/>
        </w:tabs>
        <w:spacing w:after="0" w:line="240" w:lineRule="auto"/>
        <w:ind w:left="426"/>
        <w:contextualSpacing/>
        <w:jc w:val="both"/>
        <w:rPr>
          <w:rFonts w:ascii="Times New Roman" w:eastAsia="Calibri" w:hAnsi="Times New Roman" w:cs="Times New Roman"/>
          <w:sz w:val="28"/>
          <w:szCs w:val="28"/>
          <w:lang w:eastAsia="ru-RU"/>
        </w:rPr>
      </w:pPr>
      <w:r w:rsidRPr="00421FDD">
        <w:rPr>
          <w:rFonts w:ascii="Times New Roman" w:eastAsia="Calibri" w:hAnsi="Times New Roman" w:cs="Times New Roman"/>
          <w:sz w:val="28"/>
          <w:szCs w:val="28"/>
          <w:lang w:eastAsia="ru-RU"/>
        </w:rPr>
        <w:t xml:space="preserve">формування </w:t>
      </w:r>
      <w:proofErr w:type="spellStart"/>
      <w:r w:rsidRPr="00421FDD">
        <w:rPr>
          <w:rFonts w:ascii="Times New Roman" w:eastAsia="Calibri" w:hAnsi="Times New Roman" w:cs="Times New Roman"/>
          <w:sz w:val="28"/>
          <w:szCs w:val="28"/>
          <w:lang w:eastAsia="ru-RU"/>
        </w:rPr>
        <w:t>компетентностей</w:t>
      </w:r>
      <w:proofErr w:type="spellEnd"/>
      <w:r w:rsidRPr="00421FDD">
        <w:rPr>
          <w:rFonts w:ascii="Times New Roman" w:eastAsia="Calibri" w:hAnsi="Times New Roman" w:cs="Times New Roman"/>
          <w:sz w:val="28"/>
          <w:szCs w:val="28"/>
          <w:lang w:eastAsia="ru-RU"/>
        </w:rPr>
        <w:t>;</w:t>
      </w:r>
    </w:p>
    <w:p w:rsidR="007000D5" w:rsidRPr="00421FDD" w:rsidRDefault="007000D5" w:rsidP="007000D5">
      <w:pPr>
        <w:numPr>
          <w:ilvl w:val="0"/>
          <w:numId w:val="22"/>
        </w:numPr>
        <w:tabs>
          <w:tab w:val="left" w:pos="993"/>
        </w:tabs>
        <w:spacing w:after="0" w:line="240" w:lineRule="auto"/>
        <w:ind w:left="426"/>
        <w:contextualSpacing/>
        <w:jc w:val="both"/>
        <w:rPr>
          <w:rFonts w:ascii="Times New Roman" w:eastAsia="Calibri" w:hAnsi="Times New Roman" w:cs="Times New Roman"/>
          <w:sz w:val="28"/>
          <w:szCs w:val="28"/>
          <w:lang w:eastAsia="ru-RU"/>
        </w:rPr>
      </w:pPr>
      <w:r w:rsidRPr="00421FDD">
        <w:rPr>
          <w:rFonts w:ascii="Times New Roman" w:eastAsia="Calibri" w:hAnsi="Times New Roman" w:cs="Times New Roman"/>
          <w:sz w:val="28"/>
          <w:szCs w:val="28"/>
          <w:lang w:eastAsia="ru-RU"/>
        </w:rPr>
        <w:t xml:space="preserve">розвитку </w:t>
      </w:r>
      <w:proofErr w:type="spellStart"/>
      <w:r w:rsidRPr="00421FDD">
        <w:rPr>
          <w:rFonts w:ascii="Times New Roman" w:eastAsia="Calibri" w:hAnsi="Times New Roman" w:cs="Times New Roman"/>
          <w:sz w:val="28"/>
          <w:szCs w:val="28"/>
          <w:lang w:eastAsia="ru-RU"/>
        </w:rPr>
        <w:t>компетентностей</w:t>
      </w:r>
      <w:proofErr w:type="spellEnd"/>
      <w:r w:rsidRPr="00421FDD">
        <w:rPr>
          <w:rFonts w:ascii="Times New Roman" w:eastAsia="Calibri" w:hAnsi="Times New Roman" w:cs="Times New Roman"/>
          <w:sz w:val="28"/>
          <w:szCs w:val="28"/>
          <w:lang w:eastAsia="ru-RU"/>
        </w:rPr>
        <w:t xml:space="preserve">; </w:t>
      </w:r>
    </w:p>
    <w:p w:rsidR="007000D5" w:rsidRPr="00421FDD" w:rsidRDefault="007000D5" w:rsidP="007000D5">
      <w:pPr>
        <w:numPr>
          <w:ilvl w:val="0"/>
          <w:numId w:val="22"/>
        </w:numPr>
        <w:tabs>
          <w:tab w:val="left" w:pos="993"/>
        </w:tabs>
        <w:spacing w:after="0" w:line="240" w:lineRule="auto"/>
        <w:ind w:left="426"/>
        <w:contextualSpacing/>
        <w:jc w:val="both"/>
        <w:rPr>
          <w:rFonts w:ascii="Times New Roman" w:eastAsia="Calibri" w:hAnsi="Times New Roman" w:cs="Times New Roman"/>
          <w:sz w:val="28"/>
          <w:szCs w:val="28"/>
          <w:lang w:eastAsia="ru-RU"/>
        </w:rPr>
      </w:pPr>
      <w:r w:rsidRPr="00421FDD">
        <w:rPr>
          <w:rFonts w:ascii="Times New Roman" w:eastAsia="Calibri" w:hAnsi="Times New Roman" w:cs="Times New Roman"/>
          <w:sz w:val="28"/>
          <w:szCs w:val="28"/>
          <w:lang w:eastAsia="ru-RU"/>
        </w:rPr>
        <w:t xml:space="preserve">перевірки та/або оцінювання досягнення </w:t>
      </w:r>
      <w:proofErr w:type="spellStart"/>
      <w:r w:rsidRPr="00421FDD">
        <w:rPr>
          <w:rFonts w:ascii="Times New Roman" w:eastAsia="Calibri" w:hAnsi="Times New Roman" w:cs="Times New Roman"/>
          <w:sz w:val="28"/>
          <w:szCs w:val="28"/>
          <w:lang w:eastAsia="ru-RU"/>
        </w:rPr>
        <w:t>компетентностей</w:t>
      </w:r>
      <w:proofErr w:type="spellEnd"/>
      <w:r w:rsidRPr="00421FDD">
        <w:rPr>
          <w:rFonts w:ascii="Times New Roman" w:eastAsia="Calibri" w:hAnsi="Times New Roman" w:cs="Times New Roman"/>
          <w:sz w:val="28"/>
          <w:szCs w:val="28"/>
          <w:lang w:eastAsia="ru-RU"/>
        </w:rPr>
        <w:t xml:space="preserve">; </w:t>
      </w:r>
    </w:p>
    <w:p w:rsidR="007000D5" w:rsidRPr="00421FDD" w:rsidRDefault="007000D5" w:rsidP="007000D5">
      <w:pPr>
        <w:numPr>
          <w:ilvl w:val="0"/>
          <w:numId w:val="22"/>
        </w:numPr>
        <w:tabs>
          <w:tab w:val="left" w:pos="993"/>
        </w:tabs>
        <w:spacing w:after="0" w:line="240" w:lineRule="auto"/>
        <w:ind w:left="426"/>
        <w:contextualSpacing/>
        <w:jc w:val="both"/>
        <w:rPr>
          <w:rFonts w:ascii="Times New Roman" w:eastAsia="Calibri" w:hAnsi="Times New Roman" w:cs="Times New Roman"/>
          <w:sz w:val="28"/>
          <w:szCs w:val="28"/>
          <w:lang w:eastAsia="ru-RU"/>
        </w:rPr>
      </w:pPr>
      <w:r w:rsidRPr="00421FDD">
        <w:rPr>
          <w:rFonts w:ascii="Times New Roman" w:eastAsia="Calibri" w:hAnsi="Times New Roman" w:cs="Times New Roman"/>
          <w:sz w:val="28"/>
          <w:szCs w:val="28"/>
          <w:lang w:eastAsia="ru-RU"/>
        </w:rPr>
        <w:t xml:space="preserve">корекції основних </w:t>
      </w:r>
      <w:proofErr w:type="spellStart"/>
      <w:r w:rsidRPr="00421FDD">
        <w:rPr>
          <w:rFonts w:ascii="Times New Roman" w:eastAsia="Calibri" w:hAnsi="Times New Roman" w:cs="Times New Roman"/>
          <w:sz w:val="28"/>
          <w:szCs w:val="28"/>
          <w:lang w:eastAsia="ru-RU"/>
        </w:rPr>
        <w:t>компетентностей</w:t>
      </w:r>
      <w:proofErr w:type="spellEnd"/>
      <w:r w:rsidRPr="00421FDD">
        <w:rPr>
          <w:rFonts w:ascii="Times New Roman" w:eastAsia="Calibri" w:hAnsi="Times New Roman" w:cs="Times New Roman"/>
          <w:sz w:val="28"/>
          <w:szCs w:val="28"/>
          <w:lang w:eastAsia="ru-RU"/>
        </w:rPr>
        <w:t xml:space="preserve">; </w:t>
      </w:r>
    </w:p>
    <w:p w:rsidR="007000D5" w:rsidRPr="00421FDD" w:rsidRDefault="007000D5" w:rsidP="007000D5">
      <w:pPr>
        <w:numPr>
          <w:ilvl w:val="0"/>
          <w:numId w:val="22"/>
        </w:numPr>
        <w:tabs>
          <w:tab w:val="left" w:pos="993"/>
        </w:tabs>
        <w:spacing w:after="0" w:line="240" w:lineRule="auto"/>
        <w:ind w:left="426"/>
        <w:contextualSpacing/>
        <w:jc w:val="both"/>
        <w:rPr>
          <w:rFonts w:ascii="Times New Roman" w:eastAsia="Calibri" w:hAnsi="Times New Roman" w:cs="Times New Roman"/>
          <w:sz w:val="28"/>
          <w:szCs w:val="28"/>
          <w:lang w:eastAsia="ru-RU"/>
        </w:rPr>
      </w:pPr>
      <w:r w:rsidRPr="00421FDD">
        <w:rPr>
          <w:rFonts w:ascii="Times New Roman" w:eastAsia="Times New Roman" w:hAnsi="Times New Roman" w:cs="Times New Roman"/>
          <w:sz w:val="28"/>
          <w:szCs w:val="28"/>
          <w:lang w:eastAsia="uk-UA"/>
        </w:rPr>
        <w:t>комбінований урок</w:t>
      </w:r>
      <w:r w:rsidRPr="00421FDD">
        <w:rPr>
          <w:rFonts w:ascii="Times New Roman" w:eastAsia="Calibri" w:hAnsi="Times New Roman" w:cs="Times New Roman"/>
          <w:sz w:val="28"/>
          <w:szCs w:val="28"/>
          <w:lang w:eastAsia="ru-RU"/>
        </w:rPr>
        <w:t>.</w:t>
      </w:r>
    </w:p>
    <w:p w:rsidR="007000D5" w:rsidRPr="00421FDD" w:rsidRDefault="007000D5" w:rsidP="007000D5">
      <w:pPr>
        <w:spacing w:after="0" w:line="240" w:lineRule="auto"/>
        <w:ind w:firstLine="709"/>
        <w:jc w:val="both"/>
        <w:rPr>
          <w:rFonts w:ascii="Times New Roman" w:eastAsia="Calibri" w:hAnsi="Times New Roman"/>
          <w:sz w:val="28"/>
          <w:szCs w:val="28"/>
        </w:rPr>
      </w:pPr>
      <w:r w:rsidRPr="00421FDD">
        <w:rPr>
          <w:rFonts w:ascii="Times New Roman" w:eastAsia="Calibri" w:hAnsi="Times New Roman"/>
          <w:sz w:val="28"/>
          <w:szCs w:val="28"/>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421FDD">
        <w:rPr>
          <w:rFonts w:ascii="Times New Roman" w:eastAsia="Calibri" w:hAnsi="Times New Roman"/>
          <w:sz w:val="28"/>
          <w:szCs w:val="28"/>
        </w:rPr>
        <w:t>квести</w:t>
      </w:r>
      <w:proofErr w:type="spellEnd"/>
      <w:r w:rsidRPr="00421FDD">
        <w:rPr>
          <w:rFonts w:ascii="Times New Roman" w:eastAsia="Calibri" w:hAnsi="Times New Roman"/>
          <w:sz w:val="28"/>
          <w:szCs w:val="28"/>
        </w:rPr>
        <w:t>, інтерактивні уроки (</w:t>
      </w:r>
      <w:proofErr w:type="spellStart"/>
      <w:r w:rsidRPr="00421FDD">
        <w:rPr>
          <w:rFonts w:ascii="Times New Roman" w:hAnsi="Times New Roman"/>
          <w:sz w:val="28"/>
          <w:szCs w:val="28"/>
          <w:lang w:eastAsia="uk-UA"/>
        </w:rPr>
        <w:t>уроки-«суди</w:t>
      </w:r>
      <w:proofErr w:type="spellEnd"/>
      <w:r w:rsidRPr="00421FDD">
        <w:rPr>
          <w:rFonts w:ascii="Times New Roman" w:hAnsi="Times New Roman"/>
          <w:sz w:val="28"/>
          <w:szCs w:val="28"/>
          <w:lang w:eastAsia="uk-UA"/>
        </w:rPr>
        <w:t xml:space="preserve">», </w:t>
      </w:r>
      <w:r w:rsidRPr="00421FDD">
        <w:rPr>
          <w:rFonts w:ascii="Times New Roman" w:eastAsia="Calibri" w:hAnsi="Times New Roman"/>
          <w:sz w:val="28"/>
          <w:szCs w:val="28"/>
        </w:rPr>
        <w:t>урок-</w:t>
      </w:r>
      <w:r w:rsidRPr="00421FDD">
        <w:rPr>
          <w:rFonts w:ascii="Times New Roman" w:hAnsi="Times New Roman"/>
          <w:sz w:val="28"/>
          <w:szCs w:val="28"/>
          <w:lang w:eastAsia="uk-UA"/>
        </w:rPr>
        <w:t xml:space="preserve">дискусійна група, </w:t>
      </w:r>
      <w:r w:rsidRPr="00421FDD">
        <w:rPr>
          <w:rFonts w:ascii="Times New Roman" w:hAnsi="Times New Roman"/>
          <w:sz w:val="28"/>
          <w:szCs w:val="28"/>
          <w:lang w:eastAsia="uk-UA"/>
        </w:rPr>
        <w:lastRenderedPageBreak/>
        <w:t>уроки з навчанням одних учнів іншими), інтегровані уроки,</w:t>
      </w:r>
      <w:r w:rsidRPr="00421FDD">
        <w:rPr>
          <w:rFonts w:ascii="Times New Roman" w:eastAsia="Calibri" w:hAnsi="Times New Roman"/>
          <w:sz w:val="28"/>
          <w:szCs w:val="28"/>
        </w:rPr>
        <w:t xml:space="preserve"> проблемний урок, відео-уроки тощо. </w:t>
      </w:r>
    </w:p>
    <w:p w:rsidR="007000D5" w:rsidRPr="00421FDD" w:rsidRDefault="007000D5" w:rsidP="007000D5">
      <w:pPr>
        <w:spacing w:after="0" w:line="240" w:lineRule="auto"/>
        <w:ind w:firstLine="709"/>
        <w:jc w:val="both"/>
        <w:rPr>
          <w:rFonts w:ascii="Times New Roman" w:hAnsi="Times New Roman"/>
          <w:sz w:val="28"/>
          <w:szCs w:val="28"/>
          <w:lang w:eastAsia="uk-UA"/>
        </w:rPr>
      </w:pPr>
      <w:r w:rsidRPr="00421FDD">
        <w:rPr>
          <w:rFonts w:ascii="Times New Roman" w:hAnsi="Times New Roman"/>
          <w:sz w:val="28"/>
          <w:szCs w:val="28"/>
          <w:lang w:eastAsia="uk-UA"/>
        </w:rPr>
        <w:t xml:space="preserve">З метою </w:t>
      </w:r>
      <w:r w:rsidRPr="00421FDD">
        <w:rPr>
          <w:rFonts w:ascii="Times New Roman" w:eastAsia="Calibri" w:hAnsi="Times New Roman"/>
          <w:sz w:val="28"/>
          <w:szCs w:val="28"/>
        </w:rPr>
        <w:t>засвоєння нового матеріалу</w:t>
      </w:r>
      <w:r w:rsidRPr="00421FDD">
        <w:rPr>
          <w:rFonts w:ascii="Times New Roman" w:hAnsi="Times New Roman"/>
          <w:sz w:val="28"/>
          <w:szCs w:val="28"/>
          <w:lang w:eastAsia="uk-UA"/>
        </w:rPr>
        <w:t xml:space="preserve"> та </w:t>
      </w:r>
      <w:r w:rsidRPr="00421FDD">
        <w:rPr>
          <w:rFonts w:ascii="Times New Roman" w:eastAsia="Calibri" w:hAnsi="Times New Roman"/>
          <w:sz w:val="28"/>
          <w:szCs w:val="28"/>
        </w:rPr>
        <w:t xml:space="preserve">розвитку </w:t>
      </w:r>
      <w:proofErr w:type="spellStart"/>
      <w:r w:rsidRPr="00421FDD">
        <w:rPr>
          <w:rFonts w:ascii="Times New Roman" w:eastAsia="Calibri" w:hAnsi="Times New Roman"/>
          <w:sz w:val="28"/>
          <w:szCs w:val="28"/>
        </w:rPr>
        <w:t>компетентностей</w:t>
      </w:r>
      <w:proofErr w:type="spellEnd"/>
      <w:r w:rsidRPr="00421FDD">
        <w:rPr>
          <w:rFonts w:ascii="Times New Roman" w:hAnsi="Times New Roman"/>
          <w:sz w:val="28"/>
          <w:szCs w:val="28"/>
          <w:lang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7000D5" w:rsidRPr="00421FDD" w:rsidRDefault="007000D5" w:rsidP="007000D5">
      <w:pPr>
        <w:spacing w:after="0" w:line="240" w:lineRule="auto"/>
        <w:ind w:firstLine="709"/>
        <w:jc w:val="both"/>
        <w:rPr>
          <w:rFonts w:ascii="Times New Roman" w:hAnsi="Times New Roman"/>
          <w:sz w:val="28"/>
          <w:szCs w:val="28"/>
          <w:lang w:eastAsia="uk-UA"/>
        </w:rPr>
      </w:pPr>
      <w:r w:rsidRPr="00421FDD">
        <w:rPr>
          <w:rFonts w:ascii="Times New Roman" w:hAnsi="Times New Roman"/>
          <w:sz w:val="28"/>
          <w:szCs w:val="28"/>
          <w:lang w:eastAsia="uk-UA"/>
        </w:rPr>
        <w:t xml:space="preserve">Функцію </w:t>
      </w:r>
      <w:r w:rsidRPr="00421FDD">
        <w:rPr>
          <w:rFonts w:ascii="Times New Roman" w:eastAsia="Calibri" w:hAnsi="Times New Roman"/>
          <w:sz w:val="28"/>
          <w:szCs w:val="28"/>
        </w:rPr>
        <w:t xml:space="preserve">перевірки та/або оцінювання досягнення </w:t>
      </w:r>
      <w:proofErr w:type="spellStart"/>
      <w:r w:rsidRPr="00421FDD">
        <w:rPr>
          <w:rFonts w:ascii="Times New Roman" w:eastAsia="Calibri" w:hAnsi="Times New Roman"/>
          <w:sz w:val="28"/>
          <w:szCs w:val="28"/>
        </w:rPr>
        <w:t>компетентностей</w:t>
      </w:r>
      <w:proofErr w:type="spellEnd"/>
      <w:r w:rsidRPr="00421FDD">
        <w:rPr>
          <w:rFonts w:ascii="Times New Roman" w:hAnsi="Times New Roman"/>
          <w:sz w:val="28"/>
          <w:szCs w:val="28"/>
          <w:lang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7000D5" w:rsidRPr="00421FDD" w:rsidRDefault="007000D5" w:rsidP="007000D5">
      <w:pPr>
        <w:spacing w:after="0" w:line="240" w:lineRule="auto"/>
        <w:ind w:firstLine="709"/>
        <w:jc w:val="both"/>
        <w:rPr>
          <w:rFonts w:ascii="Times New Roman" w:hAnsi="Times New Roman"/>
          <w:sz w:val="28"/>
          <w:szCs w:val="28"/>
          <w:lang w:eastAsia="uk-UA"/>
        </w:rPr>
      </w:pPr>
      <w:r w:rsidRPr="00421FDD">
        <w:rPr>
          <w:rFonts w:ascii="Times New Roman" w:hAnsi="Times New Roman"/>
          <w:sz w:val="28"/>
          <w:szCs w:val="28"/>
          <w:lang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7000D5" w:rsidRPr="00421FDD" w:rsidRDefault="007000D5" w:rsidP="007000D5">
      <w:pPr>
        <w:spacing w:after="0" w:line="240" w:lineRule="auto"/>
        <w:ind w:firstLine="709"/>
        <w:jc w:val="both"/>
        <w:rPr>
          <w:rFonts w:ascii="Times New Roman" w:hAnsi="Times New Roman"/>
          <w:sz w:val="28"/>
          <w:szCs w:val="28"/>
          <w:lang w:eastAsia="uk-UA"/>
        </w:rPr>
      </w:pPr>
      <w:r w:rsidRPr="00421FDD">
        <w:rPr>
          <w:rFonts w:ascii="Times New Roman" w:hAnsi="Times New Roman"/>
          <w:bCs/>
          <w:sz w:val="28"/>
          <w:szCs w:val="28"/>
          <w:lang w:eastAsia="uk-UA"/>
        </w:rPr>
        <w:t>Екскурсії</w:t>
      </w:r>
      <w:r w:rsidRPr="00421FDD">
        <w:rPr>
          <w:rFonts w:ascii="Times New Roman" w:hAnsi="Times New Roman"/>
          <w:sz w:val="28"/>
          <w:szCs w:val="28"/>
          <w:lang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7000D5" w:rsidRPr="00421FDD" w:rsidRDefault="007000D5" w:rsidP="007000D5">
      <w:pPr>
        <w:spacing w:after="0" w:line="240" w:lineRule="auto"/>
        <w:ind w:firstLine="709"/>
        <w:jc w:val="both"/>
        <w:rPr>
          <w:rFonts w:ascii="Times New Roman" w:hAnsi="Times New Roman"/>
          <w:sz w:val="28"/>
          <w:szCs w:val="28"/>
          <w:lang w:eastAsia="uk-UA"/>
        </w:rPr>
      </w:pPr>
      <w:r w:rsidRPr="00421FDD">
        <w:rPr>
          <w:rFonts w:ascii="Times New Roman" w:hAnsi="Times New Roman"/>
          <w:bCs/>
          <w:sz w:val="28"/>
          <w:szCs w:val="28"/>
          <w:lang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421FDD">
        <w:rPr>
          <w:rFonts w:ascii="Times New Roman" w:hAnsi="Times New Roman"/>
          <w:sz w:val="28"/>
          <w:szCs w:val="28"/>
          <w:lang w:eastAsia="uk-UA"/>
        </w:rPr>
        <w:t>підбору матеріалу, виконують самостійно розподілені ролі та аналізують виконану роботу.</w:t>
      </w:r>
    </w:p>
    <w:p w:rsidR="007000D5" w:rsidRPr="00421FDD" w:rsidRDefault="007000D5" w:rsidP="007000D5">
      <w:pPr>
        <w:spacing w:after="0" w:line="240" w:lineRule="auto"/>
        <w:ind w:firstLine="709"/>
        <w:jc w:val="both"/>
        <w:rPr>
          <w:rFonts w:ascii="Times New Roman" w:eastAsia="Calibri" w:hAnsi="Times New Roman"/>
          <w:sz w:val="28"/>
          <w:szCs w:val="28"/>
        </w:rPr>
      </w:pPr>
      <w:r w:rsidRPr="00421FDD">
        <w:rPr>
          <w:rFonts w:ascii="Times New Roman" w:eastAsia="Calibri" w:hAnsi="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7000D5" w:rsidRPr="00421FDD" w:rsidRDefault="007000D5" w:rsidP="007000D5">
      <w:pPr>
        <w:spacing w:after="0" w:line="240" w:lineRule="auto"/>
        <w:ind w:firstLine="709"/>
        <w:jc w:val="both"/>
        <w:rPr>
          <w:rFonts w:ascii="Times New Roman" w:eastAsia="Calibri" w:hAnsi="Times New Roman"/>
          <w:sz w:val="28"/>
          <w:szCs w:val="28"/>
        </w:rPr>
      </w:pPr>
      <w:r w:rsidRPr="00421FDD">
        <w:rPr>
          <w:rFonts w:ascii="Times New Roman" w:eastAsia="Calibri" w:hAnsi="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7000D5" w:rsidRPr="00421FDD" w:rsidRDefault="007000D5" w:rsidP="007000D5">
      <w:pPr>
        <w:shd w:val="clear" w:color="auto" w:fill="FFFFFF"/>
        <w:spacing w:after="0" w:line="240" w:lineRule="auto"/>
        <w:ind w:firstLine="709"/>
        <w:jc w:val="both"/>
        <w:rPr>
          <w:rFonts w:ascii="Times New Roman" w:eastAsia="Calibri" w:hAnsi="Times New Roman"/>
          <w:b/>
          <w:sz w:val="28"/>
          <w:szCs w:val="28"/>
        </w:rPr>
      </w:pPr>
      <w:r w:rsidRPr="00421FDD">
        <w:rPr>
          <w:rFonts w:ascii="Times New Roman" w:eastAsia="Calibri" w:hAnsi="Times New Roman"/>
          <w:b/>
          <w:i/>
          <w:sz w:val="28"/>
          <w:szCs w:val="28"/>
        </w:rPr>
        <w:t>Опис та інструменти системи внутрішнього забезпечення якості освіти.</w:t>
      </w:r>
      <w:r w:rsidRPr="00421FDD">
        <w:rPr>
          <w:rFonts w:ascii="Times New Roman" w:eastAsia="Calibri" w:hAnsi="Times New Roman"/>
          <w:b/>
          <w:sz w:val="28"/>
          <w:szCs w:val="28"/>
        </w:rPr>
        <w:t xml:space="preserve"> </w:t>
      </w:r>
    </w:p>
    <w:p w:rsidR="007000D5" w:rsidRPr="00421FDD" w:rsidRDefault="007000D5" w:rsidP="007000D5">
      <w:pPr>
        <w:shd w:val="clear" w:color="auto" w:fill="FFFFFF"/>
        <w:spacing w:after="0" w:line="240" w:lineRule="auto"/>
        <w:ind w:firstLine="709"/>
        <w:jc w:val="both"/>
        <w:rPr>
          <w:rFonts w:ascii="Times New Roman" w:eastAsia="Calibri" w:hAnsi="Times New Roman"/>
          <w:sz w:val="28"/>
          <w:szCs w:val="28"/>
        </w:rPr>
      </w:pPr>
      <w:r w:rsidRPr="00421FDD">
        <w:rPr>
          <w:rFonts w:ascii="Times New Roman" w:eastAsia="Calibri" w:hAnsi="Times New Roman"/>
          <w:sz w:val="28"/>
          <w:szCs w:val="28"/>
        </w:rPr>
        <w:t>Система внутрішнього забезпечення якості складається з наступних компонентів:</w:t>
      </w:r>
    </w:p>
    <w:p w:rsidR="007000D5" w:rsidRPr="00421FDD" w:rsidRDefault="007000D5" w:rsidP="007000D5">
      <w:pPr>
        <w:numPr>
          <w:ilvl w:val="0"/>
          <w:numId w:val="19"/>
        </w:numPr>
        <w:shd w:val="clear" w:color="auto" w:fill="FFFFFF"/>
        <w:tabs>
          <w:tab w:val="left" w:pos="284"/>
          <w:tab w:val="left" w:pos="1134"/>
        </w:tabs>
        <w:spacing w:after="0" w:line="240" w:lineRule="auto"/>
        <w:ind w:left="426"/>
        <w:contextualSpacing/>
        <w:jc w:val="both"/>
        <w:rPr>
          <w:rFonts w:ascii="Times New Roman" w:eastAsia="Calibri" w:hAnsi="Times New Roman" w:cs="Times New Roman"/>
          <w:sz w:val="28"/>
          <w:szCs w:val="28"/>
          <w:lang w:eastAsia="ru-RU"/>
        </w:rPr>
      </w:pPr>
      <w:r w:rsidRPr="00421FDD">
        <w:rPr>
          <w:rFonts w:ascii="Times New Roman" w:eastAsia="Calibri" w:hAnsi="Times New Roman" w:cs="Times New Roman"/>
          <w:sz w:val="28"/>
          <w:szCs w:val="28"/>
          <w:lang w:eastAsia="ru-RU"/>
        </w:rPr>
        <w:lastRenderedPageBreak/>
        <w:t>кадрове забезпечення освітньої діяльності;</w:t>
      </w:r>
    </w:p>
    <w:p w:rsidR="007000D5" w:rsidRPr="00421FDD" w:rsidRDefault="007000D5" w:rsidP="007000D5">
      <w:pPr>
        <w:numPr>
          <w:ilvl w:val="0"/>
          <w:numId w:val="19"/>
        </w:numPr>
        <w:shd w:val="clear" w:color="auto" w:fill="FFFFFF"/>
        <w:tabs>
          <w:tab w:val="left" w:pos="284"/>
          <w:tab w:val="left" w:pos="1134"/>
        </w:tabs>
        <w:spacing w:after="0" w:line="240" w:lineRule="auto"/>
        <w:ind w:left="426"/>
        <w:contextualSpacing/>
        <w:jc w:val="both"/>
        <w:rPr>
          <w:rFonts w:ascii="Times New Roman" w:eastAsia="Calibri" w:hAnsi="Times New Roman" w:cs="Times New Roman"/>
          <w:sz w:val="28"/>
          <w:szCs w:val="28"/>
          <w:lang w:eastAsia="ru-RU"/>
        </w:rPr>
      </w:pPr>
      <w:r w:rsidRPr="00421FDD">
        <w:rPr>
          <w:rFonts w:ascii="Times New Roman" w:eastAsia="Calibri" w:hAnsi="Times New Roman" w:cs="Times New Roman"/>
          <w:sz w:val="28"/>
          <w:szCs w:val="28"/>
          <w:lang w:eastAsia="ru-RU"/>
        </w:rPr>
        <w:t>навчально-методичне забезпечення освітньої діяльності;</w:t>
      </w:r>
    </w:p>
    <w:p w:rsidR="007000D5" w:rsidRPr="00421FDD" w:rsidRDefault="007000D5" w:rsidP="007000D5">
      <w:pPr>
        <w:numPr>
          <w:ilvl w:val="0"/>
          <w:numId w:val="19"/>
        </w:numPr>
        <w:shd w:val="clear" w:color="auto" w:fill="FFFFFF"/>
        <w:tabs>
          <w:tab w:val="left" w:pos="284"/>
          <w:tab w:val="left" w:pos="1134"/>
        </w:tabs>
        <w:spacing w:after="0" w:line="240" w:lineRule="auto"/>
        <w:ind w:left="426"/>
        <w:contextualSpacing/>
        <w:jc w:val="both"/>
        <w:rPr>
          <w:rFonts w:ascii="Times New Roman" w:eastAsia="Calibri" w:hAnsi="Times New Roman" w:cs="Times New Roman"/>
          <w:sz w:val="28"/>
          <w:szCs w:val="28"/>
          <w:lang w:eastAsia="ru-RU"/>
        </w:rPr>
      </w:pPr>
      <w:r w:rsidRPr="00421FDD">
        <w:rPr>
          <w:rFonts w:ascii="Times New Roman" w:eastAsia="Calibri" w:hAnsi="Times New Roman" w:cs="Times New Roman"/>
          <w:sz w:val="28"/>
          <w:szCs w:val="28"/>
          <w:lang w:eastAsia="ru-RU"/>
        </w:rPr>
        <w:t>матеріально-технічне забезпечення освітньої діяльності;</w:t>
      </w:r>
    </w:p>
    <w:p w:rsidR="007000D5" w:rsidRPr="00421FDD" w:rsidRDefault="007000D5" w:rsidP="007000D5">
      <w:pPr>
        <w:numPr>
          <w:ilvl w:val="0"/>
          <w:numId w:val="19"/>
        </w:numPr>
        <w:shd w:val="clear" w:color="auto" w:fill="FFFFFF"/>
        <w:tabs>
          <w:tab w:val="left" w:pos="284"/>
          <w:tab w:val="left" w:pos="1134"/>
        </w:tabs>
        <w:spacing w:after="0" w:line="240" w:lineRule="auto"/>
        <w:ind w:left="426"/>
        <w:contextualSpacing/>
        <w:jc w:val="both"/>
        <w:rPr>
          <w:rFonts w:ascii="Times New Roman" w:eastAsia="Calibri" w:hAnsi="Times New Roman" w:cs="Times New Roman"/>
          <w:sz w:val="28"/>
          <w:szCs w:val="28"/>
          <w:lang w:eastAsia="ru-RU"/>
        </w:rPr>
      </w:pPr>
      <w:r w:rsidRPr="00421FDD">
        <w:rPr>
          <w:rFonts w:ascii="Times New Roman" w:eastAsia="Calibri" w:hAnsi="Times New Roman" w:cs="Times New Roman"/>
          <w:sz w:val="28"/>
          <w:szCs w:val="28"/>
          <w:lang w:eastAsia="ru-RU"/>
        </w:rPr>
        <w:t>якість проведення навчальних занять;</w:t>
      </w:r>
    </w:p>
    <w:p w:rsidR="007000D5" w:rsidRPr="00421FDD" w:rsidRDefault="007000D5" w:rsidP="007000D5">
      <w:pPr>
        <w:numPr>
          <w:ilvl w:val="0"/>
          <w:numId w:val="19"/>
        </w:numPr>
        <w:shd w:val="clear" w:color="auto" w:fill="FFFFFF"/>
        <w:tabs>
          <w:tab w:val="left" w:pos="284"/>
          <w:tab w:val="left" w:pos="1134"/>
        </w:tabs>
        <w:spacing w:after="0" w:line="240" w:lineRule="auto"/>
        <w:ind w:left="426"/>
        <w:contextualSpacing/>
        <w:jc w:val="both"/>
        <w:rPr>
          <w:rFonts w:ascii="Times New Roman" w:eastAsia="Calibri" w:hAnsi="Times New Roman" w:cs="Times New Roman"/>
          <w:sz w:val="28"/>
          <w:szCs w:val="28"/>
          <w:lang w:eastAsia="ru-RU"/>
        </w:rPr>
      </w:pPr>
      <w:r w:rsidRPr="00421FDD">
        <w:rPr>
          <w:rFonts w:ascii="Times New Roman" w:eastAsia="Calibri" w:hAnsi="Times New Roman" w:cs="Times New Roman"/>
          <w:sz w:val="28"/>
          <w:szCs w:val="28"/>
          <w:lang w:eastAsia="ru-RU"/>
        </w:rPr>
        <w:t xml:space="preserve">моніторинг досягнення </w:t>
      </w:r>
      <w:r w:rsidRPr="00421FDD">
        <w:rPr>
          <w:rFonts w:ascii="Times New Roman" w:eastAsia="Times New Roman" w:hAnsi="Times New Roman" w:cs="Times New Roman"/>
          <w:sz w:val="28"/>
          <w:szCs w:val="28"/>
          <w:lang w:eastAsia="uk-UA"/>
        </w:rPr>
        <w:t xml:space="preserve">учнями </w:t>
      </w:r>
      <w:r w:rsidRPr="00421FDD">
        <w:rPr>
          <w:rFonts w:ascii="Times New Roman" w:eastAsia="Calibri" w:hAnsi="Times New Roman" w:cs="Times New Roman"/>
          <w:sz w:val="28"/>
          <w:szCs w:val="28"/>
          <w:lang w:eastAsia="ru-RU"/>
        </w:rPr>
        <w:t>результатів навчання (</w:t>
      </w:r>
      <w:proofErr w:type="spellStart"/>
      <w:r w:rsidRPr="00421FDD">
        <w:rPr>
          <w:rFonts w:ascii="Times New Roman" w:eastAsia="Calibri" w:hAnsi="Times New Roman" w:cs="Times New Roman"/>
          <w:sz w:val="28"/>
          <w:szCs w:val="28"/>
          <w:lang w:eastAsia="ru-RU"/>
        </w:rPr>
        <w:t>компетентностей</w:t>
      </w:r>
      <w:proofErr w:type="spellEnd"/>
      <w:r w:rsidRPr="00421FDD">
        <w:rPr>
          <w:rFonts w:ascii="Times New Roman" w:eastAsia="Calibri" w:hAnsi="Times New Roman" w:cs="Times New Roman"/>
          <w:sz w:val="28"/>
          <w:szCs w:val="28"/>
          <w:lang w:eastAsia="ru-RU"/>
        </w:rPr>
        <w:t>).</w:t>
      </w:r>
    </w:p>
    <w:p w:rsidR="007000D5" w:rsidRPr="00421FDD" w:rsidRDefault="007000D5" w:rsidP="007000D5">
      <w:pPr>
        <w:shd w:val="clear" w:color="auto" w:fill="FFFFFF"/>
        <w:tabs>
          <w:tab w:val="left" w:pos="709"/>
        </w:tabs>
        <w:spacing w:after="0" w:line="240" w:lineRule="auto"/>
        <w:ind w:left="66"/>
        <w:jc w:val="both"/>
        <w:rPr>
          <w:rFonts w:ascii="Times New Roman" w:eastAsia="Calibri" w:hAnsi="Times New Roman"/>
          <w:sz w:val="28"/>
          <w:szCs w:val="28"/>
        </w:rPr>
      </w:pPr>
      <w:r w:rsidRPr="00421FDD">
        <w:rPr>
          <w:rFonts w:ascii="Times New Roman" w:eastAsia="Calibri" w:hAnsi="Times New Roman"/>
          <w:sz w:val="28"/>
          <w:szCs w:val="28"/>
        </w:rPr>
        <w:tab/>
        <w:t xml:space="preserve">Завдання </w:t>
      </w:r>
      <w:r w:rsidRPr="00421FDD">
        <w:rPr>
          <w:rFonts w:ascii="Times New Roman" w:eastAsia="Calibri" w:hAnsi="Times New Roman"/>
          <w:i/>
          <w:sz w:val="28"/>
          <w:szCs w:val="28"/>
        </w:rPr>
        <w:t>системи внутрішнього забезпечення</w:t>
      </w:r>
      <w:r w:rsidRPr="00421FDD">
        <w:rPr>
          <w:rFonts w:ascii="Times New Roman" w:eastAsia="Calibri" w:hAnsi="Times New Roman"/>
          <w:sz w:val="28"/>
          <w:szCs w:val="28"/>
        </w:rPr>
        <w:t xml:space="preserve"> якості освіти:</w:t>
      </w:r>
    </w:p>
    <w:p w:rsidR="007000D5" w:rsidRPr="00421FDD" w:rsidRDefault="007000D5" w:rsidP="007000D5">
      <w:pPr>
        <w:numPr>
          <w:ilvl w:val="0"/>
          <w:numId w:val="19"/>
        </w:numPr>
        <w:shd w:val="clear" w:color="auto" w:fill="FFFFFF"/>
        <w:tabs>
          <w:tab w:val="left" w:pos="284"/>
          <w:tab w:val="left" w:pos="1134"/>
        </w:tabs>
        <w:spacing w:after="0" w:line="240" w:lineRule="auto"/>
        <w:ind w:left="426"/>
        <w:contextualSpacing/>
        <w:jc w:val="both"/>
        <w:rPr>
          <w:rFonts w:ascii="Times New Roman" w:eastAsia="Times New Roman" w:hAnsi="Times New Roman" w:cs="Times New Roman"/>
          <w:sz w:val="28"/>
          <w:szCs w:val="28"/>
          <w:lang w:eastAsia="ru-RU"/>
        </w:rPr>
      </w:pPr>
      <w:r w:rsidRPr="00421FDD">
        <w:rPr>
          <w:rFonts w:ascii="Times New Roman" w:eastAsia="Calibri" w:hAnsi="Times New Roman" w:cs="Times New Roman"/>
          <w:sz w:val="28"/>
          <w:szCs w:val="28"/>
          <w:lang w:eastAsia="ru-RU"/>
        </w:rPr>
        <w:t>оновлення методичної бази освітньої діяльності;</w:t>
      </w:r>
    </w:p>
    <w:p w:rsidR="007000D5" w:rsidRPr="00421FDD" w:rsidRDefault="007000D5" w:rsidP="007000D5">
      <w:pPr>
        <w:numPr>
          <w:ilvl w:val="0"/>
          <w:numId w:val="19"/>
        </w:numPr>
        <w:shd w:val="clear" w:color="auto" w:fill="FFFFFF"/>
        <w:tabs>
          <w:tab w:val="left" w:pos="284"/>
          <w:tab w:val="left" w:pos="1134"/>
        </w:tabs>
        <w:spacing w:after="0" w:line="240" w:lineRule="auto"/>
        <w:ind w:left="284" w:hanging="218"/>
        <w:contextualSpacing/>
        <w:jc w:val="both"/>
        <w:rPr>
          <w:rFonts w:ascii="Times New Roman" w:eastAsia="Times New Roman" w:hAnsi="Times New Roman" w:cs="Times New Roman"/>
          <w:sz w:val="28"/>
          <w:szCs w:val="28"/>
          <w:lang w:eastAsia="ru-RU"/>
        </w:rPr>
      </w:pPr>
      <w:r w:rsidRPr="00421FDD">
        <w:rPr>
          <w:rFonts w:ascii="Times New Roman" w:eastAsia="Calibri" w:hAnsi="Times New Roman" w:cs="Times New Roman"/>
          <w:sz w:val="28"/>
          <w:szCs w:val="28"/>
          <w:lang w:eastAsia="ru-RU"/>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7000D5" w:rsidRPr="00421FDD" w:rsidRDefault="007000D5" w:rsidP="007000D5">
      <w:pPr>
        <w:numPr>
          <w:ilvl w:val="0"/>
          <w:numId w:val="20"/>
        </w:numPr>
        <w:shd w:val="clear" w:color="auto" w:fill="FFFFFF"/>
        <w:tabs>
          <w:tab w:val="left" w:pos="284"/>
          <w:tab w:val="left" w:pos="1134"/>
        </w:tabs>
        <w:spacing w:after="0" w:line="240" w:lineRule="auto"/>
        <w:ind w:left="284" w:hanging="218"/>
        <w:contextualSpacing/>
        <w:jc w:val="both"/>
        <w:rPr>
          <w:rFonts w:ascii="Times New Roman" w:eastAsia="Times New Roman" w:hAnsi="Times New Roman" w:cs="Times New Roman"/>
          <w:sz w:val="28"/>
          <w:szCs w:val="28"/>
          <w:lang w:eastAsia="ru-RU"/>
        </w:rPr>
      </w:pPr>
      <w:r w:rsidRPr="00421FDD">
        <w:rPr>
          <w:rFonts w:ascii="Times New Roman" w:eastAsia="Calibri" w:hAnsi="Times New Roman" w:cs="Times New Roman"/>
          <w:sz w:val="28"/>
          <w:szCs w:val="28"/>
          <w:lang w:eastAsia="ru-RU"/>
        </w:rPr>
        <w:t>моніторинг та оптимізація соціально-психологічного середовища закладу освіти;</w:t>
      </w:r>
    </w:p>
    <w:p w:rsidR="007000D5" w:rsidRPr="00421FDD" w:rsidRDefault="007000D5" w:rsidP="007000D5">
      <w:pPr>
        <w:numPr>
          <w:ilvl w:val="0"/>
          <w:numId w:val="20"/>
        </w:numPr>
        <w:shd w:val="clear" w:color="auto" w:fill="FFFFFF"/>
        <w:tabs>
          <w:tab w:val="left" w:pos="284"/>
          <w:tab w:val="left" w:pos="1134"/>
        </w:tabs>
        <w:spacing w:after="0" w:line="240" w:lineRule="auto"/>
        <w:ind w:left="426"/>
        <w:contextualSpacing/>
        <w:jc w:val="both"/>
        <w:rPr>
          <w:rFonts w:ascii="Times New Roman" w:eastAsia="Times New Roman" w:hAnsi="Times New Roman" w:cs="Times New Roman"/>
          <w:bCs/>
          <w:iCs/>
          <w:sz w:val="28"/>
          <w:szCs w:val="28"/>
          <w:lang w:eastAsia="ru-RU"/>
        </w:rPr>
      </w:pPr>
      <w:r w:rsidRPr="00421FDD">
        <w:rPr>
          <w:rFonts w:ascii="Times New Roman" w:eastAsia="Calibri" w:hAnsi="Times New Roman" w:cs="Times New Roman"/>
          <w:sz w:val="28"/>
          <w:szCs w:val="28"/>
          <w:lang w:eastAsia="ru-RU"/>
        </w:rPr>
        <w:t>створення необхідних умов для підвищення фахового кваліфікаційного рівня педагогічних працівників.</w:t>
      </w:r>
    </w:p>
    <w:p w:rsidR="007000D5" w:rsidRPr="00421FDD" w:rsidRDefault="007000D5" w:rsidP="007000D5">
      <w:pPr>
        <w:widowControl w:val="0"/>
        <w:shd w:val="clear" w:color="auto" w:fill="FFFFFF"/>
        <w:tabs>
          <w:tab w:val="left" w:pos="284"/>
          <w:tab w:val="left" w:pos="1134"/>
        </w:tabs>
        <w:autoSpaceDE w:val="0"/>
        <w:autoSpaceDN w:val="0"/>
        <w:adjustRightInd w:val="0"/>
        <w:spacing w:after="0" w:line="240" w:lineRule="auto"/>
        <w:ind w:left="426"/>
        <w:contextualSpacing/>
        <w:jc w:val="both"/>
        <w:rPr>
          <w:rFonts w:ascii="Times New Roman" w:eastAsia="Times New Roman" w:hAnsi="Times New Roman" w:cs="Times New Roman"/>
          <w:b/>
          <w:bCs/>
          <w:i/>
          <w:iCs/>
          <w:sz w:val="28"/>
          <w:szCs w:val="28"/>
          <w:lang w:eastAsia="ru-RU"/>
        </w:rPr>
      </w:pPr>
    </w:p>
    <w:p w:rsidR="007000D5" w:rsidRPr="00421FDD" w:rsidRDefault="007000D5" w:rsidP="00666595">
      <w:pPr>
        <w:widowControl w:val="0"/>
        <w:shd w:val="clear" w:color="auto" w:fill="FFFFFF"/>
        <w:tabs>
          <w:tab w:val="left" w:pos="284"/>
          <w:tab w:val="left" w:pos="1134"/>
        </w:tabs>
        <w:autoSpaceDE w:val="0"/>
        <w:autoSpaceDN w:val="0"/>
        <w:adjustRightInd w:val="0"/>
        <w:spacing w:after="0" w:line="240" w:lineRule="auto"/>
        <w:ind w:left="426"/>
        <w:contextualSpacing/>
        <w:jc w:val="center"/>
        <w:rPr>
          <w:rFonts w:ascii="Times New Roman" w:eastAsia="Times New Roman" w:hAnsi="Times New Roman" w:cs="Times New Roman"/>
          <w:b/>
          <w:bCs/>
          <w:i/>
          <w:iCs/>
          <w:sz w:val="28"/>
          <w:szCs w:val="28"/>
          <w:lang w:eastAsia="ru-RU"/>
        </w:rPr>
      </w:pPr>
      <w:r w:rsidRPr="00421FDD">
        <w:rPr>
          <w:rFonts w:ascii="Times New Roman" w:eastAsia="Times New Roman" w:hAnsi="Times New Roman" w:cs="Times New Roman"/>
          <w:b/>
          <w:bCs/>
          <w:i/>
          <w:iCs/>
          <w:sz w:val="28"/>
          <w:szCs w:val="28"/>
          <w:lang w:eastAsia="ru-RU"/>
        </w:rPr>
        <w:t>Передбачені результати базової середньої освіти</w:t>
      </w:r>
    </w:p>
    <w:p w:rsidR="007000D5" w:rsidRPr="00421FDD" w:rsidRDefault="007000D5" w:rsidP="007000D5">
      <w:pPr>
        <w:widowControl w:val="0"/>
        <w:shd w:val="clear" w:color="auto" w:fill="FFFFFF"/>
        <w:tabs>
          <w:tab w:val="left" w:pos="284"/>
          <w:tab w:val="left" w:pos="1134"/>
        </w:tabs>
        <w:autoSpaceDE w:val="0"/>
        <w:autoSpaceDN w:val="0"/>
        <w:adjustRightInd w:val="0"/>
        <w:spacing w:after="0" w:line="240" w:lineRule="auto"/>
        <w:ind w:left="426"/>
        <w:contextualSpacing/>
        <w:jc w:val="both"/>
        <w:rPr>
          <w:rFonts w:ascii="Times New Roman" w:eastAsia="Times New Roman" w:hAnsi="Times New Roman" w:cs="Times New Roman"/>
          <w:b/>
          <w:bCs/>
          <w:i/>
          <w:iCs/>
          <w:sz w:val="28"/>
          <w:szCs w:val="28"/>
          <w:lang w:eastAsia="ru-RU"/>
        </w:rPr>
      </w:pPr>
    </w:p>
    <w:p w:rsidR="007000D5" w:rsidRPr="00421FDD" w:rsidRDefault="007000D5" w:rsidP="007000D5">
      <w:pPr>
        <w:widowControl w:val="0"/>
        <w:shd w:val="clear" w:color="auto" w:fill="FFFFFF"/>
        <w:tabs>
          <w:tab w:val="left" w:pos="284"/>
          <w:tab w:val="left" w:pos="1134"/>
        </w:tabs>
        <w:autoSpaceDE w:val="0"/>
        <w:autoSpaceDN w:val="0"/>
        <w:adjustRightInd w:val="0"/>
        <w:spacing w:after="0" w:line="240" w:lineRule="auto"/>
        <w:contextualSpacing/>
        <w:jc w:val="both"/>
        <w:rPr>
          <w:rFonts w:ascii="Times New Roman" w:eastAsia="Times New Roman" w:hAnsi="Times New Roman" w:cs="Times New Roman"/>
          <w:bCs/>
          <w:iCs/>
          <w:sz w:val="28"/>
          <w:szCs w:val="28"/>
          <w:lang w:eastAsia="ru-RU"/>
        </w:rPr>
      </w:pPr>
      <w:r w:rsidRPr="00421FDD">
        <w:rPr>
          <w:rFonts w:ascii="Times New Roman" w:eastAsia="Times New Roman" w:hAnsi="Times New Roman" w:cs="Times New Roman"/>
          <w:bCs/>
          <w:iCs/>
          <w:sz w:val="28"/>
          <w:szCs w:val="28"/>
          <w:lang w:eastAsia="ru-RU"/>
        </w:rPr>
        <w:tab/>
        <w:t xml:space="preserve">    Освітня програма ЗЗСО №88 базової середньої освіти передбачає досягнення учнями результатів навчання (</w:t>
      </w:r>
      <w:proofErr w:type="spellStart"/>
      <w:r w:rsidRPr="00421FDD">
        <w:rPr>
          <w:rFonts w:ascii="Times New Roman" w:eastAsia="Times New Roman" w:hAnsi="Times New Roman" w:cs="Times New Roman"/>
          <w:bCs/>
          <w:iCs/>
          <w:sz w:val="28"/>
          <w:szCs w:val="28"/>
          <w:lang w:eastAsia="ru-RU"/>
        </w:rPr>
        <w:t>компетентностей</w:t>
      </w:r>
      <w:proofErr w:type="spellEnd"/>
      <w:r w:rsidRPr="00421FDD">
        <w:rPr>
          <w:rFonts w:ascii="Times New Roman" w:eastAsia="Times New Roman" w:hAnsi="Times New Roman" w:cs="Times New Roman"/>
          <w:bCs/>
          <w:iCs/>
          <w:sz w:val="28"/>
          <w:szCs w:val="28"/>
          <w:lang w:eastAsia="ru-RU"/>
        </w:rPr>
        <w:t>), визначених Державним стандартом.</w:t>
      </w:r>
    </w:p>
    <w:p w:rsidR="007000D5" w:rsidRPr="00421FDD" w:rsidRDefault="007000D5" w:rsidP="007000D5">
      <w:pPr>
        <w:widowControl w:val="0"/>
        <w:shd w:val="clear" w:color="auto" w:fill="FFFFFF"/>
        <w:tabs>
          <w:tab w:val="left" w:pos="284"/>
          <w:tab w:val="left" w:pos="1134"/>
        </w:tabs>
        <w:autoSpaceDE w:val="0"/>
        <w:autoSpaceDN w:val="0"/>
        <w:adjustRightInd w:val="0"/>
        <w:spacing w:after="0" w:line="240" w:lineRule="auto"/>
        <w:contextualSpacing/>
        <w:jc w:val="both"/>
        <w:rPr>
          <w:rFonts w:ascii="Times New Roman" w:eastAsia="Times New Roman" w:hAnsi="Times New Roman" w:cs="Times New Roman"/>
          <w:bCs/>
          <w:iCs/>
          <w:sz w:val="28"/>
          <w:szCs w:val="28"/>
          <w:lang w:eastAsia="ru-RU"/>
        </w:rPr>
      </w:pPr>
      <w:r w:rsidRPr="00421FDD">
        <w:rPr>
          <w:rFonts w:ascii="Times New Roman" w:eastAsia="Times New Roman" w:hAnsi="Times New Roman" w:cs="Times New Roman"/>
          <w:bCs/>
          <w:iCs/>
          <w:sz w:val="28"/>
          <w:szCs w:val="28"/>
          <w:lang w:eastAsia="ru-RU"/>
        </w:rPr>
        <w:tab/>
        <w:t xml:space="preserve">    Реалізація освітньої програми ЗЗСО №88 базової середньої освіти забезпечує формування ключових </w:t>
      </w:r>
      <w:proofErr w:type="spellStart"/>
      <w:r w:rsidRPr="00421FDD">
        <w:rPr>
          <w:rFonts w:ascii="Times New Roman" w:eastAsia="Times New Roman" w:hAnsi="Times New Roman" w:cs="Times New Roman"/>
          <w:bCs/>
          <w:iCs/>
          <w:sz w:val="28"/>
          <w:szCs w:val="28"/>
          <w:lang w:eastAsia="ru-RU"/>
        </w:rPr>
        <w:t>компетентностей</w:t>
      </w:r>
      <w:proofErr w:type="spellEnd"/>
      <w:r w:rsidRPr="00421FDD">
        <w:rPr>
          <w:rFonts w:ascii="Times New Roman" w:eastAsia="Times New Roman" w:hAnsi="Times New Roman" w:cs="Times New Roman"/>
          <w:bCs/>
          <w:iCs/>
          <w:sz w:val="28"/>
          <w:szCs w:val="28"/>
          <w:lang w:eastAsia="ru-RU"/>
        </w:rPr>
        <w:t xml:space="preserve">, необхідних кожній сучасній людині для її успішної життєдіяльності, як-от: здатність спілкуватися державною та іноземними мовами, математичної грамотності й обізнаності у галузі природничих наук, техніки і технологій, готовності використовувати інформаційно-комунікаційні технології у своїй діяльності, уміння вчитися впродовж життя, здатності до соціальної комунікації й активності, життя в громадянському суспільстві, володіння навичками підприємницької діяльності, загальнокультурної й екологічної грамотності та готовності до здорового способу життя та інших </w:t>
      </w:r>
      <w:proofErr w:type="spellStart"/>
      <w:r w:rsidRPr="00421FDD">
        <w:rPr>
          <w:rFonts w:ascii="Times New Roman" w:eastAsia="Times New Roman" w:hAnsi="Times New Roman" w:cs="Times New Roman"/>
          <w:bCs/>
          <w:iCs/>
          <w:sz w:val="28"/>
          <w:szCs w:val="28"/>
          <w:lang w:eastAsia="ru-RU"/>
        </w:rPr>
        <w:t>компетентностей</w:t>
      </w:r>
      <w:proofErr w:type="spellEnd"/>
      <w:r w:rsidRPr="00421FDD">
        <w:rPr>
          <w:rFonts w:ascii="Times New Roman" w:eastAsia="Times New Roman" w:hAnsi="Times New Roman" w:cs="Times New Roman"/>
          <w:bCs/>
          <w:iCs/>
          <w:sz w:val="28"/>
          <w:szCs w:val="28"/>
          <w:lang w:eastAsia="ru-RU"/>
        </w:rPr>
        <w:t xml:space="preserve"> передбачених стандартом освіти.</w:t>
      </w:r>
    </w:p>
    <w:p w:rsidR="007000D5" w:rsidRPr="00421FDD" w:rsidRDefault="007000D5" w:rsidP="007000D5">
      <w:pPr>
        <w:spacing w:after="0" w:line="240" w:lineRule="auto"/>
        <w:ind w:firstLine="708"/>
        <w:jc w:val="both"/>
        <w:rPr>
          <w:rFonts w:ascii="Times New Roman" w:eastAsia="Calibri" w:hAnsi="Times New Roman" w:cs="Times New Roman"/>
          <w:sz w:val="28"/>
          <w:szCs w:val="28"/>
        </w:rPr>
      </w:pPr>
      <w:r w:rsidRPr="00421FDD">
        <w:rPr>
          <w:rFonts w:ascii="Times New Roman" w:eastAsia="Calibri" w:hAnsi="Times New Roman" w:cs="Times New Roman"/>
          <w:sz w:val="28"/>
          <w:szCs w:val="28"/>
        </w:rPr>
        <w:t>На реалізацію мети діяльності загальноосвітньої школи №88 при складанні  навчального плану використано таблиці до Типової освітньої програми закладів загальної середньої освіти ІІ ступеня, які у повному обсязі включають інваріантну частину, сформовану на державному рівні, та варіативну частину, у якій передбачені  предмети та курси за вибором, факультативні, індивідуальні та групові заняття відповідно освітніх потреб учнів.</w:t>
      </w:r>
    </w:p>
    <w:p w:rsidR="007000D5" w:rsidRPr="00421FDD" w:rsidRDefault="007000D5" w:rsidP="007000D5">
      <w:pPr>
        <w:spacing w:after="0" w:line="240" w:lineRule="auto"/>
        <w:ind w:firstLine="708"/>
        <w:jc w:val="both"/>
        <w:rPr>
          <w:rFonts w:ascii="Times New Roman" w:eastAsia="Calibri" w:hAnsi="Times New Roman" w:cs="Times New Roman"/>
          <w:sz w:val="28"/>
          <w:szCs w:val="28"/>
        </w:rPr>
      </w:pPr>
    </w:p>
    <w:p w:rsidR="007000D5" w:rsidRPr="00421FDD" w:rsidRDefault="007000D5" w:rsidP="00666595">
      <w:pPr>
        <w:spacing w:after="0" w:line="240" w:lineRule="auto"/>
        <w:ind w:firstLine="708"/>
        <w:jc w:val="center"/>
        <w:rPr>
          <w:rFonts w:ascii="Times New Roman" w:eastAsia="Calibri" w:hAnsi="Times New Roman" w:cs="Times New Roman"/>
          <w:b/>
          <w:sz w:val="28"/>
          <w:szCs w:val="28"/>
        </w:rPr>
      </w:pPr>
      <w:r w:rsidRPr="00421FDD">
        <w:rPr>
          <w:rFonts w:ascii="Times New Roman" w:eastAsia="Calibri" w:hAnsi="Times New Roman" w:cs="Times New Roman"/>
          <w:b/>
          <w:sz w:val="28"/>
          <w:szCs w:val="28"/>
        </w:rPr>
        <w:t>10, 11 класи</w:t>
      </w:r>
    </w:p>
    <w:p w:rsidR="007000D5" w:rsidRPr="00421FDD" w:rsidRDefault="007000D5" w:rsidP="007000D5">
      <w:pPr>
        <w:spacing w:after="0" w:line="240" w:lineRule="auto"/>
        <w:ind w:firstLine="708"/>
        <w:jc w:val="both"/>
        <w:rPr>
          <w:rFonts w:ascii="Times New Roman" w:eastAsia="Calibri" w:hAnsi="Times New Roman" w:cs="Times New Roman"/>
          <w:sz w:val="28"/>
          <w:szCs w:val="28"/>
        </w:rPr>
      </w:pPr>
    </w:p>
    <w:p w:rsidR="007000D5" w:rsidRPr="00421FDD" w:rsidRDefault="007000D5" w:rsidP="007000D5">
      <w:pPr>
        <w:spacing w:after="0" w:line="240" w:lineRule="auto"/>
        <w:ind w:firstLine="709"/>
        <w:jc w:val="both"/>
        <w:rPr>
          <w:rFonts w:ascii="Times New Roman" w:eastAsia="Calibri" w:hAnsi="Times New Roman"/>
          <w:sz w:val="28"/>
          <w:szCs w:val="28"/>
        </w:rPr>
      </w:pPr>
      <w:r w:rsidRPr="00421FDD">
        <w:rPr>
          <w:rFonts w:ascii="Times New Roman" w:eastAsia="Calibri" w:hAnsi="Times New Roman"/>
          <w:sz w:val="28"/>
          <w:szCs w:val="28"/>
        </w:rPr>
        <w:t xml:space="preserve">Освітня програма ЗЗСО №88 профільної середньої освіти (далі - освітня програма) окреслює рекомендовані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7000D5" w:rsidRPr="00421FDD" w:rsidRDefault="007000D5" w:rsidP="007000D5">
      <w:pPr>
        <w:spacing w:after="0" w:line="240" w:lineRule="auto"/>
        <w:ind w:firstLine="709"/>
        <w:jc w:val="both"/>
        <w:rPr>
          <w:rFonts w:ascii="Times New Roman" w:eastAsia="Calibri" w:hAnsi="Times New Roman"/>
          <w:sz w:val="28"/>
          <w:szCs w:val="28"/>
        </w:rPr>
      </w:pPr>
      <w:r w:rsidRPr="00421FDD">
        <w:rPr>
          <w:rFonts w:ascii="Times New Roman" w:eastAsia="Calibri" w:hAnsi="Times New Roman"/>
          <w:sz w:val="28"/>
          <w:szCs w:val="28"/>
        </w:rPr>
        <w:t xml:space="preserve">Освітня програма визначає: </w:t>
      </w:r>
    </w:p>
    <w:p w:rsidR="007000D5" w:rsidRPr="00421FDD" w:rsidRDefault="007000D5" w:rsidP="007000D5">
      <w:pPr>
        <w:spacing w:after="0" w:line="240" w:lineRule="auto"/>
        <w:ind w:firstLine="708"/>
        <w:jc w:val="both"/>
        <w:rPr>
          <w:rFonts w:ascii="Times New Roman" w:eastAsia="Calibri" w:hAnsi="Times New Roman" w:cs="Times New Roman"/>
          <w:sz w:val="28"/>
          <w:szCs w:val="28"/>
        </w:rPr>
      </w:pPr>
      <w:r w:rsidRPr="00421FDD">
        <w:rPr>
          <w:rFonts w:ascii="Times New Roman" w:eastAsia="Calibri" w:hAnsi="Times New Roman" w:cs="Times New Roman"/>
          <w:sz w:val="28"/>
          <w:szCs w:val="28"/>
        </w:rPr>
        <w:lastRenderedPageBreak/>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для 10, 11-х класів.</w:t>
      </w:r>
    </w:p>
    <w:p w:rsidR="007000D5" w:rsidRPr="00421FDD" w:rsidRDefault="007000D5" w:rsidP="007000D5">
      <w:pPr>
        <w:spacing w:after="0" w:line="240" w:lineRule="auto"/>
        <w:ind w:firstLine="709"/>
        <w:jc w:val="both"/>
        <w:rPr>
          <w:rFonts w:eastAsia="Calibri"/>
        </w:rPr>
      </w:pPr>
      <w:r w:rsidRPr="00421FDD">
        <w:rPr>
          <w:rFonts w:ascii="Times New Roman" w:eastAsia="Calibri" w:hAnsi="Times New Roman"/>
          <w:sz w:val="28"/>
          <w:szCs w:val="28"/>
        </w:rPr>
        <w:t>Навчальні плани зорієнтовані на роботу основної школи за 5-денним навчальним тижнем.</w:t>
      </w:r>
    </w:p>
    <w:p w:rsidR="007000D5" w:rsidRPr="00421FDD" w:rsidRDefault="007000D5" w:rsidP="007000D5">
      <w:pPr>
        <w:spacing w:after="0" w:line="240" w:lineRule="auto"/>
        <w:ind w:firstLine="709"/>
        <w:jc w:val="both"/>
        <w:rPr>
          <w:rFonts w:ascii="Times New Roman" w:eastAsia="Calibri" w:hAnsi="Times New Roman"/>
          <w:sz w:val="28"/>
          <w:szCs w:val="28"/>
        </w:rPr>
      </w:pPr>
      <w:r w:rsidRPr="00421FDD">
        <w:rPr>
          <w:rFonts w:ascii="Times New Roman" w:eastAsia="Calibri" w:hAnsi="Times New Roman"/>
          <w:b/>
          <w:i/>
          <w:sz w:val="28"/>
          <w:szCs w:val="28"/>
        </w:rPr>
        <w:t>Загальний обсяг навчального навантаження та орієнтовна тривалість і можливі взаємозв’язки освітніх галузей, предметів, дисциплін</w:t>
      </w:r>
      <w:r w:rsidRPr="00421FDD">
        <w:rPr>
          <w:rFonts w:ascii="Times New Roman" w:eastAsia="Calibri" w:hAnsi="Times New Roman"/>
          <w:b/>
          <w:sz w:val="28"/>
          <w:szCs w:val="28"/>
        </w:rPr>
        <w:t>.</w:t>
      </w:r>
      <w:r w:rsidRPr="00421FDD">
        <w:rPr>
          <w:rFonts w:ascii="Times New Roman" w:eastAsia="Calibri" w:hAnsi="Times New Roman"/>
          <w:sz w:val="28"/>
          <w:szCs w:val="28"/>
        </w:rPr>
        <w:t xml:space="preserve"> </w:t>
      </w:r>
    </w:p>
    <w:p w:rsidR="007000D5" w:rsidRPr="00421FDD" w:rsidRDefault="007000D5" w:rsidP="007000D5">
      <w:pPr>
        <w:spacing w:after="0" w:line="240" w:lineRule="auto"/>
        <w:ind w:firstLine="709"/>
        <w:jc w:val="both"/>
        <w:rPr>
          <w:rFonts w:ascii="Times New Roman" w:eastAsia="Calibri" w:hAnsi="Times New Roman"/>
          <w:sz w:val="28"/>
          <w:szCs w:val="28"/>
        </w:rPr>
      </w:pPr>
      <w:r w:rsidRPr="00421FDD">
        <w:rPr>
          <w:rFonts w:ascii="Times New Roman" w:eastAsia="Calibri" w:hAnsi="Times New Roman"/>
          <w:sz w:val="28"/>
          <w:szCs w:val="28"/>
        </w:rPr>
        <w:t>Загальний обсяг навчального навантаження учнів 10-11-х класів складає 2660 годин/навчальний рік:</w:t>
      </w:r>
    </w:p>
    <w:p w:rsidR="007000D5" w:rsidRPr="00421FDD" w:rsidRDefault="007000D5" w:rsidP="007000D5">
      <w:pPr>
        <w:numPr>
          <w:ilvl w:val="0"/>
          <w:numId w:val="37"/>
        </w:numPr>
        <w:spacing w:after="0" w:line="240" w:lineRule="auto"/>
        <w:ind w:left="426"/>
        <w:contextualSpacing/>
        <w:jc w:val="both"/>
        <w:rPr>
          <w:rFonts w:ascii="Times New Roman" w:eastAsia="Calibri" w:hAnsi="Times New Roman" w:cs="Times New Roman"/>
          <w:sz w:val="28"/>
          <w:szCs w:val="28"/>
          <w:lang w:eastAsia="ru-RU"/>
        </w:rPr>
      </w:pPr>
      <w:r w:rsidRPr="00421FDD">
        <w:rPr>
          <w:rFonts w:ascii="Times New Roman" w:eastAsia="Calibri" w:hAnsi="Times New Roman" w:cs="Times New Roman"/>
          <w:sz w:val="28"/>
          <w:szCs w:val="28"/>
          <w:lang w:eastAsia="ru-RU"/>
        </w:rPr>
        <w:t xml:space="preserve">для 10-го класу – 1330 годин/навчальний рік, </w:t>
      </w:r>
    </w:p>
    <w:p w:rsidR="007000D5" w:rsidRPr="00421FDD" w:rsidRDefault="007000D5" w:rsidP="007000D5">
      <w:pPr>
        <w:numPr>
          <w:ilvl w:val="0"/>
          <w:numId w:val="37"/>
        </w:numPr>
        <w:spacing w:after="0" w:line="240" w:lineRule="auto"/>
        <w:ind w:left="426"/>
        <w:contextualSpacing/>
        <w:jc w:val="both"/>
        <w:rPr>
          <w:rFonts w:ascii="Times New Roman" w:eastAsia="Calibri" w:hAnsi="Times New Roman" w:cs="Times New Roman"/>
          <w:sz w:val="28"/>
          <w:szCs w:val="28"/>
          <w:lang w:eastAsia="ru-RU"/>
        </w:rPr>
      </w:pPr>
      <w:r w:rsidRPr="00421FDD">
        <w:rPr>
          <w:rFonts w:ascii="Times New Roman" w:eastAsia="Calibri" w:hAnsi="Times New Roman" w:cs="Times New Roman"/>
          <w:sz w:val="28"/>
          <w:szCs w:val="28"/>
          <w:lang w:eastAsia="ru-RU"/>
        </w:rPr>
        <w:t xml:space="preserve">для 11-го класу – 1330 годин/навчальний рік. </w:t>
      </w:r>
    </w:p>
    <w:p w:rsidR="007000D5" w:rsidRPr="00421FDD" w:rsidRDefault="007000D5" w:rsidP="007000D5">
      <w:pPr>
        <w:spacing w:after="0" w:line="240" w:lineRule="auto"/>
        <w:ind w:firstLine="709"/>
        <w:jc w:val="both"/>
        <w:rPr>
          <w:rFonts w:ascii="Times New Roman" w:eastAsia="Calibri" w:hAnsi="Times New Roman"/>
          <w:sz w:val="28"/>
          <w:szCs w:val="28"/>
        </w:rPr>
      </w:pPr>
      <w:r w:rsidRPr="00421FDD">
        <w:rPr>
          <w:rFonts w:ascii="Times New Roman" w:eastAsia="Calibri" w:hAnsi="Times New Roman"/>
          <w:sz w:val="28"/>
          <w:szCs w:val="28"/>
        </w:rPr>
        <w:t xml:space="preserve">Детальний розподіл навчального навантаження на тиждень окреслено у навчальному плані ЗЗСО № 88 ІІІ ступеня (10-11-ті класи) (далі – навчальний план). </w:t>
      </w:r>
    </w:p>
    <w:p w:rsidR="007000D5" w:rsidRPr="00421FDD" w:rsidRDefault="007000D5" w:rsidP="007000D5">
      <w:pPr>
        <w:spacing w:after="0" w:line="240" w:lineRule="auto"/>
        <w:ind w:firstLine="709"/>
        <w:jc w:val="both"/>
        <w:rPr>
          <w:rFonts w:ascii="Times New Roman" w:eastAsia="Calibri" w:hAnsi="Times New Roman"/>
          <w:sz w:val="28"/>
          <w:szCs w:val="28"/>
        </w:rPr>
      </w:pPr>
      <w:r w:rsidRPr="00421FDD">
        <w:rPr>
          <w:rFonts w:ascii="Times New Roman" w:eastAsia="Calibri" w:hAnsi="Times New Roman"/>
          <w:sz w:val="28"/>
          <w:szCs w:val="28"/>
        </w:rPr>
        <w:t>Навчальний план для 10-11 класів ЗЗСО № 88  розроблено відповідно до Державного стандарту, з метою його впровадження у частині 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rsidR="007000D5" w:rsidRPr="00421FDD" w:rsidRDefault="007000D5" w:rsidP="007000D5">
      <w:pPr>
        <w:spacing w:after="0" w:line="240" w:lineRule="auto"/>
        <w:ind w:firstLine="709"/>
        <w:jc w:val="both"/>
        <w:rPr>
          <w:rFonts w:ascii="Times New Roman" w:eastAsia="Calibri" w:hAnsi="Times New Roman"/>
          <w:sz w:val="28"/>
          <w:szCs w:val="28"/>
        </w:rPr>
      </w:pPr>
      <w:r w:rsidRPr="00421FDD">
        <w:rPr>
          <w:rFonts w:ascii="Times New Roman" w:eastAsia="Calibri" w:hAnsi="Times New Roman"/>
          <w:sz w:val="28"/>
          <w:szCs w:val="28"/>
        </w:rPr>
        <w:t>Навчальний план ЗЗСО № 88 для 10-11 класів складено за другим варіантом організації освітнього процесу, який містить перелік базових предметів, що включає окремі предмети суспільно-гуманітарного та математично-природничого циклів.</w:t>
      </w:r>
    </w:p>
    <w:p w:rsidR="007000D5" w:rsidRPr="00421FDD" w:rsidRDefault="007000D5" w:rsidP="007000D5">
      <w:pPr>
        <w:spacing w:after="0" w:line="240" w:lineRule="auto"/>
        <w:ind w:firstLine="709"/>
        <w:jc w:val="both"/>
        <w:rPr>
          <w:rFonts w:ascii="Times New Roman" w:eastAsia="Calibri" w:hAnsi="Times New Roman"/>
          <w:b/>
          <w:i/>
          <w:sz w:val="28"/>
          <w:szCs w:val="28"/>
        </w:rPr>
      </w:pPr>
    </w:p>
    <w:p w:rsidR="007000D5" w:rsidRPr="00421FDD" w:rsidRDefault="007000D5" w:rsidP="007000D5">
      <w:pPr>
        <w:spacing w:after="0" w:line="240" w:lineRule="auto"/>
        <w:ind w:firstLine="709"/>
        <w:jc w:val="both"/>
        <w:rPr>
          <w:rFonts w:ascii="Times New Roman" w:eastAsia="Calibri" w:hAnsi="Times New Roman"/>
          <w:sz w:val="28"/>
          <w:szCs w:val="28"/>
        </w:rPr>
      </w:pPr>
      <w:r w:rsidRPr="00421FDD">
        <w:rPr>
          <w:rFonts w:ascii="Times New Roman" w:eastAsia="Calibri" w:hAnsi="Times New Roman"/>
          <w:b/>
          <w:i/>
          <w:sz w:val="28"/>
          <w:szCs w:val="28"/>
        </w:rPr>
        <w:t>Очікувані результати навчання здобувачів освіти.</w:t>
      </w:r>
      <w:r w:rsidRPr="00421FDD">
        <w:rPr>
          <w:rFonts w:ascii="Times New Roman" w:eastAsia="Calibri" w:hAnsi="Times New Roman"/>
          <w:sz w:val="28"/>
          <w:szCs w:val="28"/>
        </w:rPr>
        <w:t xml:space="preserve"> </w:t>
      </w:r>
    </w:p>
    <w:p w:rsidR="007000D5" w:rsidRPr="00421FDD" w:rsidRDefault="007000D5" w:rsidP="007000D5">
      <w:pPr>
        <w:spacing w:after="0" w:line="240" w:lineRule="auto"/>
        <w:ind w:firstLine="709"/>
        <w:jc w:val="both"/>
        <w:rPr>
          <w:rFonts w:ascii="Times New Roman" w:eastAsia="Calibri" w:hAnsi="Times New Roman"/>
          <w:sz w:val="28"/>
          <w:szCs w:val="28"/>
        </w:rPr>
      </w:pPr>
    </w:p>
    <w:p w:rsidR="007000D5" w:rsidRPr="00421FDD" w:rsidRDefault="007000D5" w:rsidP="007000D5">
      <w:pPr>
        <w:spacing w:after="0" w:line="240" w:lineRule="auto"/>
        <w:ind w:firstLine="709"/>
        <w:jc w:val="both"/>
        <w:rPr>
          <w:rFonts w:ascii="Times New Roman" w:hAnsi="Times New Roman"/>
          <w:sz w:val="28"/>
          <w:szCs w:val="28"/>
          <w:highlight w:val="white"/>
        </w:rPr>
      </w:pPr>
      <w:r w:rsidRPr="00421FDD">
        <w:rPr>
          <w:rFonts w:ascii="Times New Roman" w:eastAsia="Calibri" w:hAnsi="Times New Roman"/>
          <w:sz w:val="28"/>
          <w:szCs w:val="28"/>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421FDD">
        <w:rPr>
          <w:rFonts w:ascii="Times New Roman" w:hAnsi="Times New Roman"/>
          <w:sz w:val="28"/>
          <w:szCs w:val="28"/>
          <w:highlight w:val="white"/>
        </w:rPr>
        <w:t xml:space="preserve"> робити внесок у формування ключових </w:t>
      </w:r>
      <w:proofErr w:type="spellStart"/>
      <w:r w:rsidRPr="00421FDD">
        <w:rPr>
          <w:rFonts w:ascii="Times New Roman" w:hAnsi="Times New Roman"/>
          <w:sz w:val="28"/>
          <w:szCs w:val="28"/>
          <w:highlight w:val="white"/>
        </w:rPr>
        <w:t>компетентностей</w:t>
      </w:r>
      <w:proofErr w:type="spellEnd"/>
      <w:r w:rsidRPr="00421FDD">
        <w:rPr>
          <w:rFonts w:ascii="Times New Roman" w:hAnsi="Times New Roman"/>
          <w:sz w:val="28"/>
          <w:szCs w:val="28"/>
          <w:highlight w:val="white"/>
        </w:rPr>
        <w:t xml:space="preserve"> учнів.</w:t>
      </w:r>
    </w:p>
    <w:p w:rsidR="007000D5" w:rsidRPr="00421FDD" w:rsidRDefault="007000D5" w:rsidP="007000D5">
      <w:pPr>
        <w:spacing w:after="0" w:line="240" w:lineRule="auto"/>
        <w:ind w:firstLine="709"/>
        <w:jc w:val="both"/>
        <w:rPr>
          <w:rFonts w:ascii="Times New Roman" w:hAnsi="Times New Roman"/>
          <w:sz w:val="28"/>
          <w:szCs w:val="28"/>
          <w:highlight w:val="white"/>
        </w:rPr>
      </w:pPr>
    </w:p>
    <w:p w:rsidR="007000D5" w:rsidRPr="00421FDD" w:rsidRDefault="007000D5" w:rsidP="007000D5">
      <w:pPr>
        <w:spacing w:after="0" w:line="240" w:lineRule="auto"/>
        <w:ind w:firstLine="709"/>
        <w:jc w:val="both"/>
        <w:rPr>
          <w:rFonts w:ascii="Times New Roman" w:hAnsi="Times New Roman"/>
          <w:sz w:val="28"/>
          <w:szCs w:val="28"/>
          <w:highlight w:val="white"/>
        </w:rPr>
      </w:pP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019"/>
        <w:gridCol w:w="6945"/>
      </w:tblGrid>
      <w:tr w:rsidR="007000D5" w:rsidRPr="00421FDD" w:rsidTr="00621353">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spacing w:after="0" w:line="240" w:lineRule="auto"/>
              <w:jc w:val="center"/>
              <w:rPr>
                <w:rFonts w:ascii="Times New Roman" w:hAnsi="Times New Roman"/>
                <w:sz w:val="24"/>
                <w:szCs w:val="24"/>
                <w:highlight w:val="white"/>
              </w:rPr>
            </w:pPr>
            <w:r w:rsidRPr="00421FDD">
              <w:rPr>
                <w:rFonts w:ascii="Times New Roman" w:hAnsi="Times New Roman"/>
                <w:sz w:val="24"/>
                <w:szCs w:val="24"/>
                <w:highlight w:val="white"/>
              </w:rPr>
              <w:t>№ з/п</w:t>
            </w:r>
          </w:p>
        </w:tc>
        <w:tc>
          <w:tcPr>
            <w:tcW w:w="201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spacing w:after="0" w:line="240" w:lineRule="auto"/>
              <w:jc w:val="center"/>
              <w:rPr>
                <w:rFonts w:ascii="Times New Roman" w:hAnsi="Times New Roman"/>
                <w:b/>
                <w:sz w:val="24"/>
                <w:szCs w:val="24"/>
                <w:highlight w:val="white"/>
              </w:rPr>
            </w:pPr>
            <w:r w:rsidRPr="00421FDD">
              <w:rPr>
                <w:rFonts w:ascii="Times New Roman" w:hAnsi="Times New Roman"/>
                <w:b/>
                <w:sz w:val="24"/>
                <w:szCs w:val="24"/>
              </w:rPr>
              <w:t>Ключові компетентності</w:t>
            </w:r>
          </w:p>
        </w:tc>
        <w:tc>
          <w:tcPr>
            <w:tcW w:w="694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spacing w:after="0" w:line="240" w:lineRule="auto"/>
              <w:jc w:val="center"/>
              <w:rPr>
                <w:rFonts w:ascii="Times New Roman" w:hAnsi="Times New Roman"/>
                <w:b/>
                <w:sz w:val="24"/>
                <w:szCs w:val="24"/>
                <w:highlight w:val="white"/>
              </w:rPr>
            </w:pPr>
            <w:r w:rsidRPr="00421FDD">
              <w:rPr>
                <w:rFonts w:ascii="Times New Roman" w:hAnsi="Times New Roman"/>
                <w:b/>
                <w:sz w:val="24"/>
                <w:szCs w:val="24"/>
                <w:highlight w:val="white"/>
              </w:rPr>
              <w:t>Компоненти</w:t>
            </w:r>
          </w:p>
        </w:tc>
      </w:tr>
      <w:tr w:rsidR="007000D5" w:rsidRPr="00421FDD" w:rsidTr="0062135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sz w:val="24"/>
                <w:szCs w:val="24"/>
                <w:highlight w:val="white"/>
              </w:rPr>
              <w:t>1</w:t>
            </w:r>
          </w:p>
        </w:tc>
        <w:tc>
          <w:tcPr>
            <w:tcW w:w="2019" w:type="dxa"/>
            <w:tcBorders>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widowControl w:val="0"/>
              <w:spacing w:after="0" w:line="240" w:lineRule="auto"/>
              <w:rPr>
                <w:rFonts w:ascii="Times New Roman" w:hAnsi="Times New Roman"/>
                <w:sz w:val="24"/>
                <w:szCs w:val="24"/>
                <w:highlight w:val="white"/>
              </w:rPr>
            </w:pPr>
            <w:r w:rsidRPr="00421FDD">
              <w:rPr>
                <w:rFonts w:ascii="Times New Roman" w:hAnsi="Times New Roman"/>
                <w:sz w:val="24"/>
                <w:szCs w:val="24"/>
                <w:highlight w:val="white"/>
              </w:rPr>
              <w:t xml:space="preserve">Спілкування державною </w:t>
            </w:r>
          </w:p>
          <w:p w:rsidR="007000D5" w:rsidRPr="00421FDD" w:rsidRDefault="007000D5" w:rsidP="007000D5">
            <w:pPr>
              <w:widowControl w:val="0"/>
              <w:spacing w:after="0" w:line="240" w:lineRule="auto"/>
              <w:rPr>
                <w:rFonts w:ascii="Times New Roman" w:hAnsi="Times New Roman"/>
                <w:sz w:val="24"/>
                <w:szCs w:val="24"/>
                <w:highlight w:val="white"/>
              </w:rPr>
            </w:pPr>
            <w:r w:rsidRPr="00421FDD">
              <w:rPr>
                <w:rFonts w:ascii="Times New Roman" w:hAnsi="Times New Roman"/>
                <w:sz w:val="24"/>
                <w:szCs w:val="24"/>
                <w:highlight w:val="white"/>
              </w:rPr>
              <w:t>(і рідною — у разі відмінності) мовами</w:t>
            </w:r>
          </w:p>
        </w:tc>
        <w:tc>
          <w:tcPr>
            <w:tcW w:w="6945" w:type="dxa"/>
            <w:tcBorders>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widowControl w:val="0"/>
              <w:spacing w:after="0" w:line="240" w:lineRule="auto"/>
              <w:rPr>
                <w:rFonts w:ascii="Times New Roman" w:hAnsi="Times New Roman"/>
                <w:sz w:val="24"/>
                <w:szCs w:val="24"/>
                <w:highlight w:val="white"/>
              </w:rPr>
            </w:pPr>
            <w:r w:rsidRPr="00421FDD">
              <w:rPr>
                <w:rFonts w:ascii="Times New Roman" w:hAnsi="Times New Roman"/>
                <w:b/>
                <w:i/>
                <w:sz w:val="24"/>
                <w:szCs w:val="24"/>
                <w:highlight w:val="white"/>
              </w:rPr>
              <w:t>Уміння:</w:t>
            </w:r>
            <w:r w:rsidRPr="00421FDD">
              <w:rPr>
                <w:rFonts w:ascii="Times New Roman" w:hAnsi="Times New Roman"/>
                <w:sz w:val="24"/>
                <w:szCs w:val="24"/>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421FDD">
              <w:rPr>
                <w:rFonts w:ascii="Times New Roman" w:hAnsi="Times New Roman"/>
                <w:sz w:val="24"/>
                <w:szCs w:val="24"/>
              </w:rPr>
              <w:t>уникнення невнормованих іншомовних запозичень у спілкуванні на тематику</w:t>
            </w:r>
            <w:r w:rsidRPr="00421FDD">
              <w:rPr>
                <w:rFonts w:ascii="Times New Roman" w:hAnsi="Times New Roman"/>
                <w:sz w:val="24"/>
                <w:szCs w:val="24"/>
                <w:highlight w:val="white"/>
              </w:rPr>
              <w:t xml:space="preserve"> окремого </w:t>
            </w:r>
            <w:r w:rsidRPr="00421FDD">
              <w:rPr>
                <w:rFonts w:ascii="Times New Roman" w:hAnsi="Times New Roman"/>
                <w:sz w:val="24"/>
                <w:szCs w:val="24"/>
                <w:highlight w:val="white"/>
              </w:rPr>
              <w:lastRenderedPageBreak/>
              <w:t>предмета; поповнювати свій словниковий запас.</w:t>
            </w:r>
          </w:p>
          <w:p w:rsidR="007000D5" w:rsidRPr="00421FDD" w:rsidRDefault="007000D5" w:rsidP="007000D5">
            <w:pPr>
              <w:widowControl w:val="0"/>
              <w:spacing w:after="0" w:line="240" w:lineRule="auto"/>
              <w:rPr>
                <w:rFonts w:ascii="Times New Roman" w:hAnsi="Times New Roman"/>
                <w:sz w:val="24"/>
                <w:szCs w:val="24"/>
                <w:highlight w:val="white"/>
              </w:rPr>
            </w:pPr>
            <w:r w:rsidRPr="00421FDD">
              <w:rPr>
                <w:rFonts w:ascii="Times New Roman" w:hAnsi="Times New Roman"/>
                <w:b/>
                <w:i/>
                <w:sz w:val="24"/>
                <w:szCs w:val="24"/>
                <w:highlight w:val="white"/>
              </w:rPr>
              <w:t>Ставлення:</w:t>
            </w:r>
            <w:r w:rsidRPr="00421FDD">
              <w:rPr>
                <w:rFonts w:ascii="Times New Roman" w:hAnsi="Times New Roman"/>
                <w:sz w:val="24"/>
                <w:szCs w:val="24"/>
                <w:highlight w:val="white"/>
              </w:rPr>
              <w:t xml:space="preserve"> розуміння важливості чітких та лаконічних формулювань.</w:t>
            </w:r>
          </w:p>
          <w:p w:rsidR="007000D5" w:rsidRPr="00421FDD" w:rsidRDefault="007000D5" w:rsidP="007000D5">
            <w:pPr>
              <w:widowControl w:val="0"/>
              <w:spacing w:after="0" w:line="240" w:lineRule="auto"/>
              <w:rPr>
                <w:rFonts w:ascii="Times New Roman" w:hAnsi="Times New Roman"/>
                <w:sz w:val="24"/>
                <w:szCs w:val="24"/>
                <w:highlight w:val="white"/>
              </w:rPr>
            </w:pPr>
            <w:r w:rsidRPr="00421FDD">
              <w:rPr>
                <w:rFonts w:ascii="Times New Roman" w:hAnsi="Times New Roman"/>
                <w:b/>
                <w:i/>
                <w:sz w:val="24"/>
                <w:szCs w:val="24"/>
                <w:highlight w:val="white"/>
              </w:rPr>
              <w:t>Навчальні ресурси:</w:t>
            </w:r>
            <w:r w:rsidRPr="00421FDD">
              <w:rPr>
                <w:rFonts w:ascii="Times New Roman" w:hAnsi="Times New Roman"/>
                <w:sz w:val="24"/>
                <w:szCs w:val="24"/>
                <w:highlight w:val="white"/>
              </w:rPr>
              <w:t xml:space="preserve"> означення понять, формулювання властивостей, доведення правил, теорем</w:t>
            </w:r>
          </w:p>
        </w:tc>
      </w:tr>
      <w:tr w:rsidR="007000D5" w:rsidRPr="00421FDD" w:rsidTr="0062135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widowControl w:val="0"/>
              <w:spacing w:after="0" w:line="240" w:lineRule="auto"/>
              <w:rPr>
                <w:rFonts w:ascii="Times New Roman" w:hAnsi="Times New Roman"/>
                <w:sz w:val="24"/>
                <w:szCs w:val="24"/>
                <w:highlight w:val="white"/>
              </w:rPr>
            </w:pPr>
            <w:r w:rsidRPr="00421FDD">
              <w:rPr>
                <w:rFonts w:ascii="Times New Roman" w:hAnsi="Times New Roman"/>
                <w:sz w:val="24"/>
                <w:szCs w:val="24"/>
                <w:highlight w:val="white"/>
              </w:rPr>
              <w:lastRenderedPageBreak/>
              <w:t>2</w:t>
            </w:r>
          </w:p>
        </w:tc>
        <w:tc>
          <w:tcPr>
            <w:tcW w:w="2019" w:type="dxa"/>
            <w:tcBorders>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widowControl w:val="0"/>
              <w:spacing w:after="0" w:line="240" w:lineRule="auto"/>
              <w:rPr>
                <w:rFonts w:ascii="Times New Roman" w:hAnsi="Times New Roman"/>
                <w:sz w:val="24"/>
                <w:szCs w:val="24"/>
                <w:highlight w:val="white"/>
              </w:rPr>
            </w:pPr>
            <w:r w:rsidRPr="00421FDD">
              <w:rPr>
                <w:rFonts w:ascii="Times New Roman" w:hAnsi="Times New Roman"/>
                <w:sz w:val="24"/>
                <w:szCs w:val="24"/>
                <w:highlight w:val="white"/>
              </w:rPr>
              <w:t>Спілкування іноземними мовами</w:t>
            </w:r>
          </w:p>
        </w:tc>
        <w:tc>
          <w:tcPr>
            <w:tcW w:w="6945" w:type="dxa"/>
            <w:tcBorders>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b/>
                <w:i/>
                <w:sz w:val="24"/>
                <w:szCs w:val="24"/>
                <w:highlight w:val="white"/>
              </w:rPr>
              <w:t>Уміння:</w:t>
            </w:r>
            <w:r w:rsidRPr="00421FDD">
              <w:rPr>
                <w:rFonts w:ascii="Times New Roman" w:hAnsi="Times New Roman"/>
                <w:sz w:val="24"/>
                <w:szCs w:val="24"/>
                <w:highlight w:val="white"/>
              </w:rPr>
              <w:t xml:space="preserve"> </w:t>
            </w:r>
            <w:r w:rsidRPr="00421FDD">
              <w:rPr>
                <w:rFonts w:ascii="Times New Roman" w:eastAsia="Calibri" w:hAnsi="Times New Roman"/>
                <w:sz w:val="24"/>
                <w:szCs w:val="24"/>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b/>
                <w:i/>
                <w:sz w:val="24"/>
                <w:szCs w:val="24"/>
                <w:highlight w:val="white"/>
              </w:rPr>
              <w:t>Ставлення:</w:t>
            </w:r>
            <w:r w:rsidRPr="00421FDD">
              <w:rPr>
                <w:rFonts w:ascii="Times New Roman" w:hAnsi="Times New Roman"/>
                <w:sz w:val="24"/>
                <w:szCs w:val="24"/>
                <w:highlight w:val="white"/>
              </w:rPr>
              <w:t xml:space="preserve"> </w:t>
            </w:r>
            <w:r w:rsidRPr="00421FDD">
              <w:rPr>
                <w:rFonts w:ascii="Times New Roman" w:eastAsia="Calibri" w:hAnsi="Times New Roman"/>
                <w:sz w:val="24"/>
                <w:szCs w:val="24"/>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b/>
                <w:i/>
                <w:sz w:val="24"/>
                <w:szCs w:val="24"/>
                <w:highlight w:val="white"/>
              </w:rPr>
              <w:t>Навчальні ресурси:</w:t>
            </w:r>
            <w:r w:rsidRPr="00421FDD">
              <w:rPr>
                <w:rFonts w:ascii="Times New Roman" w:hAnsi="Times New Roman"/>
                <w:sz w:val="24"/>
                <w:szCs w:val="24"/>
                <w:highlight w:val="white"/>
              </w:rPr>
              <w:t xml:space="preserve"> </w:t>
            </w:r>
            <w:r w:rsidRPr="00421FDD">
              <w:rPr>
                <w:rFonts w:ascii="Times New Roman" w:eastAsia="Calibri" w:hAnsi="Times New Roman"/>
                <w:sz w:val="24"/>
                <w:szCs w:val="24"/>
              </w:rPr>
              <w:t>підручники, словники, довідкова література, мультимедійні засоби, адаптовані іншомовні тексти.</w:t>
            </w:r>
          </w:p>
        </w:tc>
      </w:tr>
      <w:tr w:rsidR="007000D5" w:rsidRPr="00421FDD" w:rsidTr="0062135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sz w:val="24"/>
                <w:szCs w:val="24"/>
                <w:highlight w:val="white"/>
              </w:rPr>
              <w:t>3</w:t>
            </w:r>
          </w:p>
        </w:tc>
        <w:tc>
          <w:tcPr>
            <w:tcW w:w="2019" w:type="dxa"/>
            <w:tcBorders>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widowControl w:val="0"/>
              <w:spacing w:after="0" w:line="240" w:lineRule="auto"/>
              <w:rPr>
                <w:rFonts w:ascii="Times New Roman" w:hAnsi="Times New Roman"/>
                <w:sz w:val="24"/>
                <w:szCs w:val="24"/>
                <w:highlight w:val="white"/>
              </w:rPr>
            </w:pPr>
            <w:r w:rsidRPr="00421FDD">
              <w:rPr>
                <w:rFonts w:ascii="Times New Roman" w:hAnsi="Times New Roman"/>
                <w:sz w:val="24"/>
                <w:szCs w:val="24"/>
                <w:highlight w:val="white"/>
              </w:rPr>
              <w:t>Математична компетентність</w:t>
            </w:r>
          </w:p>
        </w:tc>
        <w:tc>
          <w:tcPr>
            <w:tcW w:w="6945" w:type="dxa"/>
            <w:tcBorders>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b/>
                <w:i/>
                <w:sz w:val="24"/>
                <w:szCs w:val="24"/>
                <w:highlight w:val="white"/>
              </w:rPr>
              <w:t>Уміння:</w:t>
            </w:r>
            <w:r w:rsidRPr="00421FDD">
              <w:rPr>
                <w:rFonts w:ascii="Times New Roman" w:hAnsi="Times New Roman"/>
                <w:sz w:val="24"/>
                <w:szCs w:val="24"/>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b/>
                <w:i/>
                <w:sz w:val="24"/>
                <w:szCs w:val="24"/>
                <w:highlight w:val="white"/>
              </w:rPr>
              <w:t>Ставлення:</w:t>
            </w:r>
            <w:r w:rsidRPr="00421FDD">
              <w:rPr>
                <w:rFonts w:ascii="Times New Roman" w:hAnsi="Times New Roman"/>
                <w:sz w:val="24"/>
                <w:szCs w:val="24"/>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b/>
                <w:i/>
                <w:sz w:val="24"/>
                <w:szCs w:val="24"/>
                <w:highlight w:val="white"/>
              </w:rPr>
              <w:t>Навчальні ресурси:</w:t>
            </w:r>
            <w:r w:rsidRPr="00421FDD">
              <w:rPr>
                <w:rFonts w:ascii="Times New Roman" w:hAnsi="Times New Roman"/>
                <w:sz w:val="24"/>
                <w:szCs w:val="24"/>
                <w:highlight w:val="white"/>
              </w:rPr>
              <w:t xml:space="preserve"> розв'язування математичних задач, і обов’язково таких, що моделюють реальні життєві ситуації</w:t>
            </w:r>
          </w:p>
        </w:tc>
      </w:tr>
      <w:tr w:rsidR="007000D5" w:rsidRPr="00421FDD" w:rsidTr="0062135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sz w:val="24"/>
                <w:szCs w:val="24"/>
                <w:highlight w:val="white"/>
              </w:rPr>
              <w:t>4</w:t>
            </w:r>
          </w:p>
        </w:tc>
        <w:tc>
          <w:tcPr>
            <w:tcW w:w="2019" w:type="dxa"/>
            <w:tcBorders>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widowControl w:val="0"/>
              <w:spacing w:after="0" w:line="240" w:lineRule="auto"/>
              <w:rPr>
                <w:rFonts w:ascii="Times New Roman" w:hAnsi="Times New Roman"/>
                <w:sz w:val="24"/>
                <w:szCs w:val="24"/>
                <w:highlight w:val="white"/>
              </w:rPr>
            </w:pPr>
            <w:r w:rsidRPr="00421FDD">
              <w:rPr>
                <w:rFonts w:ascii="Times New Roman" w:hAnsi="Times New Roman"/>
                <w:sz w:val="24"/>
                <w:szCs w:val="24"/>
                <w:highlight w:val="white"/>
              </w:rPr>
              <w:t>Основні компетентності у природничих науках і технологіях</w:t>
            </w:r>
          </w:p>
        </w:tc>
        <w:tc>
          <w:tcPr>
            <w:tcW w:w="6945" w:type="dxa"/>
            <w:tcBorders>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b/>
                <w:i/>
                <w:sz w:val="24"/>
                <w:szCs w:val="24"/>
                <w:highlight w:val="white"/>
              </w:rPr>
              <w:t>Уміння:</w:t>
            </w:r>
            <w:r w:rsidRPr="00421FDD">
              <w:rPr>
                <w:rFonts w:ascii="Times New Roman" w:hAnsi="Times New Roman"/>
                <w:sz w:val="24"/>
                <w:szCs w:val="24"/>
                <w:highlight w:val="white"/>
              </w:rPr>
              <w:t xml:space="preserve"> розпізнавати проблеми, що виникають у довкіллі; будувати та досліджувати природні явища і процеси</w:t>
            </w:r>
            <w:r w:rsidRPr="00421FDD">
              <w:rPr>
                <w:rFonts w:ascii="Times New Roman" w:hAnsi="Times New Roman"/>
                <w:sz w:val="24"/>
                <w:szCs w:val="24"/>
              </w:rPr>
              <w:t>; послуговуватися технологічними пристроями</w:t>
            </w:r>
            <w:r w:rsidRPr="00421FDD">
              <w:rPr>
                <w:rFonts w:ascii="Times New Roman" w:hAnsi="Times New Roman"/>
                <w:sz w:val="24"/>
                <w:szCs w:val="24"/>
                <w:highlight w:val="white"/>
              </w:rPr>
              <w:t>.</w:t>
            </w:r>
          </w:p>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b/>
                <w:i/>
                <w:sz w:val="24"/>
                <w:szCs w:val="24"/>
                <w:highlight w:val="white"/>
              </w:rPr>
              <w:t>Ставлення:</w:t>
            </w:r>
            <w:r w:rsidRPr="00421FDD">
              <w:rPr>
                <w:rFonts w:ascii="Times New Roman" w:hAnsi="Times New Roman"/>
                <w:sz w:val="24"/>
                <w:szCs w:val="24"/>
                <w:highlight w:val="white"/>
              </w:rPr>
              <w:t xml:space="preserve"> усвідомлення важливості природничих наук як універсальної мови науки, техніки та технологій.</w:t>
            </w:r>
            <w:r w:rsidRPr="00421FDD">
              <w:rPr>
                <w:rFonts w:ascii="Times New Roman" w:hAnsi="Times New Roman"/>
                <w:sz w:val="24"/>
                <w:szCs w:val="24"/>
              </w:rPr>
              <w:t xml:space="preserve"> усвідомлення ролі наукових ідей в сучасних інформаційних технологіях</w:t>
            </w:r>
          </w:p>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b/>
                <w:i/>
                <w:sz w:val="24"/>
                <w:szCs w:val="24"/>
                <w:highlight w:val="white"/>
              </w:rPr>
              <w:t>Навчальні ресурси:</w:t>
            </w:r>
            <w:r w:rsidRPr="00421FDD">
              <w:rPr>
                <w:rFonts w:ascii="Times New Roman" w:hAnsi="Times New Roman"/>
                <w:sz w:val="24"/>
                <w:szCs w:val="24"/>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7000D5" w:rsidRPr="00421FDD" w:rsidTr="0062135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sz w:val="24"/>
                <w:szCs w:val="24"/>
                <w:highlight w:val="white"/>
              </w:rPr>
              <w:lastRenderedPageBreak/>
              <w:t>5</w:t>
            </w:r>
          </w:p>
        </w:tc>
        <w:tc>
          <w:tcPr>
            <w:tcW w:w="2019" w:type="dxa"/>
            <w:tcBorders>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widowControl w:val="0"/>
              <w:spacing w:after="0" w:line="240" w:lineRule="auto"/>
              <w:rPr>
                <w:rFonts w:ascii="Times New Roman" w:hAnsi="Times New Roman"/>
                <w:sz w:val="24"/>
                <w:szCs w:val="24"/>
                <w:highlight w:val="white"/>
              </w:rPr>
            </w:pPr>
            <w:r w:rsidRPr="00421FDD">
              <w:rPr>
                <w:rFonts w:ascii="Times New Roman" w:hAnsi="Times New Roman"/>
                <w:sz w:val="24"/>
                <w:szCs w:val="24"/>
                <w:highlight w:val="white"/>
              </w:rPr>
              <w:t>Інформаційно-цифрова компетентність</w:t>
            </w:r>
          </w:p>
        </w:tc>
        <w:tc>
          <w:tcPr>
            <w:tcW w:w="6945" w:type="dxa"/>
            <w:tcBorders>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b/>
                <w:i/>
                <w:sz w:val="24"/>
                <w:szCs w:val="24"/>
                <w:highlight w:val="white"/>
              </w:rPr>
              <w:t>Уміння:</w:t>
            </w:r>
            <w:r w:rsidRPr="00421FDD">
              <w:rPr>
                <w:rFonts w:ascii="Times New Roman" w:hAnsi="Times New Roman"/>
                <w:sz w:val="24"/>
                <w:szCs w:val="24"/>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b/>
                <w:i/>
                <w:sz w:val="24"/>
                <w:szCs w:val="24"/>
                <w:highlight w:val="white"/>
              </w:rPr>
              <w:t>Ставлення:</w:t>
            </w:r>
            <w:r w:rsidRPr="00421FDD">
              <w:rPr>
                <w:rFonts w:ascii="Times New Roman" w:hAnsi="Times New Roman"/>
                <w:sz w:val="24"/>
                <w:szCs w:val="24"/>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b/>
                <w:i/>
                <w:sz w:val="24"/>
                <w:szCs w:val="24"/>
                <w:highlight w:val="white"/>
              </w:rPr>
              <w:t>Навчальні ресурси:</w:t>
            </w:r>
            <w:r w:rsidRPr="00421FDD">
              <w:rPr>
                <w:rFonts w:ascii="Times New Roman" w:hAnsi="Times New Roman"/>
                <w:sz w:val="24"/>
                <w:szCs w:val="24"/>
                <w:highlight w:val="white"/>
              </w:rPr>
              <w:t xml:space="preserve"> візуалізація даних, побудова графіків та діаграм за допомогою програмних засобів</w:t>
            </w:r>
          </w:p>
        </w:tc>
      </w:tr>
      <w:tr w:rsidR="007000D5" w:rsidRPr="00421FDD" w:rsidTr="0062135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sz w:val="24"/>
                <w:szCs w:val="24"/>
                <w:highlight w:val="white"/>
              </w:rPr>
              <w:t>6</w:t>
            </w:r>
          </w:p>
        </w:tc>
        <w:tc>
          <w:tcPr>
            <w:tcW w:w="2019" w:type="dxa"/>
            <w:tcBorders>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widowControl w:val="0"/>
              <w:spacing w:after="0" w:line="240" w:lineRule="auto"/>
              <w:rPr>
                <w:rFonts w:ascii="Times New Roman" w:hAnsi="Times New Roman"/>
                <w:sz w:val="24"/>
                <w:szCs w:val="24"/>
                <w:highlight w:val="white"/>
              </w:rPr>
            </w:pPr>
            <w:r w:rsidRPr="00421FDD">
              <w:rPr>
                <w:rFonts w:ascii="Times New Roman" w:hAnsi="Times New Roman"/>
                <w:sz w:val="24"/>
                <w:szCs w:val="24"/>
                <w:highlight w:val="white"/>
              </w:rPr>
              <w:t>Уміння вчитися впродовж життя</w:t>
            </w:r>
          </w:p>
        </w:tc>
        <w:tc>
          <w:tcPr>
            <w:tcW w:w="6945" w:type="dxa"/>
            <w:tcBorders>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b/>
                <w:i/>
                <w:sz w:val="24"/>
                <w:szCs w:val="24"/>
                <w:highlight w:val="white"/>
              </w:rPr>
              <w:t>Уміння:</w:t>
            </w:r>
            <w:r w:rsidRPr="00421FDD">
              <w:rPr>
                <w:rFonts w:ascii="Times New Roman" w:hAnsi="Times New Roman"/>
                <w:sz w:val="24"/>
                <w:szCs w:val="24"/>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b/>
                <w:i/>
                <w:sz w:val="24"/>
                <w:szCs w:val="24"/>
                <w:highlight w:val="white"/>
              </w:rPr>
              <w:t>Ставлення:</w:t>
            </w:r>
            <w:r w:rsidRPr="00421FDD">
              <w:rPr>
                <w:rFonts w:ascii="Times New Roman" w:hAnsi="Times New Roman"/>
                <w:sz w:val="24"/>
                <w:szCs w:val="24"/>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b/>
                <w:i/>
                <w:sz w:val="24"/>
                <w:szCs w:val="24"/>
                <w:highlight w:val="white"/>
              </w:rPr>
              <w:t>Навчальні ресурси:</w:t>
            </w:r>
            <w:r w:rsidRPr="00421FDD">
              <w:rPr>
                <w:rFonts w:ascii="Times New Roman" w:hAnsi="Times New Roman"/>
                <w:sz w:val="24"/>
                <w:szCs w:val="24"/>
                <w:highlight w:val="white"/>
              </w:rPr>
              <w:t xml:space="preserve"> моделювання власної освітньої траєкторії</w:t>
            </w:r>
          </w:p>
        </w:tc>
      </w:tr>
      <w:tr w:rsidR="007000D5" w:rsidRPr="00421FDD" w:rsidTr="0062135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sz w:val="24"/>
                <w:szCs w:val="24"/>
                <w:highlight w:val="white"/>
              </w:rPr>
              <w:t>7</w:t>
            </w:r>
          </w:p>
        </w:tc>
        <w:tc>
          <w:tcPr>
            <w:tcW w:w="2019" w:type="dxa"/>
            <w:tcBorders>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widowControl w:val="0"/>
              <w:spacing w:after="0" w:line="240" w:lineRule="auto"/>
              <w:rPr>
                <w:rFonts w:ascii="Times New Roman" w:hAnsi="Times New Roman"/>
                <w:sz w:val="24"/>
                <w:szCs w:val="24"/>
                <w:highlight w:val="white"/>
              </w:rPr>
            </w:pPr>
            <w:r w:rsidRPr="00421FDD">
              <w:rPr>
                <w:rFonts w:ascii="Times New Roman" w:hAnsi="Times New Roman"/>
                <w:sz w:val="24"/>
                <w:szCs w:val="24"/>
                <w:highlight w:val="white"/>
              </w:rPr>
              <w:t>Ініціативність і підприємливість</w:t>
            </w:r>
          </w:p>
        </w:tc>
        <w:tc>
          <w:tcPr>
            <w:tcW w:w="6945" w:type="dxa"/>
            <w:tcBorders>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b/>
                <w:i/>
                <w:sz w:val="24"/>
                <w:szCs w:val="24"/>
                <w:highlight w:val="white"/>
              </w:rPr>
              <w:t>Уміння:</w:t>
            </w:r>
            <w:r w:rsidRPr="00421FDD">
              <w:rPr>
                <w:rFonts w:ascii="Times New Roman" w:hAnsi="Times New Roman"/>
                <w:sz w:val="24"/>
                <w:szCs w:val="24"/>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b/>
                <w:i/>
                <w:sz w:val="24"/>
                <w:szCs w:val="24"/>
                <w:highlight w:val="white"/>
              </w:rPr>
              <w:t>Ставлення:</w:t>
            </w:r>
            <w:r w:rsidRPr="00421FDD">
              <w:rPr>
                <w:rFonts w:ascii="Times New Roman" w:hAnsi="Times New Roman"/>
                <w:sz w:val="24"/>
                <w:szCs w:val="24"/>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b/>
                <w:i/>
                <w:sz w:val="24"/>
                <w:szCs w:val="24"/>
                <w:highlight w:val="white"/>
              </w:rPr>
              <w:t>Навчальні ресурси:</w:t>
            </w:r>
            <w:r w:rsidRPr="00421FDD">
              <w:rPr>
                <w:rFonts w:ascii="Times New Roman" w:hAnsi="Times New Roman"/>
                <w:sz w:val="24"/>
                <w:szCs w:val="24"/>
                <w:highlight w:val="white"/>
              </w:rPr>
              <w:t xml:space="preserve"> завдання підприємницького змісту (оптимізаційні задачі)</w:t>
            </w:r>
          </w:p>
        </w:tc>
      </w:tr>
      <w:tr w:rsidR="007000D5" w:rsidRPr="00421FDD" w:rsidTr="0062135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sz w:val="24"/>
                <w:szCs w:val="24"/>
                <w:highlight w:val="white"/>
              </w:rPr>
              <w:t>8</w:t>
            </w:r>
          </w:p>
        </w:tc>
        <w:tc>
          <w:tcPr>
            <w:tcW w:w="2019" w:type="dxa"/>
            <w:tcBorders>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widowControl w:val="0"/>
              <w:spacing w:after="0" w:line="240" w:lineRule="auto"/>
              <w:rPr>
                <w:rFonts w:ascii="Times New Roman" w:hAnsi="Times New Roman"/>
                <w:sz w:val="24"/>
                <w:szCs w:val="24"/>
                <w:highlight w:val="white"/>
              </w:rPr>
            </w:pPr>
            <w:r w:rsidRPr="00421FDD">
              <w:rPr>
                <w:rFonts w:ascii="Times New Roman" w:hAnsi="Times New Roman"/>
                <w:sz w:val="24"/>
                <w:szCs w:val="24"/>
                <w:highlight w:val="white"/>
              </w:rPr>
              <w:t>Соціальна і громадянська компетентності</w:t>
            </w:r>
          </w:p>
        </w:tc>
        <w:tc>
          <w:tcPr>
            <w:tcW w:w="6945" w:type="dxa"/>
            <w:tcBorders>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b/>
                <w:i/>
                <w:sz w:val="24"/>
                <w:szCs w:val="24"/>
                <w:highlight w:val="white"/>
              </w:rPr>
              <w:t>Уміння:</w:t>
            </w:r>
            <w:r w:rsidRPr="00421FDD">
              <w:rPr>
                <w:rFonts w:ascii="Times New Roman" w:hAnsi="Times New Roman"/>
                <w:sz w:val="24"/>
                <w:szCs w:val="24"/>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b/>
                <w:i/>
                <w:sz w:val="24"/>
                <w:szCs w:val="24"/>
                <w:highlight w:val="white"/>
              </w:rPr>
              <w:t>Ставлення:</w:t>
            </w:r>
            <w:r w:rsidRPr="00421FDD">
              <w:rPr>
                <w:rFonts w:ascii="Times New Roman" w:hAnsi="Times New Roman"/>
                <w:sz w:val="24"/>
                <w:szCs w:val="24"/>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b/>
                <w:i/>
                <w:sz w:val="24"/>
                <w:szCs w:val="24"/>
                <w:highlight w:val="white"/>
              </w:rPr>
              <w:t>Навчальні ресурси:</w:t>
            </w:r>
            <w:r w:rsidRPr="00421FDD">
              <w:rPr>
                <w:rFonts w:ascii="Times New Roman" w:hAnsi="Times New Roman"/>
                <w:sz w:val="24"/>
                <w:szCs w:val="24"/>
                <w:highlight w:val="white"/>
              </w:rPr>
              <w:t xml:space="preserve"> завдання соціального змісту</w:t>
            </w:r>
          </w:p>
        </w:tc>
      </w:tr>
      <w:tr w:rsidR="007000D5" w:rsidRPr="00421FDD" w:rsidTr="0062135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sz w:val="24"/>
                <w:szCs w:val="24"/>
                <w:highlight w:val="white"/>
              </w:rPr>
              <w:t>9</w:t>
            </w:r>
          </w:p>
        </w:tc>
        <w:tc>
          <w:tcPr>
            <w:tcW w:w="2019" w:type="dxa"/>
            <w:tcBorders>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widowControl w:val="0"/>
              <w:spacing w:after="0" w:line="240" w:lineRule="auto"/>
              <w:rPr>
                <w:rFonts w:ascii="Times New Roman" w:hAnsi="Times New Roman"/>
                <w:sz w:val="24"/>
                <w:szCs w:val="24"/>
                <w:highlight w:val="white"/>
              </w:rPr>
            </w:pPr>
            <w:r w:rsidRPr="00421FDD">
              <w:rPr>
                <w:rFonts w:ascii="Times New Roman" w:hAnsi="Times New Roman"/>
                <w:sz w:val="24"/>
                <w:szCs w:val="24"/>
                <w:highlight w:val="white"/>
              </w:rPr>
              <w:t xml:space="preserve">Обізнаність і </w:t>
            </w:r>
            <w:r w:rsidRPr="00421FDD">
              <w:rPr>
                <w:rFonts w:ascii="Times New Roman" w:hAnsi="Times New Roman"/>
                <w:sz w:val="24"/>
                <w:szCs w:val="24"/>
                <w:highlight w:val="white"/>
              </w:rPr>
              <w:lastRenderedPageBreak/>
              <w:t>самовираження у сфері культури</w:t>
            </w:r>
          </w:p>
        </w:tc>
        <w:tc>
          <w:tcPr>
            <w:tcW w:w="6945" w:type="dxa"/>
            <w:tcBorders>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b/>
                <w:i/>
                <w:sz w:val="24"/>
                <w:szCs w:val="24"/>
                <w:highlight w:val="white"/>
              </w:rPr>
              <w:lastRenderedPageBreak/>
              <w:t xml:space="preserve">Уміння: </w:t>
            </w:r>
            <w:r w:rsidRPr="00421FDD">
              <w:rPr>
                <w:rFonts w:ascii="Times New Roman" w:hAnsi="Times New Roman"/>
                <w:sz w:val="24"/>
                <w:szCs w:val="24"/>
              </w:rPr>
              <w:t xml:space="preserve">грамотно і логічно висловлювати свою думку, </w:t>
            </w:r>
            <w:r w:rsidRPr="00421FDD">
              <w:rPr>
                <w:rFonts w:ascii="Times New Roman" w:hAnsi="Times New Roman"/>
                <w:sz w:val="24"/>
                <w:szCs w:val="24"/>
              </w:rPr>
              <w:lastRenderedPageBreak/>
              <w:t>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b/>
                <w:i/>
                <w:sz w:val="24"/>
                <w:szCs w:val="24"/>
                <w:highlight w:val="white"/>
              </w:rPr>
              <w:t>Ставлення:</w:t>
            </w:r>
            <w:r w:rsidRPr="00421FDD">
              <w:rPr>
                <w:rFonts w:ascii="Times New Roman" w:hAnsi="Times New Roman"/>
                <w:sz w:val="24"/>
                <w:szCs w:val="24"/>
                <w:highlight w:val="white"/>
              </w:rPr>
              <w:t xml:space="preserve"> </w:t>
            </w:r>
            <w:r w:rsidRPr="00421FDD">
              <w:rPr>
                <w:rFonts w:ascii="Times New Roman" w:hAnsi="Times New Roman"/>
                <w:sz w:val="24"/>
                <w:szCs w:val="24"/>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421FDD">
              <w:rPr>
                <w:rFonts w:ascii="Times New Roman" w:hAnsi="Times New Roman"/>
                <w:sz w:val="24"/>
                <w:szCs w:val="24"/>
                <w:highlight w:val="white"/>
              </w:rPr>
              <w:t>.</w:t>
            </w:r>
          </w:p>
          <w:p w:rsidR="007000D5" w:rsidRPr="00421FDD" w:rsidRDefault="007000D5" w:rsidP="007000D5">
            <w:pPr>
              <w:spacing w:after="0" w:line="240" w:lineRule="auto"/>
              <w:rPr>
                <w:rFonts w:ascii="Times New Roman" w:hAnsi="Times New Roman"/>
                <w:sz w:val="24"/>
                <w:szCs w:val="24"/>
              </w:rPr>
            </w:pPr>
            <w:r w:rsidRPr="00421FDD">
              <w:rPr>
                <w:rFonts w:ascii="Times New Roman" w:hAnsi="Times New Roman"/>
                <w:b/>
                <w:i/>
                <w:sz w:val="24"/>
                <w:szCs w:val="24"/>
                <w:highlight w:val="white"/>
              </w:rPr>
              <w:t>Навчальні ресурси:</w:t>
            </w:r>
            <w:r w:rsidRPr="00421FDD">
              <w:rPr>
                <w:rFonts w:ascii="Times New Roman" w:hAnsi="Times New Roman"/>
                <w:sz w:val="24"/>
                <w:szCs w:val="24"/>
                <w:highlight w:val="white"/>
              </w:rPr>
              <w:t xml:space="preserve"> </w:t>
            </w:r>
            <w:r w:rsidRPr="00421FDD">
              <w:rPr>
                <w:rFonts w:ascii="Times New Roman" w:hAnsi="Times New Roman"/>
                <w:sz w:val="24"/>
                <w:szCs w:val="24"/>
              </w:rPr>
              <w:t>математичні моделі в різних видах мистецтва</w:t>
            </w:r>
          </w:p>
        </w:tc>
      </w:tr>
      <w:tr w:rsidR="007000D5" w:rsidRPr="00421FDD" w:rsidTr="0062135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sz w:val="24"/>
                <w:szCs w:val="24"/>
                <w:highlight w:val="white"/>
              </w:rPr>
              <w:lastRenderedPageBreak/>
              <w:t>10</w:t>
            </w:r>
          </w:p>
        </w:tc>
        <w:tc>
          <w:tcPr>
            <w:tcW w:w="2019" w:type="dxa"/>
            <w:tcBorders>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widowControl w:val="0"/>
              <w:spacing w:after="0" w:line="240" w:lineRule="auto"/>
              <w:rPr>
                <w:rFonts w:ascii="Times New Roman" w:hAnsi="Times New Roman"/>
                <w:sz w:val="24"/>
                <w:szCs w:val="24"/>
                <w:highlight w:val="white"/>
              </w:rPr>
            </w:pPr>
            <w:r w:rsidRPr="00421FDD">
              <w:rPr>
                <w:rFonts w:ascii="Times New Roman" w:hAnsi="Times New Roman"/>
                <w:sz w:val="24"/>
                <w:szCs w:val="24"/>
                <w:highlight w:val="white"/>
              </w:rPr>
              <w:t>Екологічна грамотність і здорове життя</w:t>
            </w:r>
          </w:p>
        </w:tc>
        <w:tc>
          <w:tcPr>
            <w:tcW w:w="6945" w:type="dxa"/>
            <w:tcBorders>
              <w:bottom w:val="single" w:sz="8" w:space="0" w:color="000000"/>
              <w:right w:val="single" w:sz="8" w:space="0" w:color="000000"/>
            </w:tcBorders>
            <w:tcMar>
              <w:top w:w="100" w:type="dxa"/>
              <w:left w:w="100" w:type="dxa"/>
              <w:bottom w:w="100" w:type="dxa"/>
              <w:right w:w="100" w:type="dxa"/>
            </w:tcMar>
          </w:tcPr>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b/>
                <w:i/>
                <w:sz w:val="24"/>
                <w:szCs w:val="24"/>
                <w:highlight w:val="white"/>
              </w:rPr>
              <w:t>Уміння:</w:t>
            </w:r>
            <w:r w:rsidRPr="00421FDD">
              <w:rPr>
                <w:rFonts w:ascii="Times New Roman" w:hAnsi="Times New Roman"/>
                <w:sz w:val="24"/>
                <w:szCs w:val="24"/>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b/>
                <w:i/>
                <w:sz w:val="24"/>
                <w:szCs w:val="24"/>
                <w:highlight w:val="white"/>
              </w:rPr>
              <w:t>Ставлення:</w:t>
            </w:r>
            <w:r w:rsidRPr="00421FDD">
              <w:rPr>
                <w:rFonts w:ascii="Times New Roman" w:hAnsi="Times New Roman"/>
                <w:sz w:val="24"/>
                <w:szCs w:val="24"/>
                <w:highlight w:val="white"/>
              </w:rPr>
              <w:t xml:space="preserve"> </w:t>
            </w:r>
            <w:r w:rsidRPr="00421FDD">
              <w:rPr>
                <w:rFonts w:ascii="Times New Roman" w:hAnsi="Times New Roman"/>
                <w:sz w:val="24"/>
                <w:szCs w:val="24"/>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7000D5" w:rsidRPr="00421FDD" w:rsidRDefault="007000D5" w:rsidP="007000D5">
            <w:pPr>
              <w:spacing w:after="0" w:line="240" w:lineRule="auto"/>
              <w:rPr>
                <w:rFonts w:ascii="Times New Roman" w:hAnsi="Times New Roman"/>
                <w:sz w:val="24"/>
                <w:szCs w:val="24"/>
                <w:highlight w:val="white"/>
              </w:rPr>
            </w:pPr>
            <w:r w:rsidRPr="00421FDD">
              <w:rPr>
                <w:rFonts w:ascii="Times New Roman" w:hAnsi="Times New Roman"/>
                <w:b/>
                <w:i/>
                <w:sz w:val="24"/>
                <w:szCs w:val="24"/>
                <w:highlight w:val="white"/>
              </w:rPr>
              <w:t>Навчальні ресурси:</w:t>
            </w:r>
            <w:r w:rsidRPr="00421FDD">
              <w:rPr>
                <w:rFonts w:ascii="Times New Roman" w:hAnsi="Times New Roman"/>
                <w:sz w:val="24"/>
                <w:szCs w:val="24"/>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666595" w:rsidRDefault="00666595" w:rsidP="007000D5">
      <w:pPr>
        <w:spacing w:after="0" w:line="240" w:lineRule="auto"/>
        <w:ind w:firstLine="709"/>
        <w:jc w:val="both"/>
        <w:rPr>
          <w:rFonts w:ascii="Times New Roman" w:eastAsia="Arial" w:hAnsi="Times New Roman"/>
          <w:sz w:val="28"/>
          <w:szCs w:val="28"/>
          <w:highlight w:val="white"/>
          <w:lang w:eastAsia="uk-UA"/>
        </w:rPr>
      </w:pPr>
    </w:p>
    <w:p w:rsidR="007000D5" w:rsidRPr="00421FDD" w:rsidRDefault="007000D5" w:rsidP="007000D5">
      <w:pPr>
        <w:spacing w:after="0" w:line="240" w:lineRule="auto"/>
        <w:ind w:firstLine="709"/>
        <w:jc w:val="both"/>
        <w:rPr>
          <w:rFonts w:ascii="Times New Roman" w:eastAsia="Arial" w:hAnsi="Times New Roman"/>
          <w:sz w:val="28"/>
          <w:szCs w:val="28"/>
          <w:highlight w:val="white"/>
          <w:lang w:eastAsia="uk-UA"/>
        </w:rPr>
      </w:pPr>
      <w:r w:rsidRPr="00421FDD">
        <w:rPr>
          <w:rFonts w:ascii="Times New Roman" w:eastAsia="Arial" w:hAnsi="Times New Roman"/>
          <w:sz w:val="28"/>
          <w:szCs w:val="28"/>
          <w:highlight w:val="white"/>
          <w:lang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421FDD">
        <w:rPr>
          <w:rFonts w:ascii="Times New Roman" w:eastAsia="Arial" w:hAnsi="Times New Roman"/>
          <w:sz w:val="28"/>
          <w:szCs w:val="28"/>
          <w:highlight w:val="white"/>
          <w:lang w:eastAsia="uk-UA"/>
        </w:rPr>
        <w:t>компетентностей</w:t>
      </w:r>
      <w:proofErr w:type="spellEnd"/>
      <w:r w:rsidRPr="00421FDD">
        <w:rPr>
          <w:rFonts w:ascii="Times New Roman" w:eastAsia="Arial" w:hAnsi="Times New Roman"/>
          <w:sz w:val="28"/>
          <w:szCs w:val="28"/>
          <w:highlight w:val="white"/>
          <w:lang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421FDD">
        <w:rPr>
          <w:rFonts w:ascii="Times New Roman" w:eastAsia="Arial" w:hAnsi="Times New Roman"/>
          <w:b/>
          <w:sz w:val="28"/>
          <w:szCs w:val="28"/>
          <w:highlight w:val="white"/>
          <w:lang w:eastAsia="uk-UA"/>
        </w:rPr>
        <w:t xml:space="preserve"> </w:t>
      </w:r>
      <w:r w:rsidRPr="00421FDD">
        <w:rPr>
          <w:rFonts w:ascii="Times New Roman" w:eastAsia="Arial" w:hAnsi="Times New Roman"/>
          <w:sz w:val="28"/>
          <w:szCs w:val="28"/>
          <w:highlight w:val="white"/>
          <w:lang w:eastAsia="uk-UA"/>
        </w:rPr>
        <w:t xml:space="preserve">формування в учнів здатності застосовувати знання й уміння у реальних життєвих ситуаціях. </w:t>
      </w:r>
    </w:p>
    <w:p w:rsidR="007000D5" w:rsidRPr="00421FDD" w:rsidRDefault="007000D5" w:rsidP="007000D5">
      <w:pPr>
        <w:spacing w:after="0" w:line="240" w:lineRule="auto"/>
        <w:ind w:firstLine="709"/>
        <w:jc w:val="both"/>
        <w:rPr>
          <w:rFonts w:ascii="Times New Roman" w:hAnsi="Times New Roman" w:cs="Arial"/>
          <w:sz w:val="28"/>
          <w:szCs w:val="28"/>
          <w:highlight w:val="white"/>
          <w:lang w:eastAsia="uk-UA"/>
        </w:rPr>
      </w:pPr>
      <w:r w:rsidRPr="00421FDD">
        <w:rPr>
          <w:rFonts w:ascii="Times New Roman" w:hAnsi="Times New Roman" w:cs="Arial"/>
          <w:sz w:val="28"/>
          <w:szCs w:val="28"/>
          <w:highlight w:val="white"/>
          <w:lang w:eastAsia="uk-UA"/>
        </w:rPr>
        <w:t xml:space="preserve">Наскрізні лінії є засобом інтеграції ключових і </w:t>
      </w:r>
      <w:proofErr w:type="spellStart"/>
      <w:r w:rsidRPr="00421FDD">
        <w:rPr>
          <w:rFonts w:ascii="Times New Roman" w:hAnsi="Times New Roman" w:cs="Arial"/>
          <w:sz w:val="28"/>
          <w:szCs w:val="28"/>
          <w:highlight w:val="white"/>
          <w:lang w:eastAsia="uk-UA"/>
        </w:rPr>
        <w:t>загальнопредметних</w:t>
      </w:r>
      <w:proofErr w:type="spellEnd"/>
      <w:r w:rsidRPr="00421FDD">
        <w:rPr>
          <w:rFonts w:ascii="Times New Roman" w:hAnsi="Times New Roman" w:cs="Arial"/>
          <w:sz w:val="28"/>
          <w:szCs w:val="28"/>
          <w:highlight w:val="white"/>
          <w:lang w:eastAsia="uk-UA"/>
        </w:rPr>
        <w:t xml:space="preserve"> </w:t>
      </w:r>
      <w:proofErr w:type="spellStart"/>
      <w:r w:rsidRPr="00421FDD">
        <w:rPr>
          <w:rFonts w:ascii="Times New Roman" w:hAnsi="Times New Roman" w:cs="Arial"/>
          <w:sz w:val="28"/>
          <w:szCs w:val="28"/>
          <w:highlight w:val="white"/>
          <w:lang w:eastAsia="uk-UA"/>
        </w:rPr>
        <w:t>компетентностей</w:t>
      </w:r>
      <w:proofErr w:type="spellEnd"/>
      <w:r w:rsidRPr="00421FDD">
        <w:rPr>
          <w:rFonts w:ascii="Times New Roman" w:hAnsi="Times New Roman" w:cs="Arial"/>
          <w:sz w:val="28"/>
          <w:szCs w:val="28"/>
          <w:highlight w:val="white"/>
          <w:lang w:eastAsia="uk-UA"/>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421FDD">
        <w:rPr>
          <w:rFonts w:ascii="Times New Roman" w:hAnsi="Times New Roman" w:cs="Arial"/>
          <w:sz w:val="28"/>
          <w:szCs w:val="28"/>
          <w:highlight w:val="white"/>
          <w:lang w:eastAsia="uk-UA"/>
        </w:rPr>
        <w:t>надпредметними</w:t>
      </w:r>
      <w:proofErr w:type="spellEnd"/>
      <w:r w:rsidRPr="00421FDD">
        <w:rPr>
          <w:rFonts w:ascii="Times New Roman" w:hAnsi="Times New Roman" w:cs="Arial"/>
          <w:sz w:val="28"/>
          <w:szCs w:val="28"/>
          <w:highlight w:val="white"/>
          <w:lang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7000D5" w:rsidRPr="00421FDD" w:rsidRDefault="007000D5" w:rsidP="007000D5">
      <w:pPr>
        <w:spacing w:after="0" w:line="240" w:lineRule="auto"/>
        <w:ind w:firstLine="709"/>
        <w:jc w:val="both"/>
        <w:rPr>
          <w:rFonts w:ascii="Times New Roman" w:hAnsi="Times New Roman"/>
          <w:sz w:val="28"/>
          <w:szCs w:val="28"/>
          <w:highlight w:val="white"/>
        </w:rPr>
      </w:pPr>
      <w:r w:rsidRPr="00421FDD">
        <w:rPr>
          <w:rFonts w:ascii="Times New Roman" w:hAnsi="Times New Roman"/>
          <w:sz w:val="28"/>
          <w:szCs w:val="28"/>
          <w:highlight w:val="white"/>
        </w:rPr>
        <w:t>Навчання за наскрізними лініями реалізується насамперед через:</w:t>
      </w:r>
    </w:p>
    <w:p w:rsidR="007000D5" w:rsidRPr="00421FDD" w:rsidRDefault="007000D5" w:rsidP="007000D5">
      <w:pPr>
        <w:numPr>
          <w:ilvl w:val="0"/>
          <w:numId w:val="18"/>
        </w:numPr>
        <w:spacing w:after="0" w:line="240" w:lineRule="auto"/>
        <w:ind w:firstLine="66"/>
        <w:contextualSpacing/>
        <w:jc w:val="both"/>
        <w:rPr>
          <w:rFonts w:ascii="Times New Roman" w:eastAsia="Times New Roman" w:hAnsi="Times New Roman" w:cs="Times New Roman"/>
          <w:sz w:val="28"/>
          <w:szCs w:val="28"/>
          <w:highlight w:val="white"/>
          <w:lang w:eastAsia="ru-RU"/>
        </w:rPr>
      </w:pPr>
      <w:r w:rsidRPr="00421FDD">
        <w:rPr>
          <w:rFonts w:ascii="Times New Roman" w:eastAsia="Times New Roman" w:hAnsi="Times New Roman" w:cs="Times New Roman"/>
          <w:sz w:val="28"/>
          <w:szCs w:val="28"/>
          <w:highlight w:val="white"/>
          <w:lang w:eastAsia="ru-RU"/>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7000D5" w:rsidRPr="00421FDD" w:rsidRDefault="007000D5" w:rsidP="007000D5">
      <w:pPr>
        <w:numPr>
          <w:ilvl w:val="0"/>
          <w:numId w:val="18"/>
        </w:numPr>
        <w:spacing w:after="0" w:line="240" w:lineRule="auto"/>
        <w:ind w:firstLine="142"/>
        <w:contextualSpacing/>
        <w:jc w:val="both"/>
        <w:rPr>
          <w:rFonts w:ascii="Times New Roman" w:eastAsia="Times New Roman" w:hAnsi="Times New Roman" w:cs="Times New Roman"/>
          <w:sz w:val="28"/>
          <w:szCs w:val="28"/>
          <w:highlight w:val="white"/>
          <w:lang w:eastAsia="ru-RU"/>
        </w:rPr>
      </w:pPr>
      <w:r w:rsidRPr="00421FDD">
        <w:rPr>
          <w:rFonts w:ascii="Times New Roman" w:eastAsia="Times New Roman" w:hAnsi="Times New Roman" w:cs="Times New Roman"/>
          <w:sz w:val="28"/>
          <w:szCs w:val="28"/>
          <w:highlight w:val="white"/>
          <w:lang w:eastAsia="ru-RU"/>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421FDD">
        <w:rPr>
          <w:rFonts w:ascii="Times New Roman" w:eastAsia="Times New Roman" w:hAnsi="Times New Roman" w:cs="Times New Roman"/>
          <w:sz w:val="28"/>
          <w:szCs w:val="28"/>
          <w:highlight w:val="white"/>
          <w:lang w:eastAsia="ru-RU"/>
        </w:rPr>
        <w:t>надпредметні</w:t>
      </w:r>
      <w:proofErr w:type="spellEnd"/>
      <w:r w:rsidRPr="00421FDD">
        <w:rPr>
          <w:rFonts w:ascii="Times New Roman" w:eastAsia="Times New Roman" w:hAnsi="Times New Roman" w:cs="Times New Roman"/>
          <w:sz w:val="28"/>
          <w:szCs w:val="28"/>
          <w:highlight w:val="white"/>
          <w:lang w:eastAsia="ru-RU"/>
        </w:rPr>
        <w:t xml:space="preserve">, </w:t>
      </w:r>
      <w:proofErr w:type="spellStart"/>
      <w:r w:rsidRPr="00421FDD">
        <w:rPr>
          <w:rFonts w:ascii="Times New Roman" w:eastAsia="Times New Roman" w:hAnsi="Times New Roman" w:cs="Times New Roman"/>
          <w:sz w:val="28"/>
          <w:szCs w:val="28"/>
          <w:highlight w:val="white"/>
          <w:lang w:eastAsia="ru-RU"/>
        </w:rPr>
        <w:t>міжкласові</w:t>
      </w:r>
      <w:proofErr w:type="spellEnd"/>
      <w:r w:rsidRPr="00421FDD">
        <w:rPr>
          <w:rFonts w:ascii="Times New Roman" w:eastAsia="Times New Roman" w:hAnsi="Times New Roman" w:cs="Times New Roman"/>
          <w:sz w:val="28"/>
          <w:szCs w:val="28"/>
          <w:highlight w:val="white"/>
          <w:lang w:eastAsia="ru-RU"/>
        </w:rPr>
        <w:t xml:space="preserve"> та </w:t>
      </w:r>
      <w:r w:rsidRPr="00421FDD">
        <w:rPr>
          <w:rFonts w:ascii="Times New Roman" w:eastAsia="Times New Roman" w:hAnsi="Times New Roman" w:cs="Times New Roman"/>
          <w:sz w:val="28"/>
          <w:szCs w:val="28"/>
          <w:highlight w:val="white"/>
          <w:lang w:eastAsia="ru-RU"/>
        </w:rPr>
        <w:lastRenderedPageBreak/>
        <w:t>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7000D5" w:rsidRPr="00421FDD" w:rsidRDefault="007000D5" w:rsidP="007000D5">
      <w:pPr>
        <w:numPr>
          <w:ilvl w:val="0"/>
          <w:numId w:val="21"/>
        </w:numPr>
        <w:spacing w:after="0" w:line="240" w:lineRule="auto"/>
        <w:ind w:left="426"/>
        <w:contextualSpacing/>
        <w:jc w:val="both"/>
        <w:rPr>
          <w:rFonts w:ascii="Times New Roman" w:eastAsia="Times New Roman" w:hAnsi="Times New Roman" w:cs="Times New Roman"/>
          <w:sz w:val="28"/>
          <w:szCs w:val="28"/>
          <w:highlight w:val="white"/>
          <w:lang w:eastAsia="ru-RU"/>
        </w:rPr>
      </w:pPr>
      <w:r w:rsidRPr="00421FDD">
        <w:rPr>
          <w:rFonts w:ascii="Times New Roman" w:eastAsia="Times New Roman" w:hAnsi="Times New Roman" w:cs="Times New Roman"/>
          <w:sz w:val="28"/>
          <w:szCs w:val="28"/>
          <w:highlight w:val="white"/>
          <w:lang w:eastAsia="ru-RU"/>
        </w:rPr>
        <w:t xml:space="preserve">предмети за вибором; </w:t>
      </w:r>
    </w:p>
    <w:p w:rsidR="007000D5" w:rsidRPr="00421FDD" w:rsidRDefault="007000D5" w:rsidP="007000D5">
      <w:pPr>
        <w:numPr>
          <w:ilvl w:val="0"/>
          <w:numId w:val="21"/>
        </w:numPr>
        <w:spacing w:after="0" w:line="240" w:lineRule="auto"/>
        <w:ind w:left="426"/>
        <w:contextualSpacing/>
        <w:jc w:val="both"/>
        <w:rPr>
          <w:rFonts w:ascii="Times New Roman" w:eastAsia="Times New Roman" w:hAnsi="Times New Roman" w:cs="Times New Roman"/>
          <w:sz w:val="28"/>
          <w:szCs w:val="28"/>
          <w:highlight w:val="white"/>
          <w:lang w:eastAsia="ru-RU"/>
        </w:rPr>
      </w:pPr>
      <w:r w:rsidRPr="00421FDD">
        <w:rPr>
          <w:rFonts w:ascii="Times New Roman" w:eastAsia="Times New Roman" w:hAnsi="Times New Roman" w:cs="Times New Roman"/>
          <w:sz w:val="28"/>
          <w:szCs w:val="28"/>
          <w:highlight w:val="white"/>
          <w:lang w:eastAsia="ru-RU"/>
        </w:rPr>
        <w:t xml:space="preserve">роботу в проектах; </w:t>
      </w:r>
    </w:p>
    <w:p w:rsidR="007000D5" w:rsidRPr="00421FDD" w:rsidRDefault="007000D5" w:rsidP="007000D5">
      <w:pPr>
        <w:numPr>
          <w:ilvl w:val="0"/>
          <w:numId w:val="21"/>
        </w:numPr>
        <w:spacing w:after="0" w:line="240" w:lineRule="auto"/>
        <w:ind w:left="426"/>
        <w:contextualSpacing/>
        <w:jc w:val="both"/>
        <w:rPr>
          <w:rFonts w:ascii="Times New Roman" w:eastAsia="Times New Roman" w:hAnsi="Times New Roman" w:cs="Times New Roman"/>
          <w:sz w:val="28"/>
          <w:szCs w:val="28"/>
          <w:highlight w:val="white"/>
          <w:lang w:eastAsia="ru-RU"/>
        </w:rPr>
      </w:pPr>
      <w:r w:rsidRPr="00421FDD">
        <w:rPr>
          <w:rFonts w:ascii="Times New Roman" w:eastAsia="Times New Roman" w:hAnsi="Times New Roman" w:cs="Times New Roman"/>
          <w:sz w:val="28"/>
          <w:szCs w:val="28"/>
          <w:highlight w:val="white"/>
          <w:lang w:eastAsia="ru-RU"/>
        </w:rPr>
        <w:t>позакласну навчальну роботу і роботу гуртків.</w:t>
      </w:r>
    </w:p>
    <w:p w:rsidR="007000D5" w:rsidRPr="00421FDD" w:rsidRDefault="007000D5" w:rsidP="007000D5">
      <w:pPr>
        <w:spacing w:after="0" w:line="240" w:lineRule="auto"/>
        <w:ind w:left="426"/>
        <w:contextualSpacing/>
        <w:jc w:val="both"/>
        <w:rPr>
          <w:rFonts w:ascii="Times New Roman" w:eastAsia="Times New Roman" w:hAnsi="Times New Roman" w:cs="Times New Roman"/>
          <w:sz w:val="28"/>
          <w:szCs w:val="28"/>
          <w:highlight w:val="white"/>
          <w:lang w:eastAsia="ru-RU"/>
        </w:rPr>
      </w:pPr>
    </w:p>
    <w:p w:rsidR="007000D5" w:rsidRPr="00421FDD" w:rsidRDefault="007000D5" w:rsidP="007000D5">
      <w:pPr>
        <w:spacing w:after="0" w:line="240" w:lineRule="auto"/>
        <w:ind w:firstLine="709"/>
        <w:jc w:val="both"/>
        <w:rPr>
          <w:rFonts w:ascii="Times New Roman" w:hAnsi="Times New Roman"/>
          <w:sz w:val="28"/>
          <w:szCs w:val="28"/>
          <w:highlight w:val="white"/>
        </w:rPr>
      </w:pPr>
    </w:p>
    <w:tbl>
      <w:tblPr>
        <w:tblW w:w="8599" w:type="dxa"/>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5"/>
        <w:gridCol w:w="7154"/>
      </w:tblGrid>
      <w:tr w:rsidR="007000D5" w:rsidRPr="00421FDD" w:rsidTr="00621353">
        <w:trPr>
          <w:trHeight w:val="20"/>
        </w:trPr>
        <w:tc>
          <w:tcPr>
            <w:tcW w:w="1445" w:type="dxa"/>
          </w:tcPr>
          <w:p w:rsidR="007000D5" w:rsidRPr="00421FDD" w:rsidRDefault="007000D5" w:rsidP="007000D5">
            <w:pPr>
              <w:spacing w:after="0" w:line="240" w:lineRule="auto"/>
              <w:jc w:val="center"/>
              <w:rPr>
                <w:rFonts w:ascii="Times New Roman" w:hAnsi="Times New Roman"/>
                <w:b/>
                <w:sz w:val="24"/>
                <w:szCs w:val="24"/>
              </w:rPr>
            </w:pPr>
            <w:r w:rsidRPr="00421FDD">
              <w:rPr>
                <w:rFonts w:ascii="Times New Roman" w:hAnsi="Times New Roman"/>
                <w:b/>
                <w:sz w:val="24"/>
                <w:szCs w:val="24"/>
              </w:rPr>
              <w:t>Наскрізна лінія</w:t>
            </w:r>
          </w:p>
        </w:tc>
        <w:tc>
          <w:tcPr>
            <w:tcW w:w="7154" w:type="dxa"/>
          </w:tcPr>
          <w:p w:rsidR="007000D5" w:rsidRPr="00421FDD" w:rsidRDefault="007000D5" w:rsidP="007000D5">
            <w:pPr>
              <w:spacing w:after="0" w:line="240" w:lineRule="auto"/>
              <w:jc w:val="center"/>
              <w:rPr>
                <w:rFonts w:ascii="Times New Roman" w:hAnsi="Times New Roman"/>
                <w:b/>
                <w:sz w:val="24"/>
                <w:szCs w:val="24"/>
              </w:rPr>
            </w:pPr>
            <w:r w:rsidRPr="00421FDD">
              <w:rPr>
                <w:rFonts w:ascii="Times New Roman" w:hAnsi="Times New Roman"/>
                <w:b/>
                <w:sz w:val="24"/>
                <w:szCs w:val="24"/>
                <w:highlight w:val="white"/>
              </w:rPr>
              <w:t>Коротка характеристика</w:t>
            </w:r>
          </w:p>
        </w:tc>
      </w:tr>
      <w:tr w:rsidR="007000D5" w:rsidRPr="00421FDD" w:rsidTr="00621353">
        <w:trPr>
          <w:cantSplit/>
          <w:trHeight w:val="20"/>
        </w:trPr>
        <w:tc>
          <w:tcPr>
            <w:tcW w:w="1445" w:type="dxa"/>
            <w:textDirection w:val="btLr"/>
          </w:tcPr>
          <w:p w:rsidR="007000D5" w:rsidRPr="00421FDD" w:rsidRDefault="007000D5" w:rsidP="007000D5">
            <w:pPr>
              <w:spacing w:after="0" w:line="240" w:lineRule="auto"/>
              <w:ind w:left="113" w:right="113"/>
              <w:jc w:val="center"/>
              <w:rPr>
                <w:rFonts w:ascii="Times New Roman" w:hAnsi="Times New Roman"/>
                <w:sz w:val="24"/>
                <w:szCs w:val="24"/>
              </w:rPr>
            </w:pPr>
            <w:r w:rsidRPr="00421FDD">
              <w:rPr>
                <w:rFonts w:ascii="Times New Roman" w:hAnsi="Times New Roman"/>
                <w:sz w:val="24"/>
                <w:szCs w:val="24"/>
                <w:highlight w:val="white"/>
              </w:rPr>
              <w:t>Екологічна безпека й сталий розвиток</w:t>
            </w:r>
          </w:p>
        </w:tc>
        <w:tc>
          <w:tcPr>
            <w:tcW w:w="7154" w:type="dxa"/>
          </w:tcPr>
          <w:p w:rsidR="007000D5" w:rsidRPr="00421FDD" w:rsidRDefault="007000D5" w:rsidP="007000D5">
            <w:pPr>
              <w:spacing w:after="0" w:line="240" w:lineRule="auto"/>
              <w:ind w:firstLine="709"/>
              <w:jc w:val="both"/>
              <w:rPr>
                <w:rFonts w:ascii="Times New Roman" w:hAnsi="Times New Roman"/>
                <w:sz w:val="24"/>
                <w:szCs w:val="24"/>
                <w:highlight w:val="white"/>
              </w:rPr>
            </w:pPr>
            <w:r w:rsidRPr="00421FDD">
              <w:rPr>
                <w:rFonts w:ascii="Times New Roman" w:hAnsi="Times New Roman"/>
                <w:sz w:val="24"/>
                <w:szCs w:val="24"/>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7000D5" w:rsidRPr="00421FDD" w:rsidRDefault="007000D5" w:rsidP="007000D5">
            <w:pPr>
              <w:spacing w:after="0" w:line="240" w:lineRule="auto"/>
              <w:ind w:firstLine="709"/>
              <w:jc w:val="both"/>
              <w:rPr>
                <w:rFonts w:ascii="Times New Roman" w:hAnsi="Times New Roman"/>
                <w:b/>
                <w:sz w:val="24"/>
                <w:szCs w:val="24"/>
              </w:rPr>
            </w:pPr>
            <w:r w:rsidRPr="00421FDD">
              <w:rPr>
                <w:rFonts w:ascii="Times New Roman" w:hAnsi="Times New Roman"/>
                <w:sz w:val="24"/>
                <w:szCs w:val="24"/>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7000D5" w:rsidRPr="00421FDD" w:rsidTr="00621353">
        <w:trPr>
          <w:cantSplit/>
          <w:trHeight w:val="20"/>
        </w:trPr>
        <w:tc>
          <w:tcPr>
            <w:tcW w:w="1445" w:type="dxa"/>
            <w:textDirection w:val="btLr"/>
          </w:tcPr>
          <w:p w:rsidR="007000D5" w:rsidRPr="00421FDD" w:rsidRDefault="007000D5" w:rsidP="007000D5">
            <w:pPr>
              <w:spacing w:after="0" w:line="240" w:lineRule="auto"/>
              <w:ind w:left="113" w:right="113"/>
              <w:jc w:val="center"/>
              <w:rPr>
                <w:rFonts w:ascii="Times New Roman" w:hAnsi="Times New Roman"/>
                <w:sz w:val="24"/>
                <w:szCs w:val="24"/>
              </w:rPr>
            </w:pPr>
            <w:r w:rsidRPr="00421FDD">
              <w:rPr>
                <w:rFonts w:ascii="Times New Roman" w:hAnsi="Times New Roman"/>
                <w:sz w:val="24"/>
                <w:szCs w:val="24"/>
                <w:highlight w:val="white"/>
              </w:rPr>
              <w:t>Громадянська відповідальність</w:t>
            </w:r>
          </w:p>
        </w:tc>
        <w:tc>
          <w:tcPr>
            <w:tcW w:w="7154" w:type="dxa"/>
          </w:tcPr>
          <w:p w:rsidR="007000D5" w:rsidRPr="00421FDD" w:rsidRDefault="007000D5" w:rsidP="007000D5">
            <w:pPr>
              <w:spacing w:after="0" w:line="240" w:lineRule="auto"/>
              <w:ind w:firstLine="709"/>
              <w:jc w:val="both"/>
              <w:rPr>
                <w:rFonts w:ascii="Times New Roman" w:hAnsi="Times New Roman"/>
                <w:sz w:val="24"/>
                <w:szCs w:val="24"/>
                <w:highlight w:val="white"/>
              </w:rPr>
            </w:pPr>
            <w:r w:rsidRPr="00421FDD">
              <w:rPr>
                <w:rFonts w:ascii="Times New Roman" w:hAnsi="Times New Roman"/>
                <w:sz w:val="24"/>
                <w:szCs w:val="24"/>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7000D5" w:rsidRPr="00421FDD" w:rsidRDefault="007000D5" w:rsidP="007000D5">
            <w:pPr>
              <w:spacing w:after="0" w:line="240" w:lineRule="auto"/>
              <w:ind w:firstLine="709"/>
              <w:jc w:val="both"/>
              <w:rPr>
                <w:rFonts w:ascii="Times New Roman" w:hAnsi="Times New Roman"/>
                <w:b/>
                <w:sz w:val="24"/>
                <w:szCs w:val="24"/>
              </w:rPr>
            </w:pPr>
            <w:r w:rsidRPr="00421FDD">
              <w:rPr>
                <w:rFonts w:ascii="Times New Roman" w:hAnsi="Times New Roman"/>
                <w:sz w:val="24"/>
                <w:szCs w:val="24"/>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7000D5" w:rsidRPr="00421FDD" w:rsidTr="00621353">
        <w:trPr>
          <w:cantSplit/>
          <w:trHeight w:val="20"/>
        </w:trPr>
        <w:tc>
          <w:tcPr>
            <w:tcW w:w="1445" w:type="dxa"/>
            <w:textDirection w:val="btLr"/>
          </w:tcPr>
          <w:p w:rsidR="007000D5" w:rsidRPr="00421FDD" w:rsidRDefault="007000D5" w:rsidP="007000D5">
            <w:pPr>
              <w:spacing w:after="0" w:line="240" w:lineRule="auto"/>
              <w:ind w:left="113" w:right="113"/>
              <w:jc w:val="center"/>
              <w:rPr>
                <w:rFonts w:ascii="Times New Roman" w:hAnsi="Times New Roman"/>
                <w:b/>
                <w:sz w:val="24"/>
                <w:szCs w:val="24"/>
              </w:rPr>
            </w:pPr>
            <w:r w:rsidRPr="00421FDD">
              <w:rPr>
                <w:rFonts w:ascii="Times New Roman" w:hAnsi="Times New Roman"/>
                <w:sz w:val="24"/>
                <w:szCs w:val="24"/>
                <w:highlight w:val="white"/>
              </w:rPr>
              <w:t>Здоров'я і безпека</w:t>
            </w:r>
          </w:p>
        </w:tc>
        <w:tc>
          <w:tcPr>
            <w:tcW w:w="7154" w:type="dxa"/>
          </w:tcPr>
          <w:p w:rsidR="007000D5" w:rsidRPr="00421FDD" w:rsidRDefault="007000D5" w:rsidP="007000D5">
            <w:pPr>
              <w:spacing w:after="0" w:line="240" w:lineRule="auto"/>
              <w:ind w:firstLine="709"/>
              <w:jc w:val="both"/>
              <w:rPr>
                <w:rFonts w:ascii="Times New Roman" w:hAnsi="Times New Roman"/>
                <w:sz w:val="24"/>
                <w:szCs w:val="24"/>
                <w:highlight w:val="white"/>
              </w:rPr>
            </w:pPr>
            <w:r w:rsidRPr="00421FDD">
              <w:rPr>
                <w:rFonts w:ascii="Times New Roman" w:hAnsi="Times New Roman"/>
                <w:sz w:val="24"/>
                <w:szCs w:val="24"/>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7000D5" w:rsidRPr="00421FDD" w:rsidRDefault="007000D5" w:rsidP="007000D5">
            <w:pPr>
              <w:spacing w:after="0" w:line="240" w:lineRule="auto"/>
              <w:ind w:firstLine="709"/>
              <w:jc w:val="both"/>
              <w:rPr>
                <w:rFonts w:ascii="Times New Roman" w:hAnsi="Times New Roman"/>
                <w:b/>
                <w:sz w:val="24"/>
                <w:szCs w:val="24"/>
              </w:rPr>
            </w:pPr>
            <w:r w:rsidRPr="00421FDD">
              <w:rPr>
                <w:rFonts w:ascii="Times New Roman" w:hAnsi="Times New Roman"/>
                <w:sz w:val="24"/>
                <w:szCs w:val="24"/>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7000D5" w:rsidRPr="00421FDD" w:rsidTr="00621353">
        <w:trPr>
          <w:cantSplit/>
          <w:trHeight w:val="20"/>
        </w:trPr>
        <w:tc>
          <w:tcPr>
            <w:tcW w:w="1445" w:type="dxa"/>
            <w:textDirection w:val="btLr"/>
          </w:tcPr>
          <w:p w:rsidR="007000D5" w:rsidRPr="00421FDD" w:rsidRDefault="007000D5" w:rsidP="007000D5">
            <w:pPr>
              <w:spacing w:after="0" w:line="240" w:lineRule="auto"/>
              <w:ind w:left="113" w:right="113"/>
              <w:jc w:val="center"/>
              <w:rPr>
                <w:rFonts w:ascii="Times New Roman" w:hAnsi="Times New Roman"/>
                <w:b/>
                <w:sz w:val="24"/>
                <w:szCs w:val="24"/>
              </w:rPr>
            </w:pPr>
            <w:r w:rsidRPr="00421FDD">
              <w:rPr>
                <w:rFonts w:ascii="Times New Roman" w:hAnsi="Times New Roman"/>
                <w:sz w:val="24"/>
                <w:szCs w:val="24"/>
                <w:highlight w:val="white"/>
              </w:rPr>
              <w:lastRenderedPageBreak/>
              <w:t>Підприємливість і фінансова грамотність</w:t>
            </w:r>
          </w:p>
        </w:tc>
        <w:tc>
          <w:tcPr>
            <w:tcW w:w="7154" w:type="dxa"/>
          </w:tcPr>
          <w:p w:rsidR="007000D5" w:rsidRPr="00421FDD" w:rsidRDefault="007000D5" w:rsidP="007000D5">
            <w:pPr>
              <w:spacing w:after="0" w:line="240" w:lineRule="auto"/>
              <w:ind w:firstLine="709"/>
              <w:jc w:val="both"/>
              <w:rPr>
                <w:rFonts w:ascii="Times New Roman" w:hAnsi="Times New Roman"/>
                <w:sz w:val="24"/>
                <w:szCs w:val="24"/>
                <w:highlight w:val="white"/>
              </w:rPr>
            </w:pPr>
            <w:r w:rsidRPr="00421FDD">
              <w:rPr>
                <w:rFonts w:ascii="Times New Roman" w:hAnsi="Times New Roman"/>
                <w:sz w:val="24"/>
                <w:szCs w:val="24"/>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7000D5" w:rsidRPr="00421FDD" w:rsidRDefault="007000D5" w:rsidP="007000D5">
            <w:pPr>
              <w:spacing w:after="0" w:line="240" w:lineRule="auto"/>
              <w:ind w:firstLine="708"/>
              <w:jc w:val="both"/>
              <w:rPr>
                <w:rFonts w:ascii="Times New Roman" w:hAnsi="Times New Roman"/>
                <w:b/>
                <w:sz w:val="24"/>
                <w:szCs w:val="24"/>
              </w:rPr>
            </w:pPr>
            <w:r w:rsidRPr="00421FDD">
              <w:rPr>
                <w:rFonts w:ascii="Times New Roman" w:hAnsi="Times New Roman"/>
                <w:sz w:val="24"/>
                <w:szCs w:val="24"/>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7000D5" w:rsidRPr="00421FDD" w:rsidRDefault="007000D5" w:rsidP="007000D5">
      <w:pPr>
        <w:spacing w:after="0" w:line="240" w:lineRule="auto"/>
        <w:jc w:val="both"/>
        <w:rPr>
          <w:rFonts w:ascii="Times New Roman" w:hAnsi="Times New Roman"/>
          <w:sz w:val="18"/>
          <w:szCs w:val="18"/>
          <w:highlight w:val="white"/>
        </w:rPr>
      </w:pPr>
    </w:p>
    <w:p w:rsidR="007000D5" w:rsidRPr="00421FDD" w:rsidRDefault="007000D5" w:rsidP="007000D5">
      <w:pPr>
        <w:spacing w:after="0" w:line="240" w:lineRule="auto"/>
        <w:ind w:firstLine="709"/>
        <w:jc w:val="both"/>
        <w:rPr>
          <w:rFonts w:ascii="Times New Roman" w:hAnsi="Times New Roman"/>
          <w:sz w:val="28"/>
          <w:szCs w:val="28"/>
          <w:highlight w:val="white"/>
        </w:rPr>
      </w:pPr>
      <w:r w:rsidRPr="00421FDD">
        <w:rPr>
          <w:rFonts w:ascii="Times New Roman" w:hAnsi="Times New Roman"/>
          <w:sz w:val="28"/>
          <w:szCs w:val="28"/>
          <w:highlight w:val="white"/>
        </w:rPr>
        <w:t xml:space="preserve">Необхідною умовою формування </w:t>
      </w:r>
      <w:proofErr w:type="spellStart"/>
      <w:r w:rsidRPr="00421FDD">
        <w:rPr>
          <w:rFonts w:ascii="Times New Roman" w:hAnsi="Times New Roman"/>
          <w:sz w:val="28"/>
          <w:szCs w:val="28"/>
          <w:highlight w:val="white"/>
        </w:rPr>
        <w:t>компетентностей</w:t>
      </w:r>
      <w:proofErr w:type="spellEnd"/>
      <w:r w:rsidRPr="00421FDD">
        <w:rPr>
          <w:rFonts w:ascii="Times New Roman" w:hAnsi="Times New Roman"/>
          <w:sz w:val="28"/>
          <w:szCs w:val="28"/>
          <w:highlight w:val="white"/>
        </w:rPr>
        <w:t xml:space="preserve"> є </w:t>
      </w:r>
      <w:proofErr w:type="spellStart"/>
      <w:r w:rsidRPr="00421FDD">
        <w:rPr>
          <w:rFonts w:ascii="Times New Roman" w:hAnsi="Times New Roman"/>
          <w:sz w:val="28"/>
          <w:szCs w:val="28"/>
          <w:highlight w:val="white"/>
        </w:rPr>
        <w:t>діяльнісна</w:t>
      </w:r>
      <w:proofErr w:type="spellEnd"/>
      <w:r w:rsidRPr="00421FDD">
        <w:rPr>
          <w:rFonts w:ascii="Times New Roman" w:hAnsi="Times New Roman"/>
          <w:sz w:val="28"/>
          <w:szCs w:val="28"/>
          <w:highlight w:val="white"/>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w:t>
      </w:r>
      <w:proofErr w:type="spellStart"/>
      <w:r w:rsidRPr="00421FDD">
        <w:rPr>
          <w:rFonts w:ascii="Times New Roman" w:hAnsi="Times New Roman"/>
          <w:sz w:val="28"/>
          <w:szCs w:val="28"/>
          <w:highlight w:val="white"/>
        </w:rPr>
        <w:t>компетентностей</w:t>
      </w:r>
      <w:proofErr w:type="spellEnd"/>
      <w:r w:rsidRPr="00421FDD">
        <w:rPr>
          <w:rFonts w:ascii="Times New Roman" w:hAnsi="Times New Roman"/>
          <w:sz w:val="28"/>
          <w:szCs w:val="28"/>
          <w:highlight w:val="white"/>
        </w:rPr>
        <w:t xml:space="preserve"> сприяє встановлення та реалізація в освітньому процесі міжпредметних і </w:t>
      </w:r>
      <w:proofErr w:type="spellStart"/>
      <w:r w:rsidRPr="00421FDD">
        <w:rPr>
          <w:rFonts w:ascii="Times New Roman" w:hAnsi="Times New Roman"/>
          <w:sz w:val="28"/>
          <w:szCs w:val="28"/>
          <w:highlight w:val="white"/>
        </w:rPr>
        <w:t>внутрішньопредметних</w:t>
      </w:r>
      <w:proofErr w:type="spellEnd"/>
      <w:r w:rsidRPr="00421FDD">
        <w:rPr>
          <w:rFonts w:ascii="Times New Roman" w:hAnsi="Times New Roman"/>
          <w:sz w:val="28"/>
          <w:szCs w:val="28"/>
          <w:highlight w:val="white"/>
        </w:rPr>
        <w:t xml:space="preserve"> зв’язків, а саме: змістово-інформаційних, </w:t>
      </w:r>
      <w:proofErr w:type="spellStart"/>
      <w:r w:rsidRPr="00421FDD">
        <w:rPr>
          <w:rFonts w:ascii="Times New Roman" w:hAnsi="Times New Roman"/>
          <w:sz w:val="28"/>
          <w:szCs w:val="28"/>
          <w:highlight w:val="white"/>
        </w:rPr>
        <w:t>операційно-діяльнісних</w:t>
      </w:r>
      <w:proofErr w:type="spellEnd"/>
      <w:r w:rsidRPr="00421FDD">
        <w:rPr>
          <w:rFonts w:ascii="Times New Roman" w:hAnsi="Times New Roman"/>
          <w:sz w:val="28"/>
          <w:szCs w:val="28"/>
          <w:highlight w:val="white"/>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7000D5" w:rsidRPr="00421FDD" w:rsidRDefault="007000D5" w:rsidP="007000D5">
      <w:pPr>
        <w:spacing w:after="0" w:line="240" w:lineRule="auto"/>
        <w:ind w:firstLine="709"/>
        <w:jc w:val="both"/>
        <w:rPr>
          <w:rFonts w:ascii="Times New Roman" w:eastAsia="Calibri" w:hAnsi="Times New Roman"/>
          <w:b/>
          <w:sz w:val="28"/>
          <w:szCs w:val="28"/>
        </w:rPr>
      </w:pPr>
      <w:r w:rsidRPr="00421FDD">
        <w:rPr>
          <w:rFonts w:ascii="Times New Roman" w:eastAsia="Calibri" w:hAnsi="Times New Roman"/>
          <w:b/>
          <w:i/>
          <w:sz w:val="28"/>
          <w:szCs w:val="28"/>
        </w:rPr>
        <w:t>Вимоги до осіб, які можуть розпочинати здобуття профільної середньої освіти.</w:t>
      </w:r>
      <w:r w:rsidRPr="00421FDD">
        <w:rPr>
          <w:rFonts w:ascii="Times New Roman" w:eastAsia="Calibri" w:hAnsi="Times New Roman"/>
          <w:b/>
          <w:sz w:val="28"/>
          <w:szCs w:val="28"/>
        </w:rPr>
        <w:t xml:space="preserve"> </w:t>
      </w:r>
    </w:p>
    <w:p w:rsidR="007000D5" w:rsidRPr="00421FDD" w:rsidRDefault="007000D5" w:rsidP="007000D5">
      <w:pPr>
        <w:spacing w:after="0" w:line="240" w:lineRule="auto"/>
        <w:ind w:firstLine="709"/>
        <w:jc w:val="both"/>
        <w:rPr>
          <w:rFonts w:ascii="Times New Roman" w:eastAsia="Calibri" w:hAnsi="Times New Roman"/>
          <w:sz w:val="28"/>
          <w:szCs w:val="28"/>
        </w:rPr>
      </w:pPr>
      <w:r w:rsidRPr="00421FDD">
        <w:rPr>
          <w:rFonts w:ascii="Times New Roman" w:eastAsia="Calibri" w:hAnsi="Times New Roman"/>
          <w:sz w:val="28"/>
          <w:szCs w:val="28"/>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7000D5" w:rsidRPr="00421FDD" w:rsidRDefault="007000D5" w:rsidP="007000D5">
      <w:pPr>
        <w:spacing w:after="0" w:line="240" w:lineRule="auto"/>
        <w:ind w:firstLine="709"/>
        <w:jc w:val="both"/>
        <w:rPr>
          <w:rFonts w:ascii="Times New Roman" w:eastAsia="Calibri" w:hAnsi="Times New Roman"/>
          <w:sz w:val="28"/>
          <w:szCs w:val="28"/>
        </w:rPr>
      </w:pPr>
      <w:r w:rsidRPr="00421FDD">
        <w:rPr>
          <w:rFonts w:ascii="Times New Roman" w:eastAsia="Calibri" w:hAnsi="Times New Roman"/>
          <w:sz w:val="28"/>
          <w:szCs w:val="28"/>
        </w:rPr>
        <w:t>Особи з особливими освітніми потребами можуть розпочинати здобуття профільної середньої освіти за інших умов.</w:t>
      </w:r>
    </w:p>
    <w:p w:rsidR="007000D5" w:rsidRPr="00421FDD" w:rsidRDefault="007000D5" w:rsidP="007000D5">
      <w:pPr>
        <w:spacing w:after="0" w:line="240" w:lineRule="auto"/>
        <w:ind w:firstLine="709"/>
        <w:jc w:val="both"/>
        <w:rPr>
          <w:rFonts w:ascii="Times New Roman" w:eastAsia="Calibri" w:hAnsi="Times New Roman"/>
          <w:sz w:val="28"/>
          <w:szCs w:val="28"/>
        </w:rPr>
      </w:pPr>
      <w:r w:rsidRPr="00421FDD">
        <w:rPr>
          <w:rFonts w:ascii="Times New Roman" w:eastAsia="Calibri" w:hAnsi="Times New Roman"/>
          <w:b/>
          <w:i/>
          <w:sz w:val="28"/>
          <w:szCs w:val="28"/>
        </w:rPr>
        <w:t>Перелік освітніх галузей.</w:t>
      </w:r>
      <w:r w:rsidRPr="00421FDD">
        <w:rPr>
          <w:rFonts w:ascii="Times New Roman" w:eastAsia="Calibri" w:hAnsi="Times New Roman"/>
          <w:sz w:val="28"/>
          <w:szCs w:val="28"/>
        </w:rPr>
        <w:t xml:space="preserve"> </w:t>
      </w:r>
    </w:p>
    <w:p w:rsidR="007000D5" w:rsidRPr="00421FDD" w:rsidRDefault="007000D5" w:rsidP="007000D5">
      <w:pPr>
        <w:spacing w:after="0" w:line="240" w:lineRule="auto"/>
        <w:jc w:val="both"/>
        <w:rPr>
          <w:rFonts w:ascii="Times New Roman" w:eastAsia="Calibri" w:hAnsi="Times New Roman"/>
          <w:sz w:val="28"/>
          <w:szCs w:val="28"/>
        </w:rPr>
      </w:pPr>
      <w:r w:rsidRPr="00421FDD">
        <w:rPr>
          <w:rFonts w:ascii="Times New Roman" w:eastAsia="Calibri" w:hAnsi="Times New Roman"/>
          <w:sz w:val="28"/>
          <w:szCs w:val="28"/>
        </w:rPr>
        <w:t>Освітню програму укладено за такими освітніми галузями:</w:t>
      </w:r>
    </w:p>
    <w:p w:rsidR="007000D5" w:rsidRPr="00421FDD" w:rsidRDefault="007000D5" w:rsidP="007000D5">
      <w:pPr>
        <w:numPr>
          <w:ilvl w:val="0"/>
          <w:numId w:val="25"/>
        </w:numPr>
        <w:spacing w:after="0" w:line="240" w:lineRule="auto"/>
        <w:jc w:val="both"/>
        <w:rPr>
          <w:rFonts w:ascii="Times New Roman" w:eastAsia="Calibri" w:hAnsi="Times New Roman"/>
          <w:sz w:val="28"/>
          <w:szCs w:val="28"/>
        </w:rPr>
      </w:pPr>
      <w:r w:rsidRPr="00421FDD">
        <w:rPr>
          <w:rFonts w:ascii="Times New Roman" w:eastAsia="Calibri" w:hAnsi="Times New Roman"/>
          <w:sz w:val="28"/>
          <w:szCs w:val="28"/>
        </w:rPr>
        <w:t xml:space="preserve">Мови і літератури </w:t>
      </w:r>
    </w:p>
    <w:p w:rsidR="007000D5" w:rsidRPr="00421FDD" w:rsidRDefault="007000D5" w:rsidP="007000D5">
      <w:pPr>
        <w:numPr>
          <w:ilvl w:val="0"/>
          <w:numId w:val="25"/>
        </w:numPr>
        <w:spacing w:after="0" w:line="240" w:lineRule="auto"/>
        <w:jc w:val="both"/>
        <w:rPr>
          <w:rFonts w:ascii="Times New Roman" w:eastAsia="Calibri" w:hAnsi="Times New Roman"/>
          <w:sz w:val="28"/>
          <w:szCs w:val="28"/>
        </w:rPr>
      </w:pPr>
      <w:r w:rsidRPr="00421FDD">
        <w:rPr>
          <w:rFonts w:ascii="Times New Roman" w:eastAsia="Calibri" w:hAnsi="Times New Roman"/>
          <w:sz w:val="28"/>
          <w:szCs w:val="28"/>
        </w:rPr>
        <w:t>Суспільствознавство</w:t>
      </w:r>
    </w:p>
    <w:p w:rsidR="007000D5" w:rsidRPr="00421FDD" w:rsidRDefault="007000D5" w:rsidP="007000D5">
      <w:pPr>
        <w:numPr>
          <w:ilvl w:val="0"/>
          <w:numId w:val="25"/>
        </w:numPr>
        <w:spacing w:after="0" w:line="240" w:lineRule="auto"/>
        <w:jc w:val="both"/>
        <w:rPr>
          <w:rFonts w:ascii="Times New Roman" w:eastAsia="Calibri" w:hAnsi="Times New Roman"/>
          <w:sz w:val="28"/>
          <w:szCs w:val="28"/>
        </w:rPr>
      </w:pPr>
      <w:r w:rsidRPr="00421FDD">
        <w:rPr>
          <w:rFonts w:ascii="Times New Roman" w:eastAsia="Calibri" w:hAnsi="Times New Roman"/>
          <w:sz w:val="28"/>
          <w:szCs w:val="28"/>
        </w:rPr>
        <w:t>Мистецтво</w:t>
      </w:r>
    </w:p>
    <w:p w:rsidR="007000D5" w:rsidRPr="00421FDD" w:rsidRDefault="007000D5" w:rsidP="007000D5">
      <w:pPr>
        <w:numPr>
          <w:ilvl w:val="0"/>
          <w:numId w:val="25"/>
        </w:numPr>
        <w:spacing w:after="0" w:line="240" w:lineRule="auto"/>
        <w:jc w:val="both"/>
        <w:rPr>
          <w:rFonts w:ascii="Times New Roman" w:eastAsia="Calibri" w:hAnsi="Times New Roman"/>
          <w:sz w:val="28"/>
          <w:szCs w:val="28"/>
        </w:rPr>
      </w:pPr>
      <w:r w:rsidRPr="00421FDD">
        <w:rPr>
          <w:rFonts w:ascii="Times New Roman" w:eastAsia="Calibri" w:hAnsi="Times New Roman"/>
          <w:sz w:val="28"/>
          <w:szCs w:val="28"/>
        </w:rPr>
        <w:t>Математика</w:t>
      </w:r>
    </w:p>
    <w:p w:rsidR="007000D5" w:rsidRPr="00421FDD" w:rsidRDefault="007000D5" w:rsidP="007000D5">
      <w:pPr>
        <w:numPr>
          <w:ilvl w:val="0"/>
          <w:numId w:val="25"/>
        </w:numPr>
        <w:spacing w:after="0" w:line="240" w:lineRule="auto"/>
        <w:jc w:val="both"/>
        <w:rPr>
          <w:rFonts w:ascii="Times New Roman" w:eastAsia="Calibri" w:hAnsi="Times New Roman"/>
          <w:sz w:val="28"/>
          <w:szCs w:val="28"/>
        </w:rPr>
      </w:pPr>
      <w:r w:rsidRPr="00421FDD">
        <w:rPr>
          <w:rFonts w:ascii="Times New Roman" w:eastAsia="Calibri" w:hAnsi="Times New Roman"/>
          <w:sz w:val="28"/>
          <w:szCs w:val="28"/>
        </w:rPr>
        <w:t>Природознавство</w:t>
      </w:r>
    </w:p>
    <w:p w:rsidR="007000D5" w:rsidRPr="00421FDD" w:rsidRDefault="007000D5" w:rsidP="007000D5">
      <w:pPr>
        <w:numPr>
          <w:ilvl w:val="0"/>
          <w:numId w:val="25"/>
        </w:numPr>
        <w:spacing w:after="0" w:line="240" w:lineRule="auto"/>
        <w:jc w:val="both"/>
        <w:rPr>
          <w:rFonts w:ascii="Times New Roman" w:eastAsia="Calibri" w:hAnsi="Times New Roman"/>
          <w:b/>
          <w:i/>
          <w:sz w:val="28"/>
          <w:szCs w:val="28"/>
        </w:rPr>
      </w:pPr>
      <w:r w:rsidRPr="00421FDD">
        <w:rPr>
          <w:rFonts w:ascii="Times New Roman" w:eastAsia="Calibri" w:hAnsi="Times New Roman"/>
          <w:sz w:val="28"/>
          <w:szCs w:val="28"/>
        </w:rPr>
        <w:t>Технології</w:t>
      </w:r>
    </w:p>
    <w:p w:rsidR="007000D5" w:rsidRPr="00421FDD" w:rsidRDefault="007000D5" w:rsidP="007000D5">
      <w:pPr>
        <w:numPr>
          <w:ilvl w:val="0"/>
          <w:numId w:val="25"/>
        </w:numPr>
        <w:spacing w:after="0" w:line="240" w:lineRule="auto"/>
        <w:jc w:val="both"/>
        <w:rPr>
          <w:rFonts w:ascii="Times New Roman" w:eastAsia="Calibri" w:hAnsi="Times New Roman"/>
          <w:b/>
          <w:i/>
          <w:sz w:val="28"/>
          <w:szCs w:val="28"/>
        </w:rPr>
      </w:pPr>
      <w:r w:rsidRPr="00421FDD">
        <w:rPr>
          <w:rFonts w:ascii="Times New Roman" w:eastAsia="Calibri" w:hAnsi="Times New Roman"/>
          <w:sz w:val="28"/>
          <w:szCs w:val="28"/>
        </w:rPr>
        <w:t>Здоров’я і фізична культура</w:t>
      </w:r>
    </w:p>
    <w:p w:rsidR="007000D5" w:rsidRPr="00421FDD" w:rsidRDefault="007000D5" w:rsidP="007000D5">
      <w:pPr>
        <w:spacing w:after="0" w:line="240" w:lineRule="auto"/>
        <w:ind w:firstLine="709"/>
        <w:jc w:val="both"/>
        <w:rPr>
          <w:rFonts w:ascii="Times New Roman" w:eastAsia="Calibri" w:hAnsi="Times New Roman"/>
          <w:b/>
          <w:sz w:val="28"/>
          <w:szCs w:val="28"/>
        </w:rPr>
      </w:pPr>
      <w:r w:rsidRPr="00421FDD">
        <w:rPr>
          <w:rFonts w:ascii="Times New Roman" w:eastAsia="Calibri" w:hAnsi="Times New Roman"/>
          <w:b/>
          <w:i/>
          <w:sz w:val="28"/>
          <w:szCs w:val="28"/>
        </w:rPr>
        <w:t>Логічна послідовність вивчення предметів</w:t>
      </w:r>
      <w:r w:rsidRPr="00421FDD">
        <w:rPr>
          <w:rFonts w:ascii="Times New Roman" w:eastAsia="Calibri" w:hAnsi="Times New Roman"/>
          <w:b/>
          <w:sz w:val="28"/>
          <w:szCs w:val="28"/>
        </w:rPr>
        <w:t xml:space="preserve"> </w:t>
      </w:r>
      <w:r w:rsidRPr="00421FDD">
        <w:rPr>
          <w:rFonts w:ascii="Times New Roman" w:eastAsia="Calibri" w:hAnsi="Times New Roman"/>
          <w:b/>
          <w:i/>
          <w:sz w:val="28"/>
          <w:szCs w:val="28"/>
        </w:rPr>
        <w:t>розкривається у відповідних навчальних</w:t>
      </w:r>
      <w:r w:rsidRPr="00421FDD">
        <w:rPr>
          <w:rFonts w:ascii="Times New Roman" w:eastAsia="Calibri" w:hAnsi="Times New Roman"/>
          <w:b/>
          <w:sz w:val="28"/>
          <w:szCs w:val="28"/>
        </w:rPr>
        <w:t xml:space="preserve"> </w:t>
      </w:r>
      <w:r w:rsidRPr="00421FDD">
        <w:rPr>
          <w:rFonts w:ascii="Times New Roman" w:eastAsia="Calibri" w:hAnsi="Times New Roman"/>
          <w:b/>
          <w:i/>
          <w:sz w:val="28"/>
          <w:szCs w:val="28"/>
        </w:rPr>
        <w:t>програмах</w:t>
      </w:r>
      <w:r w:rsidRPr="00421FDD">
        <w:rPr>
          <w:rFonts w:ascii="Times New Roman" w:eastAsia="Calibri" w:hAnsi="Times New Roman"/>
          <w:b/>
          <w:sz w:val="28"/>
          <w:szCs w:val="28"/>
        </w:rPr>
        <w:t>.</w:t>
      </w:r>
    </w:p>
    <w:p w:rsidR="007000D5" w:rsidRPr="00421FDD" w:rsidRDefault="007000D5" w:rsidP="007000D5">
      <w:pPr>
        <w:spacing w:after="0" w:line="240" w:lineRule="auto"/>
        <w:jc w:val="both"/>
        <w:rPr>
          <w:rFonts w:ascii="Times New Roman" w:eastAsia="Calibri" w:hAnsi="Times New Roman"/>
          <w:sz w:val="28"/>
          <w:szCs w:val="28"/>
        </w:rPr>
      </w:pPr>
      <w:r w:rsidRPr="00421FDD">
        <w:rPr>
          <w:rFonts w:ascii="Times New Roman" w:eastAsia="Calibri" w:hAnsi="Times New Roman"/>
          <w:sz w:val="28"/>
          <w:szCs w:val="28"/>
        </w:rPr>
        <w:lastRenderedPageBreak/>
        <w:t xml:space="preserve">Основними формами організації освітнього процесу є різні типи уроку: </w:t>
      </w:r>
    </w:p>
    <w:p w:rsidR="007000D5" w:rsidRPr="00421FDD" w:rsidRDefault="007000D5" w:rsidP="007000D5">
      <w:pPr>
        <w:numPr>
          <w:ilvl w:val="0"/>
          <w:numId w:val="22"/>
        </w:numPr>
        <w:tabs>
          <w:tab w:val="left" w:pos="993"/>
        </w:tabs>
        <w:spacing w:after="0" w:line="240" w:lineRule="auto"/>
        <w:ind w:left="426"/>
        <w:contextualSpacing/>
        <w:jc w:val="both"/>
        <w:rPr>
          <w:rFonts w:ascii="Times New Roman" w:eastAsia="Calibri" w:hAnsi="Times New Roman" w:cs="Times New Roman"/>
          <w:sz w:val="28"/>
          <w:szCs w:val="28"/>
          <w:lang w:eastAsia="ru-RU"/>
        </w:rPr>
      </w:pPr>
      <w:r w:rsidRPr="00421FDD">
        <w:rPr>
          <w:rFonts w:ascii="Times New Roman" w:eastAsia="Calibri" w:hAnsi="Times New Roman" w:cs="Times New Roman"/>
          <w:sz w:val="28"/>
          <w:szCs w:val="28"/>
          <w:lang w:eastAsia="ru-RU"/>
        </w:rPr>
        <w:t xml:space="preserve">формування </w:t>
      </w:r>
      <w:proofErr w:type="spellStart"/>
      <w:r w:rsidRPr="00421FDD">
        <w:rPr>
          <w:rFonts w:ascii="Times New Roman" w:eastAsia="Calibri" w:hAnsi="Times New Roman" w:cs="Times New Roman"/>
          <w:sz w:val="28"/>
          <w:szCs w:val="28"/>
          <w:lang w:eastAsia="ru-RU"/>
        </w:rPr>
        <w:t>компетентностей</w:t>
      </w:r>
      <w:proofErr w:type="spellEnd"/>
      <w:r w:rsidRPr="00421FDD">
        <w:rPr>
          <w:rFonts w:ascii="Times New Roman" w:eastAsia="Calibri" w:hAnsi="Times New Roman" w:cs="Times New Roman"/>
          <w:sz w:val="28"/>
          <w:szCs w:val="28"/>
          <w:lang w:eastAsia="ru-RU"/>
        </w:rPr>
        <w:t>;</w:t>
      </w:r>
    </w:p>
    <w:p w:rsidR="007000D5" w:rsidRPr="00421FDD" w:rsidRDefault="007000D5" w:rsidP="007000D5">
      <w:pPr>
        <w:numPr>
          <w:ilvl w:val="0"/>
          <w:numId w:val="22"/>
        </w:numPr>
        <w:tabs>
          <w:tab w:val="left" w:pos="993"/>
        </w:tabs>
        <w:spacing w:after="0" w:line="240" w:lineRule="auto"/>
        <w:ind w:left="426"/>
        <w:contextualSpacing/>
        <w:jc w:val="both"/>
        <w:rPr>
          <w:rFonts w:ascii="Times New Roman" w:eastAsia="Calibri" w:hAnsi="Times New Roman" w:cs="Times New Roman"/>
          <w:sz w:val="28"/>
          <w:szCs w:val="28"/>
          <w:lang w:eastAsia="ru-RU"/>
        </w:rPr>
      </w:pPr>
      <w:r w:rsidRPr="00421FDD">
        <w:rPr>
          <w:rFonts w:ascii="Times New Roman" w:eastAsia="Calibri" w:hAnsi="Times New Roman" w:cs="Times New Roman"/>
          <w:sz w:val="28"/>
          <w:szCs w:val="28"/>
          <w:lang w:eastAsia="ru-RU"/>
        </w:rPr>
        <w:t xml:space="preserve">розвитку </w:t>
      </w:r>
      <w:proofErr w:type="spellStart"/>
      <w:r w:rsidRPr="00421FDD">
        <w:rPr>
          <w:rFonts w:ascii="Times New Roman" w:eastAsia="Calibri" w:hAnsi="Times New Roman" w:cs="Times New Roman"/>
          <w:sz w:val="28"/>
          <w:szCs w:val="28"/>
          <w:lang w:eastAsia="ru-RU"/>
        </w:rPr>
        <w:t>компетентностей</w:t>
      </w:r>
      <w:proofErr w:type="spellEnd"/>
      <w:r w:rsidRPr="00421FDD">
        <w:rPr>
          <w:rFonts w:ascii="Times New Roman" w:eastAsia="Calibri" w:hAnsi="Times New Roman" w:cs="Times New Roman"/>
          <w:sz w:val="28"/>
          <w:szCs w:val="28"/>
          <w:lang w:eastAsia="ru-RU"/>
        </w:rPr>
        <w:t xml:space="preserve">; </w:t>
      </w:r>
    </w:p>
    <w:p w:rsidR="007000D5" w:rsidRPr="00421FDD" w:rsidRDefault="007000D5" w:rsidP="007000D5">
      <w:pPr>
        <w:numPr>
          <w:ilvl w:val="0"/>
          <w:numId w:val="22"/>
        </w:numPr>
        <w:tabs>
          <w:tab w:val="left" w:pos="993"/>
        </w:tabs>
        <w:spacing w:after="0" w:line="240" w:lineRule="auto"/>
        <w:ind w:left="426"/>
        <w:contextualSpacing/>
        <w:jc w:val="both"/>
        <w:rPr>
          <w:rFonts w:ascii="Times New Roman" w:eastAsia="Calibri" w:hAnsi="Times New Roman" w:cs="Times New Roman"/>
          <w:sz w:val="28"/>
          <w:szCs w:val="28"/>
          <w:lang w:eastAsia="ru-RU"/>
        </w:rPr>
      </w:pPr>
      <w:r w:rsidRPr="00421FDD">
        <w:rPr>
          <w:rFonts w:ascii="Times New Roman" w:eastAsia="Calibri" w:hAnsi="Times New Roman" w:cs="Times New Roman"/>
          <w:sz w:val="28"/>
          <w:szCs w:val="28"/>
          <w:lang w:eastAsia="ru-RU"/>
        </w:rPr>
        <w:t xml:space="preserve">перевірки та/або оцінювання досягнення </w:t>
      </w:r>
      <w:proofErr w:type="spellStart"/>
      <w:r w:rsidRPr="00421FDD">
        <w:rPr>
          <w:rFonts w:ascii="Times New Roman" w:eastAsia="Calibri" w:hAnsi="Times New Roman" w:cs="Times New Roman"/>
          <w:sz w:val="28"/>
          <w:szCs w:val="28"/>
          <w:lang w:eastAsia="ru-RU"/>
        </w:rPr>
        <w:t>компетентностей</w:t>
      </w:r>
      <w:proofErr w:type="spellEnd"/>
      <w:r w:rsidRPr="00421FDD">
        <w:rPr>
          <w:rFonts w:ascii="Times New Roman" w:eastAsia="Calibri" w:hAnsi="Times New Roman" w:cs="Times New Roman"/>
          <w:sz w:val="28"/>
          <w:szCs w:val="28"/>
          <w:lang w:eastAsia="ru-RU"/>
        </w:rPr>
        <w:t xml:space="preserve">; </w:t>
      </w:r>
    </w:p>
    <w:p w:rsidR="007000D5" w:rsidRPr="00421FDD" w:rsidRDefault="007000D5" w:rsidP="007000D5">
      <w:pPr>
        <w:numPr>
          <w:ilvl w:val="0"/>
          <w:numId w:val="22"/>
        </w:numPr>
        <w:tabs>
          <w:tab w:val="left" w:pos="993"/>
        </w:tabs>
        <w:spacing w:after="0" w:line="240" w:lineRule="auto"/>
        <w:ind w:left="426"/>
        <w:contextualSpacing/>
        <w:jc w:val="both"/>
        <w:rPr>
          <w:rFonts w:ascii="Times New Roman" w:eastAsia="Calibri" w:hAnsi="Times New Roman" w:cs="Times New Roman"/>
          <w:sz w:val="28"/>
          <w:szCs w:val="28"/>
          <w:lang w:eastAsia="ru-RU"/>
        </w:rPr>
      </w:pPr>
      <w:r w:rsidRPr="00421FDD">
        <w:rPr>
          <w:rFonts w:ascii="Times New Roman" w:eastAsia="Calibri" w:hAnsi="Times New Roman" w:cs="Times New Roman"/>
          <w:sz w:val="28"/>
          <w:szCs w:val="28"/>
          <w:lang w:eastAsia="ru-RU"/>
        </w:rPr>
        <w:t xml:space="preserve">корекції основних </w:t>
      </w:r>
      <w:proofErr w:type="spellStart"/>
      <w:r w:rsidRPr="00421FDD">
        <w:rPr>
          <w:rFonts w:ascii="Times New Roman" w:eastAsia="Calibri" w:hAnsi="Times New Roman" w:cs="Times New Roman"/>
          <w:sz w:val="28"/>
          <w:szCs w:val="28"/>
          <w:lang w:eastAsia="ru-RU"/>
        </w:rPr>
        <w:t>компетентностей</w:t>
      </w:r>
      <w:proofErr w:type="spellEnd"/>
      <w:r w:rsidRPr="00421FDD">
        <w:rPr>
          <w:rFonts w:ascii="Times New Roman" w:eastAsia="Calibri" w:hAnsi="Times New Roman" w:cs="Times New Roman"/>
          <w:sz w:val="28"/>
          <w:szCs w:val="28"/>
          <w:lang w:eastAsia="ru-RU"/>
        </w:rPr>
        <w:t xml:space="preserve">; </w:t>
      </w:r>
    </w:p>
    <w:p w:rsidR="007000D5" w:rsidRPr="00421FDD" w:rsidRDefault="007000D5" w:rsidP="007000D5">
      <w:pPr>
        <w:numPr>
          <w:ilvl w:val="0"/>
          <w:numId w:val="22"/>
        </w:numPr>
        <w:tabs>
          <w:tab w:val="left" w:pos="993"/>
        </w:tabs>
        <w:spacing w:after="0" w:line="240" w:lineRule="auto"/>
        <w:ind w:left="426"/>
        <w:contextualSpacing/>
        <w:jc w:val="both"/>
        <w:rPr>
          <w:rFonts w:ascii="Times New Roman" w:eastAsia="Calibri" w:hAnsi="Times New Roman" w:cs="Times New Roman"/>
          <w:sz w:val="28"/>
          <w:szCs w:val="28"/>
          <w:lang w:eastAsia="ru-RU"/>
        </w:rPr>
      </w:pPr>
      <w:r w:rsidRPr="00421FDD">
        <w:rPr>
          <w:rFonts w:ascii="Times New Roman" w:eastAsia="Times New Roman" w:hAnsi="Times New Roman" w:cs="Times New Roman"/>
          <w:sz w:val="28"/>
          <w:szCs w:val="28"/>
          <w:lang w:eastAsia="uk-UA"/>
        </w:rPr>
        <w:t>комбінований урок</w:t>
      </w:r>
      <w:r w:rsidRPr="00421FDD">
        <w:rPr>
          <w:rFonts w:ascii="Times New Roman" w:eastAsia="Calibri" w:hAnsi="Times New Roman" w:cs="Times New Roman"/>
          <w:sz w:val="28"/>
          <w:szCs w:val="28"/>
          <w:lang w:eastAsia="ru-RU"/>
        </w:rPr>
        <w:t>.</w:t>
      </w:r>
    </w:p>
    <w:p w:rsidR="007000D5" w:rsidRPr="00421FDD" w:rsidRDefault="007000D5" w:rsidP="007000D5">
      <w:pPr>
        <w:spacing w:after="0" w:line="240" w:lineRule="auto"/>
        <w:ind w:firstLine="709"/>
        <w:jc w:val="both"/>
        <w:rPr>
          <w:rFonts w:ascii="Times New Roman" w:eastAsia="Calibri" w:hAnsi="Times New Roman"/>
          <w:sz w:val="28"/>
          <w:szCs w:val="28"/>
        </w:rPr>
      </w:pPr>
      <w:r w:rsidRPr="00421FDD">
        <w:rPr>
          <w:rFonts w:ascii="Times New Roman" w:eastAsia="Calibri" w:hAnsi="Times New Roman"/>
          <w:sz w:val="28"/>
          <w:szCs w:val="28"/>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421FDD">
        <w:rPr>
          <w:rFonts w:ascii="Times New Roman" w:eastAsia="Calibri" w:hAnsi="Times New Roman"/>
          <w:sz w:val="28"/>
          <w:szCs w:val="28"/>
        </w:rPr>
        <w:t>квести</w:t>
      </w:r>
      <w:proofErr w:type="spellEnd"/>
      <w:r w:rsidRPr="00421FDD">
        <w:rPr>
          <w:rFonts w:ascii="Times New Roman" w:eastAsia="Calibri" w:hAnsi="Times New Roman"/>
          <w:sz w:val="28"/>
          <w:szCs w:val="28"/>
        </w:rPr>
        <w:t>, інтерактивні уроки (</w:t>
      </w:r>
      <w:proofErr w:type="spellStart"/>
      <w:r w:rsidRPr="00421FDD">
        <w:rPr>
          <w:rFonts w:ascii="Times New Roman" w:hAnsi="Times New Roman"/>
          <w:sz w:val="28"/>
          <w:szCs w:val="28"/>
          <w:lang w:eastAsia="uk-UA"/>
        </w:rPr>
        <w:t>уроки-«суди</w:t>
      </w:r>
      <w:proofErr w:type="spellEnd"/>
      <w:r w:rsidRPr="00421FDD">
        <w:rPr>
          <w:rFonts w:ascii="Times New Roman" w:hAnsi="Times New Roman"/>
          <w:sz w:val="28"/>
          <w:szCs w:val="28"/>
          <w:lang w:eastAsia="uk-UA"/>
        </w:rPr>
        <w:t xml:space="preserve">», </w:t>
      </w:r>
      <w:r w:rsidRPr="00421FDD">
        <w:rPr>
          <w:rFonts w:ascii="Times New Roman" w:eastAsia="Calibri" w:hAnsi="Times New Roman"/>
          <w:sz w:val="28"/>
          <w:szCs w:val="28"/>
        </w:rPr>
        <w:t>урок-</w:t>
      </w:r>
      <w:r w:rsidRPr="00421FDD">
        <w:rPr>
          <w:rFonts w:ascii="Times New Roman" w:hAnsi="Times New Roman"/>
          <w:sz w:val="28"/>
          <w:szCs w:val="28"/>
          <w:lang w:eastAsia="uk-UA"/>
        </w:rPr>
        <w:t>дискусійна група, уроки з навчанням одних учнів іншими), інтегровані уроки,</w:t>
      </w:r>
      <w:r w:rsidRPr="00421FDD">
        <w:rPr>
          <w:rFonts w:ascii="Times New Roman" w:eastAsia="Calibri" w:hAnsi="Times New Roman"/>
          <w:sz w:val="28"/>
          <w:szCs w:val="28"/>
        </w:rPr>
        <w:t xml:space="preserve"> проблемний урок, відео-уроки, прес-конференції, ділові ігри тощо. </w:t>
      </w:r>
    </w:p>
    <w:p w:rsidR="007000D5" w:rsidRPr="00421FDD" w:rsidRDefault="007000D5" w:rsidP="007000D5">
      <w:pPr>
        <w:spacing w:after="0" w:line="240" w:lineRule="auto"/>
        <w:ind w:firstLine="709"/>
        <w:jc w:val="both"/>
        <w:rPr>
          <w:rFonts w:ascii="Times New Roman" w:hAnsi="Times New Roman"/>
          <w:sz w:val="28"/>
          <w:szCs w:val="28"/>
          <w:lang w:eastAsia="uk-UA"/>
        </w:rPr>
      </w:pPr>
      <w:r w:rsidRPr="00421FDD">
        <w:rPr>
          <w:rFonts w:ascii="Times New Roman" w:eastAsia="Calibri" w:hAnsi="Times New Roman"/>
          <w:sz w:val="28"/>
          <w:szCs w:val="28"/>
        </w:rPr>
        <w:t>Засвоєння нового матеріалу</w:t>
      </w:r>
      <w:r w:rsidRPr="00421FDD">
        <w:rPr>
          <w:rFonts w:ascii="Times New Roman" w:hAnsi="Times New Roman"/>
          <w:sz w:val="28"/>
          <w:szCs w:val="28"/>
          <w:lang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w:t>
      </w:r>
      <w:proofErr w:type="spellStart"/>
      <w:r w:rsidRPr="00421FDD">
        <w:rPr>
          <w:rFonts w:ascii="Times New Roman" w:hAnsi="Times New Roman"/>
          <w:sz w:val="28"/>
          <w:szCs w:val="28"/>
          <w:lang w:eastAsia="uk-UA"/>
        </w:rPr>
        <w:t>компетентностей</w:t>
      </w:r>
      <w:proofErr w:type="spellEnd"/>
      <w:r w:rsidRPr="00421FDD">
        <w:rPr>
          <w:rFonts w:ascii="Times New Roman" w:hAnsi="Times New Roman"/>
          <w:sz w:val="28"/>
          <w:szCs w:val="28"/>
          <w:lang w:eastAsia="uk-UA"/>
        </w:rPr>
        <w:t xml:space="preserve">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7000D5" w:rsidRPr="00421FDD" w:rsidRDefault="007000D5" w:rsidP="007000D5">
      <w:pPr>
        <w:spacing w:after="0" w:line="240" w:lineRule="auto"/>
        <w:ind w:firstLine="709"/>
        <w:jc w:val="both"/>
        <w:rPr>
          <w:rFonts w:ascii="Times New Roman" w:hAnsi="Times New Roman"/>
          <w:sz w:val="28"/>
          <w:szCs w:val="28"/>
          <w:lang w:eastAsia="uk-UA"/>
        </w:rPr>
      </w:pPr>
      <w:r w:rsidRPr="00421FDD">
        <w:rPr>
          <w:rFonts w:ascii="Times New Roman" w:hAnsi="Times New Roman"/>
          <w:sz w:val="28"/>
          <w:szCs w:val="28"/>
          <w:lang w:eastAsia="uk-UA"/>
        </w:rPr>
        <w:t xml:space="preserve">З метою </w:t>
      </w:r>
      <w:r w:rsidRPr="00421FDD">
        <w:rPr>
          <w:rFonts w:ascii="Times New Roman" w:eastAsia="Calibri" w:hAnsi="Times New Roman"/>
          <w:sz w:val="28"/>
          <w:szCs w:val="28"/>
        </w:rPr>
        <w:t>засвоєння нового матеріалу</w:t>
      </w:r>
      <w:r w:rsidRPr="00421FDD">
        <w:rPr>
          <w:rFonts w:ascii="Times New Roman" w:hAnsi="Times New Roman"/>
          <w:sz w:val="28"/>
          <w:szCs w:val="28"/>
          <w:lang w:eastAsia="uk-UA"/>
        </w:rPr>
        <w:t xml:space="preserve"> та </w:t>
      </w:r>
      <w:r w:rsidRPr="00421FDD">
        <w:rPr>
          <w:rFonts w:ascii="Times New Roman" w:eastAsia="Calibri" w:hAnsi="Times New Roman"/>
          <w:sz w:val="28"/>
          <w:szCs w:val="28"/>
        </w:rPr>
        <w:t xml:space="preserve">розвитку </w:t>
      </w:r>
      <w:proofErr w:type="spellStart"/>
      <w:r w:rsidRPr="00421FDD">
        <w:rPr>
          <w:rFonts w:ascii="Times New Roman" w:eastAsia="Calibri" w:hAnsi="Times New Roman"/>
          <w:sz w:val="28"/>
          <w:szCs w:val="28"/>
        </w:rPr>
        <w:t>компетентностей</w:t>
      </w:r>
      <w:proofErr w:type="spellEnd"/>
      <w:r w:rsidRPr="00421FDD">
        <w:rPr>
          <w:rFonts w:ascii="Times New Roman" w:hAnsi="Times New Roman"/>
          <w:sz w:val="28"/>
          <w:szCs w:val="28"/>
          <w:lang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7000D5" w:rsidRPr="00421FDD" w:rsidRDefault="007000D5" w:rsidP="007000D5">
      <w:pPr>
        <w:spacing w:after="0" w:line="240" w:lineRule="auto"/>
        <w:ind w:firstLine="709"/>
        <w:jc w:val="both"/>
        <w:rPr>
          <w:rFonts w:ascii="Times New Roman" w:hAnsi="Times New Roman"/>
          <w:sz w:val="28"/>
          <w:szCs w:val="28"/>
          <w:lang w:eastAsia="uk-UA"/>
        </w:rPr>
      </w:pPr>
      <w:r w:rsidRPr="00421FDD">
        <w:rPr>
          <w:rFonts w:ascii="Times New Roman" w:hAnsi="Times New Roman"/>
          <w:sz w:val="28"/>
          <w:szCs w:val="28"/>
          <w:lang w:eastAsia="uk-U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7000D5" w:rsidRPr="00421FDD" w:rsidRDefault="007000D5" w:rsidP="007000D5">
      <w:pPr>
        <w:spacing w:after="0" w:line="240" w:lineRule="auto"/>
        <w:ind w:firstLine="709"/>
        <w:jc w:val="both"/>
        <w:rPr>
          <w:rFonts w:ascii="Times New Roman" w:hAnsi="Times New Roman"/>
          <w:sz w:val="28"/>
          <w:szCs w:val="28"/>
          <w:lang w:eastAsia="uk-UA"/>
        </w:rPr>
      </w:pPr>
      <w:r w:rsidRPr="00421FDD">
        <w:rPr>
          <w:rFonts w:ascii="Times New Roman" w:hAnsi="Times New Roman"/>
          <w:sz w:val="28"/>
          <w:szCs w:val="28"/>
          <w:lang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7000D5" w:rsidRPr="00421FDD" w:rsidRDefault="007000D5" w:rsidP="007000D5">
      <w:pPr>
        <w:spacing w:after="0" w:line="240" w:lineRule="auto"/>
        <w:ind w:firstLine="709"/>
        <w:jc w:val="both"/>
        <w:rPr>
          <w:rFonts w:ascii="Times New Roman" w:hAnsi="Times New Roman"/>
          <w:sz w:val="28"/>
          <w:szCs w:val="28"/>
          <w:lang w:eastAsia="uk-UA"/>
        </w:rPr>
      </w:pPr>
      <w:r w:rsidRPr="00421FDD">
        <w:rPr>
          <w:rFonts w:ascii="Times New Roman" w:hAnsi="Times New Roman"/>
          <w:sz w:val="28"/>
          <w:szCs w:val="28"/>
          <w:lang w:eastAsia="uk-U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7000D5" w:rsidRPr="00421FDD" w:rsidRDefault="007000D5" w:rsidP="007000D5">
      <w:pPr>
        <w:spacing w:after="0" w:line="240" w:lineRule="auto"/>
        <w:ind w:firstLine="709"/>
        <w:jc w:val="both"/>
        <w:rPr>
          <w:rFonts w:ascii="Times New Roman" w:hAnsi="Times New Roman"/>
          <w:sz w:val="28"/>
          <w:szCs w:val="28"/>
          <w:lang w:eastAsia="uk-UA"/>
        </w:rPr>
      </w:pPr>
      <w:r w:rsidRPr="00421FDD">
        <w:rPr>
          <w:rFonts w:ascii="Times New Roman" w:hAnsi="Times New Roman"/>
          <w:sz w:val="28"/>
          <w:szCs w:val="28"/>
          <w:lang w:eastAsia="uk-UA"/>
        </w:rPr>
        <w:lastRenderedPageBreak/>
        <w:t>Консультація будується за принципом питань і відповідей.</w:t>
      </w:r>
    </w:p>
    <w:p w:rsidR="007000D5" w:rsidRPr="00421FDD" w:rsidRDefault="007000D5" w:rsidP="007000D5">
      <w:pPr>
        <w:spacing w:after="0" w:line="240" w:lineRule="auto"/>
        <w:ind w:firstLine="709"/>
        <w:jc w:val="both"/>
        <w:rPr>
          <w:rFonts w:ascii="Times New Roman" w:hAnsi="Times New Roman"/>
          <w:sz w:val="28"/>
          <w:szCs w:val="28"/>
          <w:lang w:eastAsia="uk-UA"/>
        </w:rPr>
      </w:pPr>
      <w:r w:rsidRPr="00421FDD">
        <w:rPr>
          <w:rFonts w:ascii="Times New Roman" w:eastAsia="Calibri" w:hAnsi="Times New Roman"/>
          <w:sz w:val="28"/>
          <w:szCs w:val="28"/>
        </w:rPr>
        <w:t xml:space="preserve">Перевірка та/або оцінювання досягнення </w:t>
      </w:r>
      <w:proofErr w:type="spellStart"/>
      <w:r w:rsidRPr="00421FDD">
        <w:rPr>
          <w:rFonts w:ascii="Times New Roman" w:eastAsia="Calibri" w:hAnsi="Times New Roman"/>
          <w:sz w:val="28"/>
          <w:szCs w:val="28"/>
        </w:rPr>
        <w:t>компетентностей</w:t>
      </w:r>
      <w:proofErr w:type="spellEnd"/>
      <w:r w:rsidRPr="00421FDD">
        <w:rPr>
          <w:rFonts w:ascii="Times New Roman" w:hAnsi="Times New Roman"/>
          <w:sz w:val="28"/>
          <w:szCs w:val="28"/>
          <w:lang w:eastAsia="uk-UA"/>
        </w:rPr>
        <w:t xml:space="preserve"> крім уроку може здійснюватися у формі заліку, співбесіди, контрольного навчально-практичного заняття. </w:t>
      </w:r>
    </w:p>
    <w:p w:rsidR="007000D5" w:rsidRPr="00421FDD" w:rsidRDefault="007000D5" w:rsidP="007000D5">
      <w:pPr>
        <w:spacing w:after="0" w:line="240" w:lineRule="auto"/>
        <w:ind w:firstLine="709"/>
        <w:jc w:val="both"/>
        <w:rPr>
          <w:rFonts w:ascii="Times New Roman" w:hAnsi="Times New Roman"/>
          <w:sz w:val="28"/>
          <w:szCs w:val="28"/>
          <w:lang w:eastAsia="uk-UA"/>
        </w:rPr>
      </w:pPr>
      <w:r w:rsidRPr="00421FDD">
        <w:rPr>
          <w:rFonts w:ascii="Times New Roman" w:hAnsi="Times New Roman"/>
          <w:sz w:val="28"/>
          <w:szCs w:val="28"/>
          <w:lang w:eastAsia="uk-UA"/>
        </w:rPr>
        <w:t xml:space="preserve">Залік як форма організації проводиться для перевірки якості засвоєння учнями змісту предметів, досягнення </w:t>
      </w:r>
      <w:proofErr w:type="spellStart"/>
      <w:r w:rsidRPr="00421FDD">
        <w:rPr>
          <w:rFonts w:ascii="Times New Roman" w:hAnsi="Times New Roman"/>
          <w:sz w:val="28"/>
          <w:szCs w:val="28"/>
          <w:lang w:eastAsia="uk-UA"/>
        </w:rPr>
        <w:t>компетентностей</w:t>
      </w:r>
      <w:proofErr w:type="spellEnd"/>
      <w:r w:rsidRPr="00421FDD">
        <w:rPr>
          <w:rFonts w:ascii="Times New Roman" w:hAnsi="Times New Roman"/>
          <w:sz w:val="28"/>
          <w:szCs w:val="28"/>
          <w:lang w:eastAsia="uk-UA"/>
        </w:rPr>
        <w:t xml:space="preserve">.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7000D5" w:rsidRPr="00421FDD" w:rsidRDefault="007000D5" w:rsidP="007000D5">
      <w:pPr>
        <w:spacing w:after="0" w:line="240" w:lineRule="auto"/>
        <w:ind w:firstLine="709"/>
        <w:jc w:val="both"/>
        <w:rPr>
          <w:rFonts w:ascii="Times New Roman" w:hAnsi="Times New Roman"/>
          <w:sz w:val="28"/>
          <w:szCs w:val="28"/>
          <w:lang w:eastAsia="uk-UA"/>
        </w:rPr>
      </w:pPr>
      <w:r w:rsidRPr="00421FDD">
        <w:rPr>
          <w:rFonts w:ascii="Times New Roman" w:hAnsi="Times New Roman"/>
          <w:sz w:val="28"/>
          <w:szCs w:val="28"/>
          <w:lang w:eastAsia="uk-UA"/>
        </w:rPr>
        <w:t xml:space="preserve">Співбесіда, як і залік, тільки у формі індивідуальної бесіди, проводиться з метою з'ясувати рівень досягнення </w:t>
      </w:r>
      <w:proofErr w:type="spellStart"/>
      <w:r w:rsidRPr="00421FDD">
        <w:rPr>
          <w:rFonts w:ascii="Times New Roman" w:hAnsi="Times New Roman"/>
          <w:sz w:val="28"/>
          <w:szCs w:val="28"/>
          <w:lang w:eastAsia="uk-UA"/>
        </w:rPr>
        <w:t>компетентностей</w:t>
      </w:r>
      <w:proofErr w:type="spellEnd"/>
      <w:r w:rsidRPr="00421FDD">
        <w:rPr>
          <w:rFonts w:ascii="Times New Roman" w:hAnsi="Times New Roman"/>
          <w:sz w:val="28"/>
          <w:szCs w:val="28"/>
          <w:lang w:eastAsia="uk-UA"/>
        </w:rPr>
        <w:t>.</w:t>
      </w:r>
    </w:p>
    <w:p w:rsidR="007000D5" w:rsidRPr="00421FDD" w:rsidRDefault="007000D5" w:rsidP="007000D5">
      <w:pPr>
        <w:spacing w:after="0" w:line="240" w:lineRule="auto"/>
        <w:ind w:firstLine="709"/>
        <w:jc w:val="both"/>
        <w:rPr>
          <w:rFonts w:ascii="Times New Roman" w:hAnsi="Times New Roman"/>
          <w:sz w:val="28"/>
          <w:szCs w:val="28"/>
          <w:lang w:eastAsia="uk-UA"/>
        </w:rPr>
      </w:pPr>
      <w:r w:rsidRPr="00421FDD">
        <w:rPr>
          <w:rFonts w:ascii="Times New Roman" w:hAnsi="Times New Roman"/>
          <w:sz w:val="28"/>
          <w:szCs w:val="28"/>
          <w:lang w:eastAsia="uk-UA"/>
        </w:rPr>
        <w:t xml:space="preserve">Функцію </w:t>
      </w:r>
      <w:r w:rsidRPr="00421FDD">
        <w:rPr>
          <w:rFonts w:ascii="Times New Roman" w:eastAsia="Calibri" w:hAnsi="Times New Roman"/>
          <w:sz w:val="28"/>
          <w:szCs w:val="28"/>
        </w:rPr>
        <w:t xml:space="preserve">перевірки та/або оцінювання досягнення </w:t>
      </w:r>
      <w:proofErr w:type="spellStart"/>
      <w:r w:rsidRPr="00421FDD">
        <w:rPr>
          <w:rFonts w:ascii="Times New Roman" w:eastAsia="Calibri" w:hAnsi="Times New Roman"/>
          <w:sz w:val="28"/>
          <w:szCs w:val="28"/>
        </w:rPr>
        <w:t>компетентностей</w:t>
      </w:r>
      <w:proofErr w:type="spellEnd"/>
      <w:r w:rsidRPr="00421FDD">
        <w:rPr>
          <w:rFonts w:ascii="Times New Roman" w:hAnsi="Times New Roman"/>
          <w:sz w:val="28"/>
          <w:szCs w:val="28"/>
          <w:lang w:eastAsia="uk-UA"/>
        </w:rPr>
        <w:t xml:space="preserve"> виконує навчально-практичне заняття. Учні одержують конкретні завдання, з виконання яких звітують перед вчителем. </w:t>
      </w:r>
    </w:p>
    <w:p w:rsidR="007000D5" w:rsidRPr="00421FDD" w:rsidRDefault="007000D5" w:rsidP="007000D5">
      <w:pPr>
        <w:spacing w:after="0" w:line="240" w:lineRule="auto"/>
        <w:ind w:firstLine="709"/>
        <w:jc w:val="both"/>
        <w:rPr>
          <w:rFonts w:ascii="Times New Roman" w:hAnsi="Times New Roman"/>
          <w:sz w:val="28"/>
          <w:szCs w:val="28"/>
          <w:lang w:eastAsia="uk-UA"/>
        </w:rPr>
      </w:pPr>
      <w:r w:rsidRPr="00421FDD">
        <w:rPr>
          <w:rFonts w:ascii="Times New Roman" w:hAnsi="Times New Roman"/>
          <w:sz w:val="28"/>
          <w:szCs w:val="28"/>
          <w:lang w:eastAsia="uk-U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7000D5" w:rsidRPr="00421FDD" w:rsidRDefault="007000D5" w:rsidP="007000D5">
      <w:pPr>
        <w:spacing w:after="0" w:line="240" w:lineRule="auto"/>
        <w:ind w:firstLine="709"/>
        <w:jc w:val="both"/>
        <w:rPr>
          <w:rFonts w:ascii="Times New Roman" w:hAnsi="Times New Roman"/>
          <w:sz w:val="28"/>
          <w:szCs w:val="28"/>
          <w:lang w:eastAsia="uk-UA"/>
        </w:rPr>
      </w:pPr>
      <w:r w:rsidRPr="00421FDD">
        <w:rPr>
          <w:rFonts w:ascii="Times New Roman" w:hAnsi="Times New Roman"/>
          <w:sz w:val="28"/>
          <w:szCs w:val="28"/>
          <w:lang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7000D5" w:rsidRPr="00421FDD" w:rsidRDefault="007000D5" w:rsidP="007000D5">
      <w:pPr>
        <w:spacing w:after="0" w:line="240" w:lineRule="auto"/>
        <w:ind w:firstLine="709"/>
        <w:jc w:val="both"/>
        <w:rPr>
          <w:rFonts w:ascii="Times New Roman" w:hAnsi="Times New Roman"/>
          <w:sz w:val="28"/>
          <w:szCs w:val="28"/>
          <w:lang w:eastAsia="uk-UA"/>
        </w:rPr>
      </w:pPr>
      <w:r w:rsidRPr="00421FDD">
        <w:rPr>
          <w:rFonts w:ascii="Times New Roman" w:hAnsi="Times New Roman"/>
          <w:bCs/>
          <w:sz w:val="28"/>
          <w:szCs w:val="28"/>
          <w:lang w:eastAsia="uk-UA"/>
        </w:rPr>
        <w:t>Екскурсії</w:t>
      </w:r>
      <w:r w:rsidRPr="00421FDD">
        <w:rPr>
          <w:rFonts w:ascii="Times New Roman" w:hAnsi="Times New Roman"/>
          <w:sz w:val="28"/>
          <w:szCs w:val="28"/>
          <w:lang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7000D5" w:rsidRPr="00421FDD" w:rsidRDefault="007000D5" w:rsidP="007000D5">
      <w:pPr>
        <w:spacing w:after="0" w:line="240" w:lineRule="auto"/>
        <w:ind w:firstLine="709"/>
        <w:jc w:val="both"/>
        <w:rPr>
          <w:rFonts w:ascii="Times New Roman" w:hAnsi="Times New Roman"/>
          <w:sz w:val="28"/>
          <w:szCs w:val="28"/>
          <w:lang w:eastAsia="uk-UA"/>
        </w:rPr>
      </w:pPr>
      <w:r w:rsidRPr="00421FDD">
        <w:rPr>
          <w:rFonts w:ascii="Times New Roman" w:hAnsi="Times New Roman"/>
          <w:bCs/>
          <w:sz w:val="28"/>
          <w:szCs w:val="28"/>
          <w:lang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421FDD">
        <w:rPr>
          <w:rFonts w:ascii="Times New Roman" w:hAnsi="Times New Roman"/>
          <w:sz w:val="28"/>
          <w:szCs w:val="28"/>
          <w:lang w:eastAsia="uk-UA"/>
        </w:rPr>
        <w:t>підбору матеріалу, виконують самостійно розподілені ролі та аналізують виконану роботу.</w:t>
      </w:r>
    </w:p>
    <w:p w:rsidR="007000D5" w:rsidRPr="00421FDD" w:rsidRDefault="007000D5" w:rsidP="007000D5">
      <w:pPr>
        <w:spacing w:after="0" w:line="240" w:lineRule="auto"/>
        <w:ind w:firstLine="709"/>
        <w:jc w:val="both"/>
        <w:rPr>
          <w:rFonts w:ascii="Times New Roman" w:eastAsia="Calibri" w:hAnsi="Times New Roman"/>
          <w:sz w:val="28"/>
          <w:szCs w:val="28"/>
        </w:rPr>
      </w:pPr>
      <w:r w:rsidRPr="00421FDD">
        <w:rPr>
          <w:rFonts w:ascii="Times New Roman" w:eastAsia="Calibri" w:hAnsi="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7000D5" w:rsidRPr="00421FDD" w:rsidRDefault="007000D5" w:rsidP="007000D5">
      <w:pPr>
        <w:spacing w:after="0" w:line="240" w:lineRule="auto"/>
        <w:ind w:firstLine="709"/>
        <w:jc w:val="both"/>
        <w:rPr>
          <w:rFonts w:ascii="Times New Roman" w:eastAsia="Calibri" w:hAnsi="Times New Roman"/>
          <w:sz w:val="28"/>
          <w:szCs w:val="28"/>
        </w:rPr>
      </w:pPr>
      <w:r w:rsidRPr="00421FDD">
        <w:rPr>
          <w:rFonts w:ascii="Times New Roman" w:eastAsia="Calibri" w:hAnsi="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7000D5" w:rsidRPr="00421FDD" w:rsidRDefault="007000D5" w:rsidP="007000D5">
      <w:pPr>
        <w:shd w:val="clear" w:color="auto" w:fill="FFFFFF"/>
        <w:spacing w:after="0" w:line="240" w:lineRule="auto"/>
        <w:ind w:firstLine="709"/>
        <w:jc w:val="both"/>
        <w:rPr>
          <w:rFonts w:ascii="Times New Roman" w:eastAsia="Calibri" w:hAnsi="Times New Roman"/>
          <w:b/>
          <w:sz w:val="28"/>
          <w:szCs w:val="28"/>
        </w:rPr>
      </w:pPr>
      <w:r w:rsidRPr="00421FDD">
        <w:rPr>
          <w:rFonts w:ascii="Times New Roman" w:eastAsia="Calibri" w:hAnsi="Times New Roman"/>
          <w:b/>
          <w:i/>
          <w:sz w:val="28"/>
          <w:szCs w:val="28"/>
        </w:rPr>
        <w:t>Опис та інструменти системи внутрішнього забезпечення якості освіти.</w:t>
      </w:r>
      <w:r w:rsidRPr="00421FDD">
        <w:rPr>
          <w:rFonts w:ascii="Times New Roman" w:eastAsia="Calibri" w:hAnsi="Times New Roman"/>
          <w:b/>
          <w:sz w:val="28"/>
          <w:szCs w:val="28"/>
        </w:rPr>
        <w:t xml:space="preserve"> </w:t>
      </w:r>
    </w:p>
    <w:p w:rsidR="007000D5" w:rsidRPr="00421FDD" w:rsidRDefault="007000D5" w:rsidP="007000D5">
      <w:pPr>
        <w:shd w:val="clear" w:color="auto" w:fill="FFFFFF"/>
        <w:spacing w:after="0" w:line="240" w:lineRule="auto"/>
        <w:ind w:firstLine="709"/>
        <w:jc w:val="both"/>
        <w:rPr>
          <w:rFonts w:ascii="Times New Roman" w:eastAsia="Calibri" w:hAnsi="Times New Roman"/>
          <w:sz w:val="28"/>
          <w:szCs w:val="28"/>
        </w:rPr>
      </w:pPr>
      <w:r w:rsidRPr="00421FDD">
        <w:rPr>
          <w:rFonts w:ascii="Times New Roman" w:eastAsia="Calibri" w:hAnsi="Times New Roman"/>
          <w:sz w:val="28"/>
          <w:szCs w:val="28"/>
        </w:rPr>
        <w:t>Система внутрішнього забезпечення якості складається з наступних компонентів:</w:t>
      </w:r>
    </w:p>
    <w:p w:rsidR="007000D5" w:rsidRPr="00421FDD" w:rsidRDefault="007000D5" w:rsidP="007000D5">
      <w:pPr>
        <w:numPr>
          <w:ilvl w:val="0"/>
          <w:numId w:val="19"/>
        </w:numPr>
        <w:shd w:val="clear" w:color="auto" w:fill="FFFFFF"/>
        <w:tabs>
          <w:tab w:val="left" w:pos="284"/>
          <w:tab w:val="left" w:pos="1134"/>
        </w:tabs>
        <w:spacing w:after="0" w:line="240" w:lineRule="auto"/>
        <w:ind w:left="426"/>
        <w:contextualSpacing/>
        <w:jc w:val="both"/>
        <w:rPr>
          <w:rFonts w:ascii="Times New Roman" w:eastAsia="Calibri" w:hAnsi="Times New Roman" w:cs="Times New Roman"/>
          <w:sz w:val="28"/>
          <w:szCs w:val="28"/>
          <w:lang w:eastAsia="ru-RU"/>
        </w:rPr>
      </w:pPr>
      <w:r w:rsidRPr="00421FDD">
        <w:rPr>
          <w:rFonts w:ascii="Times New Roman" w:eastAsia="Calibri" w:hAnsi="Times New Roman" w:cs="Times New Roman"/>
          <w:sz w:val="28"/>
          <w:szCs w:val="28"/>
          <w:lang w:eastAsia="ru-RU"/>
        </w:rPr>
        <w:t>кадрове забезпечення освітньої діяльності;</w:t>
      </w:r>
    </w:p>
    <w:p w:rsidR="007000D5" w:rsidRPr="00421FDD" w:rsidRDefault="007000D5" w:rsidP="007000D5">
      <w:pPr>
        <w:numPr>
          <w:ilvl w:val="0"/>
          <w:numId w:val="19"/>
        </w:numPr>
        <w:shd w:val="clear" w:color="auto" w:fill="FFFFFF"/>
        <w:tabs>
          <w:tab w:val="left" w:pos="284"/>
          <w:tab w:val="left" w:pos="1134"/>
        </w:tabs>
        <w:spacing w:after="0" w:line="240" w:lineRule="auto"/>
        <w:ind w:left="426"/>
        <w:contextualSpacing/>
        <w:jc w:val="both"/>
        <w:rPr>
          <w:rFonts w:ascii="Times New Roman" w:eastAsia="Calibri" w:hAnsi="Times New Roman" w:cs="Times New Roman"/>
          <w:sz w:val="28"/>
          <w:szCs w:val="28"/>
          <w:lang w:eastAsia="ru-RU"/>
        </w:rPr>
      </w:pPr>
      <w:r w:rsidRPr="00421FDD">
        <w:rPr>
          <w:rFonts w:ascii="Times New Roman" w:eastAsia="Calibri" w:hAnsi="Times New Roman" w:cs="Times New Roman"/>
          <w:sz w:val="28"/>
          <w:szCs w:val="28"/>
          <w:lang w:eastAsia="ru-RU"/>
        </w:rPr>
        <w:t>навчально-методичне забезпечення освітньої діяльності;</w:t>
      </w:r>
    </w:p>
    <w:p w:rsidR="007000D5" w:rsidRPr="00421FDD" w:rsidRDefault="007000D5" w:rsidP="007000D5">
      <w:pPr>
        <w:numPr>
          <w:ilvl w:val="0"/>
          <w:numId w:val="19"/>
        </w:numPr>
        <w:shd w:val="clear" w:color="auto" w:fill="FFFFFF"/>
        <w:tabs>
          <w:tab w:val="left" w:pos="284"/>
          <w:tab w:val="left" w:pos="1134"/>
        </w:tabs>
        <w:spacing w:after="0" w:line="240" w:lineRule="auto"/>
        <w:ind w:left="426"/>
        <w:contextualSpacing/>
        <w:jc w:val="both"/>
        <w:rPr>
          <w:rFonts w:ascii="Times New Roman" w:eastAsia="Calibri" w:hAnsi="Times New Roman" w:cs="Times New Roman"/>
          <w:sz w:val="28"/>
          <w:szCs w:val="28"/>
          <w:lang w:eastAsia="ru-RU"/>
        </w:rPr>
      </w:pPr>
      <w:r w:rsidRPr="00421FDD">
        <w:rPr>
          <w:rFonts w:ascii="Times New Roman" w:eastAsia="Calibri" w:hAnsi="Times New Roman" w:cs="Times New Roman"/>
          <w:sz w:val="28"/>
          <w:szCs w:val="28"/>
          <w:lang w:eastAsia="ru-RU"/>
        </w:rPr>
        <w:t>матеріально-технічне забезпечення освітньої діяльності;</w:t>
      </w:r>
    </w:p>
    <w:p w:rsidR="007000D5" w:rsidRPr="00421FDD" w:rsidRDefault="007000D5" w:rsidP="007000D5">
      <w:pPr>
        <w:numPr>
          <w:ilvl w:val="0"/>
          <w:numId w:val="19"/>
        </w:numPr>
        <w:shd w:val="clear" w:color="auto" w:fill="FFFFFF"/>
        <w:tabs>
          <w:tab w:val="left" w:pos="284"/>
          <w:tab w:val="left" w:pos="1134"/>
        </w:tabs>
        <w:spacing w:after="0" w:line="240" w:lineRule="auto"/>
        <w:ind w:left="426"/>
        <w:contextualSpacing/>
        <w:jc w:val="both"/>
        <w:rPr>
          <w:rFonts w:ascii="Times New Roman" w:eastAsia="Calibri" w:hAnsi="Times New Roman" w:cs="Times New Roman"/>
          <w:sz w:val="28"/>
          <w:szCs w:val="28"/>
          <w:lang w:eastAsia="ru-RU"/>
        </w:rPr>
      </w:pPr>
      <w:r w:rsidRPr="00421FDD">
        <w:rPr>
          <w:rFonts w:ascii="Times New Roman" w:eastAsia="Calibri" w:hAnsi="Times New Roman" w:cs="Times New Roman"/>
          <w:sz w:val="28"/>
          <w:szCs w:val="28"/>
          <w:lang w:eastAsia="ru-RU"/>
        </w:rPr>
        <w:t>якість проведення навчальних занять;</w:t>
      </w:r>
    </w:p>
    <w:p w:rsidR="007000D5" w:rsidRPr="00421FDD" w:rsidRDefault="007000D5" w:rsidP="007000D5">
      <w:pPr>
        <w:numPr>
          <w:ilvl w:val="0"/>
          <w:numId w:val="19"/>
        </w:numPr>
        <w:shd w:val="clear" w:color="auto" w:fill="FFFFFF"/>
        <w:tabs>
          <w:tab w:val="left" w:pos="284"/>
          <w:tab w:val="left" w:pos="1134"/>
        </w:tabs>
        <w:spacing w:after="0" w:line="240" w:lineRule="auto"/>
        <w:ind w:left="426"/>
        <w:contextualSpacing/>
        <w:jc w:val="both"/>
        <w:rPr>
          <w:rFonts w:ascii="Times New Roman" w:eastAsia="Calibri" w:hAnsi="Times New Roman" w:cs="Times New Roman"/>
          <w:sz w:val="28"/>
          <w:szCs w:val="28"/>
          <w:lang w:eastAsia="ru-RU"/>
        </w:rPr>
      </w:pPr>
      <w:r w:rsidRPr="00421FDD">
        <w:rPr>
          <w:rFonts w:ascii="Times New Roman" w:eastAsia="Calibri" w:hAnsi="Times New Roman" w:cs="Times New Roman"/>
          <w:sz w:val="28"/>
          <w:szCs w:val="28"/>
          <w:lang w:eastAsia="ru-RU"/>
        </w:rPr>
        <w:t xml:space="preserve">моніторинг досягнення </w:t>
      </w:r>
      <w:r w:rsidRPr="00421FDD">
        <w:rPr>
          <w:rFonts w:ascii="Times New Roman" w:eastAsia="Times New Roman" w:hAnsi="Times New Roman" w:cs="Times New Roman"/>
          <w:sz w:val="28"/>
          <w:szCs w:val="28"/>
          <w:lang w:eastAsia="uk-UA"/>
        </w:rPr>
        <w:t xml:space="preserve">учнями </w:t>
      </w:r>
      <w:r w:rsidRPr="00421FDD">
        <w:rPr>
          <w:rFonts w:ascii="Times New Roman" w:eastAsia="Calibri" w:hAnsi="Times New Roman" w:cs="Times New Roman"/>
          <w:sz w:val="28"/>
          <w:szCs w:val="28"/>
          <w:lang w:eastAsia="ru-RU"/>
        </w:rPr>
        <w:t>результатів навчання (</w:t>
      </w:r>
      <w:proofErr w:type="spellStart"/>
      <w:r w:rsidRPr="00421FDD">
        <w:rPr>
          <w:rFonts w:ascii="Times New Roman" w:eastAsia="Calibri" w:hAnsi="Times New Roman" w:cs="Times New Roman"/>
          <w:sz w:val="28"/>
          <w:szCs w:val="28"/>
          <w:lang w:eastAsia="ru-RU"/>
        </w:rPr>
        <w:t>компетентностей</w:t>
      </w:r>
      <w:proofErr w:type="spellEnd"/>
      <w:r w:rsidRPr="00421FDD">
        <w:rPr>
          <w:rFonts w:ascii="Times New Roman" w:eastAsia="Calibri" w:hAnsi="Times New Roman" w:cs="Times New Roman"/>
          <w:sz w:val="28"/>
          <w:szCs w:val="28"/>
          <w:lang w:eastAsia="ru-RU"/>
        </w:rPr>
        <w:t>).</w:t>
      </w:r>
    </w:p>
    <w:p w:rsidR="007000D5" w:rsidRPr="00421FDD" w:rsidRDefault="007000D5" w:rsidP="007000D5">
      <w:pPr>
        <w:shd w:val="clear" w:color="auto" w:fill="FFFFFF"/>
        <w:tabs>
          <w:tab w:val="left" w:pos="709"/>
        </w:tabs>
        <w:spacing w:after="0" w:line="240" w:lineRule="auto"/>
        <w:ind w:left="66"/>
        <w:jc w:val="both"/>
        <w:rPr>
          <w:rFonts w:ascii="Times New Roman" w:eastAsia="Calibri" w:hAnsi="Times New Roman"/>
          <w:sz w:val="28"/>
          <w:szCs w:val="28"/>
        </w:rPr>
      </w:pPr>
      <w:r w:rsidRPr="00421FDD">
        <w:rPr>
          <w:rFonts w:ascii="Times New Roman" w:eastAsia="Calibri" w:hAnsi="Times New Roman"/>
          <w:sz w:val="28"/>
          <w:szCs w:val="28"/>
        </w:rPr>
        <w:tab/>
        <w:t>Завдання системи внутрішнього забезпечення якості освіти:</w:t>
      </w:r>
    </w:p>
    <w:p w:rsidR="007000D5" w:rsidRPr="00421FDD" w:rsidRDefault="007000D5" w:rsidP="007000D5">
      <w:pPr>
        <w:numPr>
          <w:ilvl w:val="0"/>
          <w:numId w:val="19"/>
        </w:numPr>
        <w:shd w:val="clear" w:color="auto" w:fill="FFFFFF"/>
        <w:tabs>
          <w:tab w:val="left" w:pos="284"/>
          <w:tab w:val="left" w:pos="1134"/>
        </w:tabs>
        <w:spacing w:after="0" w:line="240" w:lineRule="auto"/>
        <w:ind w:left="426"/>
        <w:contextualSpacing/>
        <w:jc w:val="both"/>
        <w:rPr>
          <w:rFonts w:ascii="Times New Roman" w:eastAsia="Times New Roman" w:hAnsi="Times New Roman" w:cs="Times New Roman"/>
          <w:sz w:val="28"/>
          <w:szCs w:val="28"/>
          <w:lang w:eastAsia="ru-RU"/>
        </w:rPr>
      </w:pPr>
      <w:r w:rsidRPr="00421FDD">
        <w:rPr>
          <w:rFonts w:ascii="Times New Roman" w:eastAsia="Calibri" w:hAnsi="Times New Roman" w:cs="Times New Roman"/>
          <w:sz w:val="28"/>
          <w:szCs w:val="28"/>
          <w:lang w:eastAsia="ru-RU"/>
        </w:rPr>
        <w:t>оновлення методичної бази освітньої діяльності;</w:t>
      </w:r>
    </w:p>
    <w:p w:rsidR="007000D5" w:rsidRPr="00421FDD" w:rsidRDefault="007000D5" w:rsidP="007000D5">
      <w:pPr>
        <w:numPr>
          <w:ilvl w:val="0"/>
          <w:numId w:val="19"/>
        </w:numPr>
        <w:shd w:val="clear" w:color="auto" w:fill="FFFFFF"/>
        <w:tabs>
          <w:tab w:val="left" w:pos="284"/>
          <w:tab w:val="left" w:pos="1134"/>
        </w:tabs>
        <w:spacing w:after="0" w:line="240" w:lineRule="auto"/>
        <w:ind w:left="284" w:hanging="218"/>
        <w:contextualSpacing/>
        <w:jc w:val="both"/>
        <w:rPr>
          <w:rFonts w:ascii="Times New Roman" w:eastAsia="Times New Roman" w:hAnsi="Times New Roman" w:cs="Times New Roman"/>
          <w:sz w:val="28"/>
          <w:szCs w:val="28"/>
          <w:lang w:eastAsia="ru-RU"/>
        </w:rPr>
      </w:pPr>
      <w:r w:rsidRPr="00421FDD">
        <w:rPr>
          <w:rFonts w:ascii="Times New Roman" w:eastAsia="Calibri" w:hAnsi="Times New Roman" w:cs="Times New Roman"/>
          <w:sz w:val="28"/>
          <w:szCs w:val="28"/>
          <w:lang w:eastAsia="ru-RU"/>
        </w:rPr>
        <w:lastRenderedPageBreak/>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7000D5" w:rsidRPr="00421FDD" w:rsidRDefault="007000D5" w:rsidP="007000D5">
      <w:pPr>
        <w:numPr>
          <w:ilvl w:val="0"/>
          <w:numId w:val="20"/>
        </w:numPr>
        <w:shd w:val="clear" w:color="auto" w:fill="FFFFFF"/>
        <w:tabs>
          <w:tab w:val="left" w:pos="284"/>
          <w:tab w:val="left" w:pos="1134"/>
        </w:tabs>
        <w:spacing w:after="0" w:line="240" w:lineRule="auto"/>
        <w:ind w:left="284" w:hanging="218"/>
        <w:contextualSpacing/>
        <w:jc w:val="both"/>
        <w:rPr>
          <w:rFonts w:ascii="Times New Roman" w:eastAsia="Times New Roman" w:hAnsi="Times New Roman" w:cs="Times New Roman"/>
          <w:sz w:val="28"/>
          <w:szCs w:val="28"/>
          <w:lang w:eastAsia="ru-RU"/>
        </w:rPr>
      </w:pPr>
      <w:r w:rsidRPr="00421FDD">
        <w:rPr>
          <w:rFonts w:ascii="Times New Roman" w:eastAsia="Calibri" w:hAnsi="Times New Roman" w:cs="Times New Roman"/>
          <w:sz w:val="28"/>
          <w:szCs w:val="28"/>
          <w:lang w:eastAsia="ru-RU"/>
        </w:rPr>
        <w:t>моніторинг та оптимізація соціально-психологічного середовища закладу освіти;</w:t>
      </w:r>
    </w:p>
    <w:p w:rsidR="007000D5" w:rsidRPr="00421FDD" w:rsidRDefault="007000D5" w:rsidP="007000D5">
      <w:pPr>
        <w:numPr>
          <w:ilvl w:val="0"/>
          <w:numId w:val="20"/>
        </w:numPr>
        <w:shd w:val="clear" w:color="auto" w:fill="FFFFFF"/>
        <w:tabs>
          <w:tab w:val="left" w:pos="284"/>
          <w:tab w:val="left" w:pos="1134"/>
        </w:tabs>
        <w:spacing w:after="0" w:line="240" w:lineRule="auto"/>
        <w:ind w:left="284" w:hanging="218"/>
        <w:contextualSpacing/>
        <w:jc w:val="both"/>
        <w:rPr>
          <w:rFonts w:ascii="Times New Roman" w:eastAsia="Times New Roman" w:hAnsi="Times New Roman" w:cs="Times New Roman"/>
          <w:bCs/>
          <w:iCs/>
          <w:sz w:val="28"/>
          <w:szCs w:val="28"/>
          <w:lang w:eastAsia="ru-RU"/>
        </w:rPr>
      </w:pPr>
      <w:r w:rsidRPr="00421FDD">
        <w:rPr>
          <w:rFonts w:ascii="Times New Roman" w:eastAsia="Calibri" w:hAnsi="Times New Roman" w:cs="Times New Roman"/>
          <w:sz w:val="28"/>
          <w:szCs w:val="28"/>
          <w:lang w:eastAsia="ru-RU"/>
        </w:rPr>
        <w:t>створення необхідних умов для підвищення фахового кваліфікаційного рівня педагогічних працівників.</w:t>
      </w:r>
    </w:p>
    <w:p w:rsidR="007000D5" w:rsidRPr="00421FDD" w:rsidRDefault="007000D5" w:rsidP="007000D5">
      <w:pPr>
        <w:widowControl w:val="0"/>
        <w:shd w:val="clear" w:color="auto" w:fill="FFFFFF"/>
        <w:tabs>
          <w:tab w:val="left" w:pos="284"/>
          <w:tab w:val="left" w:pos="1134"/>
        </w:tabs>
        <w:autoSpaceDE w:val="0"/>
        <w:autoSpaceDN w:val="0"/>
        <w:adjustRightInd w:val="0"/>
        <w:spacing w:after="0" w:line="240" w:lineRule="auto"/>
        <w:ind w:left="426"/>
        <w:contextualSpacing/>
        <w:jc w:val="both"/>
        <w:rPr>
          <w:rFonts w:ascii="Times New Roman" w:eastAsia="Times New Roman" w:hAnsi="Times New Roman" w:cs="Times New Roman"/>
          <w:b/>
          <w:bCs/>
          <w:i/>
          <w:iCs/>
          <w:sz w:val="28"/>
          <w:szCs w:val="28"/>
          <w:lang w:eastAsia="ru-RU"/>
        </w:rPr>
      </w:pPr>
      <w:r w:rsidRPr="00421FDD">
        <w:rPr>
          <w:rFonts w:ascii="Times New Roman" w:eastAsia="Times New Roman" w:hAnsi="Times New Roman" w:cs="Times New Roman"/>
          <w:b/>
          <w:bCs/>
          <w:i/>
          <w:iCs/>
          <w:sz w:val="28"/>
          <w:szCs w:val="28"/>
          <w:lang w:eastAsia="ru-RU"/>
        </w:rPr>
        <w:t>Передбачені результати профільної середньої освіти</w:t>
      </w:r>
    </w:p>
    <w:p w:rsidR="007000D5" w:rsidRPr="00421FDD" w:rsidRDefault="007000D5" w:rsidP="007000D5">
      <w:pPr>
        <w:widowControl w:val="0"/>
        <w:shd w:val="clear" w:color="auto" w:fill="FFFFFF"/>
        <w:tabs>
          <w:tab w:val="left" w:pos="284"/>
          <w:tab w:val="left" w:pos="1134"/>
        </w:tabs>
        <w:autoSpaceDE w:val="0"/>
        <w:autoSpaceDN w:val="0"/>
        <w:adjustRightInd w:val="0"/>
        <w:spacing w:after="0" w:line="240" w:lineRule="auto"/>
        <w:contextualSpacing/>
        <w:jc w:val="both"/>
        <w:rPr>
          <w:rFonts w:ascii="Times New Roman" w:eastAsia="Times New Roman" w:hAnsi="Times New Roman" w:cs="Times New Roman"/>
          <w:bCs/>
          <w:iCs/>
          <w:sz w:val="28"/>
          <w:szCs w:val="28"/>
          <w:lang w:eastAsia="ru-RU"/>
        </w:rPr>
      </w:pPr>
      <w:r w:rsidRPr="00421FDD">
        <w:rPr>
          <w:rFonts w:ascii="Times New Roman" w:eastAsia="Times New Roman" w:hAnsi="Times New Roman" w:cs="Times New Roman"/>
          <w:bCs/>
          <w:iCs/>
          <w:sz w:val="28"/>
          <w:szCs w:val="28"/>
          <w:lang w:eastAsia="ru-RU"/>
        </w:rPr>
        <w:tab/>
        <w:t xml:space="preserve">    Освітня програма ЗЗСО № 88 профільної середньої освіти передбачає досягнення учнями результатів навчання (</w:t>
      </w:r>
      <w:proofErr w:type="spellStart"/>
      <w:r w:rsidRPr="00421FDD">
        <w:rPr>
          <w:rFonts w:ascii="Times New Roman" w:eastAsia="Times New Roman" w:hAnsi="Times New Roman" w:cs="Times New Roman"/>
          <w:bCs/>
          <w:iCs/>
          <w:sz w:val="28"/>
          <w:szCs w:val="28"/>
          <w:lang w:eastAsia="ru-RU"/>
        </w:rPr>
        <w:t>компетентностей</w:t>
      </w:r>
      <w:proofErr w:type="spellEnd"/>
      <w:r w:rsidRPr="00421FDD">
        <w:rPr>
          <w:rFonts w:ascii="Times New Roman" w:eastAsia="Times New Roman" w:hAnsi="Times New Roman" w:cs="Times New Roman"/>
          <w:bCs/>
          <w:iCs/>
          <w:sz w:val="28"/>
          <w:szCs w:val="28"/>
          <w:lang w:eastAsia="ru-RU"/>
        </w:rPr>
        <w:t>), визначених Державним стандартом.</w:t>
      </w:r>
    </w:p>
    <w:p w:rsidR="007000D5" w:rsidRPr="00421FDD" w:rsidRDefault="007000D5" w:rsidP="007000D5">
      <w:pPr>
        <w:widowControl w:val="0"/>
        <w:shd w:val="clear" w:color="auto" w:fill="FFFFFF"/>
        <w:tabs>
          <w:tab w:val="left" w:pos="284"/>
          <w:tab w:val="left" w:pos="1134"/>
        </w:tabs>
        <w:autoSpaceDE w:val="0"/>
        <w:autoSpaceDN w:val="0"/>
        <w:adjustRightInd w:val="0"/>
        <w:spacing w:after="0" w:line="240" w:lineRule="auto"/>
        <w:contextualSpacing/>
        <w:jc w:val="both"/>
        <w:rPr>
          <w:rFonts w:ascii="Times New Roman" w:eastAsia="Times New Roman" w:hAnsi="Times New Roman" w:cs="Times New Roman"/>
          <w:bCs/>
          <w:iCs/>
          <w:sz w:val="28"/>
          <w:szCs w:val="28"/>
          <w:lang w:eastAsia="ru-RU"/>
        </w:rPr>
      </w:pPr>
      <w:r w:rsidRPr="00421FDD">
        <w:rPr>
          <w:rFonts w:ascii="Times New Roman" w:eastAsia="Times New Roman" w:hAnsi="Times New Roman" w:cs="Times New Roman"/>
          <w:bCs/>
          <w:iCs/>
          <w:sz w:val="28"/>
          <w:szCs w:val="28"/>
          <w:lang w:eastAsia="ru-RU"/>
        </w:rPr>
        <w:tab/>
        <w:t xml:space="preserve">    Реалізація освітньої програми ЗЗСО №88 </w:t>
      </w:r>
      <w:r w:rsidRPr="00421FDD">
        <w:rPr>
          <w:rFonts w:ascii="Times New Roman" w:eastAsia="Calibri" w:hAnsi="Times New Roman" w:cs="Times New Roman"/>
          <w:sz w:val="28"/>
          <w:szCs w:val="28"/>
          <w:lang w:eastAsia="ru-RU"/>
        </w:rPr>
        <w:t xml:space="preserve">профільної середньої </w:t>
      </w:r>
      <w:r w:rsidRPr="00421FDD">
        <w:rPr>
          <w:rFonts w:ascii="Times New Roman" w:eastAsia="Times New Roman" w:hAnsi="Times New Roman" w:cs="Times New Roman"/>
          <w:bCs/>
          <w:iCs/>
          <w:sz w:val="28"/>
          <w:szCs w:val="28"/>
          <w:lang w:eastAsia="ru-RU"/>
        </w:rPr>
        <w:t xml:space="preserve">освіти забезпечує формування ключових </w:t>
      </w:r>
      <w:proofErr w:type="spellStart"/>
      <w:r w:rsidRPr="00421FDD">
        <w:rPr>
          <w:rFonts w:ascii="Times New Roman" w:eastAsia="Times New Roman" w:hAnsi="Times New Roman" w:cs="Times New Roman"/>
          <w:bCs/>
          <w:iCs/>
          <w:sz w:val="28"/>
          <w:szCs w:val="28"/>
          <w:lang w:eastAsia="ru-RU"/>
        </w:rPr>
        <w:t>компетентностей</w:t>
      </w:r>
      <w:proofErr w:type="spellEnd"/>
      <w:r w:rsidRPr="00421FDD">
        <w:rPr>
          <w:rFonts w:ascii="Times New Roman" w:eastAsia="Times New Roman" w:hAnsi="Times New Roman" w:cs="Times New Roman"/>
          <w:bCs/>
          <w:iCs/>
          <w:sz w:val="28"/>
          <w:szCs w:val="28"/>
          <w:lang w:eastAsia="ru-RU"/>
        </w:rPr>
        <w:t xml:space="preserve">, необхідних кожній сучасній людині для її успішної життєдіяльності, а саме: здатність спілкуватися державною та іноземними мовами, математичної грамотності й обізнаності у галузі природничих наук, техніки і технологій, готовності використовувати інформаційно-комунікаційні технології у своїй діяльності, уміння вчитися впродовж життя, здатності до соціальної комунікації й активності, життя в громадянському суспільстві, володіння навичками підприємницької діяльності, загальнокультурної й екологічної грамотності та готовності до здорового способу життя та інших </w:t>
      </w:r>
      <w:proofErr w:type="spellStart"/>
      <w:r w:rsidRPr="00421FDD">
        <w:rPr>
          <w:rFonts w:ascii="Times New Roman" w:eastAsia="Times New Roman" w:hAnsi="Times New Roman" w:cs="Times New Roman"/>
          <w:bCs/>
          <w:iCs/>
          <w:sz w:val="28"/>
          <w:szCs w:val="28"/>
          <w:lang w:eastAsia="ru-RU"/>
        </w:rPr>
        <w:t>компетентностей</w:t>
      </w:r>
      <w:proofErr w:type="spellEnd"/>
      <w:r w:rsidRPr="00421FDD">
        <w:rPr>
          <w:rFonts w:ascii="Times New Roman" w:eastAsia="Times New Roman" w:hAnsi="Times New Roman" w:cs="Times New Roman"/>
          <w:bCs/>
          <w:iCs/>
          <w:sz w:val="28"/>
          <w:szCs w:val="28"/>
          <w:lang w:eastAsia="ru-RU"/>
        </w:rPr>
        <w:t xml:space="preserve"> передбачених стандартом освіти.</w:t>
      </w:r>
    </w:p>
    <w:p w:rsidR="007000D5" w:rsidRPr="00421FDD" w:rsidRDefault="007000D5" w:rsidP="007000D5">
      <w:pPr>
        <w:spacing w:after="0" w:line="240" w:lineRule="auto"/>
        <w:ind w:firstLine="708"/>
        <w:jc w:val="both"/>
        <w:rPr>
          <w:rFonts w:ascii="Times New Roman" w:eastAsia="Calibri" w:hAnsi="Times New Roman" w:cs="Times New Roman"/>
          <w:sz w:val="28"/>
          <w:szCs w:val="28"/>
        </w:rPr>
      </w:pPr>
      <w:r w:rsidRPr="00421FDD">
        <w:rPr>
          <w:rFonts w:ascii="Times New Roman" w:eastAsia="Calibri" w:hAnsi="Times New Roman" w:cs="Times New Roman"/>
          <w:sz w:val="28"/>
          <w:szCs w:val="28"/>
        </w:rPr>
        <w:t xml:space="preserve">На реалізацію мети діяльності при складанні  навчального плану використано таблиці до Типової освітньої програми закладів загальної середньої освіти ІІ ступеня, які у повному обсязі включають інваріантну частину, сформовану на державному рівні, та варіативну частину, у якій передбачені  предмети та курси за вибором, факультативні, індивідуальні та групові заняття відповідно до </w:t>
      </w:r>
      <w:proofErr w:type="spellStart"/>
      <w:r w:rsidRPr="00421FDD">
        <w:rPr>
          <w:rFonts w:ascii="Times New Roman" w:eastAsia="Calibri" w:hAnsi="Times New Roman" w:cs="Times New Roman"/>
          <w:sz w:val="28"/>
          <w:szCs w:val="28"/>
        </w:rPr>
        <w:t>профільності</w:t>
      </w:r>
      <w:proofErr w:type="spellEnd"/>
      <w:r w:rsidRPr="00421FDD">
        <w:rPr>
          <w:rFonts w:ascii="Times New Roman" w:eastAsia="Calibri" w:hAnsi="Times New Roman" w:cs="Times New Roman"/>
          <w:sz w:val="28"/>
          <w:szCs w:val="28"/>
        </w:rPr>
        <w:t xml:space="preserve"> та індивідуальних освітніх потреб учнів.</w:t>
      </w:r>
    </w:p>
    <w:p w:rsidR="007000D5" w:rsidRPr="00421FDD" w:rsidRDefault="007000D5" w:rsidP="007000D5">
      <w:pPr>
        <w:spacing w:after="0" w:line="240" w:lineRule="auto"/>
        <w:ind w:firstLine="708"/>
        <w:jc w:val="both"/>
        <w:rPr>
          <w:rFonts w:ascii="Times New Roman" w:eastAsia="Calibri" w:hAnsi="Times New Roman" w:cs="Times New Roman"/>
          <w:sz w:val="28"/>
          <w:szCs w:val="28"/>
        </w:rPr>
      </w:pPr>
    </w:p>
    <w:p w:rsidR="007000D5" w:rsidRPr="00421FDD" w:rsidRDefault="007000D5" w:rsidP="007000D5">
      <w:pPr>
        <w:shd w:val="clear" w:color="auto" w:fill="FFFFFF"/>
        <w:spacing w:after="0" w:line="240" w:lineRule="auto"/>
        <w:ind w:right="85" w:firstLine="709"/>
        <w:jc w:val="both"/>
        <w:rPr>
          <w:rFonts w:ascii="Times New Roman" w:eastAsia="Calibri" w:hAnsi="Times New Roman" w:cs="Times New Roman"/>
          <w:sz w:val="28"/>
          <w:szCs w:val="28"/>
        </w:rPr>
      </w:pPr>
      <w:proofErr w:type="spellStart"/>
      <w:r w:rsidRPr="00421FDD">
        <w:rPr>
          <w:rFonts w:ascii="Times New Roman" w:eastAsia="Calibri" w:hAnsi="Times New Roman" w:cs="Times New Roman"/>
          <w:sz w:val="28"/>
          <w:szCs w:val="28"/>
        </w:rPr>
        <w:t>Профільність</w:t>
      </w:r>
      <w:proofErr w:type="spellEnd"/>
      <w:r w:rsidRPr="00421FDD">
        <w:rPr>
          <w:rFonts w:ascii="Times New Roman" w:eastAsia="Calibri" w:hAnsi="Times New Roman" w:cs="Times New Roman"/>
          <w:sz w:val="28"/>
          <w:szCs w:val="28"/>
        </w:rPr>
        <w:t xml:space="preserve"> є ефективним засобом диференціації навчання у старшій школі, вона має на меті забезпечити більш глибоку підготовку старшокласників у тій галузі знань і діяльності, до яких у них сформувались стійкі інтереси і здібності. </w:t>
      </w:r>
    </w:p>
    <w:p w:rsidR="007000D5" w:rsidRPr="00421FDD" w:rsidRDefault="007000D5" w:rsidP="007000D5">
      <w:pPr>
        <w:spacing w:after="200" w:line="276" w:lineRule="auto"/>
        <w:ind w:firstLine="709"/>
        <w:jc w:val="both"/>
        <w:rPr>
          <w:rFonts w:ascii="Times New Roman" w:hAnsi="Times New Roman"/>
          <w:sz w:val="28"/>
          <w:szCs w:val="28"/>
          <w:highlight w:val="white"/>
        </w:rPr>
      </w:pPr>
      <w:r w:rsidRPr="00421FDD">
        <w:rPr>
          <w:rFonts w:ascii="Times New Roman" w:eastAsia="Calibri" w:hAnsi="Times New Roman"/>
          <w:i/>
          <w:sz w:val="28"/>
          <w:szCs w:val="28"/>
        </w:rPr>
        <w:t>Очікувані результати навчання здобувачів освіти.</w:t>
      </w:r>
      <w:r w:rsidRPr="00421FDD">
        <w:rPr>
          <w:rFonts w:ascii="Times New Roman" w:eastAsia="Calibri" w:hAnsi="Times New Roman"/>
          <w:sz w:val="28"/>
          <w:szCs w:val="28"/>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421FDD">
        <w:rPr>
          <w:rFonts w:ascii="Times New Roman" w:hAnsi="Times New Roman"/>
          <w:sz w:val="28"/>
          <w:szCs w:val="28"/>
          <w:highlight w:val="white"/>
        </w:rPr>
        <w:t xml:space="preserve"> робити внесок у формування ключових </w:t>
      </w:r>
      <w:proofErr w:type="spellStart"/>
      <w:r w:rsidRPr="00421FDD">
        <w:rPr>
          <w:rFonts w:ascii="Times New Roman" w:hAnsi="Times New Roman"/>
          <w:sz w:val="28"/>
          <w:szCs w:val="28"/>
          <w:highlight w:val="white"/>
        </w:rPr>
        <w:t>компетентностей</w:t>
      </w:r>
      <w:proofErr w:type="spellEnd"/>
      <w:r w:rsidRPr="00421FDD">
        <w:rPr>
          <w:rFonts w:ascii="Times New Roman" w:hAnsi="Times New Roman"/>
          <w:sz w:val="28"/>
          <w:szCs w:val="28"/>
          <w:highlight w:val="white"/>
        </w:rPr>
        <w:t xml:space="preserve"> учнів.</w:t>
      </w:r>
    </w:p>
    <w:tbl>
      <w:tblPr>
        <w:tblW w:w="9326" w:type="dxa"/>
        <w:tblInd w:w="-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8"/>
        <w:gridCol w:w="1842"/>
        <w:gridCol w:w="6916"/>
      </w:tblGrid>
      <w:tr w:rsidR="007000D5" w:rsidRPr="00421FDD" w:rsidTr="00621353">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00D5" w:rsidRPr="00421FDD" w:rsidRDefault="007000D5" w:rsidP="007000D5">
            <w:pPr>
              <w:spacing w:after="200" w:line="276" w:lineRule="auto"/>
              <w:jc w:val="center"/>
              <w:rPr>
                <w:rFonts w:ascii="Times New Roman" w:hAnsi="Times New Roman"/>
                <w:sz w:val="24"/>
                <w:szCs w:val="24"/>
                <w:highlight w:val="white"/>
              </w:rPr>
            </w:pPr>
            <w:r w:rsidRPr="00421FDD">
              <w:rPr>
                <w:rFonts w:ascii="Times New Roman" w:hAnsi="Times New Roman"/>
                <w:sz w:val="24"/>
                <w:szCs w:val="24"/>
                <w:highlight w:val="white"/>
              </w:rPr>
              <w:t>№ з/п</w:t>
            </w:r>
          </w:p>
        </w:tc>
        <w:tc>
          <w:tcPr>
            <w:tcW w:w="1842"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000D5" w:rsidRPr="00421FDD" w:rsidRDefault="007000D5" w:rsidP="007000D5">
            <w:pPr>
              <w:spacing w:after="200" w:line="276" w:lineRule="auto"/>
              <w:jc w:val="center"/>
              <w:rPr>
                <w:rFonts w:ascii="Times New Roman" w:hAnsi="Times New Roman"/>
                <w:b/>
                <w:sz w:val="24"/>
                <w:szCs w:val="24"/>
                <w:highlight w:val="white"/>
              </w:rPr>
            </w:pPr>
            <w:r w:rsidRPr="00421FDD">
              <w:rPr>
                <w:rFonts w:ascii="Times New Roman" w:hAnsi="Times New Roman"/>
                <w:b/>
                <w:sz w:val="24"/>
                <w:szCs w:val="24"/>
              </w:rPr>
              <w:t>Ключові компетентності</w:t>
            </w:r>
          </w:p>
        </w:tc>
        <w:tc>
          <w:tcPr>
            <w:tcW w:w="6916"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000D5" w:rsidRPr="00421FDD" w:rsidRDefault="007000D5" w:rsidP="007000D5">
            <w:pPr>
              <w:spacing w:after="200" w:line="276" w:lineRule="auto"/>
              <w:jc w:val="center"/>
              <w:rPr>
                <w:rFonts w:ascii="Times New Roman" w:hAnsi="Times New Roman"/>
                <w:b/>
                <w:sz w:val="24"/>
                <w:szCs w:val="24"/>
                <w:highlight w:val="white"/>
              </w:rPr>
            </w:pPr>
            <w:r w:rsidRPr="00421FDD">
              <w:rPr>
                <w:rFonts w:ascii="Times New Roman" w:hAnsi="Times New Roman"/>
                <w:b/>
                <w:sz w:val="24"/>
                <w:szCs w:val="24"/>
                <w:highlight w:val="white"/>
              </w:rPr>
              <w:t>Компоненти</w:t>
            </w:r>
          </w:p>
        </w:tc>
      </w:tr>
      <w:tr w:rsidR="007000D5" w:rsidRPr="00421FDD" w:rsidTr="00621353">
        <w:tc>
          <w:tcPr>
            <w:tcW w:w="56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00D5" w:rsidRPr="00421FDD" w:rsidRDefault="007000D5" w:rsidP="007000D5">
            <w:pPr>
              <w:spacing w:after="200" w:line="276" w:lineRule="auto"/>
              <w:rPr>
                <w:rFonts w:ascii="Times New Roman" w:hAnsi="Times New Roman"/>
                <w:sz w:val="24"/>
                <w:szCs w:val="24"/>
                <w:highlight w:val="white"/>
              </w:rPr>
            </w:pPr>
            <w:r w:rsidRPr="00421FDD">
              <w:rPr>
                <w:rFonts w:ascii="Times New Roman" w:hAnsi="Times New Roman"/>
                <w:sz w:val="24"/>
                <w:szCs w:val="24"/>
                <w:highlight w:val="white"/>
              </w:rPr>
              <w:t>1</w:t>
            </w:r>
          </w:p>
        </w:tc>
        <w:tc>
          <w:tcPr>
            <w:tcW w:w="184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000D5" w:rsidRPr="00421FDD" w:rsidRDefault="007000D5" w:rsidP="007000D5">
            <w:pPr>
              <w:spacing w:after="200" w:line="276" w:lineRule="auto"/>
              <w:rPr>
                <w:rFonts w:ascii="Times New Roman" w:hAnsi="Times New Roman"/>
                <w:sz w:val="24"/>
                <w:szCs w:val="24"/>
                <w:highlight w:val="white"/>
              </w:rPr>
            </w:pPr>
            <w:r w:rsidRPr="00421FDD">
              <w:rPr>
                <w:rFonts w:ascii="Times New Roman" w:hAnsi="Times New Roman"/>
                <w:sz w:val="24"/>
                <w:szCs w:val="24"/>
                <w:highlight w:val="white"/>
              </w:rPr>
              <w:t xml:space="preserve">Спілкування </w:t>
            </w:r>
            <w:r w:rsidRPr="00421FDD">
              <w:rPr>
                <w:rFonts w:ascii="Times New Roman" w:hAnsi="Times New Roman"/>
                <w:sz w:val="24"/>
                <w:szCs w:val="24"/>
                <w:highlight w:val="white"/>
              </w:rPr>
              <w:lastRenderedPageBreak/>
              <w:t xml:space="preserve">державною </w:t>
            </w:r>
          </w:p>
          <w:p w:rsidR="007000D5" w:rsidRPr="00421FDD" w:rsidRDefault="007000D5" w:rsidP="007000D5">
            <w:pPr>
              <w:spacing w:after="200" w:line="276" w:lineRule="auto"/>
              <w:rPr>
                <w:rFonts w:ascii="Times New Roman" w:hAnsi="Times New Roman"/>
                <w:sz w:val="24"/>
                <w:szCs w:val="24"/>
                <w:highlight w:val="white"/>
              </w:rPr>
            </w:pPr>
            <w:r w:rsidRPr="00421FDD">
              <w:rPr>
                <w:rFonts w:ascii="Times New Roman" w:hAnsi="Times New Roman"/>
                <w:sz w:val="24"/>
                <w:szCs w:val="24"/>
                <w:highlight w:val="white"/>
              </w:rPr>
              <w:t>(і рідною — у разі відмінності) мовами</w:t>
            </w:r>
          </w:p>
        </w:tc>
        <w:tc>
          <w:tcPr>
            <w:tcW w:w="691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000D5" w:rsidRPr="00421FDD" w:rsidRDefault="007000D5" w:rsidP="007000D5">
            <w:pPr>
              <w:spacing w:after="200" w:line="276" w:lineRule="auto"/>
              <w:jc w:val="both"/>
              <w:rPr>
                <w:rFonts w:ascii="Times New Roman" w:hAnsi="Times New Roman"/>
                <w:sz w:val="24"/>
                <w:szCs w:val="24"/>
                <w:highlight w:val="white"/>
              </w:rPr>
            </w:pPr>
            <w:r w:rsidRPr="00421FDD">
              <w:rPr>
                <w:rFonts w:ascii="Times New Roman" w:hAnsi="Times New Roman"/>
                <w:b/>
                <w:i/>
                <w:sz w:val="24"/>
                <w:szCs w:val="24"/>
                <w:highlight w:val="white"/>
              </w:rPr>
              <w:lastRenderedPageBreak/>
              <w:t>Уміння:</w:t>
            </w:r>
            <w:r w:rsidRPr="00421FDD">
              <w:rPr>
                <w:rFonts w:ascii="Times New Roman" w:hAnsi="Times New Roman"/>
                <w:sz w:val="24"/>
                <w:szCs w:val="24"/>
                <w:highlight w:val="white"/>
              </w:rPr>
              <w:t xml:space="preserve"> ставити запитання і розпізнавати проблему; міркувати, робити висновки на основі інформації, поданої в різних формах </w:t>
            </w:r>
            <w:r w:rsidRPr="00421FDD">
              <w:rPr>
                <w:rFonts w:ascii="Times New Roman" w:hAnsi="Times New Roman"/>
                <w:sz w:val="24"/>
                <w:szCs w:val="24"/>
                <w:highlight w:val="white"/>
              </w:rPr>
              <w:lastRenderedPageBreak/>
              <w:t xml:space="preserve">(у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421FDD">
              <w:rPr>
                <w:rFonts w:ascii="Times New Roman" w:hAnsi="Times New Roman"/>
                <w:sz w:val="24"/>
                <w:szCs w:val="24"/>
              </w:rPr>
              <w:t>уникнення невнормованих іншомовних запозичень у спілкуванні на тематику</w:t>
            </w:r>
            <w:r w:rsidRPr="00421FDD">
              <w:rPr>
                <w:rFonts w:ascii="Times New Roman" w:hAnsi="Times New Roman"/>
                <w:sz w:val="24"/>
                <w:szCs w:val="24"/>
                <w:highlight w:val="white"/>
              </w:rPr>
              <w:t xml:space="preserve"> окремого предмета; поповнювати свій словниковий запас.</w:t>
            </w:r>
          </w:p>
          <w:p w:rsidR="007000D5" w:rsidRPr="00421FDD" w:rsidRDefault="007000D5" w:rsidP="007000D5">
            <w:pPr>
              <w:spacing w:after="200" w:line="276" w:lineRule="auto"/>
              <w:jc w:val="both"/>
              <w:rPr>
                <w:rFonts w:ascii="Times New Roman" w:hAnsi="Times New Roman"/>
                <w:sz w:val="24"/>
                <w:szCs w:val="24"/>
                <w:highlight w:val="white"/>
              </w:rPr>
            </w:pPr>
            <w:r w:rsidRPr="00421FDD">
              <w:rPr>
                <w:rFonts w:ascii="Times New Roman" w:hAnsi="Times New Roman"/>
                <w:b/>
                <w:i/>
                <w:sz w:val="24"/>
                <w:szCs w:val="24"/>
                <w:highlight w:val="white"/>
              </w:rPr>
              <w:t>Ставлення:</w:t>
            </w:r>
            <w:r w:rsidRPr="00421FDD">
              <w:rPr>
                <w:rFonts w:ascii="Times New Roman" w:hAnsi="Times New Roman"/>
                <w:sz w:val="24"/>
                <w:szCs w:val="24"/>
                <w:highlight w:val="white"/>
              </w:rPr>
              <w:t xml:space="preserve"> розуміння важливості чітких та лаконічних формулювань.</w:t>
            </w:r>
          </w:p>
          <w:p w:rsidR="007000D5" w:rsidRPr="00421FDD" w:rsidRDefault="007000D5" w:rsidP="007000D5">
            <w:pPr>
              <w:spacing w:after="200" w:line="276" w:lineRule="auto"/>
              <w:jc w:val="both"/>
              <w:rPr>
                <w:rFonts w:ascii="Times New Roman" w:hAnsi="Times New Roman"/>
                <w:sz w:val="24"/>
                <w:szCs w:val="24"/>
                <w:highlight w:val="white"/>
              </w:rPr>
            </w:pPr>
            <w:r w:rsidRPr="00421FDD">
              <w:rPr>
                <w:rFonts w:ascii="Times New Roman" w:hAnsi="Times New Roman"/>
                <w:b/>
                <w:i/>
                <w:sz w:val="24"/>
                <w:szCs w:val="24"/>
                <w:highlight w:val="white"/>
              </w:rPr>
              <w:t>Навчальні ресурси:</w:t>
            </w:r>
            <w:r w:rsidRPr="00421FDD">
              <w:rPr>
                <w:rFonts w:ascii="Times New Roman" w:hAnsi="Times New Roman"/>
                <w:sz w:val="24"/>
                <w:szCs w:val="24"/>
                <w:highlight w:val="white"/>
              </w:rPr>
              <w:t xml:space="preserve"> означення понять, формулювання властивостей, доведення правил, теорем</w:t>
            </w:r>
          </w:p>
        </w:tc>
      </w:tr>
      <w:tr w:rsidR="007000D5" w:rsidRPr="00421FDD" w:rsidTr="00621353">
        <w:tc>
          <w:tcPr>
            <w:tcW w:w="56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00D5" w:rsidRPr="00421FDD" w:rsidRDefault="007000D5" w:rsidP="007000D5">
            <w:pPr>
              <w:spacing w:after="200" w:line="276" w:lineRule="auto"/>
              <w:rPr>
                <w:rFonts w:ascii="Times New Roman" w:hAnsi="Times New Roman"/>
                <w:sz w:val="24"/>
                <w:szCs w:val="24"/>
                <w:highlight w:val="white"/>
              </w:rPr>
            </w:pPr>
            <w:r w:rsidRPr="00421FDD">
              <w:rPr>
                <w:rFonts w:ascii="Times New Roman" w:hAnsi="Times New Roman"/>
                <w:sz w:val="24"/>
                <w:szCs w:val="24"/>
                <w:highlight w:val="white"/>
              </w:rPr>
              <w:lastRenderedPageBreak/>
              <w:t>2</w:t>
            </w:r>
          </w:p>
        </w:tc>
        <w:tc>
          <w:tcPr>
            <w:tcW w:w="184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000D5" w:rsidRPr="00421FDD" w:rsidRDefault="007000D5" w:rsidP="007000D5">
            <w:pPr>
              <w:spacing w:after="200" w:line="276" w:lineRule="auto"/>
              <w:rPr>
                <w:rFonts w:ascii="Times New Roman" w:hAnsi="Times New Roman"/>
                <w:sz w:val="24"/>
                <w:szCs w:val="24"/>
                <w:highlight w:val="white"/>
              </w:rPr>
            </w:pPr>
            <w:r w:rsidRPr="00421FDD">
              <w:rPr>
                <w:rFonts w:ascii="Times New Roman" w:hAnsi="Times New Roman"/>
                <w:sz w:val="24"/>
                <w:szCs w:val="24"/>
                <w:highlight w:val="white"/>
              </w:rPr>
              <w:t>Спілкування іноземними мовами</w:t>
            </w:r>
          </w:p>
        </w:tc>
        <w:tc>
          <w:tcPr>
            <w:tcW w:w="691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000D5" w:rsidRPr="00421FDD" w:rsidRDefault="007000D5" w:rsidP="007000D5">
            <w:pPr>
              <w:spacing w:after="200" w:line="276" w:lineRule="auto"/>
              <w:rPr>
                <w:rFonts w:ascii="Times New Roman" w:hAnsi="Times New Roman"/>
                <w:sz w:val="24"/>
                <w:szCs w:val="24"/>
                <w:highlight w:val="white"/>
              </w:rPr>
            </w:pPr>
            <w:r w:rsidRPr="00421FDD">
              <w:rPr>
                <w:rFonts w:ascii="Times New Roman" w:hAnsi="Times New Roman"/>
                <w:b/>
                <w:i/>
                <w:sz w:val="24"/>
                <w:szCs w:val="24"/>
                <w:highlight w:val="white"/>
              </w:rPr>
              <w:t>Уміння:</w:t>
            </w:r>
            <w:r w:rsidRPr="00421FDD">
              <w:rPr>
                <w:rFonts w:ascii="Times New Roman" w:eastAsia="Calibri" w:hAnsi="Times New Roman"/>
                <w:sz w:val="24"/>
                <w:szCs w:val="24"/>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421FDD">
              <w:rPr>
                <w:rFonts w:ascii="Times New Roman" w:hAnsi="Times New Roman"/>
                <w:sz w:val="24"/>
                <w:szCs w:val="24"/>
                <w:highlight w:val="white"/>
              </w:rPr>
              <w:t>.</w:t>
            </w:r>
          </w:p>
          <w:p w:rsidR="007000D5" w:rsidRPr="00421FDD" w:rsidRDefault="007000D5" w:rsidP="007000D5">
            <w:pPr>
              <w:spacing w:after="200" w:line="276" w:lineRule="auto"/>
              <w:rPr>
                <w:rFonts w:ascii="Times New Roman" w:hAnsi="Times New Roman"/>
                <w:sz w:val="24"/>
                <w:szCs w:val="24"/>
                <w:highlight w:val="white"/>
              </w:rPr>
            </w:pPr>
            <w:r w:rsidRPr="00421FDD">
              <w:rPr>
                <w:rFonts w:ascii="Times New Roman" w:hAnsi="Times New Roman"/>
                <w:b/>
                <w:i/>
                <w:sz w:val="24"/>
                <w:szCs w:val="24"/>
                <w:highlight w:val="white"/>
              </w:rPr>
              <w:t>Ставлення:</w:t>
            </w:r>
            <w:r w:rsidRPr="00421FDD">
              <w:rPr>
                <w:rFonts w:ascii="Times New Roman" w:eastAsia="Calibri" w:hAnsi="Times New Roman"/>
                <w:sz w:val="24"/>
                <w:szCs w:val="24"/>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421FDD">
              <w:rPr>
                <w:rFonts w:ascii="Times New Roman" w:hAnsi="Times New Roman"/>
                <w:sz w:val="24"/>
                <w:szCs w:val="24"/>
                <w:highlight w:val="white"/>
              </w:rPr>
              <w:t>.</w:t>
            </w:r>
          </w:p>
          <w:p w:rsidR="007000D5" w:rsidRPr="00421FDD" w:rsidRDefault="007000D5" w:rsidP="007000D5">
            <w:pPr>
              <w:spacing w:after="200" w:line="276" w:lineRule="auto"/>
              <w:rPr>
                <w:rFonts w:ascii="Times New Roman" w:hAnsi="Times New Roman"/>
                <w:sz w:val="24"/>
                <w:szCs w:val="24"/>
                <w:highlight w:val="white"/>
              </w:rPr>
            </w:pPr>
            <w:r w:rsidRPr="00421FDD">
              <w:rPr>
                <w:rFonts w:ascii="Times New Roman" w:hAnsi="Times New Roman"/>
                <w:b/>
                <w:i/>
                <w:sz w:val="24"/>
                <w:szCs w:val="24"/>
                <w:highlight w:val="white"/>
              </w:rPr>
              <w:t>Навчальні ресурси:</w:t>
            </w:r>
            <w:r w:rsidRPr="00421FDD">
              <w:rPr>
                <w:rFonts w:ascii="Times New Roman" w:hAnsi="Times New Roman"/>
                <w:sz w:val="24"/>
                <w:szCs w:val="24"/>
                <w:highlight w:val="white"/>
              </w:rPr>
              <w:t xml:space="preserve"> </w:t>
            </w:r>
            <w:r w:rsidRPr="00421FDD">
              <w:rPr>
                <w:rFonts w:ascii="Times New Roman" w:eastAsia="Calibri" w:hAnsi="Times New Roman"/>
                <w:sz w:val="24"/>
                <w:szCs w:val="24"/>
              </w:rPr>
              <w:t>підручники, словники, довідкова література, мультимедійні засоби, адаптовані іншомовні тексти.</w:t>
            </w:r>
          </w:p>
        </w:tc>
      </w:tr>
      <w:tr w:rsidR="007000D5" w:rsidRPr="00421FDD" w:rsidTr="00621353">
        <w:tc>
          <w:tcPr>
            <w:tcW w:w="56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00D5" w:rsidRPr="00421FDD" w:rsidRDefault="007000D5" w:rsidP="007000D5">
            <w:pPr>
              <w:spacing w:after="200" w:line="276" w:lineRule="auto"/>
              <w:rPr>
                <w:rFonts w:ascii="Times New Roman" w:hAnsi="Times New Roman"/>
                <w:sz w:val="24"/>
                <w:szCs w:val="24"/>
                <w:highlight w:val="white"/>
              </w:rPr>
            </w:pPr>
            <w:r w:rsidRPr="00421FDD">
              <w:rPr>
                <w:rFonts w:ascii="Times New Roman" w:hAnsi="Times New Roman"/>
                <w:sz w:val="24"/>
                <w:szCs w:val="24"/>
                <w:highlight w:val="white"/>
              </w:rPr>
              <w:t>3</w:t>
            </w:r>
          </w:p>
        </w:tc>
        <w:tc>
          <w:tcPr>
            <w:tcW w:w="184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000D5" w:rsidRPr="00421FDD" w:rsidRDefault="007000D5" w:rsidP="007000D5">
            <w:pPr>
              <w:spacing w:after="200" w:line="276" w:lineRule="auto"/>
              <w:rPr>
                <w:rFonts w:ascii="Times New Roman" w:hAnsi="Times New Roman"/>
                <w:sz w:val="24"/>
                <w:szCs w:val="24"/>
                <w:highlight w:val="white"/>
              </w:rPr>
            </w:pPr>
            <w:r w:rsidRPr="00421FDD">
              <w:rPr>
                <w:rFonts w:ascii="Times New Roman" w:hAnsi="Times New Roman"/>
                <w:sz w:val="24"/>
                <w:szCs w:val="24"/>
                <w:highlight w:val="white"/>
              </w:rPr>
              <w:t>Математична компетентність</w:t>
            </w:r>
          </w:p>
        </w:tc>
        <w:tc>
          <w:tcPr>
            <w:tcW w:w="691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000D5" w:rsidRPr="00421FDD" w:rsidRDefault="007000D5" w:rsidP="007000D5">
            <w:pPr>
              <w:spacing w:after="200" w:line="276" w:lineRule="auto"/>
              <w:rPr>
                <w:rFonts w:ascii="Times New Roman" w:hAnsi="Times New Roman"/>
                <w:sz w:val="24"/>
                <w:szCs w:val="24"/>
                <w:highlight w:val="white"/>
              </w:rPr>
            </w:pPr>
            <w:r w:rsidRPr="00421FDD">
              <w:rPr>
                <w:rFonts w:ascii="Times New Roman" w:hAnsi="Times New Roman"/>
                <w:b/>
                <w:i/>
                <w:sz w:val="24"/>
                <w:szCs w:val="24"/>
                <w:highlight w:val="white"/>
              </w:rPr>
              <w:t>Уміння:</w:t>
            </w:r>
            <w:r w:rsidRPr="00421FDD">
              <w:rPr>
                <w:rFonts w:ascii="Times New Roman" w:hAnsi="Times New Roman"/>
                <w:sz w:val="24"/>
                <w:szCs w:val="24"/>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w:t>
            </w:r>
            <w:r w:rsidRPr="00421FDD">
              <w:rPr>
                <w:rFonts w:ascii="Times New Roman" w:hAnsi="Times New Roman"/>
                <w:sz w:val="24"/>
                <w:szCs w:val="24"/>
                <w:highlight w:val="white"/>
              </w:rPr>
              <w:lastRenderedPageBreak/>
              <w:t>ситуаціях.</w:t>
            </w:r>
          </w:p>
          <w:p w:rsidR="007000D5" w:rsidRPr="00421FDD" w:rsidRDefault="007000D5" w:rsidP="007000D5">
            <w:pPr>
              <w:spacing w:after="200" w:line="276" w:lineRule="auto"/>
              <w:rPr>
                <w:rFonts w:ascii="Times New Roman" w:hAnsi="Times New Roman"/>
                <w:sz w:val="24"/>
                <w:szCs w:val="24"/>
                <w:highlight w:val="white"/>
              </w:rPr>
            </w:pPr>
            <w:r w:rsidRPr="00421FDD">
              <w:rPr>
                <w:rFonts w:ascii="Times New Roman" w:hAnsi="Times New Roman"/>
                <w:b/>
                <w:i/>
                <w:sz w:val="24"/>
                <w:szCs w:val="24"/>
                <w:highlight w:val="white"/>
              </w:rPr>
              <w:t>Ставлення:</w:t>
            </w:r>
            <w:r w:rsidRPr="00421FDD">
              <w:rPr>
                <w:rFonts w:ascii="Times New Roman" w:hAnsi="Times New Roman"/>
                <w:sz w:val="24"/>
                <w:szCs w:val="24"/>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7000D5" w:rsidRPr="00421FDD" w:rsidRDefault="007000D5" w:rsidP="007000D5">
            <w:pPr>
              <w:spacing w:after="200" w:line="276" w:lineRule="auto"/>
              <w:rPr>
                <w:rFonts w:ascii="Times New Roman" w:hAnsi="Times New Roman"/>
                <w:sz w:val="24"/>
                <w:szCs w:val="24"/>
                <w:highlight w:val="white"/>
              </w:rPr>
            </w:pPr>
            <w:r w:rsidRPr="00421FDD">
              <w:rPr>
                <w:rFonts w:ascii="Times New Roman" w:hAnsi="Times New Roman"/>
                <w:b/>
                <w:i/>
                <w:sz w:val="24"/>
                <w:szCs w:val="24"/>
                <w:highlight w:val="white"/>
              </w:rPr>
              <w:t>Навчальні ресурси:</w:t>
            </w:r>
            <w:r w:rsidRPr="00421FDD">
              <w:rPr>
                <w:rFonts w:ascii="Times New Roman" w:hAnsi="Times New Roman"/>
                <w:sz w:val="24"/>
                <w:szCs w:val="24"/>
                <w:highlight w:val="white"/>
              </w:rPr>
              <w:t xml:space="preserve"> розв'язування математичних задач, і обов’язково таких, що моделюють реальні життєві ситуації</w:t>
            </w:r>
          </w:p>
        </w:tc>
      </w:tr>
      <w:tr w:rsidR="007000D5" w:rsidRPr="00421FDD" w:rsidTr="00621353">
        <w:tc>
          <w:tcPr>
            <w:tcW w:w="56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00D5" w:rsidRPr="00421FDD" w:rsidRDefault="007000D5" w:rsidP="007000D5">
            <w:pPr>
              <w:spacing w:after="200" w:line="276" w:lineRule="auto"/>
              <w:rPr>
                <w:rFonts w:ascii="Times New Roman" w:hAnsi="Times New Roman"/>
                <w:sz w:val="24"/>
                <w:szCs w:val="24"/>
                <w:highlight w:val="white"/>
              </w:rPr>
            </w:pPr>
            <w:r w:rsidRPr="00421FDD">
              <w:rPr>
                <w:rFonts w:ascii="Times New Roman" w:hAnsi="Times New Roman"/>
                <w:sz w:val="24"/>
                <w:szCs w:val="24"/>
                <w:highlight w:val="white"/>
              </w:rPr>
              <w:lastRenderedPageBreak/>
              <w:t>4</w:t>
            </w:r>
          </w:p>
        </w:tc>
        <w:tc>
          <w:tcPr>
            <w:tcW w:w="184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000D5" w:rsidRPr="00421FDD" w:rsidRDefault="007000D5" w:rsidP="007000D5">
            <w:pPr>
              <w:spacing w:after="200" w:line="276" w:lineRule="auto"/>
              <w:rPr>
                <w:rFonts w:ascii="Times New Roman" w:hAnsi="Times New Roman"/>
                <w:sz w:val="24"/>
                <w:szCs w:val="24"/>
                <w:highlight w:val="white"/>
              </w:rPr>
            </w:pPr>
            <w:r w:rsidRPr="00421FDD">
              <w:rPr>
                <w:rFonts w:ascii="Times New Roman" w:hAnsi="Times New Roman"/>
                <w:sz w:val="24"/>
                <w:szCs w:val="24"/>
                <w:highlight w:val="white"/>
              </w:rPr>
              <w:t>Основні компетентності у природничих науках і технологіях</w:t>
            </w:r>
          </w:p>
        </w:tc>
        <w:tc>
          <w:tcPr>
            <w:tcW w:w="691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000D5" w:rsidRPr="00421FDD" w:rsidRDefault="007000D5" w:rsidP="007000D5">
            <w:pPr>
              <w:spacing w:after="200" w:line="276" w:lineRule="auto"/>
              <w:rPr>
                <w:rFonts w:ascii="Times New Roman" w:hAnsi="Times New Roman"/>
                <w:sz w:val="24"/>
                <w:szCs w:val="24"/>
                <w:highlight w:val="white"/>
              </w:rPr>
            </w:pPr>
            <w:r w:rsidRPr="00421FDD">
              <w:rPr>
                <w:rFonts w:ascii="Times New Roman" w:hAnsi="Times New Roman"/>
                <w:b/>
                <w:i/>
                <w:sz w:val="24"/>
                <w:szCs w:val="24"/>
                <w:highlight w:val="white"/>
              </w:rPr>
              <w:t>Уміння:</w:t>
            </w:r>
            <w:r w:rsidRPr="00421FDD">
              <w:rPr>
                <w:rFonts w:ascii="Times New Roman" w:hAnsi="Times New Roman"/>
                <w:sz w:val="24"/>
                <w:szCs w:val="24"/>
                <w:highlight w:val="white"/>
              </w:rPr>
              <w:t xml:space="preserve"> розпізнавати проблеми, що виникають у довкіллі; будувати та досліджувати природні явища і процеси</w:t>
            </w:r>
            <w:r w:rsidRPr="00421FDD">
              <w:rPr>
                <w:rFonts w:ascii="Times New Roman" w:hAnsi="Times New Roman"/>
                <w:sz w:val="24"/>
                <w:szCs w:val="24"/>
              </w:rPr>
              <w:t>; послуговуватися технологічними пристроями</w:t>
            </w:r>
            <w:r w:rsidRPr="00421FDD">
              <w:rPr>
                <w:rFonts w:ascii="Times New Roman" w:hAnsi="Times New Roman"/>
                <w:sz w:val="24"/>
                <w:szCs w:val="24"/>
                <w:highlight w:val="white"/>
              </w:rPr>
              <w:t>.</w:t>
            </w:r>
          </w:p>
          <w:p w:rsidR="007000D5" w:rsidRPr="00421FDD" w:rsidRDefault="007000D5" w:rsidP="007000D5">
            <w:pPr>
              <w:spacing w:after="200" w:line="276" w:lineRule="auto"/>
              <w:rPr>
                <w:rFonts w:ascii="Times New Roman" w:hAnsi="Times New Roman"/>
                <w:sz w:val="24"/>
                <w:szCs w:val="24"/>
                <w:highlight w:val="white"/>
              </w:rPr>
            </w:pPr>
            <w:r w:rsidRPr="00421FDD">
              <w:rPr>
                <w:rFonts w:ascii="Times New Roman" w:hAnsi="Times New Roman"/>
                <w:b/>
                <w:i/>
                <w:sz w:val="24"/>
                <w:szCs w:val="24"/>
                <w:highlight w:val="white"/>
              </w:rPr>
              <w:t>Ставлення:</w:t>
            </w:r>
            <w:r w:rsidRPr="00421FDD">
              <w:rPr>
                <w:rFonts w:ascii="Times New Roman" w:hAnsi="Times New Roman"/>
                <w:sz w:val="24"/>
                <w:szCs w:val="24"/>
                <w:highlight w:val="white"/>
              </w:rPr>
              <w:t xml:space="preserve"> усвідомлення важливості природничих наук як універсальної мови науки, техніки та технологій.</w:t>
            </w:r>
            <w:r w:rsidRPr="00421FDD">
              <w:rPr>
                <w:rFonts w:ascii="Times New Roman" w:hAnsi="Times New Roman"/>
                <w:sz w:val="24"/>
                <w:szCs w:val="24"/>
              </w:rPr>
              <w:t xml:space="preserve"> усвідомлення ролі наукових ідей в сучасних інформаційних технологіях</w:t>
            </w:r>
          </w:p>
          <w:p w:rsidR="007000D5" w:rsidRPr="00421FDD" w:rsidRDefault="007000D5" w:rsidP="007000D5">
            <w:pPr>
              <w:spacing w:after="200" w:line="276" w:lineRule="auto"/>
              <w:rPr>
                <w:rFonts w:ascii="Times New Roman" w:hAnsi="Times New Roman"/>
                <w:sz w:val="24"/>
                <w:szCs w:val="24"/>
                <w:highlight w:val="white"/>
              </w:rPr>
            </w:pPr>
            <w:r w:rsidRPr="00421FDD">
              <w:rPr>
                <w:rFonts w:ascii="Times New Roman" w:hAnsi="Times New Roman"/>
                <w:b/>
                <w:i/>
                <w:sz w:val="24"/>
                <w:szCs w:val="24"/>
                <w:highlight w:val="white"/>
              </w:rPr>
              <w:t>Навчальні ресурси:</w:t>
            </w:r>
            <w:r w:rsidRPr="00421FDD">
              <w:rPr>
                <w:rFonts w:ascii="Times New Roman" w:hAnsi="Times New Roman"/>
                <w:sz w:val="24"/>
                <w:szCs w:val="24"/>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7000D5" w:rsidRPr="00421FDD" w:rsidTr="00621353">
        <w:tc>
          <w:tcPr>
            <w:tcW w:w="56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00D5" w:rsidRPr="00421FDD" w:rsidRDefault="007000D5" w:rsidP="007000D5">
            <w:pPr>
              <w:spacing w:after="200" w:line="276" w:lineRule="auto"/>
              <w:rPr>
                <w:rFonts w:ascii="Times New Roman" w:hAnsi="Times New Roman"/>
                <w:sz w:val="24"/>
                <w:szCs w:val="24"/>
                <w:highlight w:val="white"/>
              </w:rPr>
            </w:pPr>
            <w:r w:rsidRPr="00421FDD">
              <w:rPr>
                <w:rFonts w:ascii="Times New Roman" w:hAnsi="Times New Roman"/>
                <w:sz w:val="24"/>
                <w:szCs w:val="24"/>
                <w:highlight w:val="white"/>
              </w:rPr>
              <w:t>5</w:t>
            </w:r>
          </w:p>
        </w:tc>
        <w:tc>
          <w:tcPr>
            <w:tcW w:w="184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000D5" w:rsidRPr="00421FDD" w:rsidRDefault="007000D5" w:rsidP="007000D5">
            <w:pPr>
              <w:spacing w:after="200" w:line="276" w:lineRule="auto"/>
              <w:rPr>
                <w:rFonts w:ascii="Times New Roman" w:hAnsi="Times New Roman"/>
                <w:sz w:val="24"/>
                <w:szCs w:val="24"/>
                <w:highlight w:val="white"/>
              </w:rPr>
            </w:pPr>
            <w:r w:rsidRPr="00421FDD">
              <w:rPr>
                <w:rFonts w:ascii="Times New Roman" w:hAnsi="Times New Roman"/>
                <w:sz w:val="24"/>
                <w:szCs w:val="24"/>
                <w:highlight w:val="white"/>
              </w:rPr>
              <w:t>Інформаційно-цифрова компетентність</w:t>
            </w:r>
          </w:p>
        </w:tc>
        <w:tc>
          <w:tcPr>
            <w:tcW w:w="691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000D5" w:rsidRPr="00421FDD" w:rsidRDefault="007000D5" w:rsidP="007000D5">
            <w:pPr>
              <w:spacing w:after="200" w:line="276" w:lineRule="auto"/>
              <w:rPr>
                <w:rFonts w:ascii="Times New Roman" w:hAnsi="Times New Roman"/>
                <w:sz w:val="24"/>
                <w:szCs w:val="24"/>
                <w:highlight w:val="white"/>
              </w:rPr>
            </w:pPr>
            <w:r w:rsidRPr="00421FDD">
              <w:rPr>
                <w:rFonts w:ascii="Times New Roman" w:hAnsi="Times New Roman"/>
                <w:b/>
                <w:i/>
                <w:sz w:val="24"/>
                <w:szCs w:val="24"/>
                <w:highlight w:val="white"/>
              </w:rPr>
              <w:t>Уміння:</w:t>
            </w:r>
            <w:r w:rsidRPr="00421FDD">
              <w:rPr>
                <w:rFonts w:ascii="Times New Roman" w:hAnsi="Times New Roman"/>
                <w:sz w:val="24"/>
                <w:szCs w:val="24"/>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7000D5" w:rsidRPr="00421FDD" w:rsidRDefault="007000D5" w:rsidP="007000D5">
            <w:pPr>
              <w:spacing w:after="200" w:line="276" w:lineRule="auto"/>
              <w:rPr>
                <w:rFonts w:ascii="Times New Roman" w:hAnsi="Times New Roman"/>
                <w:sz w:val="24"/>
                <w:szCs w:val="24"/>
                <w:highlight w:val="white"/>
              </w:rPr>
            </w:pPr>
            <w:r w:rsidRPr="00421FDD">
              <w:rPr>
                <w:rFonts w:ascii="Times New Roman" w:hAnsi="Times New Roman"/>
                <w:b/>
                <w:i/>
                <w:sz w:val="24"/>
                <w:szCs w:val="24"/>
                <w:highlight w:val="white"/>
              </w:rPr>
              <w:t>Ставлення:</w:t>
            </w:r>
            <w:r w:rsidRPr="00421FDD">
              <w:rPr>
                <w:rFonts w:ascii="Times New Roman" w:hAnsi="Times New Roman"/>
                <w:sz w:val="24"/>
                <w:szCs w:val="24"/>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7000D5" w:rsidRPr="00421FDD" w:rsidRDefault="007000D5" w:rsidP="007000D5">
            <w:pPr>
              <w:spacing w:after="200" w:line="276" w:lineRule="auto"/>
              <w:rPr>
                <w:rFonts w:ascii="Times New Roman" w:hAnsi="Times New Roman"/>
                <w:sz w:val="24"/>
                <w:szCs w:val="24"/>
                <w:highlight w:val="white"/>
              </w:rPr>
            </w:pPr>
            <w:r w:rsidRPr="00421FDD">
              <w:rPr>
                <w:rFonts w:ascii="Times New Roman" w:hAnsi="Times New Roman"/>
                <w:b/>
                <w:i/>
                <w:sz w:val="24"/>
                <w:szCs w:val="24"/>
                <w:highlight w:val="white"/>
              </w:rPr>
              <w:t>Навчальні ресурси:</w:t>
            </w:r>
            <w:r w:rsidRPr="00421FDD">
              <w:rPr>
                <w:rFonts w:ascii="Times New Roman" w:hAnsi="Times New Roman"/>
                <w:sz w:val="24"/>
                <w:szCs w:val="24"/>
                <w:highlight w:val="white"/>
              </w:rPr>
              <w:t xml:space="preserve"> візуалізація даних, побудова графіків та діаграм за допомогою програмних засобів</w:t>
            </w:r>
          </w:p>
        </w:tc>
      </w:tr>
      <w:tr w:rsidR="007000D5" w:rsidRPr="00421FDD" w:rsidTr="00621353">
        <w:tc>
          <w:tcPr>
            <w:tcW w:w="56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00D5" w:rsidRPr="00421FDD" w:rsidRDefault="007000D5" w:rsidP="007000D5">
            <w:pPr>
              <w:spacing w:after="200" w:line="276" w:lineRule="auto"/>
              <w:rPr>
                <w:rFonts w:ascii="Times New Roman" w:hAnsi="Times New Roman"/>
                <w:sz w:val="24"/>
                <w:szCs w:val="24"/>
                <w:highlight w:val="white"/>
              </w:rPr>
            </w:pPr>
            <w:r w:rsidRPr="00421FDD">
              <w:rPr>
                <w:rFonts w:ascii="Times New Roman" w:hAnsi="Times New Roman"/>
                <w:sz w:val="24"/>
                <w:szCs w:val="24"/>
                <w:highlight w:val="white"/>
              </w:rPr>
              <w:t>6</w:t>
            </w:r>
          </w:p>
        </w:tc>
        <w:tc>
          <w:tcPr>
            <w:tcW w:w="184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000D5" w:rsidRPr="00421FDD" w:rsidRDefault="007000D5" w:rsidP="007000D5">
            <w:pPr>
              <w:spacing w:after="200" w:line="276" w:lineRule="auto"/>
              <w:rPr>
                <w:rFonts w:ascii="Times New Roman" w:hAnsi="Times New Roman"/>
                <w:sz w:val="24"/>
                <w:szCs w:val="24"/>
                <w:highlight w:val="white"/>
              </w:rPr>
            </w:pPr>
            <w:r w:rsidRPr="00421FDD">
              <w:rPr>
                <w:rFonts w:ascii="Times New Roman" w:hAnsi="Times New Roman"/>
                <w:sz w:val="24"/>
                <w:szCs w:val="24"/>
                <w:highlight w:val="white"/>
              </w:rPr>
              <w:t>Уміння вчитися впродовж життя</w:t>
            </w:r>
          </w:p>
        </w:tc>
        <w:tc>
          <w:tcPr>
            <w:tcW w:w="691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000D5" w:rsidRPr="00421FDD" w:rsidRDefault="007000D5" w:rsidP="007000D5">
            <w:pPr>
              <w:spacing w:after="200" w:line="276" w:lineRule="auto"/>
              <w:rPr>
                <w:rFonts w:ascii="Times New Roman" w:hAnsi="Times New Roman"/>
                <w:sz w:val="24"/>
                <w:szCs w:val="24"/>
                <w:highlight w:val="white"/>
              </w:rPr>
            </w:pPr>
            <w:r w:rsidRPr="00421FDD">
              <w:rPr>
                <w:rFonts w:ascii="Times New Roman" w:hAnsi="Times New Roman"/>
                <w:b/>
                <w:i/>
                <w:sz w:val="24"/>
                <w:szCs w:val="24"/>
                <w:highlight w:val="white"/>
              </w:rPr>
              <w:t>Уміння:</w:t>
            </w:r>
            <w:r w:rsidRPr="00421FDD">
              <w:rPr>
                <w:rFonts w:ascii="Times New Roman" w:hAnsi="Times New Roman"/>
                <w:sz w:val="24"/>
                <w:szCs w:val="24"/>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7000D5" w:rsidRPr="00421FDD" w:rsidRDefault="007000D5" w:rsidP="007000D5">
            <w:pPr>
              <w:spacing w:after="200" w:line="276" w:lineRule="auto"/>
              <w:rPr>
                <w:rFonts w:ascii="Times New Roman" w:hAnsi="Times New Roman"/>
                <w:sz w:val="24"/>
                <w:szCs w:val="24"/>
                <w:highlight w:val="white"/>
              </w:rPr>
            </w:pPr>
            <w:r w:rsidRPr="00421FDD">
              <w:rPr>
                <w:rFonts w:ascii="Times New Roman" w:hAnsi="Times New Roman"/>
                <w:b/>
                <w:i/>
                <w:sz w:val="24"/>
                <w:szCs w:val="24"/>
                <w:highlight w:val="white"/>
              </w:rPr>
              <w:t>Ставлення:</w:t>
            </w:r>
            <w:r w:rsidRPr="00421FDD">
              <w:rPr>
                <w:rFonts w:ascii="Times New Roman" w:hAnsi="Times New Roman"/>
                <w:sz w:val="24"/>
                <w:szCs w:val="24"/>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7000D5" w:rsidRPr="00421FDD" w:rsidRDefault="007000D5" w:rsidP="007000D5">
            <w:pPr>
              <w:spacing w:after="200" w:line="276" w:lineRule="auto"/>
              <w:rPr>
                <w:rFonts w:ascii="Times New Roman" w:hAnsi="Times New Roman"/>
                <w:sz w:val="24"/>
                <w:szCs w:val="24"/>
                <w:highlight w:val="white"/>
              </w:rPr>
            </w:pPr>
            <w:r w:rsidRPr="00421FDD">
              <w:rPr>
                <w:rFonts w:ascii="Times New Roman" w:hAnsi="Times New Roman"/>
                <w:b/>
                <w:i/>
                <w:sz w:val="24"/>
                <w:szCs w:val="24"/>
                <w:highlight w:val="white"/>
              </w:rPr>
              <w:lastRenderedPageBreak/>
              <w:t>Навчальні ресурси:</w:t>
            </w:r>
            <w:r w:rsidRPr="00421FDD">
              <w:rPr>
                <w:rFonts w:ascii="Times New Roman" w:hAnsi="Times New Roman"/>
                <w:sz w:val="24"/>
                <w:szCs w:val="24"/>
                <w:highlight w:val="white"/>
              </w:rPr>
              <w:t xml:space="preserve"> моделювання власної освітньої траєкторії</w:t>
            </w:r>
          </w:p>
        </w:tc>
      </w:tr>
      <w:tr w:rsidR="007000D5" w:rsidRPr="00421FDD" w:rsidTr="00621353">
        <w:tc>
          <w:tcPr>
            <w:tcW w:w="56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00D5" w:rsidRPr="00421FDD" w:rsidRDefault="007000D5" w:rsidP="007000D5">
            <w:pPr>
              <w:spacing w:after="200" w:line="276" w:lineRule="auto"/>
              <w:rPr>
                <w:rFonts w:ascii="Times New Roman" w:hAnsi="Times New Roman"/>
                <w:sz w:val="24"/>
                <w:szCs w:val="24"/>
                <w:highlight w:val="white"/>
              </w:rPr>
            </w:pPr>
            <w:r w:rsidRPr="00421FDD">
              <w:rPr>
                <w:rFonts w:ascii="Times New Roman" w:hAnsi="Times New Roman"/>
                <w:sz w:val="24"/>
                <w:szCs w:val="24"/>
                <w:highlight w:val="white"/>
              </w:rPr>
              <w:lastRenderedPageBreak/>
              <w:t>7</w:t>
            </w:r>
          </w:p>
        </w:tc>
        <w:tc>
          <w:tcPr>
            <w:tcW w:w="184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000D5" w:rsidRPr="00421FDD" w:rsidRDefault="007000D5" w:rsidP="007000D5">
            <w:pPr>
              <w:spacing w:after="200" w:line="276" w:lineRule="auto"/>
              <w:rPr>
                <w:rFonts w:ascii="Times New Roman" w:hAnsi="Times New Roman"/>
                <w:sz w:val="24"/>
                <w:szCs w:val="24"/>
                <w:highlight w:val="white"/>
              </w:rPr>
            </w:pPr>
            <w:r w:rsidRPr="00421FDD">
              <w:rPr>
                <w:rFonts w:ascii="Times New Roman" w:hAnsi="Times New Roman"/>
                <w:sz w:val="24"/>
                <w:szCs w:val="24"/>
                <w:highlight w:val="white"/>
              </w:rPr>
              <w:t>Ініціативність і підприємливість</w:t>
            </w:r>
          </w:p>
        </w:tc>
        <w:tc>
          <w:tcPr>
            <w:tcW w:w="691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000D5" w:rsidRPr="00421FDD" w:rsidRDefault="007000D5" w:rsidP="007000D5">
            <w:pPr>
              <w:spacing w:after="200" w:line="276" w:lineRule="auto"/>
              <w:rPr>
                <w:rFonts w:ascii="Times New Roman" w:hAnsi="Times New Roman"/>
                <w:sz w:val="24"/>
                <w:szCs w:val="24"/>
                <w:highlight w:val="white"/>
              </w:rPr>
            </w:pPr>
            <w:r w:rsidRPr="00421FDD">
              <w:rPr>
                <w:rFonts w:ascii="Times New Roman" w:hAnsi="Times New Roman"/>
                <w:b/>
                <w:i/>
                <w:sz w:val="24"/>
                <w:szCs w:val="24"/>
                <w:highlight w:val="white"/>
              </w:rPr>
              <w:t>Уміння:</w:t>
            </w:r>
            <w:r w:rsidRPr="00421FDD">
              <w:rPr>
                <w:rFonts w:ascii="Times New Roman" w:hAnsi="Times New Roman"/>
                <w:sz w:val="24"/>
                <w:szCs w:val="24"/>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7000D5" w:rsidRPr="00421FDD" w:rsidRDefault="007000D5" w:rsidP="007000D5">
            <w:pPr>
              <w:spacing w:after="200" w:line="276" w:lineRule="auto"/>
              <w:rPr>
                <w:rFonts w:ascii="Times New Roman" w:hAnsi="Times New Roman"/>
                <w:sz w:val="24"/>
                <w:szCs w:val="24"/>
                <w:highlight w:val="white"/>
              </w:rPr>
            </w:pPr>
            <w:r w:rsidRPr="00421FDD">
              <w:rPr>
                <w:rFonts w:ascii="Times New Roman" w:hAnsi="Times New Roman"/>
                <w:b/>
                <w:i/>
                <w:sz w:val="24"/>
                <w:szCs w:val="24"/>
                <w:highlight w:val="white"/>
              </w:rPr>
              <w:t>Ставлення:</w:t>
            </w:r>
            <w:r w:rsidRPr="00421FDD">
              <w:rPr>
                <w:rFonts w:ascii="Times New Roman" w:hAnsi="Times New Roman"/>
                <w:sz w:val="24"/>
                <w:szCs w:val="24"/>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7000D5" w:rsidRPr="00421FDD" w:rsidRDefault="007000D5" w:rsidP="007000D5">
            <w:pPr>
              <w:spacing w:after="200" w:line="276" w:lineRule="auto"/>
              <w:rPr>
                <w:rFonts w:ascii="Times New Roman" w:hAnsi="Times New Roman"/>
                <w:sz w:val="24"/>
                <w:szCs w:val="24"/>
                <w:highlight w:val="white"/>
              </w:rPr>
            </w:pPr>
            <w:r w:rsidRPr="00421FDD">
              <w:rPr>
                <w:rFonts w:ascii="Times New Roman" w:hAnsi="Times New Roman"/>
                <w:b/>
                <w:i/>
                <w:sz w:val="24"/>
                <w:szCs w:val="24"/>
                <w:highlight w:val="white"/>
              </w:rPr>
              <w:t>Навчальні ресурси:</w:t>
            </w:r>
            <w:r w:rsidRPr="00421FDD">
              <w:rPr>
                <w:rFonts w:ascii="Times New Roman" w:hAnsi="Times New Roman"/>
                <w:sz w:val="24"/>
                <w:szCs w:val="24"/>
                <w:highlight w:val="white"/>
              </w:rPr>
              <w:t xml:space="preserve"> завдання підприємницького змісту (оптимізаційні задачі)</w:t>
            </w:r>
          </w:p>
        </w:tc>
      </w:tr>
      <w:tr w:rsidR="007000D5" w:rsidRPr="00421FDD" w:rsidTr="00621353">
        <w:tc>
          <w:tcPr>
            <w:tcW w:w="56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00D5" w:rsidRPr="00421FDD" w:rsidRDefault="007000D5" w:rsidP="007000D5">
            <w:pPr>
              <w:spacing w:after="200" w:line="276" w:lineRule="auto"/>
              <w:rPr>
                <w:rFonts w:ascii="Times New Roman" w:hAnsi="Times New Roman"/>
                <w:sz w:val="24"/>
                <w:szCs w:val="24"/>
                <w:highlight w:val="white"/>
              </w:rPr>
            </w:pPr>
            <w:r w:rsidRPr="00421FDD">
              <w:rPr>
                <w:rFonts w:ascii="Times New Roman" w:hAnsi="Times New Roman"/>
                <w:sz w:val="24"/>
                <w:szCs w:val="24"/>
                <w:highlight w:val="white"/>
              </w:rPr>
              <w:t>8</w:t>
            </w:r>
          </w:p>
        </w:tc>
        <w:tc>
          <w:tcPr>
            <w:tcW w:w="184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000D5" w:rsidRPr="00421FDD" w:rsidRDefault="007000D5" w:rsidP="007000D5">
            <w:pPr>
              <w:spacing w:after="200" w:line="276" w:lineRule="auto"/>
              <w:rPr>
                <w:rFonts w:ascii="Times New Roman" w:hAnsi="Times New Roman"/>
                <w:sz w:val="24"/>
                <w:szCs w:val="24"/>
                <w:highlight w:val="white"/>
              </w:rPr>
            </w:pPr>
            <w:r w:rsidRPr="00421FDD">
              <w:rPr>
                <w:rFonts w:ascii="Times New Roman" w:hAnsi="Times New Roman"/>
                <w:sz w:val="24"/>
                <w:szCs w:val="24"/>
                <w:highlight w:val="white"/>
              </w:rPr>
              <w:t>Соціальна і громадянська компетентності</w:t>
            </w:r>
          </w:p>
        </w:tc>
        <w:tc>
          <w:tcPr>
            <w:tcW w:w="691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000D5" w:rsidRPr="00421FDD" w:rsidRDefault="007000D5" w:rsidP="007000D5">
            <w:pPr>
              <w:spacing w:after="200" w:line="276" w:lineRule="auto"/>
              <w:rPr>
                <w:rFonts w:ascii="Times New Roman" w:hAnsi="Times New Roman"/>
                <w:sz w:val="24"/>
                <w:szCs w:val="24"/>
                <w:highlight w:val="white"/>
              </w:rPr>
            </w:pPr>
            <w:r w:rsidRPr="00421FDD">
              <w:rPr>
                <w:rFonts w:ascii="Times New Roman" w:hAnsi="Times New Roman"/>
                <w:b/>
                <w:i/>
                <w:sz w:val="24"/>
                <w:szCs w:val="24"/>
                <w:highlight w:val="white"/>
              </w:rPr>
              <w:t>Уміння:</w:t>
            </w:r>
            <w:r w:rsidRPr="00421FDD">
              <w:rPr>
                <w:rFonts w:ascii="Times New Roman" w:hAnsi="Times New Roman"/>
                <w:sz w:val="24"/>
                <w:szCs w:val="24"/>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7000D5" w:rsidRPr="00421FDD" w:rsidRDefault="007000D5" w:rsidP="007000D5">
            <w:pPr>
              <w:spacing w:after="200" w:line="276" w:lineRule="auto"/>
              <w:rPr>
                <w:rFonts w:ascii="Times New Roman" w:hAnsi="Times New Roman"/>
                <w:sz w:val="24"/>
                <w:szCs w:val="24"/>
                <w:highlight w:val="white"/>
              </w:rPr>
            </w:pPr>
            <w:r w:rsidRPr="00421FDD">
              <w:rPr>
                <w:rFonts w:ascii="Times New Roman" w:hAnsi="Times New Roman"/>
                <w:b/>
                <w:i/>
                <w:sz w:val="24"/>
                <w:szCs w:val="24"/>
                <w:highlight w:val="white"/>
              </w:rPr>
              <w:t>Ставлення:</w:t>
            </w:r>
            <w:r w:rsidRPr="00421FDD">
              <w:rPr>
                <w:rFonts w:ascii="Times New Roman" w:hAnsi="Times New Roman"/>
                <w:sz w:val="24"/>
                <w:szCs w:val="24"/>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7000D5" w:rsidRPr="00421FDD" w:rsidRDefault="007000D5" w:rsidP="007000D5">
            <w:pPr>
              <w:spacing w:after="200" w:line="276" w:lineRule="auto"/>
              <w:rPr>
                <w:rFonts w:ascii="Times New Roman" w:hAnsi="Times New Roman"/>
                <w:sz w:val="24"/>
                <w:szCs w:val="24"/>
                <w:highlight w:val="white"/>
              </w:rPr>
            </w:pPr>
            <w:r w:rsidRPr="00421FDD">
              <w:rPr>
                <w:rFonts w:ascii="Times New Roman" w:hAnsi="Times New Roman"/>
                <w:b/>
                <w:i/>
                <w:sz w:val="24"/>
                <w:szCs w:val="24"/>
                <w:highlight w:val="white"/>
              </w:rPr>
              <w:t>Навчальні ресурси:</w:t>
            </w:r>
            <w:r w:rsidRPr="00421FDD">
              <w:rPr>
                <w:rFonts w:ascii="Times New Roman" w:hAnsi="Times New Roman"/>
                <w:sz w:val="24"/>
                <w:szCs w:val="24"/>
                <w:highlight w:val="white"/>
              </w:rPr>
              <w:t xml:space="preserve"> завдання соціального змісту</w:t>
            </w:r>
          </w:p>
        </w:tc>
      </w:tr>
      <w:tr w:rsidR="007000D5" w:rsidRPr="00421FDD" w:rsidTr="00621353">
        <w:tc>
          <w:tcPr>
            <w:tcW w:w="56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00D5" w:rsidRPr="00421FDD" w:rsidRDefault="007000D5" w:rsidP="007000D5">
            <w:pPr>
              <w:spacing w:after="200" w:line="276" w:lineRule="auto"/>
              <w:rPr>
                <w:rFonts w:ascii="Times New Roman" w:hAnsi="Times New Roman"/>
                <w:sz w:val="24"/>
                <w:szCs w:val="24"/>
                <w:highlight w:val="white"/>
              </w:rPr>
            </w:pPr>
            <w:r w:rsidRPr="00421FDD">
              <w:rPr>
                <w:rFonts w:ascii="Times New Roman" w:hAnsi="Times New Roman"/>
                <w:sz w:val="24"/>
                <w:szCs w:val="24"/>
                <w:highlight w:val="white"/>
              </w:rPr>
              <w:t>9</w:t>
            </w:r>
          </w:p>
        </w:tc>
        <w:tc>
          <w:tcPr>
            <w:tcW w:w="184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000D5" w:rsidRPr="00421FDD" w:rsidRDefault="007000D5" w:rsidP="007000D5">
            <w:pPr>
              <w:spacing w:after="200" w:line="276" w:lineRule="auto"/>
              <w:rPr>
                <w:rFonts w:ascii="Times New Roman" w:hAnsi="Times New Roman"/>
                <w:sz w:val="24"/>
                <w:szCs w:val="24"/>
                <w:highlight w:val="white"/>
              </w:rPr>
            </w:pPr>
            <w:r w:rsidRPr="00421FDD">
              <w:rPr>
                <w:rFonts w:ascii="Times New Roman" w:hAnsi="Times New Roman"/>
                <w:sz w:val="24"/>
                <w:szCs w:val="24"/>
                <w:highlight w:val="white"/>
              </w:rPr>
              <w:t>Обізнаність і самовираження у сфері культури</w:t>
            </w:r>
          </w:p>
        </w:tc>
        <w:tc>
          <w:tcPr>
            <w:tcW w:w="691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000D5" w:rsidRPr="00421FDD" w:rsidRDefault="007000D5" w:rsidP="007000D5">
            <w:pPr>
              <w:spacing w:after="200" w:line="276" w:lineRule="auto"/>
              <w:rPr>
                <w:rFonts w:ascii="Times New Roman" w:hAnsi="Times New Roman"/>
                <w:sz w:val="24"/>
                <w:szCs w:val="24"/>
                <w:highlight w:val="white"/>
              </w:rPr>
            </w:pPr>
            <w:r w:rsidRPr="00421FDD">
              <w:rPr>
                <w:rFonts w:ascii="Times New Roman" w:hAnsi="Times New Roman"/>
                <w:b/>
                <w:i/>
                <w:sz w:val="24"/>
                <w:szCs w:val="24"/>
                <w:highlight w:val="white"/>
              </w:rPr>
              <w:t xml:space="preserve">Уміння: </w:t>
            </w:r>
            <w:r w:rsidRPr="00421FDD">
              <w:rPr>
                <w:rFonts w:ascii="Times New Roman" w:hAnsi="Times New Roman"/>
                <w:sz w:val="24"/>
                <w:szCs w:val="24"/>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7000D5" w:rsidRPr="00421FDD" w:rsidRDefault="007000D5" w:rsidP="007000D5">
            <w:pPr>
              <w:spacing w:after="200" w:line="276" w:lineRule="auto"/>
              <w:rPr>
                <w:rFonts w:ascii="Times New Roman" w:hAnsi="Times New Roman"/>
                <w:sz w:val="24"/>
                <w:szCs w:val="24"/>
                <w:highlight w:val="white"/>
              </w:rPr>
            </w:pPr>
            <w:r w:rsidRPr="00421FDD">
              <w:rPr>
                <w:rFonts w:ascii="Times New Roman" w:hAnsi="Times New Roman"/>
                <w:b/>
                <w:i/>
                <w:sz w:val="24"/>
                <w:szCs w:val="24"/>
                <w:highlight w:val="white"/>
              </w:rPr>
              <w:t>Ставлення:</w:t>
            </w:r>
            <w:r w:rsidRPr="00421FDD">
              <w:rPr>
                <w:rFonts w:ascii="Times New Roman" w:hAnsi="Times New Roman"/>
                <w:sz w:val="24"/>
                <w:szCs w:val="24"/>
                <w:highlight w:val="white"/>
              </w:rPr>
              <w:t xml:space="preserve"> </w:t>
            </w:r>
            <w:r w:rsidRPr="00421FDD">
              <w:rPr>
                <w:rFonts w:ascii="Times New Roman" w:hAnsi="Times New Roman"/>
                <w:sz w:val="24"/>
                <w:szCs w:val="24"/>
              </w:rPr>
              <w:t xml:space="preserve">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w:t>
            </w:r>
            <w:r w:rsidRPr="00421FDD">
              <w:rPr>
                <w:rFonts w:ascii="Times New Roman" w:hAnsi="Times New Roman"/>
                <w:sz w:val="24"/>
                <w:szCs w:val="24"/>
              </w:rPr>
              <w:lastRenderedPageBreak/>
              <w:t>суспільства</w:t>
            </w:r>
            <w:r w:rsidRPr="00421FDD">
              <w:rPr>
                <w:rFonts w:ascii="Times New Roman" w:hAnsi="Times New Roman"/>
                <w:sz w:val="24"/>
                <w:szCs w:val="24"/>
                <w:highlight w:val="white"/>
              </w:rPr>
              <w:t>.</w:t>
            </w:r>
          </w:p>
          <w:p w:rsidR="007000D5" w:rsidRPr="00421FDD" w:rsidRDefault="007000D5" w:rsidP="007000D5">
            <w:pPr>
              <w:spacing w:after="200" w:line="276" w:lineRule="auto"/>
              <w:rPr>
                <w:rFonts w:ascii="Times New Roman" w:hAnsi="Times New Roman"/>
                <w:sz w:val="24"/>
                <w:szCs w:val="24"/>
              </w:rPr>
            </w:pPr>
            <w:r w:rsidRPr="00421FDD">
              <w:rPr>
                <w:rFonts w:ascii="Times New Roman" w:hAnsi="Times New Roman"/>
                <w:b/>
                <w:i/>
                <w:sz w:val="24"/>
                <w:szCs w:val="24"/>
                <w:highlight w:val="white"/>
              </w:rPr>
              <w:t>Навчальні ресурси:</w:t>
            </w:r>
            <w:r w:rsidRPr="00421FDD">
              <w:rPr>
                <w:rFonts w:ascii="Times New Roman" w:hAnsi="Times New Roman"/>
                <w:sz w:val="24"/>
                <w:szCs w:val="24"/>
                <w:highlight w:val="white"/>
              </w:rPr>
              <w:t xml:space="preserve"> </w:t>
            </w:r>
            <w:r w:rsidRPr="00421FDD">
              <w:rPr>
                <w:rFonts w:ascii="Times New Roman" w:hAnsi="Times New Roman"/>
                <w:sz w:val="24"/>
                <w:szCs w:val="24"/>
              </w:rPr>
              <w:t>математичні моделі в різних видах мистецтва</w:t>
            </w:r>
          </w:p>
        </w:tc>
      </w:tr>
      <w:tr w:rsidR="007000D5" w:rsidRPr="00421FDD" w:rsidTr="00621353">
        <w:tc>
          <w:tcPr>
            <w:tcW w:w="56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00D5" w:rsidRPr="00421FDD" w:rsidRDefault="007000D5" w:rsidP="007000D5">
            <w:pPr>
              <w:spacing w:after="200" w:line="276" w:lineRule="auto"/>
              <w:rPr>
                <w:rFonts w:ascii="Times New Roman" w:hAnsi="Times New Roman"/>
                <w:sz w:val="24"/>
                <w:szCs w:val="24"/>
                <w:highlight w:val="white"/>
              </w:rPr>
            </w:pPr>
            <w:r w:rsidRPr="00421FDD">
              <w:rPr>
                <w:rFonts w:ascii="Times New Roman" w:hAnsi="Times New Roman"/>
                <w:sz w:val="24"/>
                <w:szCs w:val="24"/>
                <w:highlight w:val="white"/>
              </w:rPr>
              <w:lastRenderedPageBreak/>
              <w:t>10</w:t>
            </w:r>
          </w:p>
        </w:tc>
        <w:tc>
          <w:tcPr>
            <w:tcW w:w="184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000D5" w:rsidRPr="00421FDD" w:rsidRDefault="007000D5" w:rsidP="007000D5">
            <w:pPr>
              <w:spacing w:after="200" w:line="276" w:lineRule="auto"/>
              <w:rPr>
                <w:rFonts w:ascii="Times New Roman" w:hAnsi="Times New Roman"/>
                <w:sz w:val="24"/>
                <w:szCs w:val="24"/>
                <w:highlight w:val="white"/>
              </w:rPr>
            </w:pPr>
            <w:r w:rsidRPr="00421FDD">
              <w:rPr>
                <w:rFonts w:ascii="Times New Roman" w:hAnsi="Times New Roman"/>
                <w:sz w:val="24"/>
                <w:szCs w:val="24"/>
                <w:highlight w:val="white"/>
              </w:rPr>
              <w:t>Екологічна грамотність і здорове життя</w:t>
            </w:r>
          </w:p>
        </w:tc>
        <w:tc>
          <w:tcPr>
            <w:tcW w:w="691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000D5" w:rsidRPr="00421FDD" w:rsidRDefault="007000D5" w:rsidP="007000D5">
            <w:pPr>
              <w:spacing w:after="200" w:line="276" w:lineRule="auto"/>
              <w:rPr>
                <w:rFonts w:ascii="Times New Roman" w:hAnsi="Times New Roman"/>
                <w:sz w:val="24"/>
                <w:szCs w:val="24"/>
                <w:highlight w:val="white"/>
              </w:rPr>
            </w:pPr>
            <w:r w:rsidRPr="00421FDD">
              <w:rPr>
                <w:rFonts w:ascii="Times New Roman" w:hAnsi="Times New Roman"/>
                <w:b/>
                <w:i/>
                <w:sz w:val="24"/>
                <w:szCs w:val="24"/>
                <w:highlight w:val="white"/>
              </w:rPr>
              <w:t>Уміння:</w:t>
            </w:r>
            <w:r w:rsidRPr="00421FDD">
              <w:rPr>
                <w:rFonts w:ascii="Times New Roman" w:hAnsi="Times New Roman"/>
                <w:sz w:val="24"/>
                <w:szCs w:val="24"/>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7000D5" w:rsidRPr="00421FDD" w:rsidRDefault="007000D5" w:rsidP="007000D5">
            <w:pPr>
              <w:spacing w:after="200" w:line="276" w:lineRule="auto"/>
              <w:rPr>
                <w:rFonts w:ascii="Times New Roman" w:hAnsi="Times New Roman"/>
                <w:sz w:val="24"/>
                <w:szCs w:val="24"/>
                <w:highlight w:val="white"/>
              </w:rPr>
            </w:pPr>
            <w:r w:rsidRPr="00421FDD">
              <w:rPr>
                <w:rFonts w:ascii="Times New Roman" w:hAnsi="Times New Roman"/>
                <w:b/>
                <w:i/>
                <w:sz w:val="24"/>
                <w:szCs w:val="24"/>
                <w:highlight w:val="white"/>
              </w:rPr>
              <w:t>Ставлення:</w:t>
            </w:r>
            <w:r w:rsidRPr="00421FDD">
              <w:rPr>
                <w:rFonts w:ascii="Times New Roman" w:hAnsi="Times New Roman"/>
                <w:sz w:val="24"/>
                <w:szCs w:val="24"/>
                <w:highlight w:val="white"/>
              </w:rPr>
              <w:t xml:space="preserve"> </w:t>
            </w:r>
            <w:r w:rsidRPr="00421FDD">
              <w:rPr>
                <w:rFonts w:ascii="Times New Roman" w:hAnsi="Times New Roman"/>
                <w:sz w:val="24"/>
                <w:szCs w:val="24"/>
                <w:shd w:val="clear" w:color="auto" w:fill="FFFFFF"/>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7000D5" w:rsidRPr="00421FDD" w:rsidRDefault="007000D5" w:rsidP="007000D5">
            <w:pPr>
              <w:spacing w:after="200" w:line="276" w:lineRule="auto"/>
              <w:rPr>
                <w:rFonts w:ascii="Times New Roman" w:hAnsi="Times New Roman"/>
                <w:sz w:val="24"/>
                <w:szCs w:val="24"/>
                <w:highlight w:val="white"/>
              </w:rPr>
            </w:pPr>
            <w:r w:rsidRPr="00421FDD">
              <w:rPr>
                <w:rFonts w:ascii="Times New Roman" w:hAnsi="Times New Roman"/>
                <w:b/>
                <w:i/>
                <w:sz w:val="24"/>
                <w:szCs w:val="24"/>
                <w:highlight w:val="white"/>
              </w:rPr>
              <w:t>Навчальні ресурси:</w:t>
            </w:r>
            <w:r w:rsidRPr="00421FDD">
              <w:rPr>
                <w:rFonts w:ascii="Times New Roman" w:hAnsi="Times New Roman"/>
                <w:sz w:val="24"/>
                <w:szCs w:val="24"/>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7000D5" w:rsidRPr="00421FDD" w:rsidRDefault="007000D5" w:rsidP="007000D5">
      <w:pPr>
        <w:spacing w:after="0" w:line="240" w:lineRule="auto"/>
        <w:ind w:firstLine="709"/>
        <w:jc w:val="both"/>
        <w:rPr>
          <w:rFonts w:ascii="Times New Roman" w:hAnsi="Times New Roman"/>
          <w:sz w:val="28"/>
          <w:szCs w:val="28"/>
          <w:highlight w:val="white"/>
        </w:rPr>
      </w:pPr>
      <w:r w:rsidRPr="00421FDD">
        <w:rPr>
          <w:rFonts w:ascii="Times New Roman" w:eastAsia="Calibri" w:hAnsi="Times New Roman"/>
          <w:sz w:val="28"/>
          <w:szCs w:val="28"/>
          <w:highlight w:val="white"/>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w:t>
      </w:r>
      <w:proofErr w:type="spellStart"/>
      <w:r w:rsidRPr="00421FDD">
        <w:rPr>
          <w:rFonts w:ascii="Times New Roman" w:eastAsia="Calibri" w:hAnsi="Times New Roman"/>
          <w:sz w:val="28"/>
          <w:szCs w:val="28"/>
          <w:highlight w:val="white"/>
        </w:rPr>
        <w:t>компетентностей</w:t>
      </w:r>
      <w:proofErr w:type="spellEnd"/>
      <w:r w:rsidRPr="00421FDD">
        <w:rPr>
          <w:rFonts w:ascii="Times New Roman" w:eastAsia="Calibri" w:hAnsi="Times New Roman"/>
          <w:sz w:val="28"/>
          <w:szCs w:val="28"/>
          <w:highlight w:val="white"/>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421FDD">
        <w:rPr>
          <w:rFonts w:ascii="Times New Roman" w:eastAsia="Calibri" w:hAnsi="Times New Roman"/>
          <w:b/>
          <w:sz w:val="28"/>
          <w:szCs w:val="28"/>
          <w:highlight w:val="white"/>
        </w:rPr>
        <w:t xml:space="preserve"> </w:t>
      </w:r>
      <w:r w:rsidRPr="00421FDD">
        <w:rPr>
          <w:rFonts w:ascii="Times New Roman" w:eastAsia="Calibri" w:hAnsi="Times New Roman"/>
          <w:sz w:val="28"/>
          <w:szCs w:val="28"/>
          <w:highlight w:val="white"/>
        </w:rPr>
        <w:t xml:space="preserve">формування в учнів здатності застосовувати знання й уміння у реальних життєвих ситуаціях. </w:t>
      </w:r>
      <w:r w:rsidRPr="00421FDD">
        <w:rPr>
          <w:rFonts w:ascii="Times New Roman" w:hAnsi="Times New Roman"/>
          <w:sz w:val="28"/>
          <w:szCs w:val="28"/>
          <w:highlight w:val="white"/>
        </w:rPr>
        <w:t xml:space="preserve">Наскрізні лінії є засобом інтеграції ключових і </w:t>
      </w:r>
      <w:proofErr w:type="spellStart"/>
      <w:r w:rsidRPr="00421FDD">
        <w:rPr>
          <w:rFonts w:ascii="Times New Roman" w:hAnsi="Times New Roman"/>
          <w:sz w:val="28"/>
          <w:szCs w:val="28"/>
          <w:highlight w:val="white"/>
        </w:rPr>
        <w:t>загальнопредметних</w:t>
      </w:r>
      <w:proofErr w:type="spellEnd"/>
      <w:r w:rsidRPr="00421FDD">
        <w:rPr>
          <w:rFonts w:ascii="Times New Roman" w:hAnsi="Times New Roman"/>
          <w:sz w:val="28"/>
          <w:szCs w:val="28"/>
          <w:highlight w:val="white"/>
        </w:rPr>
        <w:t xml:space="preserve"> </w:t>
      </w:r>
      <w:proofErr w:type="spellStart"/>
      <w:r w:rsidRPr="00421FDD">
        <w:rPr>
          <w:rFonts w:ascii="Times New Roman" w:hAnsi="Times New Roman"/>
          <w:sz w:val="28"/>
          <w:szCs w:val="28"/>
          <w:highlight w:val="white"/>
        </w:rPr>
        <w:t>компетентностей</w:t>
      </w:r>
      <w:proofErr w:type="spellEnd"/>
      <w:r w:rsidRPr="00421FDD">
        <w:rPr>
          <w:rFonts w:ascii="Times New Roman" w:hAnsi="Times New Roman"/>
          <w:sz w:val="28"/>
          <w:szCs w:val="28"/>
          <w:highlight w:val="white"/>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421FDD">
        <w:rPr>
          <w:rFonts w:ascii="Times New Roman" w:hAnsi="Times New Roman"/>
          <w:sz w:val="28"/>
          <w:szCs w:val="28"/>
          <w:highlight w:val="white"/>
        </w:rPr>
        <w:t>надпредметними</w:t>
      </w:r>
      <w:proofErr w:type="spellEnd"/>
      <w:r w:rsidRPr="00421FDD">
        <w:rPr>
          <w:rFonts w:ascii="Times New Roman" w:hAnsi="Times New Roman"/>
          <w:sz w:val="28"/>
          <w:szCs w:val="28"/>
          <w:highlight w:val="white"/>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7000D5" w:rsidRPr="00421FDD" w:rsidRDefault="007000D5" w:rsidP="007000D5">
      <w:pPr>
        <w:spacing w:after="0" w:line="240" w:lineRule="auto"/>
        <w:ind w:firstLine="709"/>
        <w:jc w:val="both"/>
        <w:rPr>
          <w:rFonts w:ascii="Times New Roman" w:hAnsi="Times New Roman"/>
          <w:sz w:val="28"/>
          <w:szCs w:val="28"/>
          <w:highlight w:val="white"/>
        </w:rPr>
      </w:pPr>
      <w:r w:rsidRPr="00421FDD">
        <w:rPr>
          <w:rFonts w:ascii="Times New Roman" w:hAnsi="Times New Roman"/>
          <w:sz w:val="28"/>
          <w:szCs w:val="28"/>
          <w:highlight w:val="white"/>
        </w:rPr>
        <w:t>Навчання за наскрізними лініями реалізується насамперед через:</w:t>
      </w:r>
    </w:p>
    <w:p w:rsidR="007000D5" w:rsidRPr="00421FDD" w:rsidRDefault="007000D5" w:rsidP="007000D5">
      <w:pPr>
        <w:spacing w:after="0" w:line="240" w:lineRule="auto"/>
        <w:ind w:firstLine="709"/>
        <w:jc w:val="both"/>
        <w:rPr>
          <w:rFonts w:ascii="Times New Roman" w:hAnsi="Times New Roman"/>
          <w:sz w:val="28"/>
          <w:szCs w:val="28"/>
          <w:highlight w:val="white"/>
        </w:rPr>
      </w:pPr>
      <w:r w:rsidRPr="00421FDD">
        <w:rPr>
          <w:rFonts w:ascii="Times New Roman" w:hAnsi="Times New Roman"/>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7000D5" w:rsidRPr="00421FDD" w:rsidRDefault="007000D5" w:rsidP="007000D5">
      <w:pPr>
        <w:spacing w:after="0" w:line="240" w:lineRule="auto"/>
        <w:ind w:firstLine="709"/>
        <w:jc w:val="both"/>
        <w:rPr>
          <w:rFonts w:ascii="Times New Roman" w:hAnsi="Times New Roman"/>
          <w:sz w:val="28"/>
          <w:szCs w:val="28"/>
          <w:highlight w:val="white"/>
        </w:rPr>
      </w:pPr>
      <w:r w:rsidRPr="00421FDD">
        <w:rPr>
          <w:rFonts w:ascii="Times New Roman" w:hAnsi="Times New Roman"/>
          <w:sz w:val="28"/>
          <w:szCs w:val="28"/>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421FDD">
        <w:rPr>
          <w:rFonts w:ascii="Times New Roman" w:hAnsi="Times New Roman"/>
          <w:sz w:val="28"/>
          <w:szCs w:val="28"/>
          <w:highlight w:val="white"/>
        </w:rPr>
        <w:t>надпредметні</w:t>
      </w:r>
      <w:proofErr w:type="spellEnd"/>
      <w:r w:rsidRPr="00421FDD">
        <w:rPr>
          <w:rFonts w:ascii="Times New Roman" w:hAnsi="Times New Roman"/>
          <w:sz w:val="28"/>
          <w:szCs w:val="28"/>
          <w:highlight w:val="white"/>
        </w:rPr>
        <w:t xml:space="preserve">, </w:t>
      </w:r>
      <w:proofErr w:type="spellStart"/>
      <w:r w:rsidRPr="00421FDD">
        <w:rPr>
          <w:rFonts w:ascii="Times New Roman" w:hAnsi="Times New Roman"/>
          <w:sz w:val="28"/>
          <w:szCs w:val="28"/>
          <w:highlight w:val="white"/>
        </w:rPr>
        <w:t>міжкласові</w:t>
      </w:r>
      <w:proofErr w:type="spellEnd"/>
      <w:r w:rsidRPr="00421FDD">
        <w:rPr>
          <w:rFonts w:ascii="Times New Roman" w:hAnsi="Times New Roman"/>
          <w:sz w:val="28"/>
          <w:szCs w:val="28"/>
          <w:highlight w:val="white"/>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7000D5" w:rsidRPr="00421FDD" w:rsidRDefault="007000D5" w:rsidP="007000D5">
      <w:pPr>
        <w:numPr>
          <w:ilvl w:val="0"/>
          <w:numId w:val="29"/>
        </w:numPr>
        <w:spacing w:after="0" w:line="240" w:lineRule="auto"/>
        <w:rPr>
          <w:rFonts w:ascii="Times New Roman" w:eastAsia="Calibri" w:hAnsi="Times New Roman" w:cs="Times New Roman"/>
          <w:sz w:val="28"/>
          <w:szCs w:val="28"/>
          <w:highlight w:val="white"/>
          <w:lang w:val="ru-RU"/>
        </w:rPr>
      </w:pPr>
      <w:proofErr w:type="spellStart"/>
      <w:r w:rsidRPr="00421FDD">
        <w:rPr>
          <w:rFonts w:ascii="Times New Roman" w:eastAsia="Calibri" w:hAnsi="Times New Roman" w:cs="Times New Roman"/>
          <w:sz w:val="28"/>
          <w:szCs w:val="28"/>
          <w:highlight w:val="white"/>
          <w:lang w:val="ru-RU"/>
        </w:rPr>
        <w:lastRenderedPageBreak/>
        <w:t>предмети</w:t>
      </w:r>
      <w:proofErr w:type="spellEnd"/>
      <w:r w:rsidRPr="00421FDD">
        <w:rPr>
          <w:rFonts w:ascii="Times New Roman" w:eastAsia="Calibri" w:hAnsi="Times New Roman" w:cs="Times New Roman"/>
          <w:sz w:val="28"/>
          <w:szCs w:val="28"/>
          <w:highlight w:val="white"/>
          <w:lang w:val="ru-RU"/>
        </w:rPr>
        <w:t xml:space="preserve"> за </w:t>
      </w:r>
      <w:proofErr w:type="spellStart"/>
      <w:r w:rsidRPr="00421FDD">
        <w:rPr>
          <w:rFonts w:ascii="Times New Roman" w:eastAsia="Calibri" w:hAnsi="Times New Roman" w:cs="Times New Roman"/>
          <w:sz w:val="28"/>
          <w:szCs w:val="28"/>
          <w:highlight w:val="white"/>
          <w:lang w:val="ru-RU"/>
        </w:rPr>
        <w:t>вибором</w:t>
      </w:r>
      <w:proofErr w:type="spellEnd"/>
      <w:r w:rsidRPr="00421FDD">
        <w:rPr>
          <w:rFonts w:ascii="Times New Roman" w:eastAsia="Calibri" w:hAnsi="Times New Roman" w:cs="Times New Roman"/>
          <w:sz w:val="28"/>
          <w:szCs w:val="28"/>
          <w:highlight w:val="white"/>
          <w:lang w:val="ru-RU"/>
        </w:rPr>
        <w:t xml:space="preserve">; </w:t>
      </w:r>
    </w:p>
    <w:p w:rsidR="007000D5" w:rsidRPr="00421FDD" w:rsidRDefault="007000D5" w:rsidP="007000D5">
      <w:pPr>
        <w:numPr>
          <w:ilvl w:val="0"/>
          <w:numId w:val="29"/>
        </w:numPr>
        <w:spacing w:after="0" w:line="240" w:lineRule="auto"/>
        <w:rPr>
          <w:rFonts w:ascii="Times New Roman" w:eastAsia="Calibri" w:hAnsi="Times New Roman" w:cs="Times New Roman"/>
          <w:sz w:val="28"/>
          <w:szCs w:val="28"/>
          <w:highlight w:val="white"/>
          <w:lang w:val="ru-RU"/>
        </w:rPr>
      </w:pPr>
      <w:r w:rsidRPr="00421FDD">
        <w:rPr>
          <w:rFonts w:ascii="Times New Roman" w:eastAsia="Calibri" w:hAnsi="Times New Roman" w:cs="Times New Roman"/>
          <w:sz w:val="28"/>
          <w:szCs w:val="28"/>
          <w:highlight w:val="white"/>
          <w:lang w:val="ru-RU"/>
        </w:rPr>
        <w:t xml:space="preserve">роботу в проектах; </w:t>
      </w:r>
    </w:p>
    <w:p w:rsidR="007000D5" w:rsidRPr="00421FDD" w:rsidRDefault="007000D5" w:rsidP="007000D5">
      <w:pPr>
        <w:numPr>
          <w:ilvl w:val="0"/>
          <w:numId w:val="29"/>
        </w:numPr>
        <w:spacing w:after="0" w:line="240" w:lineRule="auto"/>
        <w:rPr>
          <w:rFonts w:ascii="Times New Roman" w:eastAsia="Calibri" w:hAnsi="Times New Roman" w:cs="Times New Roman"/>
          <w:sz w:val="28"/>
          <w:szCs w:val="28"/>
          <w:highlight w:val="white"/>
          <w:lang w:val="ru-RU"/>
        </w:rPr>
      </w:pPr>
      <w:proofErr w:type="spellStart"/>
      <w:r w:rsidRPr="00421FDD">
        <w:rPr>
          <w:rFonts w:ascii="Times New Roman" w:eastAsia="Calibri" w:hAnsi="Times New Roman" w:cs="Times New Roman"/>
          <w:sz w:val="28"/>
          <w:szCs w:val="28"/>
          <w:highlight w:val="white"/>
          <w:lang w:val="ru-RU"/>
        </w:rPr>
        <w:t>позакласну</w:t>
      </w:r>
      <w:proofErr w:type="spellEnd"/>
      <w:r w:rsidRPr="00421FDD">
        <w:rPr>
          <w:rFonts w:ascii="Times New Roman" w:eastAsia="Calibri" w:hAnsi="Times New Roman" w:cs="Times New Roman"/>
          <w:sz w:val="28"/>
          <w:szCs w:val="28"/>
          <w:highlight w:val="white"/>
          <w:lang w:val="ru-RU"/>
        </w:rPr>
        <w:t xml:space="preserve"> </w:t>
      </w:r>
      <w:proofErr w:type="spellStart"/>
      <w:r w:rsidRPr="00421FDD">
        <w:rPr>
          <w:rFonts w:ascii="Times New Roman" w:eastAsia="Calibri" w:hAnsi="Times New Roman" w:cs="Times New Roman"/>
          <w:sz w:val="28"/>
          <w:szCs w:val="28"/>
          <w:highlight w:val="white"/>
          <w:lang w:val="ru-RU"/>
        </w:rPr>
        <w:t>навчальну</w:t>
      </w:r>
      <w:proofErr w:type="spellEnd"/>
      <w:r w:rsidRPr="00421FDD">
        <w:rPr>
          <w:rFonts w:ascii="Times New Roman" w:eastAsia="Calibri" w:hAnsi="Times New Roman" w:cs="Times New Roman"/>
          <w:sz w:val="28"/>
          <w:szCs w:val="28"/>
          <w:highlight w:val="white"/>
          <w:lang w:val="ru-RU"/>
        </w:rPr>
        <w:t xml:space="preserve"> роботу і роботу </w:t>
      </w:r>
      <w:proofErr w:type="spellStart"/>
      <w:r w:rsidRPr="00421FDD">
        <w:rPr>
          <w:rFonts w:ascii="Times New Roman" w:eastAsia="Calibri" w:hAnsi="Times New Roman" w:cs="Times New Roman"/>
          <w:sz w:val="28"/>
          <w:szCs w:val="28"/>
          <w:highlight w:val="white"/>
          <w:lang w:val="ru-RU"/>
        </w:rPr>
        <w:t>гуртків</w:t>
      </w:r>
      <w:proofErr w:type="spellEnd"/>
      <w:r w:rsidRPr="00421FDD">
        <w:rPr>
          <w:rFonts w:ascii="Times New Roman" w:eastAsia="Calibri" w:hAnsi="Times New Roman" w:cs="Times New Roman"/>
          <w:sz w:val="28"/>
          <w:szCs w:val="28"/>
          <w:highlight w:val="white"/>
          <w:lang w:val="ru-RU"/>
        </w:rPr>
        <w:t>.</w:t>
      </w:r>
    </w:p>
    <w:p w:rsidR="007000D5" w:rsidRPr="00421FDD" w:rsidRDefault="007000D5" w:rsidP="007000D5">
      <w:pPr>
        <w:spacing w:after="0" w:line="240" w:lineRule="auto"/>
        <w:rPr>
          <w:rFonts w:ascii="Times New Roman" w:eastAsia="Calibri" w:hAnsi="Times New Roman" w:cs="Times New Roman"/>
          <w:sz w:val="28"/>
          <w:szCs w:val="28"/>
          <w:highlight w:val="white"/>
          <w:lang w:val="ru-RU"/>
        </w:rPr>
      </w:pPr>
    </w:p>
    <w:p w:rsidR="007000D5" w:rsidRPr="00421FDD" w:rsidRDefault="007000D5" w:rsidP="007000D5">
      <w:pPr>
        <w:spacing w:after="0" w:line="240" w:lineRule="auto"/>
        <w:rPr>
          <w:rFonts w:ascii="Times New Roman" w:eastAsia="Calibri" w:hAnsi="Times New Roman" w:cs="Times New Roman"/>
          <w:sz w:val="28"/>
          <w:szCs w:val="28"/>
          <w:highlight w:val="white"/>
          <w:lang w:val="ru-RU"/>
        </w:rPr>
      </w:pPr>
    </w:p>
    <w:p w:rsidR="007000D5" w:rsidRPr="00421FDD" w:rsidRDefault="007000D5" w:rsidP="007000D5">
      <w:pPr>
        <w:spacing w:after="0" w:line="240" w:lineRule="auto"/>
        <w:rPr>
          <w:rFonts w:ascii="Times New Roman" w:eastAsia="Calibri" w:hAnsi="Times New Roman" w:cs="Times New Roman"/>
          <w:sz w:val="28"/>
          <w:szCs w:val="28"/>
          <w:highlight w:val="white"/>
          <w:lang w:val="ru-RU"/>
        </w:rPr>
      </w:pPr>
    </w:p>
    <w:p w:rsidR="007000D5" w:rsidRPr="00421FDD" w:rsidRDefault="007000D5" w:rsidP="007000D5">
      <w:pPr>
        <w:spacing w:after="0" w:line="240" w:lineRule="auto"/>
        <w:rPr>
          <w:rFonts w:ascii="Times New Roman" w:eastAsia="Calibri" w:hAnsi="Times New Roman" w:cs="Times New Roman"/>
          <w:sz w:val="28"/>
          <w:szCs w:val="28"/>
          <w:highlight w:val="white"/>
          <w:lang w:val="ru-RU"/>
        </w:rPr>
      </w:pPr>
    </w:p>
    <w:p w:rsidR="007000D5" w:rsidRPr="00421FDD" w:rsidRDefault="007000D5" w:rsidP="007000D5">
      <w:pPr>
        <w:spacing w:after="0" w:line="240" w:lineRule="auto"/>
        <w:rPr>
          <w:rFonts w:ascii="Times New Roman" w:eastAsia="Calibri" w:hAnsi="Times New Roman" w:cs="Times New Roman"/>
          <w:sz w:val="28"/>
          <w:szCs w:val="28"/>
          <w:highlight w:val="white"/>
          <w:lang w:val="ru-RU"/>
        </w:rPr>
      </w:pPr>
    </w:p>
    <w:p w:rsidR="007000D5" w:rsidRPr="00421FDD" w:rsidRDefault="007000D5" w:rsidP="007000D5">
      <w:pPr>
        <w:spacing w:after="0" w:line="240" w:lineRule="auto"/>
        <w:rPr>
          <w:rFonts w:ascii="Times New Roman" w:eastAsia="Calibri" w:hAnsi="Times New Roman" w:cs="Times New Roman"/>
          <w:sz w:val="28"/>
          <w:szCs w:val="28"/>
          <w:highlight w:val="white"/>
          <w:lang w:val="ru-RU"/>
        </w:rPr>
      </w:pPr>
    </w:p>
    <w:p w:rsidR="007000D5" w:rsidRPr="00421FDD" w:rsidRDefault="007000D5" w:rsidP="007000D5">
      <w:pPr>
        <w:spacing w:after="0" w:line="240" w:lineRule="auto"/>
        <w:rPr>
          <w:rFonts w:ascii="Times New Roman" w:eastAsia="Calibri" w:hAnsi="Times New Roman" w:cs="Times New Roman"/>
          <w:sz w:val="28"/>
          <w:szCs w:val="28"/>
          <w:highlight w:val="white"/>
          <w:lang w:val="ru-RU"/>
        </w:rPr>
      </w:pPr>
    </w:p>
    <w:p w:rsidR="007000D5" w:rsidRPr="00421FDD" w:rsidRDefault="007000D5" w:rsidP="007000D5">
      <w:pPr>
        <w:spacing w:after="0" w:line="240" w:lineRule="auto"/>
        <w:rPr>
          <w:rFonts w:ascii="Times New Roman" w:eastAsia="Calibri" w:hAnsi="Times New Roman" w:cs="Times New Roman"/>
          <w:sz w:val="28"/>
          <w:szCs w:val="28"/>
          <w:highlight w:val="white"/>
          <w:lang w:val="ru-RU"/>
        </w:rPr>
      </w:pPr>
    </w:p>
    <w:p w:rsidR="007000D5" w:rsidRPr="00421FDD" w:rsidRDefault="007000D5" w:rsidP="007000D5">
      <w:pPr>
        <w:spacing w:after="0" w:line="240" w:lineRule="auto"/>
        <w:rPr>
          <w:rFonts w:ascii="Times New Roman" w:eastAsia="Calibri" w:hAnsi="Times New Roman" w:cs="Times New Roman"/>
          <w:sz w:val="28"/>
          <w:szCs w:val="28"/>
          <w:highlight w:val="white"/>
          <w:lang w:val="ru-RU"/>
        </w:rPr>
      </w:pPr>
    </w:p>
    <w:p w:rsidR="007000D5" w:rsidRPr="00421FDD" w:rsidRDefault="007000D5" w:rsidP="007000D5">
      <w:pPr>
        <w:spacing w:after="0" w:line="240" w:lineRule="auto"/>
        <w:rPr>
          <w:rFonts w:ascii="Times New Roman" w:eastAsia="Calibri" w:hAnsi="Times New Roman" w:cs="Times New Roman"/>
          <w:sz w:val="28"/>
          <w:szCs w:val="28"/>
          <w:highlight w:val="white"/>
          <w:lang w:val="ru-RU"/>
        </w:rPr>
      </w:pPr>
    </w:p>
    <w:p w:rsidR="007000D5" w:rsidRPr="00421FDD" w:rsidRDefault="007000D5" w:rsidP="007000D5">
      <w:pPr>
        <w:spacing w:after="0" w:line="240" w:lineRule="auto"/>
        <w:rPr>
          <w:rFonts w:ascii="Times New Roman" w:eastAsia="Calibri" w:hAnsi="Times New Roman" w:cs="Times New Roman"/>
          <w:sz w:val="28"/>
          <w:szCs w:val="28"/>
          <w:highlight w:val="white"/>
          <w:lang w:val="ru-RU"/>
        </w:rPr>
      </w:pPr>
    </w:p>
    <w:p w:rsidR="007000D5" w:rsidRPr="00421FDD" w:rsidRDefault="007000D5" w:rsidP="007000D5">
      <w:pPr>
        <w:spacing w:after="0" w:line="240" w:lineRule="auto"/>
        <w:rPr>
          <w:rFonts w:ascii="Times New Roman" w:eastAsia="Calibri" w:hAnsi="Times New Roman" w:cs="Times New Roman"/>
          <w:sz w:val="28"/>
          <w:szCs w:val="28"/>
          <w:highlight w:val="white"/>
          <w:lang w:val="ru-RU"/>
        </w:rPr>
      </w:pPr>
    </w:p>
    <w:p w:rsidR="007000D5" w:rsidRPr="00421FDD" w:rsidRDefault="007000D5" w:rsidP="007000D5">
      <w:pPr>
        <w:spacing w:after="0" w:line="240" w:lineRule="auto"/>
        <w:rPr>
          <w:rFonts w:ascii="Times New Roman" w:eastAsia="Calibri" w:hAnsi="Times New Roman" w:cs="Times New Roman"/>
          <w:sz w:val="28"/>
          <w:szCs w:val="28"/>
          <w:highlight w:val="white"/>
          <w:lang w:val="ru-RU"/>
        </w:rPr>
      </w:pPr>
    </w:p>
    <w:tbl>
      <w:tblPr>
        <w:tblW w:w="896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8117"/>
      </w:tblGrid>
      <w:tr w:rsidR="007000D5" w:rsidRPr="00421FDD" w:rsidTr="00621353">
        <w:trPr>
          <w:cantSplit/>
          <w:trHeight w:val="1268"/>
        </w:trPr>
        <w:tc>
          <w:tcPr>
            <w:tcW w:w="850" w:type="dxa"/>
            <w:tcBorders>
              <w:top w:val="single" w:sz="4" w:space="0" w:color="000000"/>
              <w:left w:val="single" w:sz="4" w:space="0" w:color="000000"/>
              <w:bottom w:val="single" w:sz="4" w:space="0" w:color="000000"/>
              <w:right w:val="single" w:sz="4" w:space="0" w:color="000000"/>
            </w:tcBorders>
            <w:textDirection w:val="btLr"/>
            <w:hideMark/>
          </w:tcPr>
          <w:p w:rsidR="007000D5" w:rsidRPr="00421FDD" w:rsidRDefault="007000D5" w:rsidP="007000D5">
            <w:pPr>
              <w:spacing w:after="0" w:line="240" w:lineRule="auto"/>
              <w:ind w:left="113" w:right="113"/>
              <w:jc w:val="center"/>
              <w:rPr>
                <w:rFonts w:ascii="Calibri" w:eastAsia="Calibri" w:hAnsi="Calibri" w:cs="Times New Roman"/>
                <w:b/>
                <w:lang w:val="ru-RU"/>
              </w:rPr>
            </w:pPr>
            <w:proofErr w:type="spellStart"/>
            <w:r w:rsidRPr="00421FDD">
              <w:rPr>
                <w:rFonts w:ascii="Calibri" w:eastAsia="Calibri" w:hAnsi="Calibri" w:cs="Times New Roman"/>
                <w:b/>
                <w:lang w:val="ru-RU"/>
              </w:rPr>
              <w:t>Наскрізна</w:t>
            </w:r>
            <w:proofErr w:type="spellEnd"/>
            <w:r w:rsidRPr="00421FDD">
              <w:rPr>
                <w:rFonts w:ascii="Calibri" w:eastAsia="Calibri" w:hAnsi="Calibri" w:cs="Times New Roman"/>
                <w:b/>
                <w:lang w:val="ru-RU"/>
              </w:rPr>
              <w:t xml:space="preserve"> </w:t>
            </w:r>
            <w:proofErr w:type="spellStart"/>
            <w:r w:rsidRPr="00421FDD">
              <w:rPr>
                <w:rFonts w:ascii="Calibri" w:eastAsia="Calibri" w:hAnsi="Calibri" w:cs="Times New Roman"/>
                <w:b/>
                <w:lang w:val="ru-RU"/>
              </w:rPr>
              <w:t>лінія</w:t>
            </w:r>
            <w:proofErr w:type="spellEnd"/>
          </w:p>
        </w:tc>
        <w:tc>
          <w:tcPr>
            <w:tcW w:w="8117" w:type="dxa"/>
            <w:tcBorders>
              <w:top w:val="single" w:sz="4" w:space="0" w:color="000000"/>
              <w:left w:val="single" w:sz="4" w:space="0" w:color="000000"/>
              <w:bottom w:val="single" w:sz="4" w:space="0" w:color="000000"/>
              <w:right w:val="single" w:sz="4" w:space="0" w:color="000000"/>
            </w:tcBorders>
            <w:hideMark/>
          </w:tcPr>
          <w:p w:rsidR="007000D5" w:rsidRPr="00421FDD" w:rsidRDefault="007000D5" w:rsidP="007000D5">
            <w:pPr>
              <w:spacing w:after="0" w:line="240" w:lineRule="auto"/>
              <w:jc w:val="center"/>
              <w:rPr>
                <w:rFonts w:ascii="Calibri" w:eastAsia="Calibri" w:hAnsi="Calibri" w:cs="Times New Roman"/>
                <w:b/>
                <w:sz w:val="28"/>
                <w:szCs w:val="28"/>
                <w:highlight w:val="white"/>
                <w:lang w:val="ru-RU"/>
              </w:rPr>
            </w:pPr>
          </w:p>
          <w:p w:rsidR="007000D5" w:rsidRPr="00421FDD" w:rsidRDefault="007000D5" w:rsidP="007000D5">
            <w:pPr>
              <w:spacing w:after="0" w:line="240" w:lineRule="auto"/>
              <w:jc w:val="center"/>
              <w:rPr>
                <w:rFonts w:ascii="Times New Roman" w:eastAsia="Calibri" w:hAnsi="Times New Roman" w:cs="Times New Roman"/>
                <w:b/>
                <w:sz w:val="28"/>
                <w:szCs w:val="28"/>
                <w:lang w:val="ru-RU"/>
              </w:rPr>
            </w:pPr>
            <w:r w:rsidRPr="00421FDD">
              <w:rPr>
                <w:rFonts w:ascii="Times New Roman" w:eastAsia="Calibri" w:hAnsi="Times New Roman" w:cs="Times New Roman"/>
                <w:b/>
                <w:sz w:val="28"/>
                <w:szCs w:val="28"/>
                <w:highlight w:val="white"/>
                <w:lang w:val="ru-RU"/>
              </w:rPr>
              <w:t>Коротка характеристика</w:t>
            </w:r>
          </w:p>
        </w:tc>
      </w:tr>
      <w:tr w:rsidR="007000D5" w:rsidRPr="00421FDD" w:rsidTr="00621353">
        <w:trPr>
          <w:cantSplit/>
          <w:trHeight w:val="20"/>
        </w:trPr>
        <w:tc>
          <w:tcPr>
            <w:tcW w:w="850" w:type="dxa"/>
            <w:tcBorders>
              <w:top w:val="single" w:sz="4" w:space="0" w:color="000000"/>
              <w:left w:val="single" w:sz="4" w:space="0" w:color="000000"/>
              <w:bottom w:val="single" w:sz="4" w:space="0" w:color="000000"/>
              <w:right w:val="single" w:sz="4" w:space="0" w:color="000000"/>
            </w:tcBorders>
            <w:textDirection w:val="btLr"/>
            <w:hideMark/>
          </w:tcPr>
          <w:p w:rsidR="007000D5" w:rsidRPr="00421FDD" w:rsidRDefault="007000D5" w:rsidP="007000D5">
            <w:pPr>
              <w:spacing w:after="200" w:line="276" w:lineRule="auto"/>
              <w:ind w:left="113" w:right="113"/>
              <w:jc w:val="center"/>
              <w:rPr>
                <w:rFonts w:ascii="Times New Roman" w:hAnsi="Times New Roman"/>
                <w:sz w:val="24"/>
                <w:szCs w:val="24"/>
              </w:rPr>
            </w:pPr>
            <w:r w:rsidRPr="00421FDD">
              <w:rPr>
                <w:rFonts w:ascii="Times New Roman" w:hAnsi="Times New Roman"/>
                <w:sz w:val="24"/>
                <w:szCs w:val="24"/>
                <w:highlight w:val="white"/>
              </w:rPr>
              <w:t>Екологічна безпека й сталий розвиток</w:t>
            </w:r>
          </w:p>
        </w:tc>
        <w:tc>
          <w:tcPr>
            <w:tcW w:w="8117" w:type="dxa"/>
            <w:tcBorders>
              <w:top w:val="single" w:sz="4" w:space="0" w:color="000000"/>
              <w:left w:val="single" w:sz="4" w:space="0" w:color="000000"/>
              <w:bottom w:val="single" w:sz="4" w:space="0" w:color="000000"/>
              <w:right w:val="single" w:sz="4" w:space="0" w:color="000000"/>
            </w:tcBorders>
            <w:hideMark/>
          </w:tcPr>
          <w:p w:rsidR="007000D5" w:rsidRPr="00421FDD" w:rsidRDefault="007000D5" w:rsidP="007000D5">
            <w:pPr>
              <w:spacing w:after="200" w:line="276" w:lineRule="auto"/>
              <w:ind w:firstLine="607"/>
              <w:jc w:val="both"/>
              <w:rPr>
                <w:rFonts w:ascii="Times New Roman" w:hAnsi="Times New Roman"/>
                <w:sz w:val="24"/>
                <w:szCs w:val="24"/>
                <w:highlight w:val="white"/>
              </w:rPr>
            </w:pPr>
            <w:r w:rsidRPr="00421FDD">
              <w:rPr>
                <w:rFonts w:ascii="Times New Roman" w:hAnsi="Times New Roman"/>
                <w:sz w:val="24"/>
                <w:szCs w:val="24"/>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7000D5" w:rsidRPr="00421FDD" w:rsidRDefault="007000D5" w:rsidP="007000D5">
            <w:pPr>
              <w:spacing w:after="200" w:line="276" w:lineRule="auto"/>
              <w:ind w:firstLine="607"/>
              <w:jc w:val="both"/>
              <w:rPr>
                <w:rFonts w:ascii="Times New Roman" w:hAnsi="Times New Roman"/>
                <w:b/>
                <w:sz w:val="24"/>
                <w:szCs w:val="24"/>
              </w:rPr>
            </w:pPr>
            <w:r w:rsidRPr="00421FDD">
              <w:rPr>
                <w:rFonts w:ascii="Times New Roman" w:hAnsi="Times New Roman"/>
                <w:sz w:val="24"/>
                <w:szCs w:val="24"/>
                <w:highlight w:val="white"/>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7000D5" w:rsidRPr="00421FDD" w:rsidTr="00621353">
        <w:trPr>
          <w:cantSplit/>
          <w:trHeight w:val="20"/>
        </w:trPr>
        <w:tc>
          <w:tcPr>
            <w:tcW w:w="850" w:type="dxa"/>
            <w:tcBorders>
              <w:top w:val="single" w:sz="4" w:space="0" w:color="000000"/>
              <w:left w:val="single" w:sz="4" w:space="0" w:color="000000"/>
              <w:bottom w:val="single" w:sz="4" w:space="0" w:color="000000"/>
              <w:right w:val="single" w:sz="4" w:space="0" w:color="000000"/>
            </w:tcBorders>
            <w:textDirection w:val="btLr"/>
            <w:hideMark/>
          </w:tcPr>
          <w:p w:rsidR="007000D5" w:rsidRPr="00421FDD" w:rsidRDefault="007000D5" w:rsidP="007000D5">
            <w:pPr>
              <w:spacing w:after="200" w:line="276" w:lineRule="auto"/>
              <w:ind w:left="113" w:right="113"/>
              <w:jc w:val="center"/>
              <w:rPr>
                <w:rFonts w:ascii="Times New Roman" w:hAnsi="Times New Roman"/>
                <w:sz w:val="24"/>
                <w:szCs w:val="24"/>
              </w:rPr>
            </w:pPr>
            <w:r w:rsidRPr="00421FDD">
              <w:rPr>
                <w:rFonts w:ascii="Times New Roman" w:hAnsi="Times New Roman"/>
                <w:sz w:val="24"/>
                <w:szCs w:val="24"/>
                <w:highlight w:val="white"/>
              </w:rPr>
              <w:t>Громадянська відповідальність</w:t>
            </w:r>
          </w:p>
        </w:tc>
        <w:tc>
          <w:tcPr>
            <w:tcW w:w="8117" w:type="dxa"/>
            <w:tcBorders>
              <w:top w:val="single" w:sz="4" w:space="0" w:color="000000"/>
              <w:left w:val="single" w:sz="4" w:space="0" w:color="000000"/>
              <w:bottom w:val="single" w:sz="4" w:space="0" w:color="000000"/>
              <w:right w:val="single" w:sz="4" w:space="0" w:color="000000"/>
            </w:tcBorders>
            <w:hideMark/>
          </w:tcPr>
          <w:p w:rsidR="007000D5" w:rsidRPr="00421FDD" w:rsidRDefault="007000D5" w:rsidP="007000D5">
            <w:pPr>
              <w:spacing w:after="200" w:line="276" w:lineRule="auto"/>
              <w:ind w:firstLine="709"/>
              <w:jc w:val="both"/>
              <w:rPr>
                <w:rFonts w:ascii="Times New Roman" w:hAnsi="Times New Roman"/>
                <w:sz w:val="24"/>
                <w:szCs w:val="24"/>
                <w:highlight w:val="white"/>
              </w:rPr>
            </w:pPr>
            <w:r w:rsidRPr="00421FDD">
              <w:rPr>
                <w:rFonts w:ascii="Times New Roman" w:hAnsi="Times New Roman"/>
                <w:sz w:val="24"/>
                <w:szCs w:val="24"/>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7000D5" w:rsidRPr="00421FDD" w:rsidRDefault="007000D5" w:rsidP="007000D5">
            <w:pPr>
              <w:spacing w:after="200" w:line="276" w:lineRule="auto"/>
              <w:ind w:firstLine="709"/>
              <w:jc w:val="both"/>
              <w:rPr>
                <w:rFonts w:ascii="Times New Roman" w:hAnsi="Times New Roman"/>
                <w:b/>
                <w:sz w:val="24"/>
                <w:szCs w:val="24"/>
              </w:rPr>
            </w:pPr>
            <w:r w:rsidRPr="00421FDD">
              <w:rPr>
                <w:rFonts w:ascii="Times New Roman" w:hAnsi="Times New Roman"/>
                <w:sz w:val="24"/>
                <w:szCs w:val="24"/>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7000D5" w:rsidRPr="00421FDD" w:rsidTr="00621353">
        <w:trPr>
          <w:cantSplit/>
          <w:trHeight w:val="3250"/>
        </w:trPr>
        <w:tc>
          <w:tcPr>
            <w:tcW w:w="850" w:type="dxa"/>
            <w:tcBorders>
              <w:top w:val="single" w:sz="4" w:space="0" w:color="000000"/>
              <w:left w:val="single" w:sz="4" w:space="0" w:color="000000"/>
              <w:bottom w:val="single" w:sz="4" w:space="0" w:color="000000"/>
              <w:right w:val="single" w:sz="4" w:space="0" w:color="000000"/>
            </w:tcBorders>
            <w:textDirection w:val="btLr"/>
            <w:hideMark/>
          </w:tcPr>
          <w:p w:rsidR="007000D5" w:rsidRPr="00421FDD" w:rsidRDefault="007000D5" w:rsidP="007000D5">
            <w:pPr>
              <w:spacing w:after="200" w:line="276" w:lineRule="auto"/>
              <w:ind w:left="113" w:right="113"/>
              <w:jc w:val="center"/>
              <w:rPr>
                <w:rFonts w:ascii="Times New Roman" w:hAnsi="Times New Roman"/>
                <w:b/>
                <w:sz w:val="24"/>
                <w:szCs w:val="24"/>
              </w:rPr>
            </w:pPr>
            <w:r w:rsidRPr="00421FDD">
              <w:rPr>
                <w:rFonts w:ascii="Times New Roman" w:hAnsi="Times New Roman"/>
                <w:sz w:val="24"/>
                <w:szCs w:val="24"/>
                <w:highlight w:val="white"/>
              </w:rPr>
              <w:lastRenderedPageBreak/>
              <w:t>Здоров'я і безпека</w:t>
            </w:r>
          </w:p>
        </w:tc>
        <w:tc>
          <w:tcPr>
            <w:tcW w:w="8117" w:type="dxa"/>
            <w:tcBorders>
              <w:top w:val="single" w:sz="4" w:space="0" w:color="000000"/>
              <w:left w:val="single" w:sz="4" w:space="0" w:color="000000"/>
              <w:bottom w:val="single" w:sz="4" w:space="0" w:color="000000"/>
              <w:right w:val="single" w:sz="4" w:space="0" w:color="000000"/>
            </w:tcBorders>
            <w:hideMark/>
          </w:tcPr>
          <w:p w:rsidR="007000D5" w:rsidRPr="00421FDD" w:rsidRDefault="007000D5" w:rsidP="007000D5">
            <w:pPr>
              <w:spacing w:after="200" w:line="276" w:lineRule="auto"/>
              <w:ind w:firstLine="709"/>
              <w:jc w:val="both"/>
              <w:rPr>
                <w:rFonts w:ascii="Times New Roman" w:hAnsi="Times New Roman"/>
                <w:sz w:val="24"/>
                <w:szCs w:val="24"/>
                <w:highlight w:val="white"/>
              </w:rPr>
            </w:pPr>
            <w:r w:rsidRPr="00421FDD">
              <w:rPr>
                <w:rFonts w:ascii="Times New Roman" w:hAnsi="Times New Roman"/>
                <w:sz w:val="24"/>
                <w:szCs w:val="24"/>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7000D5" w:rsidRPr="00421FDD" w:rsidRDefault="007000D5" w:rsidP="007000D5">
            <w:pPr>
              <w:spacing w:after="200" w:line="276" w:lineRule="auto"/>
              <w:ind w:firstLine="709"/>
              <w:jc w:val="both"/>
              <w:rPr>
                <w:rFonts w:ascii="Times New Roman" w:hAnsi="Times New Roman"/>
                <w:b/>
                <w:sz w:val="24"/>
                <w:szCs w:val="24"/>
              </w:rPr>
            </w:pPr>
            <w:r w:rsidRPr="00421FDD">
              <w:rPr>
                <w:rFonts w:ascii="Times New Roman" w:hAnsi="Times New Roman"/>
                <w:sz w:val="24"/>
                <w:szCs w:val="24"/>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7000D5" w:rsidRPr="00421FDD" w:rsidTr="00621353">
        <w:trPr>
          <w:cantSplit/>
          <w:trHeight w:val="20"/>
        </w:trPr>
        <w:tc>
          <w:tcPr>
            <w:tcW w:w="850" w:type="dxa"/>
            <w:tcBorders>
              <w:top w:val="single" w:sz="4" w:space="0" w:color="000000"/>
              <w:left w:val="single" w:sz="4" w:space="0" w:color="000000"/>
              <w:bottom w:val="single" w:sz="4" w:space="0" w:color="000000"/>
              <w:right w:val="single" w:sz="4" w:space="0" w:color="000000"/>
            </w:tcBorders>
            <w:textDirection w:val="btLr"/>
            <w:hideMark/>
          </w:tcPr>
          <w:p w:rsidR="007000D5" w:rsidRPr="00421FDD" w:rsidRDefault="007000D5" w:rsidP="007000D5">
            <w:pPr>
              <w:spacing w:after="200" w:line="276" w:lineRule="auto"/>
              <w:ind w:left="113" w:right="113"/>
              <w:jc w:val="center"/>
              <w:rPr>
                <w:rFonts w:ascii="Times New Roman" w:hAnsi="Times New Roman"/>
                <w:b/>
                <w:sz w:val="24"/>
                <w:szCs w:val="24"/>
              </w:rPr>
            </w:pPr>
            <w:r w:rsidRPr="00421FDD">
              <w:rPr>
                <w:rFonts w:ascii="Times New Roman" w:hAnsi="Times New Roman"/>
                <w:sz w:val="24"/>
                <w:szCs w:val="24"/>
                <w:highlight w:val="white"/>
              </w:rPr>
              <w:t>Підприємливість і фінансова грамотність</w:t>
            </w:r>
          </w:p>
        </w:tc>
        <w:tc>
          <w:tcPr>
            <w:tcW w:w="8117" w:type="dxa"/>
            <w:tcBorders>
              <w:top w:val="single" w:sz="4" w:space="0" w:color="000000"/>
              <w:left w:val="single" w:sz="4" w:space="0" w:color="000000"/>
              <w:bottom w:val="single" w:sz="4" w:space="0" w:color="000000"/>
              <w:right w:val="single" w:sz="4" w:space="0" w:color="000000"/>
            </w:tcBorders>
            <w:hideMark/>
          </w:tcPr>
          <w:p w:rsidR="007000D5" w:rsidRPr="00421FDD" w:rsidRDefault="007000D5" w:rsidP="007000D5">
            <w:pPr>
              <w:spacing w:after="200" w:line="276" w:lineRule="auto"/>
              <w:ind w:firstLine="709"/>
              <w:jc w:val="both"/>
              <w:rPr>
                <w:rFonts w:ascii="Times New Roman" w:hAnsi="Times New Roman"/>
                <w:sz w:val="24"/>
                <w:szCs w:val="24"/>
                <w:highlight w:val="white"/>
              </w:rPr>
            </w:pPr>
            <w:r w:rsidRPr="00421FDD">
              <w:rPr>
                <w:rFonts w:ascii="Times New Roman" w:hAnsi="Times New Roman"/>
                <w:sz w:val="24"/>
                <w:szCs w:val="24"/>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7000D5" w:rsidRPr="00421FDD" w:rsidRDefault="007000D5" w:rsidP="007000D5">
            <w:pPr>
              <w:spacing w:after="200" w:line="276" w:lineRule="auto"/>
              <w:ind w:firstLine="708"/>
              <w:jc w:val="both"/>
              <w:rPr>
                <w:rFonts w:ascii="Times New Roman" w:hAnsi="Times New Roman"/>
                <w:b/>
                <w:sz w:val="24"/>
                <w:szCs w:val="24"/>
              </w:rPr>
            </w:pPr>
            <w:r w:rsidRPr="00421FDD">
              <w:rPr>
                <w:rFonts w:ascii="Times New Roman" w:hAnsi="Times New Roman"/>
                <w:sz w:val="24"/>
                <w:szCs w:val="24"/>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7000D5" w:rsidRPr="00421FDD" w:rsidRDefault="007000D5" w:rsidP="007000D5">
      <w:pPr>
        <w:spacing w:after="0" w:line="240" w:lineRule="auto"/>
        <w:ind w:firstLine="709"/>
        <w:jc w:val="both"/>
        <w:rPr>
          <w:rFonts w:ascii="Times New Roman" w:hAnsi="Times New Roman"/>
          <w:sz w:val="28"/>
          <w:szCs w:val="28"/>
          <w:highlight w:val="white"/>
        </w:rPr>
      </w:pPr>
      <w:r w:rsidRPr="00421FDD">
        <w:rPr>
          <w:rFonts w:ascii="Times New Roman" w:hAnsi="Times New Roman"/>
          <w:sz w:val="28"/>
          <w:szCs w:val="28"/>
          <w:highlight w:val="white"/>
        </w:rPr>
        <w:t xml:space="preserve">Необхідною умовою формування </w:t>
      </w:r>
      <w:proofErr w:type="spellStart"/>
      <w:r w:rsidRPr="00421FDD">
        <w:rPr>
          <w:rFonts w:ascii="Times New Roman" w:hAnsi="Times New Roman"/>
          <w:sz w:val="28"/>
          <w:szCs w:val="28"/>
          <w:highlight w:val="white"/>
        </w:rPr>
        <w:t>компетентностей</w:t>
      </w:r>
      <w:proofErr w:type="spellEnd"/>
      <w:r w:rsidRPr="00421FDD">
        <w:rPr>
          <w:rFonts w:ascii="Times New Roman" w:hAnsi="Times New Roman"/>
          <w:sz w:val="28"/>
          <w:szCs w:val="28"/>
          <w:highlight w:val="white"/>
        </w:rPr>
        <w:t xml:space="preserve"> є </w:t>
      </w:r>
      <w:proofErr w:type="spellStart"/>
      <w:r w:rsidRPr="00421FDD">
        <w:rPr>
          <w:rFonts w:ascii="Times New Roman" w:hAnsi="Times New Roman"/>
          <w:sz w:val="28"/>
          <w:szCs w:val="28"/>
          <w:highlight w:val="white"/>
        </w:rPr>
        <w:t>діяльнісна</w:t>
      </w:r>
      <w:proofErr w:type="spellEnd"/>
      <w:r w:rsidRPr="00421FDD">
        <w:rPr>
          <w:rFonts w:ascii="Times New Roman" w:hAnsi="Times New Roman"/>
          <w:sz w:val="28"/>
          <w:szCs w:val="28"/>
          <w:highlight w:val="white"/>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w:t>
      </w:r>
      <w:proofErr w:type="spellStart"/>
      <w:r w:rsidRPr="00421FDD">
        <w:rPr>
          <w:rFonts w:ascii="Times New Roman" w:hAnsi="Times New Roman"/>
          <w:sz w:val="28"/>
          <w:szCs w:val="28"/>
          <w:highlight w:val="white"/>
        </w:rPr>
        <w:t>компетентностей</w:t>
      </w:r>
      <w:proofErr w:type="spellEnd"/>
      <w:r w:rsidRPr="00421FDD">
        <w:rPr>
          <w:rFonts w:ascii="Times New Roman" w:hAnsi="Times New Roman"/>
          <w:sz w:val="28"/>
          <w:szCs w:val="28"/>
          <w:highlight w:val="white"/>
        </w:rPr>
        <w:t xml:space="preserve"> сприяє встановлення та реалізація в освітньому процесі міжпредметних і </w:t>
      </w:r>
      <w:proofErr w:type="spellStart"/>
      <w:r w:rsidRPr="00421FDD">
        <w:rPr>
          <w:rFonts w:ascii="Times New Roman" w:hAnsi="Times New Roman"/>
          <w:sz w:val="28"/>
          <w:szCs w:val="28"/>
          <w:highlight w:val="white"/>
        </w:rPr>
        <w:t>внутрішньопредметних</w:t>
      </w:r>
      <w:proofErr w:type="spellEnd"/>
      <w:r w:rsidRPr="00421FDD">
        <w:rPr>
          <w:rFonts w:ascii="Times New Roman" w:hAnsi="Times New Roman"/>
          <w:sz w:val="28"/>
          <w:szCs w:val="28"/>
          <w:highlight w:val="white"/>
        </w:rPr>
        <w:t xml:space="preserve"> зв’язків, а саме: змістово-інформаційних, </w:t>
      </w:r>
      <w:proofErr w:type="spellStart"/>
      <w:r w:rsidRPr="00421FDD">
        <w:rPr>
          <w:rFonts w:ascii="Times New Roman" w:hAnsi="Times New Roman"/>
          <w:sz w:val="28"/>
          <w:szCs w:val="28"/>
          <w:highlight w:val="white"/>
        </w:rPr>
        <w:t>операційно-діяльнісних</w:t>
      </w:r>
      <w:proofErr w:type="spellEnd"/>
      <w:r w:rsidRPr="00421FDD">
        <w:rPr>
          <w:rFonts w:ascii="Times New Roman" w:hAnsi="Times New Roman"/>
          <w:sz w:val="28"/>
          <w:szCs w:val="28"/>
          <w:highlight w:val="white"/>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7000D5" w:rsidRPr="00421FDD" w:rsidRDefault="007000D5" w:rsidP="007000D5">
      <w:pPr>
        <w:spacing w:after="0" w:line="240" w:lineRule="auto"/>
        <w:ind w:firstLine="709"/>
        <w:jc w:val="both"/>
        <w:rPr>
          <w:rFonts w:ascii="Times New Roman" w:eastAsia="Calibri" w:hAnsi="Times New Roman"/>
          <w:sz w:val="28"/>
          <w:szCs w:val="28"/>
        </w:rPr>
      </w:pPr>
      <w:r w:rsidRPr="00421FDD">
        <w:rPr>
          <w:rFonts w:ascii="Times New Roman" w:eastAsia="Calibri" w:hAnsi="Times New Roman"/>
          <w:i/>
          <w:sz w:val="28"/>
          <w:szCs w:val="28"/>
        </w:rPr>
        <w:t>Вимоги до осіб, які можуть розпочинати здобуття профільної середньої освіти.</w:t>
      </w:r>
      <w:r w:rsidRPr="00421FDD">
        <w:rPr>
          <w:rFonts w:ascii="Times New Roman" w:eastAsia="Calibri" w:hAnsi="Times New Roman"/>
          <w:b/>
          <w:sz w:val="28"/>
          <w:szCs w:val="28"/>
        </w:rPr>
        <w:t xml:space="preserve"> </w:t>
      </w:r>
      <w:r w:rsidRPr="00421FDD">
        <w:rPr>
          <w:rFonts w:ascii="Times New Roman" w:eastAsia="Calibri" w:hAnsi="Times New Roman"/>
          <w:sz w:val="28"/>
          <w:szCs w:val="28"/>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7000D5" w:rsidRPr="00421FDD" w:rsidRDefault="007000D5" w:rsidP="007000D5">
      <w:pPr>
        <w:spacing w:after="200" w:line="240" w:lineRule="auto"/>
        <w:ind w:firstLine="709"/>
        <w:jc w:val="both"/>
        <w:rPr>
          <w:rFonts w:ascii="Times New Roman" w:eastAsia="Calibri" w:hAnsi="Times New Roman"/>
          <w:sz w:val="28"/>
          <w:szCs w:val="28"/>
        </w:rPr>
      </w:pPr>
      <w:r w:rsidRPr="00421FDD">
        <w:rPr>
          <w:rFonts w:ascii="Times New Roman" w:eastAsia="Calibri" w:hAnsi="Times New Roman"/>
          <w:sz w:val="28"/>
          <w:szCs w:val="28"/>
        </w:rPr>
        <w:t>Особи з особливими освітніми потребами можуть розпочинати здобуття профільної середньої освіти за інших умов.</w:t>
      </w:r>
    </w:p>
    <w:p w:rsidR="007000D5" w:rsidRPr="00421FDD" w:rsidRDefault="007000D5" w:rsidP="007000D5">
      <w:pPr>
        <w:spacing w:after="200" w:line="240" w:lineRule="auto"/>
        <w:ind w:firstLine="709"/>
        <w:jc w:val="both"/>
        <w:rPr>
          <w:rFonts w:ascii="Times New Roman" w:eastAsia="Calibri" w:hAnsi="Times New Roman" w:cs="Times New Roman"/>
          <w:sz w:val="28"/>
          <w:szCs w:val="28"/>
        </w:rPr>
      </w:pPr>
      <w:r w:rsidRPr="00421FDD">
        <w:rPr>
          <w:rFonts w:ascii="Times New Roman" w:eastAsia="Calibri" w:hAnsi="Times New Roman"/>
          <w:i/>
          <w:sz w:val="28"/>
          <w:szCs w:val="28"/>
        </w:rPr>
        <w:lastRenderedPageBreak/>
        <w:t>Перелік освітніх галузей.</w:t>
      </w:r>
      <w:r w:rsidRPr="00421FDD">
        <w:rPr>
          <w:rFonts w:ascii="Times New Roman" w:eastAsia="Calibri" w:hAnsi="Times New Roman"/>
          <w:sz w:val="28"/>
          <w:szCs w:val="28"/>
        </w:rPr>
        <w:t xml:space="preserve"> Освітню програму укладено відповідно до </w:t>
      </w:r>
      <w:r w:rsidRPr="00421FDD">
        <w:rPr>
          <w:rFonts w:ascii="Times New Roman" w:eastAsia="Calibri" w:hAnsi="Times New Roman" w:cs="Times New Roman"/>
          <w:sz w:val="28"/>
          <w:szCs w:val="28"/>
        </w:rPr>
        <w:t>Типової освітньої програми за такими освітніми галузями:</w:t>
      </w:r>
    </w:p>
    <w:p w:rsidR="007000D5" w:rsidRPr="00421FDD" w:rsidRDefault="007000D5" w:rsidP="007000D5">
      <w:pPr>
        <w:numPr>
          <w:ilvl w:val="0"/>
          <w:numId w:val="28"/>
        </w:numPr>
        <w:spacing w:after="0" w:line="240" w:lineRule="auto"/>
        <w:rPr>
          <w:rFonts w:ascii="Times New Roman" w:eastAsia="Calibri" w:hAnsi="Times New Roman" w:cs="Times New Roman"/>
          <w:sz w:val="28"/>
          <w:szCs w:val="28"/>
          <w:lang w:val="ru-RU"/>
        </w:rPr>
      </w:pPr>
      <w:proofErr w:type="spellStart"/>
      <w:r w:rsidRPr="00421FDD">
        <w:rPr>
          <w:rFonts w:ascii="Times New Roman" w:eastAsia="Calibri" w:hAnsi="Times New Roman" w:cs="Times New Roman"/>
          <w:sz w:val="28"/>
          <w:szCs w:val="28"/>
          <w:lang w:val="ru-RU"/>
        </w:rPr>
        <w:t>Мови</w:t>
      </w:r>
      <w:proofErr w:type="spellEnd"/>
      <w:r w:rsidRPr="00421FDD">
        <w:rPr>
          <w:rFonts w:ascii="Times New Roman" w:eastAsia="Calibri" w:hAnsi="Times New Roman" w:cs="Times New Roman"/>
          <w:sz w:val="28"/>
          <w:szCs w:val="28"/>
          <w:lang w:val="ru-RU"/>
        </w:rPr>
        <w:t xml:space="preserve"> і </w:t>
      </w:r>
      <w:proofErr w:type="spellStart"/>
      <w:r w:rsidRPr="00421FDD">
        <w:rPr>
          <w:rFonts w:ascii="Times New Roman" w:eastAsia="Calibri" w:hAnsi="Times New Roman" w:cs="Times New Roman"/>
          <w:sz w:val="28"/>
          <w:szCs w:val="28"/>
          <w:lang w:val="ru-RU"/>
        </w:rPr>
        <w:t>літератури</w:t>
      </w:r>
      <w:proofErr w:type="spellEnd"/>
      <w:r w:rsidRPr="00421FDD">
        <w:rPr>
          <w:rFonts w:ascii="Times New Roman" w:eastAsia="Calibri" w:hAnsi="Times New Roman" w:cs="Times New Roman"/>
          <w:sz w:val="28"/>
          <w:szCs w:val="28"/>
          <w:lang w:val="ru-RU"/>
        </w:rPr>
        <w:t xml:space="preserve"> </w:t>
      </w:r>
    </w:p>
    <w:p w:rsidR="007000D5" w:rsidRPr="00421FDD" w:rsidRDefault="007000D5" w:rsidP="007000D5">
      <w:pPr>
        <w:numPr>
          <w:ilvl w:val="0"/>
          <w:numId w:val="28"/>
        </w:numPr>
        <w:spacing w:after="0" w:line="240" w:lineRule="auto"/>
        <w:rPr>
          <w:rFonts w:ascii="Times New Roman" w:eastAsia="Calibri" w:hAnsi="Times New Roman" w:cs="Times New Roman"/>
          <w:sz w:val="28"/>
          <w:szCs w:val="28"/>
          <w:lang w:val="ru-RU"/>
        </w:rPr>
      </w:pPr>
      <w:proofErr w:type="spellStart"/>
      <w:r w:rsidRPr="00421FDD">
        <w:rPr>
          <w:rFonts w:ascii="Times New Roman" w:eastAsia="Calibri" w:hAnsi="Times New Roman" w:cs="Times New Roman"/>
          <w:sz w:val="28"/>
          <w:szCs w:val="28"/>
          <w:lang w:val="ru-RU"/>
        </w:rPr>
        <w:t>Суспільствознавство</w:t>
      </w:r>
      <w:proofErr w:type="spellEnd"/>
    </w:p>
    <w:p w:rsidR="007000D5" w:rsidRPr="00421FDD" w:rsidRDefault="007000D5" w:rsidP="007000D5">
      <w:pPr>
        <w:numPr>
          <w:ilvl w:val="0"/>
          <w:numId w:val="28"/>
        </w:numPr>
        <w:spacing w:after="0" w:line="240" w:lineRule="auto"/>
        <w:rPr>
          <w:rFonts w:ascii="Times New Roman" w:eastAsia="Calibri" w:hAnsi="Times New Roman" w:cs="Times New Roman"/>
          <w:sz w:val="28"/>
          <w:szCs w:val="28"/>
          <w:lang w:val="ru-RU"/>
        </w:rPr>
      </w:pPr>
      <w:proofErr w:type="spellStart"/>
      <w:r w:rsidRPr="00421FDD">
        <w:rPr>
          <w:rFonts w:ascii="Times New Roman" w:eastAsia="Calibri" w:hAnsi="Times New Roman" w:cs="Times New Roman"/>
          <w:sz w:val="28"/>
          <w:szCs w:val="28"/>
          <w:lang w:val="ru-RU"/>
        </w:rPr>
        <w:t>Естетична</w:t>
      </w:r>
      <w:proofErr w:type="spellEnd"/>
      <w:r w:rsidRPr="00421FDD">
        <w:rPr>
          <w:rFonts w:ascii="Times New Roman" w:eastAsia="Calibri" w:hAnsi="Times New Roman" w:cs="Times New Roman"/>
          <w:sz w:val="28"/>
          <w:szCs w:val="28"/>
          <w:lang w:val="ru-RU"/>
        </w:rPr>
        <w:t xml:space="preserve"> культура</w:t>
      </w:r>
    </w:p>
    <w:p w:rsidR="007000D5" w:rsidRPr="00421FDD" w:rsidRDefault="007000D5" w:rsidP="007000D5">
      <w:pPr>
        <w:numPr>
          <w:ilvl w:val="0"/>
          <w:numId w:val="28"/>
        </w:numPr>
        <w:spacing w:after="0" w:line="240" w:lineRule="auto"/>
        <w:rPr>
          <w:rFonts w:ascii="Times New Roman" w:eastAsia="Calibri" w:hAnsi="Times New Roman" w:cs="Times New Roman"/>
          <w:sz w:val="28"/>
          <w:szCs w:val="28"/>
          <w:lang w:val="ru-RU"/>
        </w:rPr>
      </w:pPr>
      <w:r w:rsidRPr="00421FDD">
        <w:rPr>
          <w:rFonts w:ascii="Times New Roman" w:eastAsia="Calibri" w:hAnsi="Times New Roman" w:cs="Times New Roman"/>
          <w:sz w:val="28"/>
          <w:szCs w:val="28"/>
          <w:lang w:val="ru-RU"/>
        </w:rPr>
        <w:t>Математика</w:t>
      </w:r>
    </w:p>
    <w:p w:rsidR="007000D5" w:rsidRPr="00421FDD" w:rsidRDefault="007000D5" w:rsidP="007000D5">
      <w:pPr>
        <w:numPr>
          <w:ilvl w:val="0"/>
          <w:numId w:val="28"/>
        </w:numPr>
        <w:spacing w:after="0" w:line="240" w:lineRule="auto"/>
        <w:rPr>
          <w:rFonts w:ascii="Times New Roman" w:eastAsia="Calibri" w:hAnsi="Times New Roman" w:cs="Times New Roman"/>
          <w:sz w:val="28"/>
          <w:szCs w:val="28"/>
          <w:lang w:val="ru-RU"/>
        </w:rPr>
      </w:pPr>
      <w:proofErr w:type="spellStart"/>
      <w:r w:rsidRPr="00421FDD">
        <w:rPr>
          <w:rFonts w:ascii="Times New Roman" w:eastAsia="Calibri" w:hAnsi="Times New Roman" w:cs="Times New Roman"/>
          <w:sz w:val="28"/>
          <w:szCs w:val="28"/>
          <w:lang w:val="ru-RU"/>
        </w:rPr>
        <w:t>Природознавство</w:t>
      </w:r>
      <w:proofErr w:type="spellEnd"/>
    </w:p>
    <w:p w:rsidR="007000D5" w:rsidRPr="00421FDD" w:rsidRDefault="007000D5" w:rsidP="007000D5">
      <w:pPr>
        <w:numPr>
          <w:ilvl w:val="0"/>
          <w:numId w:val="28"/>
        </w:numPr>
        <w:spacing w:after="0" w:line="240" w:lineRule="auto"/>
        <w:rPr>
          <w:rFonts w:ascii="Times New Roman" w:eastAsia="Calibri" w:hAnsi="Times New Roman" w:cs="Times New Roman"/>
          <w:b/>
          <w:i/>
          <w:sz w:val="28"/>
          <w:szCs w:val="28"/>
          <w:lang w:val="ru-RU"/>
        </w:rPr>
      </w:pPr>
      <w:proofErr w:type="spellStart"/>
      <w:r w:rsidRPr="00421FDD">
        <w:rPr>
          <w:rFonts w:ascii="Times New Roman" w:eastAsia="Calibri" w:hAnsi="Times New Roman" w:cs="Times New Roman"/>
          <w:sz w:val="28"/>
          <w:szCs w:val="28"/>
          <w:lang w:val="ru-RU"/>
        </w:rPr>
        <w:t>Технології</w:t>
      </w:r>
      <w:proofErr w:type="spellEnd"/>
    </w:p>
    <w:p w:rsidR="007000D5" w:rsidRPr="00421FDD" w:rsidRDefault="007000D5" w:rsidP="007000D5">
      <w:pPr>
        <w:numPr>
          <w:ilvl w:val="0"/>
          <w:numId w:val="28"/>
        </w:numPr>
        <w:spacing w:after="0" w:line="240" w:lineRule="auto"/>
        <w:rPr>
          <w:rFonts w:ascii="Times New Roman" w:eastAsia="Calibri" w:hAnsi="Times New Roman" w:cs="Times New Roman"/>
          <w:b/>
          <w:i/>
          <w:sz w:val="28"/>
          <w:szCs w:val="28"/>
          <w:lang w:val="ru-RU"/>
        </w:rPr>
      </w:pPr>
      <w:proofErr w:type="spellStart"/>
      <w:r w:rsidRPr="00421FDD">
        <w:rPr>
          <w:rFonts w:ascii="Times New Roman" w:eastAsia="Calibri" w:hAnsi="Times New Roman" w:cs="Times New Roman"/>
          <w:sz w:val="28"/>
          <w:szCs w:val="28"/>
          <w:lang w:val="ru-RU"/>
        </w:rPr>
        <w:t>Здоров’я</w:t>
      </w:r>
      <w:proofErr w:type="spellEnd"/>
      <w:r w:rsidRPr="00421FDD">
        <w:rPr>
          <w:rFonts w:ascii="Times New Roman" w:eastAsia="Calibri" w:hAnsi="Times New Roman" w:cs="Times New Roman"/>
          <w:sz w:val="28"/>
          <w:szCs w:val="28"/>
          <w:lang w:val="ru-RU"/>
        </w:rPr>
        <w:t xml:space="preserve"> і </w:t>
      </w:r>
      <w:proofErr w:type="spellStart"/>
      <w:r w:rsidRPr="00421FDD">
        <w:rPr>
          <w:rFonts w:ascii="Times New Roman" w:eastAsia="Calibri" w:hAnsi="Times New Roman" w:cs="Times New Roman"/>
          <w:sz w:val="28"/>
          <w:szCs w:val="28"/>
          <w:lang w:val="ru-RU"/>
        </w:rPr>
        <w:t>фізична</w:t>
      </w:r>
      <w:proofErr w:type="spellEnd"/>
      <w:r w:rsidRPr="00421FDD">
        <w:rPr>
          <w:rFonts w:ascii="Times New Roman" w:eastAsia="Calibri" w:hAnsi="Times New Roman" w:cs="Times New Roman"/>
          <w:sz w:val="28"/>
          <w:szCs w:val="28"/>
          <w:lang w:val="ru-RU"/>
        </w:rPr>
        <w:t xml:space="preserve"> культура</w:t>
      </w:r>
    </w:p>
    <w:p w:rsidR="007000D5" w:rsidRPr="00421FDD" w:rsidRDefault="007000D5" w:rsidP="007000D5">
      <w:pPr>
        <w:spacing w:after="200" w:line="240" w:lineRule="auto"/>
        <w:ind w:firstLine="709"/>
        <w:jc w:val="both"/>
        <w:rPr>
          <w:rFonts w:ascii="Times New Roman" w:eastAsia="Calibri" w:hAnsi="Times New Roman"/>
          <w:sz w:val="28"/>
          <w:szCs w:val="28"/>
        </w:rPr>
      </w:pPr>
      <w:r w:rsidRPr="00421FDD">
        <w:rPr>
          <w:rFonts w:ascii="Times New Roman" w:eastAsia="Calibri" w:hAnsi="Times New Roman"/>
          <w:i/>
          <w:sz w:val="28"/>
          <w:szCs w:val="28"/>
        </w:rPr>
        <w:t>Логічна послідовність вивчення предметів</w:t>
      </w:r>
      <w:r w:rsidRPr="00421FDD">
        <w:rPr>
          <w:rFonts w:ascii="Times New Roman" w:eastAsia="Calibri" w:hAnsi="Times New Roman"/>
          <w:sz w:val="28"/>
          <w:szCs w:val="28"/>
        </w:rPr>
        <w:t xml:space="preserve"> розкривається у відповідних </w:t>
      </w:r>
      <w:r w:rsidRPr="00421FDD">
        <w:rPr>
          <w:rFonts w:ascii="Times New Roman" w:eastAsia="Calibri" w:hAnsi="Times New Roman"/>
          <w:i/>
          <w:sz w:val="28"/>
          <w:szCs w:val="28"/>
        </w:rPr>
        <w:t>навчальних</w:t>
      </w:r>
      <w:r w:rsidRPr="00421FDD">
        <w:rPr>
          <w:rFonts w:ascii="Times New Roman" w:eastAsia="Calibri" w:hAnsi="Times New Roman"/>
          <w:sz w:val="28"/>
          <w:szCs w:val="28"/>
        </w:rPr>
        <w:t xml:space="preserve"> </w:t>
      </w:r>
      <w:r w:rsidRPr="00421FDD">
        <w:rPr>
          <w:rFonts w:ascii="Times New Roman" w:eastAsia="Calibri" w:hAnsi="Times New Roman"/>
          <w:i/>
          <w:sz w:val="28"/>
          <w:szCs w:val="28"/>
        </w:rPr>
        <w:t>програмах</w:t>
      </w:r>
      <w:r w:rsidRPr="00421FDD">
        <w:rPr>
          <w:rFonts w:ascii="Times New Roman" w:eastAsia="Calibri" w:hAnsi="Times New Roman"/>
          <w:sz w:val="28"/>
          <w:szCs w:val="28"/>
        </w:rPr>
        <w:t>.</w:t>
      </w:r>
    </w:p>
    <w:p w:rsidR="007000D5" w:rsidRPr="00421FDD" w:rsidRDefault="007000D5" w:rsidP="007000D5">
      <w:pPr>
        <w:spacing w:after="200" w:line="240" w:lineRule="auto"/>
        <w:ind w:firstLine="709"/>
        <w:jc w:val="both"/>
        <w:rPr>
          <w:rFonts w:ascii="Times New Roman" w:eastAsia="Calibri" w:hAnsi="Times New Roman"/>
          <w:sz w:val="28"/>
          <w:szCs w:val="28"/>
        </w:rPr>
      </w:pPr>
      <w:r w:rsidRPr="00421FDD">
        <w:rPr>
          <w:rFonts w:ascii="Times New Roman" w:eastAsia="Calibri" w:hAnsi="Times New Roman"/>
          <w:i/>
          <w:sz w:val="28"/>
          <w:szCs w:val="28"/>
        </w:rPr>
        <w:t>Рекомендовані форми організації освітнього процесу.</w:t>
      </w:r>
      <w:r w:rsidRPr="00421FDD">
        <w:rPr>
          <w:rFonts w:ascii="Times New Roman" w:eastAsia="Calibri" w:hAnsi="Times New Roman"/>
          <w:sz w:val="28"/>
          <w:szCs w:val="28"/>
        </w:rPr>
        <w:t xml:space="preserve"> Основними формами організації освітнього процесу є різні типи уроку: </w:t>
      </w:r>
    </w:p>
    <w:p w:rsidR="007000D5" w:rsidRPr="00421FDD" w:rsidRDefault="007000D5" w:rsidP="007000D5">
      <w:pPr>
        <w:numPr>
          <w:ilvl w:val="0"/>
          <w:numId w:val="27"/>
        </w:numPr>
        <w:spacing w:after="0" w:line="240" w:lineRule="auto"/>
        <w:rPr>
          <w:rFonts w:ascii="Times New Roman" w:eastAsia="Calibri" w:hAnsi="Times New Roman" w:cs="Times New Roman"/>
          <w:sz w:val="28"/>
          <w:szCs w:val="28"/>
          <w:lang w:val="ru-RU"/>
        </w:rPr>
      </w:pPr>
      <w:proofErr w:type="spellStart"/>
      <w:r w:rsidRPr="00421FDD">
        <w:rPr>
          <w:rFonts w:ascii="Times New Roman" w:eastAsia="Calibri" w:hAnsi="Times New Roman" w:cs="Times New Roman"/>
          <w:sz w:val="28"/>
          <w:szCs w:val="28"/>
          <w:lang w:val="ru-RU"/>
        </w:rPr>
        <w:t>формування</w:t>
      </w:r>
      <w:proofErr w:type="spellEnd"/>
      <w:r w:rsidRPr="00421FDD">
        <w:rPr>
          <w:rFonts w:ascii="Times New Roman" w:eastAsia="Calibri" w:hAnsi="Times New Roman" w:cs="Times New Roman"/>
          <w:sz w:val="28"/>
          <w:szCs w:val="28"/>
          <w:lang w:val="ru-RU"/>
        </w:rPr>
        <w:t xml:space="preserve"> компетентностей;</w:t>
      </w:r>
    </w:p>
    <w:p w:rsidR="007000D5" w:rsidRPr="00421FDD" w:rsidRDefault="007000D5" w:rsidP="007000D5">
      <w:pPr>
        <w:numPr>
          <w:ilvl w:val="0"/>
          <w:numId w:val="27"/>
        </w:numPr>
        <w:spacing w:after="0" w:line="240" w:lineRule="auto"/>
        <w:rPr>
          <w:rFonts w:ascii="Times New Roman" w:eastAsia="Calibri" w:hAnsi="Times New Roman" w:cs="Times New Roman"/>
          <w:sz w:val="28"/>
          <w:szCs w:val="28"/>
          <w:lang w:val="ru-RU"/>
        </w:rPr>
      </w:pPr>
      <w:proofErr w:type="spellStart"/>
      <w:r w:rsidRPr="00421FDD">
        <w:rPr>
          <w:rFonts w:ascii="Times New Roman" w:eastAsia="Calibri" w:hAnsi="Times New Roman" w:cs="Times New Roman"/>
          <w:sz w:val="28"/>
          <w:szCs w:val="28"/>
          <w:lang w:val="ru-RU"/>
        </w:rPr>
        <w:t>розвитку</w:t>
      </w:r>
      <w:proofErr w:type="spellEnd"/>
      <w:r w:rsidRPr="00421FDD">
        <w:rPr>
          <w:rFonts w:ascii="Times New Roman" w:eastAsia="Calibri" w:hAnsi="Times New Roman" w:cs="Times New Roman"/>
          <w:sz w:val="28"/>
          <w:szCs w:val="28"/>
          <w:lang w:val="ru-RU"/>
        </w:rPr>
        <w:t xml:space="preserve"> компетентностей; </w:t>
      </w:r>
    </w:p>
    <w:p w:rsidR="007000D5" w:rsidRPr="00421FDD" w:rsidRDefault="007000D5" w:rsidP="007000D5">
      <w:pPr>
        <w:numPr>
          <w:ilvl w:val="0"/>
          <w:numId w:val="27"/>
        </w:numPr>
        <w:spacing w:after="0" w:line="240" w:lineRule="auto"/>
        <w:rPr>
          <w:rFonts w:ascii="Times New Roman" w:eastAsia="Calibri" w:hAnsi="Times New Roman" w:cs="Times New Roman"/>
          <w:sz w:val="28"/>
          <w:szCs w:val="28"/>
          <w:lang w:val="ru-RU"/>
        </w:rPr>
      </w:pPr>
      <w:proofErr w:type="spellStart"/>
      <w:r w:rsidRPr="00421FDD">
        <w:rPr>
          <w:rFonts w:ascii="Times New Roman" w:eastAsia="Calibri" w:hAnsi="Times New Roman" w:cs="Times New Roman"/>
          <w:sz w:val="28"/>
          <w:szCs w:val="28"/>
          <w:lang w:val="ru-RU"/>
        </w:rPr>
        <w:t>перевірки</w:t>
      </w:r>
      <w:proofErr w:type="spellEnd"/>
      <w:r w:rsidRPr="00421FDD">
        <w:rPr>
          <w:rFonts w:ascii="Times New Roman" w:eastAsia="Calibri" w:hAnsi="Times New Roman" w:cs="Times New Roman"/>
          <w:sz w:val="28"/>
          <w:szCs w:val="28"/>
          <w:lang w:val="ru-RU"/>
        </w:rPr>
        <w:t xml:space="preserve"> та/</w:t>
      </w:r>
      <w:proofErr w:type="spellStart"/>
      <w:r w:rsidRPr="00421FDD">
        <w:rPr>
          <w:rFonts w:ascii="Times New Roman" w:eastAsia="Calibri" w:hAnsi="Times New Roman" w:cs="Times New Roman"/>
          <w:sz w:val="28"/>
          <w:szCs w:val="28"/>
          <w:lang w:val="ru-RU"/>
        </w:rPr>
        <w:t>або</w:t>
      </w:r>
      <w:proofErr w:type="spellEnd"/>
      <w:r w:rsidRPr="00421FDD">
        <w:rPr>
          <w:rFonts w:ascii="Times New Roman" w:eastAsia="Calibri" w:hAnsi="Times New Roman" w:cs="Times New Roman"/>
          <w:sz w:val="28"/>
          <w:szCs w:val="28"/>
          <w:lang w:val="ru-RU"/>
        </w:rPr>
        <w:t xml:space="preserve"> </w:t>
      </w:r>
      <w:proofErr w:type="spellStart"/>
      <w:r w:rsidRPr="00421FDD">
        <w:rPr>
          <w:rFonts w:ascii="Times New Roman" w:eastAsia="Calibri" w:hAnsi="Times New Roman" w:cs="Times New Roman"/>
          <w:sz w:val="28"/>
          <w:szCs w:val="28"/>
          <w:lang w:val="ru-RU"/>
        </w:rPr>
        <w:t>оцінювання</w:t>
      </w:r>
      <w:proofErr w:type="spellEnd"/>
      <w:r w:rsidRPr="00421FDD">
        <w:rPr>
          <w:rFonts w:ascii="Times New Roman" w:eastAsia="Calibri" w:hAnsi="Times New Roman" w:cs="Times New Roman"/>
          <w:sz w:val="28"/>
          <w:szCs w:val="28"/>
          <w:lang w:val="ru-RU"/>
        </w:rPr>
        <w:t xml:space="preserve"> </w:t>
      </w:r>
      <w:proofErr w:type="spellStart"/>
      <w:r w:rsidRPr="00421FDD">
        <w:rPr>
          <w:rFonts w:ascii="Times New Roman" w:eastAsia="Calibri" w:hAnsi="Times New Roman" w:cs="Times New Roman"/>
          <w:sz w:val="28"/>
          <w:szCs w:val="28"/>
          <w:lang w:val="ru-RU"/>
        </w:rPr>
        <w:t>досягнення</w:t>
      </w:r>
      <w:proofErr w:type="spellEnd"/>
      <w:r w:rsidRPr="00421FDD">
        <w:rPr>
          <w:rFonts w:ascii="Times New Roman" w:eastAsia="Calibri" w:hAnsi="Times New Roman" w:cs="Times New Roman"/>
          <w:sz w:val="28"/>
          <w:szCs w:val="28"/>
          <w:lang w:val="ru-RU"/>
        </w:rPr>
        <w:t xml:space="preserve"> компетентностей; </w:t>
      </w:r>
    </w:p>
    <w:p w:rsidR="007000D5" w:rsidRPr="00421FDD" w:rsidRDefault="007000D5" w:rsidP="007000D5">
      <w:pPr>
        <w:numPr>
          <w:ilvl w:val="0"/>
          <w:numId w:val="27"/>
        </w:numPr>
        <w:spacing w:after="0" w:line="240" w:lineRule="auto"/>
        <w:rPr>
          <w:rFonts w:ascii="Times New Roman" w:eastAsia="Calibri" w:hAnsi="Times New Roman" w:cs="Times New Roman"/>
          <w:sz w:val="28"/>
          <w:szCs w:val="28"/>
          <w:lang w:val="ru-RU"/>
        </w:rPr>
      </w:pPr>
      <w:proofErr w:type="spellStart"/>
      <w:r w:rsidRPr="00421FDD">
        <w:rPr>
          <w:rFonts w:ascii="Times New Roman" w:eastAsia="Calibri" w:hAnsi="Times New Roman" w:cs="Times New Roman"/>
          <w:sz w:val="28"/>
          <w:szCs w:val="28"/>
          <w:lang w:val="ru-RU"/>
        </w:rPr>
        <w:t>корекції</w:t>
      </w:r>
      <w:proofErr w:type="spellEnd"/>
      <w:r w:rsidRPr="00421FDD">
        <w:rPr>
          <w:rFonts w:ascii="Times New Roman" w:eastAsia="Calibri" w:hAnsi="Times New Roman" w:cs="Times New Roman"/>
          <w:sz w:val="28"/>
          <w:szCs w:val="28"/>
          <w:lang w:val="ru-RU"/>
        </w:rPr>
        <w:t xml:space="preserve"> </w:t>
      </w:r>
      <w:proofErr w:type="spellStart"/>
      <w:r w:rsidRPr="00421FDD">
        <w:rPr>
          <w:rFonts w:ascii="Times New Roman" w:eastAsia="Calibri" w:hAnsi="Times New Roman" w:cs="Times New Roman"/>
          <w:sz w:val="28"/>
          <w:szCs w:val="28"/>
          <w:lang w:val="ru-RU"/>
        </w:rPr>
        <w:t>основних</w:t>
      </w:r>
      <w:proofErr w:type="spellEnd"/>
      <w:r w:rsidRPr="00421FDD">
        <w:rPr>
          <w:rFonts w:ascii="Times New Roman" w:eastAsia="Calibri" w:hAnsi="Times New Roman" w:cs="Times New Roman"/>
          <w:sz w:val="28"/>
          <w:szCs w:val="28"/>
          <w:lang w:val="ru-RU"/>
        </w:rPr>
        <w:t xml:space="preserve"> компетентностей; </w:t>
      </w:r>
    </w:p>
    <w:p w:rsidR="007000D5" w:rsidRPr="00421FDD" w:rsidRDefault="007000D5" w:rsidP="007000D5">
      <w:pPr>
        <w:numPr>
          <w:ilvl w:val="0"/>
          <w:numId w:val="27"/>
        </w:numPr>
        <w:spacing w:after="0" w:line="240" w:lineRule="auto"/>
        <w:rPr>
          <w:rFonts w:ascii="Times New Roman" w:eastAsia="Calibri" w:hAnsi="Times New Roman" w:cs="Times New Roman"/>
          <w:sz w:val="28"/>
          <w:szCs w:val="28"/>
          <w:lang w:val="ru-RU"/>
        </w:rPr>
      </w:pPr>
      <w:proofErr w:type="spellStart"/>
      <w:r w:rsidRPr="00421FDD">
        <w:rPr>
          <w:rFonts w:ascii="Times New Roman" w:eastAsia="Calibri" w:hAnsi="Times New Roman" w:cs="Times New Roman"/>
          <w:sz w:val="28"/>
          <w:szCs w:val="28"/>
          <w:lang w:val="ru-RU"/>
        </w:rPr>
        <w:t>комбінований</w:t>
      </w:r>
      <w:proofErr w:type="spellEnd"/>
      <w:r w:rsidRPr="00421FDD">
        <w:rPr>
          <w:rFonts w:ascii="Times New Roman" w:eastAsia="Calibri" w:hAnsi="Times New Roman" w:cs="Times New Roman"/>
          <w:sz w:val="28"/>
          <w:szCs w:val="28"/>
          <w:lang w:val="ru-RU"/>
        </w:rPr>
        <w:t xml:space="preserve"> урок.</w:t>
      </w:r>
    </w:p>
    <w:p w:rsidR="007000D5" w:rsidRPr="00421FDD" w:rsidRDefault="007000D5" w:rsidP="007000D5">
      <w:pPr>
        <w:spacing w:after="0" w:line="240" w:lineRule="auto"/>
        <w:ind w:firstLine="709"/>
        <w:jc w:val="both"/>
        <w:rPr>
          <w:rFonts w:ascii="Times New Roman" w:eastAsia="Calibri" w:hAnsi="Times New Roman"/>
          <w:sz w:val="28"/>
          <w:szCs w:val="28"/>
        </w:rPr>
      </w:pPr>
      <w:r w:rsidRPr="00421FDD">
        <w:rPr>
          <w:rFonts w:ascii="Times New Roman" w:eastAsia="Calibri" w:hAnsi="Times New Roman"/>
          <w:sz w:val="28"/>
          <w:szCs w:val="28"/>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421FDD">
        <w:rPr>
          <w:rFonts w:ascii="Times New Roman" w:eastAsia="Calibri" w:hAnsi="Times New Roman"/>
          <w:sz w:val="28"/>
          <w:szCs w:val="28"/>
        </w:rPr>
        <w:t>квести</w:t>
      </w:r>
      <w:proofErr w:type="spellEnd"/>
      <w:r w:rsidRPr="00421FDD">
        <w:rPr>
          <w:rFonts w:ascii="Times New Roman" w:eastAsia="Calibri" w:hAnsi="Times New Roman"/>
          <w:sz w:val="28"/>
          <w:szCs w:val="28"/>
        </w:rPr>
        <w:t>, інтерактивні уроки (</w:t>
      </w:r>
      <w:proofErr w:type="spellStart"/>
      <w:r w:rsidRPr="00421FDD">
        <w:rPr>
          <w:rFonts w:ascii="Times New Roman" w:hAnsi="Times New Roman"/>
          <w:sz w:val="28"/>
          <w:szCs w:val="28"/>
          <w:lang w:eastAsia="uk-UA"/>
        </w:rPr>
        <w:t>уроки-«суди</w:t>
      </w:r>
      <w:proofErr w:type="spellEnd"/>
      <w:r w:rsidRPr="00421FDD">
        <w:rPr>
          <w:rFonts w:ascii="Times New Roman" w:hAnsi="Times New Roman"/>
          <w:sz w:val="28"/>
          <w:szCs w:val="28"/>
          <w:lang w:eastAsia="uk-UA"/>
        </w:rPr>
        <w:t xml:space="preserve">», </w:t>
      </w:r>
      <w:r w:rsidRPr="00421FDD">
        <w:rPr>
          <w:rFonts w:ascii="Times New Roman" w:eastAsia="Calibri" w:hAnsi="Times New Roman"/>
          <w:sz w:val="28"/>
          <w:szCs w:val="28"/>
        </w:rPr>
        <w:t>урок-</w:t>
      </w:r>
      <w:r w:rsidRPr="00421FDD">
        <w:rPr>
          <w:rFonts w:ascii="Times New Roman" w:hAnsi="Times New Roman"/>
          <w:sz w:val="28"/>
          <w:szCs w:val="28"/>
          <w:lang w:eastAsia="uk-UA"/>
        </w:rPr>
        <w:t>дискусійна група, уроки з навчанням одних учнів іншими), інтегровані уроки,</w:t>
      </w:r>
      <w:r w:rsidRPr="00421FDD">
        <w:rPr>
          <w:rFonts w:ascii="Times New Roman" w:eastAsia="Calibri" w:hAnsi="Times New Roman"/>
          <w:sz w:val="28"/>
          <w:szCs w:val="28"/>
        </w:rPr>
        <w:t xml:space="preserve"> проблемний урок, відео-уроки, прес-конференції, ділові ігри тощо. </w:t>
      </w:r>
    </w:p>
    <w:p w:rsidR="007000D5" w:rsidRPr="00421FDD" w:rsidRDefault="007000D5" w:rsidP="007000D5">
      <w:pPr>
        <w:spacing w:after="0" w:line="240" w:lineRule="auto"/>
        <w:ind w:firstLine="709"/>
        <w:jc w:val="both"/>
        <w:rPr>
          <w:rFonts w:ascii="Times New Roman" w:hAnsi="Times New Roman"/>
          <w:sz w:val="28"/>
          <w:szCs w:val="28"/>
          <w:lang w:eastAsia="uk-UA"/>
        </w:rPr>
      </w:pPr>
      <w:r w:rsidRPr="00421FDD">
        <w:rPr>
          <w:rFonts w:ascii="Times New Roman" w:eastAsia="Calibri" w:hAnsi="Times New Roman"/>
          <w:sz w:val="28"/>
          <w:szCs w:val="28"/>
        </w:rPr>
        <w:t>Засвоєння нового матеріалу</w:t>
      </w:r>
      <w:r w:rsidRPr="00421FDD">
        <w:rPr>
          <w:rFonts w:ascii="Times New Roman" w:hAnsi="Times New Roman"/>
          <w:sz w:val="28"/>
          <w:szCs w:val="28"/>
          <w:lang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w:t>
      </w:r>
      <w:proofErr w:type="spellStart"/>
      <w:r w:rsidRPr="00421FDD">
        <w:rPr>
          <w:rFonts w:ascii="Times New Roman" w:hAnsi="Times New Roman"/>
          <w:sz w:val="28"/>
          <w:szCs w:val="28"/>
          <w:lang w:eastAsia="uk-UA"/>
        </w:rPr>
        <w:t>компетентностей</w:t>
      </w:r>
      <w:proofErr w:type="spellEnd"/>
      <w:r w:rsidRPr="00421FDD">
        <w:rPr>
          <w:rFonts w:ascii="Times New Roman" w:hAnsi="Times New Roman"/>
          <w:sz w:val="28"/>
          <w:szCs w:val="28"/>
          <w:lang w:eastAsia="uk-UA"/>
        </w:rPr>
        <w:t xml:space="preserve">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7000D5" w:rsidRPr="00421FDD" w:rsidRDefault="007000D5" w:rsidP="007000D5">
      <w:pPr>
        <w:spacing w:after="0" w:line="240" w:lineRule="auto"/>
        <w:ind w:firstLine="709"/>
        <w:jc w:val="both"/>
        <w:rPr>
          <w:rFonts w:ascii="Times New Roman" w:hAnsi="Times New Roman"/>
          <w:sz w:val="28"/>
          <w:szCs w:val="28"/>
          <w:lang w:eastAsia="uk-UA"/>
        </w:rPr>
      </w:pPr>
      <w:r w:rsidRPr="00421FDD">
        <w:rPr>
          <w:rFonts w:ascii="Times New Roman" w:hAnsi="Times New Roman"/>
          <w:sz w:val="28"/>
          <w:szCs w:val="28"/>
          <w:lang w:eastAsia="uk-UA"/>
        </w:rPr>
        <w:t xml:space="preserve">З метою </w:t>
      </w:r>
      <w:r w:rsidRPr="00421FDD">
        <w:rPr>
          <w:rFonts w:ascii="Times New Roman" w:eastAsia="Calibri" w:hAnsi="Times New Roman"/>
          <w:sz w:val="28"/>
          <w:szCs w:val="28"/>
        </w:rPr>
        <w:t>засвоєння нового матеріалу</w:t>
      </w:r>
      <w:r w:rsidRPr="00421FDD">
        <w:rPr>
          <w:rFonts w:ascii="Times New Roman" w:hAnsi="Times New Roman"/>
          <w:sz w:val="28"/>
          <w:szCs w:val="28"/>
          <w:lang w:eastAsia="uk-UA"/>
        </w:rPr>
        <w:t xml:space="preserve"> та </w:t>
      </w:r>
      <w:r w:rsidRPr="00421FDD">
        <w:rPr>
          <w:rFonts w:ascii="Times New Roman" w:eastAsia="Calibri" w:hAnsi="Times New Roman"/>
          <w:sz w:val="28"/>
          <w:szCs w:val="28"/>
        </w:rPr>
        <w:t xml:space="preserve">розвитку </w:t>
      </w:r>
      <w:proofErr w:type="spellStart"/>
      <w:r w:rsidRPr="00421FDD">
        <w:rPr>
          <w:rFonts w:ascii="Times New Roman" w:eastAsia="Calibri" w:hAnsi="Times New Roman"/>
          <w:sz w:val="28"/>
          <w:szCs w:val="28"/>
        </w:rPr>
        <w:t>компетентностей</w:t>
      </w:r>
      <w:proofErr w:type="spellEnd"/>
      <w:r w:rsidRPr="00421FDD">
        <w:rPr>
          <w:rFonts w:ascii="Times New Roman" w:hAnsi="Times New Roman"/>
          <w:sz w:val="28"/>
          <w:szCs w:val="28"/>
          <w:lang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w:t>
      </w:r>
      <w:r w:rsidRPr="00421FDD">
        <w:rPr>
          <w:rFonts w:ascii="Times New Roman" w:hAnsi="Times New Roman"/>
          <w:sz w:val="28"/>
          <w:szCs w:val="28"/>
          <w:lang w:eastAsia="uk-UA"/>
        </w:rPr>
        <w:lastRenderedPageBreak/>
        <w:t xml:space="preserve">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повинна передбачати обговорення ключових положень вивченого матеріалу, учнем розкриваються нові узагальнюючі підходи до його аналізу. </w:t>
      </w:r>
    </w:p>
    <w:p w:rsidR="007000D5" w:rsidRPr="00421FDD" w:rsidRDefault="007000D5" w:rsidP="007000D5">
      <w:pPr>
        <w:spacing w:after="0" w:line="240" w:lineRule="auto"/>
        <w:ind w:firstLine="709"/>
        <w:jc w:val="both"/>
        <w:rPr>
          <w:rFonts w:ascii="Times New Roman" w:hAnsi="Times New Roman"/>
          <w:sz w:val="28"/>
          <w:szCs w:val="28"/>
          <w:lang w:eastAsia="uk-UA"/>
        </w:rPr>
      </w:pPr>
      <w:r w:rsidRPr="00421FDD">
        <w:rPr>
          <w:rFonts w:ascii="Times New Roman" w:hAnsi="Times New Roman"/>
          <w:sz w:val="28"/>
          <w:szCs w:val="28"/>
          <w:lang w:eastAsia="uk-U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7000D5" w:rsidRPr="00421FDD" w:rsidRDefault="007000D5" w:rsidP="007000D5">
      <w:pPr>
        <w:spacing w:after="0" w:line="240" w:lineRule="auto"/>
        <w:ind w:firstLine="709"/>
        <w:jc w:val="both"/>
        <w:rPr>
          <w:rFonts w:ascii="Times New Roman" w:hAnsi="Times New Roman"/>
          <w:sz w:val="28"/>
          <w:szCs w:val="28"/>
          <w:lang w:eastAsia="uk-UA"/>
        </w:rPr>
      </w:pPr>
      <w:r w:rsidRPr="00421FDD">
        <w:rPr>
          <w:rFonts w:ascii="Times New Roman" w:hAnsi="Times New Roman"/>
          <w:sz w:val="28"/>
          <w:szCs w:val="28"/>
          <w:lang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7000D5" w:rsidRPr="00421FDD" w:rsidRDefault="007000D5" w:rsidP="007000D5">
      <w:pPr>
        <w:spacing w:after="0" w:line="240" w:lineRule="auto"/>
        <w:ind w:firstLine="709"/>
        <w:jc w:val="both"/>
        <w:rPr>
          <w:rFonts w:ascii="Times New Roman" w:hAnsi="Times New Roman"/>
          <w:sz w:val="28"/>
          <w:szCs w:val="28"/>
          <w:lang w:eastAsia="uk-UA"/>
        </w:rPr>
      </w:pPr>
      <w:r w:rsidRPr="00421FDD">
        <w:rPr>
          <w:rFonts w:ascii="Times New Roman" w:hAnsi="Times New Roman"/>
          <w:sz w:val="28"/>
          <w:szCs w:val="28"/>
          <w:lang w:eastAsia="uk-UA"/>
        </w:rPr>
        <w:t>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Консультація будується за принципом питань і відповідей.</w:t>
      </w:r>
    </w:p>
    <w:p w:rsidR="007000D5" w:rsidRPr="00421FDD" w:rsidRDefault="007000D5" w:rsidP="007000D5">
      <w:pPr>
        <w:spacing w:after="0" w:line="240" w:lineRule="auto"/>
        <w:ind w:firstLine="709"/>
        <w:jc w:val="both"/>
        <w:rPr>
          <w:rFonts w:ascii="Times New Roman" w:hAnsi="Times New Roman"/>
          <w:sz w:val="28"/>
          <w:szCs w:val="28"/>
          <w:lang w:eastAsia="uk-UA"/>
        </w:rPr>
      </w:pPr>
      <w:r w:rsidRPr="00421FDD">
        <w:rPr>
          <w:rFonts w:ascii="Times New Roman" w:eastAsia="Calibri" w:hAnsi="Times New Roman"/>
          <w:sz w:val="28"/>
          <w:szCs w:val="28"/>
        </w:rPr>
        <w:t xml:space="preserve">Перевірка та/або оцінювання досягнення </w:t>
      </w:r>
      <w:proofErr w:type="spellStart"/>
      <w:r w:rsidRPr="00421FDD">
        <w:rPr>
          <w:rFonts w:ascii="Times New Roman" w:eastAsia="Calibri" w:hAnsi="Times New Roman"/>
          <w:sz w:val="28"/>
          <w:szCs w:val="28"/>
        </w:rPr>
        <w:t>компетентностей</w:t>
      </w:r>
      <w:proofErr w:type="spellEnd"/>
      <w:r w:rsidRPr="00421FDD">
        <w:rPr>
          <w:rFonts w:ascii="Times New Roman" w:hAnsi="Times New Roman"/>
          <w:sz w:val="28"/>
          <w:szCs w:val="28"/>
          <w:lang w:eastAsia="uk-UA"/>
        </w:rPr>
        <w:t xml:space="preserve"> крім уроку може здійснюватися у формі заліку, співбесіди, контрольного навчально-практичного заняття. Залік як форма організації проводиться для перевірки якості засвоєння учнями змісту предметів, досягнення </w:t>
      </w:r>
      <w:proofErr w:type="spellStart"/>
      <w:r w:rsidRPr="00421FDD">
        <w:rPr>
          <w:rFonts w:ascii="Times New Roman" w:hAnsi="Times New Roman"/>
          <w:sz w:val="28"/>
          <w:szCs w:val="28"/>
          <w:lang w:eastAsia="uk-UA"/>
        </w:rPr>
        <w:t>компетентностей</w:t>
      </w:r>
      <w:proofErr w:type="spellEnd"/>
      <w:r w:rsidRPr="00421FDD">
        <w:rPr>
          <w:rFonts w:ascii="Times New Roman" w:hAnsi="Times New Roman"/>
          <w:sz w:val="28"/>
          <w:szCs w:val="28"/>
          <w:lang w:eastAsia="uk-UA"/>
        </w:rPr>
        <w:t xml:space="preserve">. Ця форма організації як правило застосовується для вечірньої форми здобуття освіти або для інших здобувачів профільної середньої освіти. </w:t>
      </w:r>
    </w:p>
    <w:p w:rsidR="007000D5" w:rsidRPr="00421FDD" w:rsidRDefault="007000D5" w:rsidP="007000D5">
      <w:pPr>
        <w:spacing w:after="0" w:line="240" w:lineRule="auto"/>
        <w:ind w:firstLine="709"/>
        <w:jc w:val="both"/>
        <w:rPr>
          <w:rFonts w:ascii="Times New Roman" w:hAnsi="Times New Roman"/>
          <w:sz w:val="28"/>
          <w:szCs w:val="28"/>
          <w:lang w:eastAsia="uk-UA"/>
        </w:rPr>
      </w:pPr>
      <w:r w:rsidRPr="00421FDD">
        <w:rPr>
          <w:rFonts w:ascii="Times New Roman" w:hAnsi="Times New Roman"/>
          <w:sz w:val="28"/>
          <w:szCs w:val="28"/>
          <w:lang w:eastAsia="uk-UA"/>
        </w:rPr>
        <w:t xml:space="preserve">Співбесіда, як і залік, тільки у формі індивідуальної бесіди, проводиться з метою з'ясувати рівень досягнення </w:t>
      </w:r>
      <w:proofErr w:type="spellStart"/>
      <w:r w:rsidRPr="00421FDD">
        <w:rPr>
          <w:rFonts w:ascii="Times New Roman" w:hAnsi="Times New Roman"/>
          <w:sz w:val="28"/>
          <w:szCs w:val="28"/>
          <w:lang w:eastAsia="uk-UA"/>
        </w:rPr>
        <w:t>компетентностей</w:t>
      </w:r>
      <w:proofErr w:type="spellEnd"/>
      <w:r w:rsidRPr="00421FDD">
        <w:rPr>
          <w:rFonts w:ascii="Times New Roman" w:hAnsi="Times New Roman"/>
          <w:sz w:val="28"/>
          <w:szCs w:val="28"/>
          <w:lang w:eastAsia="uk-UA"/>
        </w:rPr>
        <w:t>.</w:t>
      </w:r>
    </w:p>
    <w:p w:rsidR="007000D5" w:rsidRPr="00421FDD" w:rsidRDefault="007000D5" w:rsidP="007000D5">
      <w:pPr>
        <w:spacing w:after="0" w:line="240" w:lineRule="auto"/>
        <w:ind w:firstLine="709"/>
        <w:jc w:val="both"/>
        <w:rPr>
          <w:rFonts w:ascii="Times New Roman" w:hAnsi="Times New Roman"/>
          <w:sz w:val="28"/>
          <w:szCs w:val="28"/>
          <w:lang w:eastAsia="uk-UA"/>
        </w:rPr>
      </w:pPr>
      <w:r w:rsidRPr="00421FDD">
        <w:rPr>
          <w:rFonts w:ascii="Times New Roman" w:hAnsi="Times New Roman"/>
          <w:sz w:val="28"/>
          <w:szCs w:val="28"/>
          <w:lang w:eastAsia="uk-UA"/>
        </w:rPr>
        <w:t xml:space="preserve">Функцію </w:t>
      </w:r>
      <w:r w:rsidRPr="00421FDD">
        <w:rPr>
          <w:rFonts w:ascii="Times New Roman" w:eastAsia="Calibri" w:hAnsi="Times New Roman"/>
          <w:sz w:val="28"/>
          <w:szCs w:val="28"/>
        </w:rPr>
        <w:t xml:space="preserve">перевірки та/або оцінювання досягнення </w:t>
      </w:r>
      <w:proofErr w:type="spellStart"/>
      <w:r w:rsidRPr="00421FDD">
        <w:rPr>
          <w:rFonts w:ascii="Times New Roman" w:eastAsia="Calibri" w:hAnsi="Times New Roman"/>
          <w:sz w:val="28"/>
          <w:szCs w:val="28"/>
        </w:rPr>
        <w:t>компетентностей</w:t>
      </w:r>
      <w:proofErr w:type="spellEnd"/>
      <w:r w:rsidRPr="00421FDD">
        <w:rPr>
          <w:rFonts w:ascii="Times New Roman" w:hAnsi="Times New Roman"/>
          <w:sz w:val="28"/>
          <w:szCs w:val="28"/>
          <w:lang w:eastAsia="uk-UA"/>
        </w:rPr>
        <w:t xml:space="preserve"> виконує навчально-практичне заняття. Учні одержують конкретні завдання, з виконання яких звітують перед вчителем. </w:t>
      </w:r>
    </w:p>
    <w:p w:rsidR="007000D5" w:rsidRPr="00421FDD" w:rsidRDefault="007000D5" w:rsidP="007000D5">
      <w:pPr>
        <w:spacing w:after="0" w:line="240" w:lineRule="auto"/>
        <w:ind w:firstLine="709"/>
        <w:jc w:val="both"/>
        <w:rPr>
          <w:rFonts w:ascii="Times New Roman" w:hAnsi="Times New Roman"/>
          <w:sz w:val="28"/>
          <w:szCs w:val="28"/>
          <w:lang w:eastAsia="uk-UA"/>
        </w:rPr>
      </w:pPr>
      <w:r w:rsidRPr="00421FDD">
        <w:rPr>
          <w:rFonts w:ascii="Times New Roman" w:hAnsi="Times New Roman"/>
          <w:sz w:val="28"/>
          <w:szCs w:val="28"/>
          <w:lang w:eastAsia="uk-U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7000D5" w:rsidRPr="00421FDD" w:rsidRDefault="007000D5" w:rsidP="007000D5">
      <w:pPr>
        <w:spacing w:after="0" w:line="240" w:lineRule="auto"/>
        <w:ind w:firstLine="709"/>
        <w:jc w:val="both"/>
        <w:rPr>
          <w:rFonts w:ascii="Times New Roman" w:hAnsi="Times New Roman"/>
          <w:sz w:val="28"/>
          <w:szCs w:val="28"/>
          <w:lang w:eastAsia="uk-UA"/>
        </w:rPr>
      </w:pPr>
      <w:r w:rsidRPr="00421FDD">
        <w:rPr>
          <w:rFonts w:ascii="Times New Roman" w:hAnsi="Times New Roman"/>
          <w:sz w:val="28"/>
          <w:szCs w:val="28"/>
          <w:lang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7000D5" w:rsidRPr="00421FDD" w:rsidRDefault="007000D5" w:rsidP="007000D5">
      <w:pPr>
        <w:spacing w:after="0" w:line="240" w:lineRule="auto"/>
        <w:ind w:firstLine="709"/>
        <w:jc w:val="both"/>
        <w:rPr>
          <w:rFonts w:ascii="Times New Roman" w:hAnsi="Times New Roman"/>
          <w:sz w:val="28"/>
          <w:szCs w:val="28"/>
          <w:lang w:eastAsia="uk-UA"/>
        </w:rPr>
      </w:pPr>
      <w:r w:rsidRPr="00421FDD">
        <w:rPr>
          <w:rFonts w:ascii="Times New Roman" w:hAnsi="Times New Roman"/>
          <w:bCs/>
          <w:sz w:val="28"/>
          <w:szCs w:val="28"/>
          <w:lang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421FDD">
        <w:rPr>
          <w:rFonts w:ascii="Times New Roman" w:hAnsi="Times New Roman"/>
          <w:sz w:val="28"/>
          <w:szCs w:val="28"/>
          <w:lang w:eastAsia="uk-UA"/>
        </w:rPr>
        <w:t>підбору матеріалу, виконують самостійно розподілені ролі та аналізують виконану роботу.</w:t>
      </w:r>
    </w:p>
    <w:p w:rsidR="007000D5" w:rsidRPr="00421FDD" w:rsidRDefault="007000D5" w:rsidP="007000D5">
      <w:pPr>
        <w:spacing w:after="0" w:line="240" w:lineRule="auto"/>
        <w:ind w:firstLine="709"/>
        <w:jc w:val="both"/>
        <w:rPr>
          <w:rFonts w:ascii="Times New Roman" w:eastAsia="Calibri" w:hAnsi="Times New Roman"/>
          <w:sz w:val="28"/>
          <w:szCs w:val="28"/>
        </w:rPr>
      </w:pPr>
      <w:r w:rsidRPr="00421FDD">
        <w:rPr>
          <w:rFonts w:ascii="Times New Roman" w:eastAsia="Calibri" w:hAnsi="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7000D5" w:rsidRPr="00421FDD" w:rsidRDefault="007000D5" w:rsidP="007000D5">
      <w:pPr>
        <w:spacing w:after="200" w:line="276" w:lineRule="auto"/>
        <w:ind w:firstLine="709"/>
        <w:jc w:val="both"/>
        <w:rPr>
          <w:rFonts w:ascii="Times New Roman" w:eastAsia="Calibri" w:hAnsi="Times New Roman"/>
          <w:sz w:val="28"/>
          <w:szCs w:val="28"/>
        </w:rPr>
      </w:pPr>
      <w:r w:rsidRPr="00421FDD">
        <w:rPr>
          <w:rFonts w:ascii="Times New Roman" w:eastAsia="Calibri" w:hAnsi="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7000D5" w:rsidRPr="00421FDD" w:rsidRDefault="007000D5" w:rsidP="007000D5">
      <w:pPr>
        <w:shd w:val="clear" w:color="auto" w:fill="FFFFFF"/>
        <w:spacing w:after="200" w:line="276" w:lineRule="auto"/>
        <w:ind w:firstLine="709"/>
        <w:jc w:val="both"/>
        <w:rPr>
          <w:rFonts w:ascii="Times New Roman" w:eastAsia="Calibri" w:hAnsi="Times New Roman"/>
          <w:sz w:val="28"/>
          <w:szCs w:val="28"/>
        </w:rPr>
      </w:pPr>
      <w:r w:rsidRPr="00421FDD">
        <w:rPr>
          <w:rFonts w:ascii="Times New Roman" w:eastAsia="Calibri" w:hAnsi="Times New Roman"/>
          <w:i/>
          <w:sz w:val="28"/>
          <w:szCs w:val="28"/>
        </w:rPr>
        <w:lastRenderedPageBreak/>
        <w:t>Опис та інструменти системи внутрішнього забезпечення якості освіти.</w:t>
      </w:r>
      <w:r w:rsidRPr="00421FDD">
        <w:rPr>
          <w:rFonts w:ascii="Times New Roman" w:eastAsia="Calibri" w:hAnsi="Times New Roman"/>
          <w:sz w:val="28"/>
          <w:szCs w:val="28"/>
        </w:rPr>
        <w:t xml:space="preserve"> Система внутрішнього забезпечення якості складається з наступних компонентів:</w:t>
      </w:r>
    </w:p>
    <w:p w:rsidR="007000D5" w:rsidRPr="00421FDD" w:rsidRDefault="007000D5" w:rsidP="007000D5">
      <w:pPr>
        <w:numPr>
          <w:ilvl w:val="0"/>
          <w:numId w:val="30"/>
        </w:numPr>
        <w:spacing w:after="0" w:line="240" w:lineRule="auto"/>
        <w:ind w:left="709" w:hanging="720"/>
        <w:rPr>
          <w:rFonts w:ascii="Times New Roman" w:eastAsia="Calibri" w:hAnsi="Times New Roman" w:cs="Times New Roman"/>
          <w:sz w:val="28"/>
          <w:szCs w:val="28"/>
          <w:lang w:val="ru-RU"/>
        </w:rPr>
      </w:pPr>
      <w:proofErr w:type="spellStart"/>
      <w:r w:rsidRPr="00421FDD">
        <w:rPr>
          <w:rFonts w:ascii="Times New Roman" w:eastAsia="Calibri" w:hAnsi="Times New Roman" w:cs="Times New Roman"/>
          <w:sz w:val="28"/>
          <w:szCs w:val="28"/>
          <w:lang w:val="ru-RU"/>
        </w:rPr>
        <w:t>кадрове</w:t>
      </w:r>
      <w:proofErr w:type="spellEnd"/>
      <w:r w:rsidRPr="00421FDD">
        <w:rPr>
          <w:rFonts w:ascii="Times New Roman" w:eastAsia="Calibri" w:hAnsi="Times New Roman" w:cs="Times New Roman"/>
          <w:sz w:val="28"/>
          <w:szCs w:val="28"/>
          <w:lang w:val="ru-RU"/>
        </w:rPr>
        <w:t xml:space="preserve"> </w:t>
      </w:r>
      <w:proofErr w:type="spellStart"/>
      <w:r w:rsidRPr="00421FDD">
        <w:rPr>
          <w:rFonts w:ascii="Times New Roman" w:eastAsia="Calibri" w:hAnsi="Times New Roman" w:cs="Times New Roman"/>
          <w:sz w:val="28"/>
          <w:szCs w:val="28"/>
          <w:lang w:val="ru-RU"/>
        </w:rPr>
        <w:t>забезпечення</w:t>
      </w:r>
      <w:proofErr w:type="spellEnd"/>
      <w:r w:rsidRPr="00421FDD">
        <w:rPr>
          <w:rFonts w:ascii="Times New Roman" w:eastAsia="Calibri" w:hAnsi="Times New Roman" w:cs="Times New Roman"/>
          <w:sz w:val="28"/>
          <w:szCs w:val="28"/>
          <w:lang w:val="ru-RU"/>
        </w:rPr>
        <w:t xml:space="preserve"> </w:t>
      </w:r>
      <w:proofErr w:type="spellStart"/>
      <w:r w:rsidRPr="00421FDD">
        <w:rPr>
          <w:rFonts w:ascii="Times New Roman" w:eastAsia="Calibri" w:hAnsi="Times New Roman" w:cs="Times New Roman"/>
          <w:sz w:val="28"/>
          <w:szCs w:val="28"/>
          <w:lang w:val="ru-RU"/>
        </w:rPr>
        <w:t>освітньої</w:t>
      </w:r>
      <w:proofErr w:type="spellEnd"/>
      <w:r w:rsidRPr="00421FDD">
        <w:rPr>
          <w:rFonts w:ascii="Times New Roman" w:eastAsia="Calibri" w:hAnsi="Times New Roman" w:cs="Times New Roman"/>
          <w:sz w:val="28"/>
          <w:szCs w:val="28"/>
          <w:lang w:val="ru-RU"/>
        </w:rPr>
        <w:t xml:space="preserve"> </w:t>
      </w:r>
      <w:proofErr w:type="spellStart"/>
      <w:r w:rsidRPr="00421FDD">
        <w:rPr>
          <w:rFonts w:ascii="Times New Roman" w:eastAsia="Calibri" w:hAnsi="Times New Roman" w:cs="Times New Roman"/>
          <w:sz w:val="28"/>
          <w:szCs w:val="28"/>
          <w:lang w:val="ru-RU"/>
        </w:rPr>
        <w:t>діяльності</w:t>
      </w:r>
      <w:proofErr w:type="spellEnd"/>
      <w:r w:rsidRPr="00421FDD">
        <w:rPr>
          <w:rFonts w:ascii="Times New Roman" w:eastAsia="Calibri" w:hAnsi="Times New Roman" w:cs="Times New Roman"/>
          <w:sz w:val="28"/>
          <w:szCs w:val="28"/>
          <w:lang w:val="ru-RU"/>
        </w:rPr>
        <w:t>;</w:t>
      </w:r>
    </w:p>
    <w:p w:rsidR="007000D5" w:rsidRPr="00421FDD" w:rsidRDefault="007000D5" w:rsidP="007000D5">
      <w:pPr>
        <w:numPr>
          <w:ilvl w:val="0"/>
          <w:numId w:val="30"/>
        </w:numPr>
        <w:spacing w:after="0" w:line="240" w:lineRule="auto"/>
        <w:ind w:left="709" w:hanging="720"/>
        <w:rPr>
          <w:rFonts w:ascii="Times New Roman" w:eastAsia="Calibri" w:hAnsi="Times New Roman" w:cs="Times New Roman"/>
          <w:sz w:val="28"/>
          <w:szCs w:val="28"/>
          <w:lang w:val="ru-RU"/>
        </w:rPr>
      </w:pPr>
      <w:proofErr w:type="spellStart"/>
      <w:r w:rsidRPr="00421FDD">
        <w:rPr>
          <w:rFonts w:ascii="Times New Roman" w:eastAsia="Calibri" w:hAnsi="Times New Roman" w:cs="Times New Roman"/>
          <w:sz w:val="28"/>
          <w:szCs w:val="28"/>
          <w:lang w:val="ru-RU"/>
        </w:rPr>
        <w:t>навчально-методичне</w:t>
      </w:r>
      <w:proofErr w:type="spellEnd"/>
      <w:r w:rsidRPr="00421FDD">
        <w:rPr>
          <w:rFonts w:ascii="Times New Roman" w:eastAsia="Calibri" w:hAnsi="Times New Roman" w:cs="Times New Roman"/>
          <w:sz w:val="28"/>
          <w:szCs w:val="28"/>
          <w:lang w:val="ru-RU"/>
        </w:rPr>
        <w:t xml:space="preserve"> </w:t>
      </w:r>
      <w:proofErr w:type="spellStart"/>
      <w:r w:rsidRPr="00421FDD">
        <w:rPr>
          <w:rFonts w:ascii="Times New Roman" w:eastAsia="Calibri" w:hAnsi="Times New Roman" w:cs="Times New Roman"/>
          <w:sz w:val="28"/>
          <w:szCs w:val="28"/>
          <w:lang w:val="ru-RU"/>
        </w:rPr>
        <w:t>забезпечення</w:t>
      </w:r>
      <w:proofErr w:type="spellEnd"/>
      <w:r w:rsidRPr="00421FDD">
        <w:rPr>
          <w:rFonts w:ascii="Times New Roman" w:eastAsia="Calibri" w:hAnsi="Times New Roman" w:cs="Times New Roman"/>
          <w:sz w:val="28"/>
          <w:szCs w:val="28"/>
          <w:lang w:val="ru-RU"/>
        </w:rPr>
        <w:t xml:space="preserve"> </w:t>
      </w:r>
      <w:proofErr w:type="spellStart"/>
      <w:r w:rsidRPr="00421FDD">
        <w:rPr>
          <w:rFonts w:ascii="Times New Roman" w:eastAsia="Calibri" w:hAnsi="Times New Roman" w:cs="Times New Roman"/>
          <w:sz w:val="28"/>
          <w:szCs w:val="28"/>
          <w:lang w:val="ru-RU"/>
        </w:rPr>
        <w:t>освітньої</w:t>
      </w:r>
      <w:proofErr w:type="spellEnd"/>
      <w:r w:rsidRPr="00421FDD">
        <w:rPr>
          <w:rFonts w:ascii="Times New Roman" w:eastAsia="Calibri" w:hAnsi="Times New Roman" w:cs="Times New Roman"/>
          <w:sz w:val="28"/>
          <w:szCs w:val="28"/>
          <w:lang w:val="ru-RU"/>
        </w:rPr>
        <w:t xml:space="preserve"> </w:t>
      </w:r>
      <w:proofErr w:type="spellStart"/>
      <w:r w:rsidRPr="00421FDD">
        <w:rPr>
          <w:rFonts w:ascii="Times New Roman" w:eastAsia="Calibri" w:hAnsi="Times New Roman" w:cs="Times New Roman"/>
          <w:sz w:val="28"/>
          <w:szCs w:val="28"/>
          <w:lang w:val="ru-RU"/>
        </w:rPr>
        <w:t>діяльності</w:t>
      </w:r>
      <w:proofErr w:type="spellEnd"/>
      <w:r w:rsidRPr="00421FDD">
        <w:rPr>
          <w:rFonts w:ascii="Times New Roman" w:eastAsia="Calibri" w:hAnsi="Times New Roman" w:cs="Times New Roman"/>
          <w:sz w:val="28"/>
          <w:szCs w:val="28"/>
          <w:lang w:val="ru-RU"/>
        </w:rPr>
        <w:t>;</w:t>
      </w:r>
    </w:p>
    <w:p w:rsidR="007000D5" w:rsidRPr="00421FDD" w:rsidRDefault="007000D5" w:rsidP="007000D5">
      <w:pPr>
        <w:numPr>
          <w:ilvl w:val="0"/>
          <w:numId w:val="30"/>
        </w:numPr>
        <w:spacing w:after="0" w:line="240" w:lineRule="auto"/>
        <w:ind w:left="709" w:hanging="720"/>
        <w:rPr>
          <w:rFonts w:ascii="Times New Roman" w:eastAsia="Calibri" w:hAnsi="Times New Roman" w:cs="Times New Roman"/>
          <w:sz w:val="28"/>
          <w:szCs w:val="28"/>
          <w:lang w:val="ru-RU"/>
        </w:rPr>
      </w:pPr>
      <w:proofErr w:type="spellStart"/>
      <w:r w:rsidRPr="00421FDD">
        <w:rPr>
          <w:rFonts w:ascii="Times New Roman" w:eastAsia="Calibri" w:hAnsi="Times New Roman" w:cs="Times New Roman"/>
          <w:sz w:val="28"/>
          <w:szCs w:val="28"/>
          <w:lang w:val="ru-RU"/>
        </w:rPr>
        <w:t>матеріально-технічне</w:t>
      </w:r>
      <w:proofErr w:type="spellEnd"/>
      <w:r w:rsidRPr="00421FDD">
        <w:rPr>
          <w:rFonts w:ascii="Times New Roman" w:eastAsia="Calibri" w:hAnsi="Times New Roman" w:cs="Times New Roman"/>
          <w:sz w:val="28"/>
          <w:szCs w:val="28"/>
          <w:lang w:val="ru-RU"/>
        </w:rPr>
        <w:t xml:space="preserve"> </w:t>
      </w:r>
      <w:proofErr w:type="spellStart"/>
      <w:r w:rsidRPr="00421FDD">
        <w:rPr>
          <w:rFonts w:ascii="Times New Roman" w:eastAsia="Calibri" w:hAnsi="Times New Roman" w:cs="Times New Roman"/>
          <w:sz w:val="28"/>
          <w:szCs w:val="28"/>
          <w:lang w:val="ru-RU"/>
        </w:rPr>
        <w:t>забезпечення</w:t>
      </w:r>
      <w:proofErr w:type="spellEnd"/>
      <w:r w:rsidRPr="00421FDD">
        <w:rPr>
          <w:rFonts w:ascii="Times New Roman" w:eastAsia="Calibri" w:hAnsi="Times New Roman" w:cs="Times New Roman"/>
          <w:sz w:val="28"/>
          <w:szCs w:val="28"/>
          <w:lang w:val="ru-RU"/>
        </w:rPr>
        <w:t xml:space="preserve"> </w:t>
      </w:r>
      <w:proofErr w:type="spellStart"/>
      <w:r w:rsidRPr="00421FDD">
        <w:rPr>
          <w:rFonts w:ascii="Times New Roman" w:eastAsia="Calibri" w:hAnsi="Times New Roman" w:cs="Times New Roman"/>
          <w:sz w:val="28"/>
          <w:szCs w:val="28"/>
          <w:lang w:val="ru-RU"/>
        </w:rPr>
        <w:t>освітньої</w:t>
      </w:r>
      <w:proofErr w:type="spellEnd"/>
      <w:r w:rsidRPr="00421FDD">
        <w:rPr>
          <w:rFonts w:ascii="Times New Roman" w:eastAsia="Calibri" w:hAnsi="Times New Roman" w:cs="Times New Roman"/>
          <w:sz w:val="28"/>
          <w:szCs w:val="28"/>
          <w:lang w:val="ru-RU"/>
        </w:rPr>
        <w:t xml:space="preserve"> </w:t>
      </w:r>
      <w:proofErr w:type="spellStart"/>
      <w:r w:rsidRPr="00421FDD">
        <w:rPr>
          <w:rFonts w:ascii="Times New Roman" w:eastAsia="Calibri" w:hAnsi="Times New Roman" w:cs="Times New Roman"/>
          <w:sz w:val="28"/>
          <w:szCs w:val="28"/>
          <w:lang w:val="ru-RU"/>
        </w:rPr>
        <w:t>діяльності</w:t>
      </w:r>
      <w:proofErr w:type="spellEnd"/>
      <w:r w:rsidRPr="00421FDD">
        <w:rPr>
          <w:rFonts w:ascii="Times New Roman" w:eastAsia="Calibri" w:hAnsi="Times New Roman" w:cs="Times New Roman"/>
          <w:sz w:val="28"/>
          <w:szCs w:val="28"/>
          <w:lang w:val="ru-RU"/>
        </w:rPr>
        <w:t>;</w:t>
      </w:r>
    </w:p>
    <w:p w:rsidR="007000D5" w:rsidRPr="00421FDD" w:rsidRDefault="007000D5" w:rsidP="007000D5">
      <w:pPr>
        <w:numPr>
          <w:ilvl w:val="0"/>
          <w:numId w:val="30"/>
        </w:numPr>
        <w:spacing w:after="0" w:line="240" w:lineRule="auto"/>
        <w:ind w:left="709" w:hanging="720"/>
        <w:rPr>
          <w:rFonts w:ascii="Times New Roman" w:eastAsia="Calibri" w:hAnsi="Times New Roman" w:cs="Times New Roman"/>
          <w:sz w:val="28"/>
          <w:szCs w:val="28"/>
          <w:lang w:val="ru-RU"/>
        </w:rPr>
      </w:pPr>
      <w:proofErr w:type="spellStart"/>
      <w:r w:rsidRPr="00421FDD">
        <w:rPr>
          <w:rFonts w:ascii="Times New Roman" w:eastAsia="Calibri" w:hAnsi="Times New Roman" w:cs="Times New Roman"/>
          <w:sz w:val="28"/>
          <w:szCs w:val="28"/>
          <w:lang w:val="ru-RU"/>
        </w:rPr>
        <w:t>якість</w:t>
      </w:r>
      <w:proofErr w:type="spellEnd"/>
      <w:r w:rsidRPr="00421FDD">
        <w:rPr>
          <w:rFonts w:ascii="Times New Roman" w:eastAsia="Calibri" w:hAnsi="Times New Roman" w:cs="Times New Roman"/>
          <w:sz w:val="28"/>
          <w:szCs w:val="28"/>
          <w:lang w:val="ru-RU"/>
        </w:rPr>
        <w:t xml:space="preserve"> </w:t>
      </w:r>
      <w:proofErr w:type="spellStart"/>
      <w:r w:rsidRPr="00421FDD">
        <w:rPr>
          <w:rFonts w:ascii="Times New Roman" w:eastAsia="Calibri" w:hAnsi="Times New Roman" w:cs="Times New Roman"/>
          <w:sz w:val="28"/>
          <w:szCs w:val="28"/>
          <w:lang w:val="ru-RU"/>
        </w:rPr>
        <w:t>проведення</w:t>
      </w:r>
      <w:proofErr w:type="spellEnd"/>
      <w:r w:rsidRPr="00421FDD">
        <w:rPr>
          <w:rFonts w:ascii="Times New Roman" w:eastAsia="Calibri" w:hAnsi="Times New Roman" w:cs="Times New Roman"/>
          <w:sz w:val="28"/>
          <w:szCs w:val="28"/>
          <w:lang w:val="ru-RU"/>
        </w:rPr>
        <w:t xml:space="preserve"> </w:t>
      </w:r>
      <w:proofErr w:type="spellStart"/>
      <w:r w:rsidRPr="00421FDD">
        <w:rPr>
          <w:rFonts w:ascii="Times New Roman" w:eastAsia="Calibri" w:hAnsi="Times New Roman" w:cs="Times New Roman"/>
          <w:sz w:val="28"/>
          <w:szCs w:val="28"/>
          <w:lang w:val="ru-RU"/>
        </w:rPr>
        <w:t>навчальних</w:t>
      </w:r>
      <w:proofErr w:type="spellEnd"/>
      <w:r w:rsidRPr="00421FDD">
        <w:rPr>
          <w:rFonts w:ascii="Times New Roman" w:eastAsia="Calibri" w:hAnsi="Times New Roman" w:cs="Times New Roman"/>
          <w:sz w:val="28"/>
          <w:szCs w:val="28"/>
          <w:lang w:val="ru-RU"/>
        </w:rPr>
        <w:t xml:space="preserve"> занять;</w:t>
      </w:r>
    </w:p>
    <w:p w:rsidR="007000D5" w:rsidRPr="00421FDD" w:rsidRDefault="007000D5" w:rsidP="007000D5">
      <w:pPr>
        <w:numPr>
          <w:ilvl w:val="0"/>
          <w:numId w:val="30"/>
        </w:numPr>
        <w:spacing w:after="0" w:line="240" w:lineRule="auto"/>
        <w:ind w:left="709" w:hanging="720"/>
        <w:rPr>
          <w:rFonts w:ascii="Times New Roman" w:eastAsia="Calibri" w:hAnsi="Times New Roman" w:cs="Times New Roman"/>
          <w:sz w:val="28"/>
          <w:szCs w:val="28"/>
          <w:lang w:val="ru-RU"/>
        </w:rPr>
      </w:pPr>
      <w:proofErr w:type="spellStart"/>
      <w:r w:rsidRPr="00421FDD">
        <w:rPr>
          <w:rFonts w:ascii="Times New Roman" w:eastAsia="Calibri" w:hAnsi="Times New Roman" w:cs="Times New Roman"/>
          <w:sz w:val="28"/>
          <w:szCs w:val="28"/>
          <w:lang w:val="ru-RU"/>
        </w:rPr>
        <w:t>моніторинг</w:t>
      </w:r>
      <w:proofErr w:type="spellEnd"/>
      <w:r w:rsidRPr="00421FDD">
        <w:rPr>
          <w:rFonts w:ascii="Times New Roman" w:eastAsia="Calibri" w:hAnsi="Times New Roman" w:cs="Times New Roman"/>
          <w:sz w:val="28"/>
          <w:szCs w:val="28"/>
          <w:lang w:val="ru-RU"/>
        </w:rPr>
        <w:t xml:space="preserve"> </w:t>
      </w:r>
      <w:proofErr w:type="spellStart"/>
      <w:r w:rsidRPr="00421FDD">
        <w:rPr>
          <w:rFonts w:ascii="Times New Roman" w:eastAsia="Calibri" w:hAnsi="Times New Roman" w:cs="Times New Roman"/>
          <w:sz w:val="28"/>
          <w:szCs w:val="28"/>
          <w:lang w:val="ru-RU"/>
        </w:rPr>
        <w:t>досягнення</w:t>
      </w:r>
      <w:proofErr w:type="spellEnd"/>
      <w:r w:rsidRPr="00421FDD">
        <w:rPr>
          <w:rFonts w:ascii="Times New Roman" w:eastAsia="Calibri" w:hAnsi="Times New Roman" w:cs="Times New Roman"/>
          <w:sz w:val="28"/>
          <w:szCs w:val="28"/>
          <w:lang w:val="ru-RU"/>
        </w:rPr>
        <w:t xml:space="preserve"> </w:t>
      </w:r>
      <w:proofErr w:type="spellStart"/>
      <w:r w:rsidRPr="00421FDD">
        <w:rPr>
          <w:rFonts w:ascii="Times New Roman" w:eastAsia="Calibri" w:hAnsi="Times New Roman" w:cs="Times New Roman"/>
          <w:sz w:val="28"/>
          <w:szCs w:val="28"/>
          <w:lang w:val="ru-RU"/>
        </w:rPr>
        <w:t>учнями</w:t>
      </w:r>
      <w:proofErr w:type="spellEnd"/>
      <w:r w:rsidRPr="00421FDD">
        <w:rPr>
          <w:rFonts w:ascii="Times New Roman" w:eastAsia="Calibri" w:hAnsi="Times New Roman" w:cs="Times New Roman"/>
          <w:sz w:val="28"/>
          <w:szCs w:val="28"/>
          <w:lang w:val="ru-RU"/>
        </w:rPr>
        <w:t xml:space="preserve"> </w:t>
      </w:r>
      <w:proofErr w:type="spellStart"/>
      <w:r w:rsidRPr="00421FDD">
        <w:rPr>
          <w:rFonts w:ascii="Times New Roman" w:eastAsia="Calibri" w:hAnsi="Times New Roman" w:cs="Times New Roman"/>
          <w:sz w:val="28"/>
          <w:szCs w:val="28"/>
          <w:lang w:val="ru-RU"/>
        </w:rPr>
        <w:t>результатів</w:t>
      </w:r>
      <w:proofErr w:type="spellEnd"/>
      <w:r w:rsidRPr="00421FDD">
        <w:rPr>
          <w:rFonts w:ascii="Times New Roman" w:eastAsia="Calibri" w:hAnsi="Times New Roman" w:cs="Times New Roman"/>
          <w:sz w:val="28"/>
          <w:szCs w:val="28"/>
          <w:lang w:val="ru-RU"/>
        </w:rPr>
        <w:t xml:space="preserve"> </w:t>
      </w:r>
      <w:proofErr w:type="spellStart"/>
      <w:r w:rsidRPr="00421FDD">
        <w:rPr>
          <w:rFonts w:ascii="Times New Roman" w:eastAsia="Calibri" w:hAnsi="Times New Roman" w:cs="Times New Roman"/>
          <w:sz w:val="28"/>
          <w:szCs w:val="28"/>
          <w:lang w:val="ru-RU"/>
        </w:rPr>
        <w:t>навчання</w:t>
      </w:r>
      <w:proofErr w:type="spellEnd"/>
      <w:r w:rsidRPr="00421FDD">
        <w:rPr>
          <w:rFonts w:ascii="Times New Roman" w:eastAsia="Calibri" w:hAnsi="Times New Roman" w:cs="Times New Roman"/>
          <w:sz w:val="28"/>
          <w:szCs w:val="28"/>
          <w:lang w:val="ru-RU"/>
        </w:rPr>
        <w:t xml:space="preserve"> (компетентностей).</w:t>
      </w:r>
    </w:p>
    <w:p w:rsidR="007000D5" w:rsidRPr="00421FDD" w:rsidRDefault="007000D5" w:rsidP="007000D5">
      <w:pPr>
        <w:spacing w:after="0" w:line="240" w:lineRule="auto"/>
        <w:ind w:left="-11"/>
        <w:rPr>
          <w:rFonts w:ascii="Times New Roman" w:eastAsia="Calibri" w:hAnsi="Times New Roman" w:cs="Times New Roman"/>
          <w:sz w:val="28"/>
          <w:szCs w:val="28"/>
          <w:lang w:val="ru-RU"/>
        </w:rPr>
      </w:pPr>
      <w:proofErr w:type="spellStart"/>
      <w:r w:rsidRPr="00421FDD">
        <w:rPr>
          <w:rFonts w:ascii="Times New Roman" w:eastAsia="Calibri" w:hAnsi="Times New Roman" w:cs="Times New Roman"/>
          <w:sz w:val="28"/>
          <w:szCs w:val="28"/>
          <w:lang w:val="ru-RU"/>
        </w:rPr>
        <w:t>Завдання</w:t>
      </w:r>
      <w:proofErr w:type="spellEnd"/>
      <w:r w:rsidRPr="00421FDD">
        <w:rPr>
          <w:rFonts w:ascii="Times New Roman" w:eastAsia="Calibri" w:hAnsi="Times New Roman" w:cs="Times New Roman"/>
          <w:sz w:val="28"/>
          <w:szCs w:val="28"/>
          <w:lang w:val="ru-RU"/>
        </w:rPr>
        <w:t xml:space="preserve"> </w:t>
      </w:r>
      <w:proofErr w:type="spellStart"/>
      <w:r w:rsidRPr="00421FDD">
        <w:rPr>
          <w:rFonts w:ascii="Times New Roman" w:eastAsia="Calibri" w:hAnsi="Times New Roman" w:cs="Times New Roman"/>
          <w:sz w:val="28"/>
          <w:szCs w:val="28"/>
          <w:lang w:val="ru-RU"/>
        </w:rPr>
        <w:t>системи</w:t>
      </w:r>
      <w:proofErr w:type="spellEnd"/>
      <w:r w:rsidRPr="00421FDD">
        <w:rPr>
          <w:rFonts w:ascii="Times New Roman" w:eastAsia="Calibri" w:hAnsi="Times New Roman" w:cs="Times New Roman"/>
          <w:sz w:val="28"/>
          <w:szCs w:val="28"/>
          <w:lang w:val="ru-RU"/>
        </w:rPr>
        <w:t xml:space="preserve"> </w:t>
      </w:r>
      <w:proofErr w:type="spellStart"/>
      <w:r w:rsidRPr="00421FDD">
        <w:rPr>
          <w:rFonts w:ascii="Times New Roman" w:eastAsia="Calibri" w:hAnsi="Times New Roman" w:cs="Times New Roman"/>
          <w:sz w:val="28"/>
          <w:szCs w:val="28"/>
          <w:lang w:val="ru-RU"/>
        </w:rPr>
        <w:t>внутрішнього</w:t>
      </w:r>
      <w:proofErr w:type="spellEnd"/>
      <w:r w:rsidRPr="00421FDD">
        <w:rPr>
          <w:rFonts w:ascii="Times New Roman" w:eastAsia="Calibri" w:hAnsi="Times New Roman" w:cs="Times New Roman"/>
          <w:sz w:val="28"/>
          <w:szCs w:val="28"/>
          <w:lang w:val="ru-RU"/>
        </w:rPr>
        <w:t xml:space="preserve"> </w:t>
      </w:r>
      <w:proofErr w:type="spellStart"/>
      <w:r w:rsidRPr="00421FDD">
        <w:rPr>
          <w:rFonts w:ascii="Times New Roman" w:eastAsia="Calibri" w:hAnsi="Times New Roman" w:cs="Times New Roman"/>
          <w:sz w:val="28"/>
          <w:szCs w:val="28"/>
          <w:lang w:val="ru-RU"/>
        </w:rPr>
        <w:t>забезпечення</w:t>
      </w:r>
      <w:proofErr w:type="spellEnd"/>
      <w:r w:rsidRPr="00421FDD">
        <w:rPr>
          <w:rFonts w:ascii="Times New Roman" w:eastAsia="Calibri" w:hAnsi="Times New Roman" w:cs="Times New Roman"/>
          <w:sz w:val="28"/>
          <w:szCs w:val="28"/>
          <w:lang w:val="ru-RU"/>
        </w:rPr>
        <w:t xml:space="preserve"> </w:t>
      </w:r>
      <w:proofErr w:type="spellStart"/>
      <w:r w:rsidRPr="00421FDD">
        <w:rPr>
          <w:rFonts w:ascii="Times New Roman" w:eastAsia="Calibri" w:hAnsi="Times New Roman" w:cs="Times New Roman"/>
          <w:sz w:val="28"/>
          <w:szCs w:val="28"/>
          <w:lang w:val="ru-RU"/>
        </w:rPr>
        <w:t>якості</w:t>
      </w:r>
      <w:proofErr w:type="spellEnd"/>
      <w:r w:rsidRPr="00421FDD">
        <w:rPr>
          <w:rFonts w:ascii="Times New Roman" w:eastAsia="Calibri" w:hAnsi="Times New Roman" w:cs="Times New Roman"/>
          <w:sz w:val="28"/>
          <w:szCs w:val="28"/>
          <w:lang w:val="ru-RU"/>
        </w:rPr>
        <w:t xml:space="preserve"> </w:t>
      </w:r>
      <w:proofErr w:type="spellStart"/>
      <w:r w:rsidRPr="00421FDD">
        <w:rPr>
          <w:rFonts w:ascii="Times New Roman" w:eastAsia="Calibri" w:hAnsi="Times New Roman" w:cs="Times New Roman"/>
          <w:sz w:val="28"/>
          <w:szCs w:val="28"/>
          <w:lang w:val="ru-RU"/>
        </w:rPr>
        <w:t>освіти</w:t>
      </w:r>
      <w:proofErr w:type="spellEnd"/>
      <w:r w:rsidRPr="00421FDD">
        <w:rPr>
          <w:rFonts w:ascii="Times New Roman" w:eastAsia="Calibri" w:hAnsi="Times New Roman" w:cs="Times New Roman"/>
          <w:sz w:val="28"/>
          <w:szCs w:val="28"/>
          <w:lang w:val="ru-RU"/>
        </w:rPr>
        <w:t>:</w:t>
      </w:r>
    </w:p>
    <w:p w:rsidR="007000D5" w:rsidRPr="00421FDD" w:rsidRDefault="007000D5" w:rsidP="007000D5">
      <w:pPr>
        <w:numPr>
          <w:ilvl w:val="0"/>
          <w:numId w:val="30"/>
        </w:numPr>
        <w:spacing w:after="0" w:line="240" w:lineRule="auto"/>
        <w:ind w:left="709" w:hanging="720"/>
        <w:rPr>
          <w:rFonts w:ascii="Times New Roman" w:eastAsia="Calibri" w:hAnsi="Times New Roman" w:cs="Times New Roman"/>
          <w:sz w:val="28"/>
          <w:szCs w:val="28"/>
          <w:lang w:val="ru-RU" w:eastAsia="ru-RU"/>
        </w:rPr>
      </w:pPr>
      <w:proofErr w:type="spellStart"/>
      <w:r w:rsidRPr="00421FDD">
        <w:rPr>
          <w:rFonts w:ascii="Times New Roman" w:eastAsia="Calibri" w:hAnsi="Times New Roman" w:cs="Times New Roman"/>
          <w:sz w:val="28"/>
          <w:szCs w:val="28"/>
          <w:lang w:val="ru-RU"/>
        </w:rPr>
        <w:t>оновлення</w:t>
      </w:r>
      <w:proofErr w:type="spellEnd"/>
      <w:r w:rsidRPr="00421FDD">
        <w:rPr>
          <w:rFonts w:ascii="Times New Roman" w:eastAsia="Calibri" w:hAnsi="Times New Roman" w:cs="Times New Roman"/>
          <w:sz w:val="28"/>
          <w:szCs w:val="28"/>
          <w:lang w:val="ru-RU"/>
        </w:rPr>
        <w:t xml:space="preserve"> </w:t>
      </w:r>
      <w:proofErr w:type="spellStart"/>
      <w:r w:rsidRPr="00421FDD">
        <w:rPr>
          <w:rFonts w:ascii="Times New Roman" w:eastAsia="Calibri" w:hAnsi="Times New Roman" w:cs="Times New Roman"/>
          <w:sz w:val="28"/>
          <w:szCs w:val="28"/>
          <w:lang w:val="ru-RU"/>
        </w:rPr>
        <w:t>методичної</w:t>
      </w:r>
      <w:proofErr w:type="spellEnd"/>
      <w:r w:rsidRPr="00421FDD">
        <w:rPr>
          <w:rFonts w:ascii="Times New Roman" w:eastAsia="Calibri" w:hAnsi="Times New Roman" w:cs="Times New Roman"/>
          <w:sz w:val="28"/>
          <w:szCs w:val="28"/>
          <w:lang w:val="ru-RU"/>
        </w:rPr>
        <w:t xml:space="preserve"> </w:t>
      </w:r>
      <w:proofErr w:type="spellStart"/>
      <w:r w:rsidRPr="00421FDD">
        <w:rPr>
          <w:rFonts w:ascii="Times New Roman" w:eastAsia="Calibri" w:hAnsi="Times New Roman" w:cs="Times New Roman"/>
          <w:sz w:val="28"/>
          <w:szCs w:val="28"/>
          <w:lang w:val="ru-RU"/>
        </w:rPr>
        <w:t>бази</w:t>
      </w:r>
      <w:proofErr w:type="spellEnd"/>
      <w:r w:rsidRPr="00421FDD">
        <w:rPr>
          <w:rFonts w:ascii="Times New Roman" w:eastAsia="Calibri" w:hAnsi="Times New Roman" w:cs="Times New Roman"/>
          <w:sz w:val="28"/>
          <w:szCs w:val="28"/>
          <w:lang w:val="ru-RU"/>
        </w:rPr>
        <w:t xml:space="preserve"> </w:t>
      </w:r>
      <w:proofErr w:type="spellStart"/>
      <w:r w:rsidRPr="00421FDD">
        <w:rPr>
          <w:rFonts w:ascii="Times New Roman" w:eastAsia="Calibri" w:hAnsi="Times New Roman" w:cs="Times New Roman"/>
          <w:sz w:val="28"/>
          <w:szCs w:val="28"/>
          <w:lang w:val="ru-RU"/>
        </w:rPr>
        <w:t>освітньої</w:t>
      </w:r>
      <w:proofErr w:type="spellEnd"/>
      <w:r w:rsidRPr="00421FDD">
        <w:rPr>
          <w:rFonts w:ascii="Times New Roman" w:eastAsia="Calibri" w:hAnsi="Times New Roman" w:cs="Times New Roman"/>
          <w:sz w:val="28"/>
          <w:szCs w:val="28"/>
          <w:lang w:val="ru-RU"/>
        </w:rPr>
        <w:t xml:space="preserve"> </w:t>
      </w:r>
      <w:proofErr w:type="spellStart"/>
      <w:r w:rsidRPr="00421FDD">
        <w:rPr>
          <w:rFonts w:ascii="Times New Roman" w:eastAsia="Calibri" w:hAnsi="Times New Roman" w:cs="Times New Roman"/>
          <w:sz w:val="28"/>
          <w:szCs w:val="28"/>
          <w:lang w:val="ru-RU"/>
        </w:rPr>
        <w:t>діяльності</w:t>
      </w:r>
      <w:proofErr w:type="spellEnd"/>
      <w:r w:rsidRPr="00421FDD">
        <w:rPr>
          <w:rFonts w:ascii="Times New Roman" w:eastAsia="Calibri" w:hAnsi="Times New Roman" w:cs="Times New Roman"/>
          <w:sz w:val="28"/>
          <w:szCs w:val="28"/>
          <w:lang w:val="ru-RU"/>
        </w:rPr>
        <w:t>;</w:t>
      </w:r>
    </w:p>
    <w:p w:rsidR="007000D5" w:rsidRPr="00421FDD" w:rsidRDefault="007000D5" w:rsidP="007000D5">
      <w:pPr>
        <w:numPr>
          <w:ilvl w:val="0"/>
          <w:numId w:val="30"/>
        </w:numPr>
        <w:spacing w:after="0" w:line="240" w:lineRule="auto"/>
        <w:ind w:left="709" w:hanging="720"/>
        <w:rPr>
          <w:rFonts w:ascii="Times New Roman" w:eastAsia="Calibri" w:hAnsi="Times New Roman" w:cs="Times New Roman"/>
          <w:sz w:val="28"/>
          <w:szCs w:val="28"/>
          <w:lang w:val="ru-RU" w:eastAsia="ru-RU"/>
        </w:rPr>
      </w:pPr>
      <w:r w:rsidRPr="00421FDD">
        <w:rPr>
          <w:rFonts w:ascii="Times New Roman" w:eastAsia="Calibri" w:hAnsi="Times New Roman" w:cs="Times New Roman"/>
          <w:sz w:val="28"/>
          <w:szCs w:val="28"/>
          <w:lang w:val="ru-RU"/>
        </w:rPr>
        <w:t xml:space="preserve">контроль за </w:t>
      </w:r>
      <w:proofErr w:type="spellStart"/>
      <w:r w:rsidRPr="00421FDD">
        <w:rPr>
          <w:rFonts w:ascii="Times New Roman" w:eastAsia="Calibri" w:hAnsi="Times New Roman" w:cs="Times New Roman"/>
          <w:sz w:val="28"/>
          <w:szCs w:val="28"/>
          <w:lang w:val="ru-RU"/>
        </w:rPr>
        <w:t>виконанням</w:t>
      </w:r>
      <w:proofErr w:type="spellEnd"/>
      <w:r w:rsidRPr="00421FDD">
        <w:rPr>
          <w:rFonts w:ascii="Times New Roman" w:eastAsia="Calibri" w:hAnsi="Times New Roman" w:cs="Times New Roman"/>
          <w:sz w:val="28"/>
          <w:szCs w:val="28"/>
          <w:lang w:val="ru-RU"/>
        </w:rPr>
        <w:t xml:space="preserve"> </w:t>
      </w:r>
      <w:proofErr w:type="spellStart"/>
      <w:r w:rsidRPr="00421FDD">
        <w:rPr>
          <w:rFonts w:ascii="Times New Roman" w:eastAsia="Calibri" w:hAnsi="Times New Roman" w:cs="Times New Roman"/>
          <w:sz w:val="28"/>
          <w:szCs w:val="28"/>
          <w:lang w:val="ru-RU"/>
        </w:rPr>
        <w:t>навчальних</w:t>
      </w:r>
      <w:proofErr w:type="spellEnd"/>
      <w:r w:rsidRPr="00421FDD">
        <w:rPr>
          <w:rFonts w:ascii="Times New Roman" w:eastAsia="Calibri" w:hAnsi="Times New Roman" w:cs="Times New Roman"/>
          <w:sz w:val="28"/>
          <w:szCs w:val="28"/>
          <w:lang w:val="ru-RU"/>
        </w:rPr>
        <w:t xml:space="preserve"> </w:t>
      </w:r>
      <w:proofErr w:type="spellStart"/>
      <w:r w:rsidRPr="00421FDD">
        <w:rPr>
          <w:rFonts w:ascii="Times New Roman" w:eastAsia="Calibri" w:hAnsi="Times New Roman" w:cs="Times New Roman"/>
          <w:sz w:val="28"/>
          <w:szCs w:val="28"/>
          <w:lang w:val="ru-RU"/>
        </w:rPr>
        <w:t>планів</w:t>
      </w:r>
      <w:proofErr w:type="spellEnd"/>
      <w:r w:rsidRPr="00421FDD">
        <w:rPr>
          <w:rFonts w:ascii="Times New Roman" w:eastAsia="Calibri" w:hAnsi="Times New Roman" w:cs="Times New Roman"/>
          <w:sz w:val="28"/>
          <w:szCs w:val="28"/>
          <w:lang w:val="ru-RU"/>
        </w:rPr>
        <w:t xml:space="preserve"> та </w:t>
      </w:r>
      <w:proofErr w:type="spellStart"/>
      <w:r w:rsidRPr="00421FDD">
        <w:rPr>
          <w:rFonts w:ascii="Times New Roman" w:eastAsia="Calibri" w:hAnsi="Times New Roman" w:cs="Times New Roman"/>
          <w:sz w:val="28"/>
          <w:szCs w:val="28"/>
          <w:lang w:val="ru-RU"/>
        </w:rPr>
        <w:t>освітньої</w:t>
      </w:r>
      <w:proofErr w:type="spellEnd"/>
      <w:r w:rsidRPr="00421FDD">
        <w:rPr>
          <w:rFonts w:ascii="Times New Roman" w:eastAsia="Calibri" w:hAnsi="Times New Roman" w:cs="Times New Roman"/>
          <w:sz w:val="28"/>
          <w:szCs w:val="28"/>
          <w:lang w:val="ru-RU"/>
        </w:rPr>
        <w:t xml:space="preserve"> </w:t>
      </w:r>
      <w:proofErr w:type="spellStart"/>
      <w:r w:rsidRPr="00421FDD">
        <w:rPr>
          <w:rFonts w:ascii="Times New Roman" w:eastAsia="Calibri" w:hAnsi="Times New Roman" w:cs="Times New Roman"/>
          <w:sz w:val="28"/>
          <w:szCs w:val="28"/>
          <w:lang w:val="ru-RU"/>
        </w:rPr>
        <w:t>програми</w:t>
      </w:r>
      <w:proofErr w:type="spellEnd"/>
      <w:r w:rsidRPr="00421FDD">
        <w:rPr>
          <w:rFonts w:ascii="Times New Roman" w:eastAsia="Calibri" w:hAnsi="Times New Roman" w:cs="Times New Roman"/>
          <w:sz w:val="28"/>
          <w:szCs w:val="28"/>
          <w:lang w:val="ru-RU"/>
        </w:rPr>
        <w:t xml:space="preserve">, </w:t>
      </w:r>
      <w:proofErr w:type="spellStart"/>
      <w:r w:rsidRPr="00421FDD">
        <w:rPr>
          <w:rFonts w:ascii="Times New Roman" w:eastAsia="Calibri" w:hAnsi="Times New Roman" w:cs="Times New Roman"/>
          <w:sz w:val="28"/>
          <w:szCs w:val="28"/>
          <w:lang w:val="ru-RU"/>
        </w:rPr>
        <w:t>якістю</w:t>
      </w:r>
      <w:proofErr w:type="spellEnd"/>
      <w:r w:rsidRPr="00421FDD">
        <w:rPr>
          <w:rFonts w:ascii="Times New Roman" w:eastAsia="Calibri" w:hAnsi="Times New Roman" w:cs="Times New Roman"/>
          <w:sz w:val="28"/>
          <w:szCs w:val="28"/>
          <w:lang w:val="ru-RU"/>
        </w:rPr>
        <w:t xml:space="preserve"> </w:t>
      </w:r>
      <w:proofErr w:type="spellStart"/>
      <w:r w:rsidRPr="00421FDD">
        <w:rPr>
          <w:rFonts w:ascii="Times New Roman" w:eastAsia="Calibri" w:hAnsi="Times New Roman" w:cs="Times New Roman"/>
          <w:sz w:val="28"/>
          <w:szCs w:val="28"/>
          <w:lang w:val="ru-RU"/>
        </w:rPr>
        <w:t>знань</w:t>
      </w:r>
      <w:proofErr w:type="spellEnd"/>
      <w:r w:rsidRPr="00421FDD">
        <w:rPr>
          <w:rFonts w:ascii="Times New Roman" w:eastAsia="Calibri" w:hAnsi="Times New Roman" w:cs="Times New Roman"/>
          <w:sz w:val="28"/>
          <w:szCs w:val="28"/>
          <w:lang w:val="ru-RU"/>
        </w:rPr>
        <w:t xml:space="preserve">, </w:t>
      </w:r>
      <w:proofErr w:type="spellStart"/>
      <w:r w:rsidRPr="00421FDD">
        <w:rPr>
          <w:rFonts w:ascii="Times New Roman" w:eastAsia="Calibri" w:hAnsi="Times New Roman" w:cs="Times New Roman"/>
          <w:sz w:val="28"/>
          <w:szCs w:val="28"/>
          <w:lang w:val="ru-RU"/>
        </w:rPr>
        <w:t>умінь</w:t>
      </w:r>
      <w:proofErr w:type="spellEnd"/>
      <w:r w:rsidRPr="00421FDD">
        <w:rPr>
          <w:rFonts w:ascii="Times New Roman" w:eastAsia="Calibri" w:hAnsi="Times New Roman" w:cs="Times New Roman"/>
          <w:sz w:val="28"/>
          <w:szCs w:val="28"/>
          <w:lang w:val="ru-RU"/>
        </w:rPr>
        <w:t xml:space="preserve"> і </w:t>
      </w:r>
      <w:proofErr w:type="spellStart"/>
      <w:r w:rsidRPr="00421FDD">
        <w:rPr>
          <w:rFonts w:ascii="Times New Roman" w:eastAsia="Calibri" w:hAnsi="Times New Roman" w:cs="Times New Roman"/>
          <w:sz w:val="28"/>
          <w:szCs w:val="28"/>
          <w:lang w:val="ru-RU"/>
        </w:rPr>
        <w:t>навичок</w:t>
      </w:r>
      <w:proofErr w:type="spellEnd"/>
      <w:r w:rsidRPr="00421FDD">
        <w:rPr>
          <w:rFonts w:ascii="Times New Roman" w:eastAsia="Calibri" w:hAnsi="Times New Roman" w:cs="Times New Roman"/>
          <w:sz w:val="28"/>
          <w:szCs w:val="28"/>
          <w:lang w:val="ru-RU"/>
        </w:rPr>
        <w:t xml:space="preserve"> </w:t>
      </w:r>
      <w:proofErr w:type="spellStart"/>
      <w:r w:rsidRPr="00421FDD">
        <w:rPr>
          <w:rFonts w:ascii="Times New Roman" w:eastAsia="Calibri" w:hAnsi="Times New Roman" w:cs="Times New Roman"/>
          <w:sz w:val="28"/>
          <w:szCs w:val="28"/>
          <w:lang w:val="ru-RU"/>
        </w:rPr>
        <w:t>учнів</w:t>
      </w:r>
      <w:proofErr w:type="spellEnd"/>
      <w:r w:rsidRPr="00421FDD">
        <w:rPr>
          <w:rFonts w:ascii="Times New Roman" w:eastAsia="Calibri" w:hAnsi="Times New Roman" w:cs="Times New Roman"/>
          <w:sz w:val="28"/>
          <w:szCs w:val="28"/>
          <w:lang w:val="ru-RU"/>
        </w:rPr>
        <w:t xml:space="preserve">, </w:t>
      </w:r>
      <w:proofErr w:type="spellStart"/>
      <w:r w:rsidRPr="00421FDD">
        <w:rPr>
          <w:rFonts w:ascii="Times New Roman" w:eastAsia="Calibri" w:hAnsi="Times New Roman" w:cs="Times New Roman"/>
          <w:sz w:val="28"/>
          <w:szCs w:val="28"/>
          <w:lang w:val="ru-RU"/>
        </w:rPr>
        <w:t>розробка</w:t>
      </w:r>
      <w:proofErr w:type="spellEnd"/>
      <w:r w:rsidRPr="00421FDD">
        <w:rPr>
          <w:rFonts w:ascii="Times New Roman" w:eastAsia="Calibri" w:hAnsi="Times New Roman" w:cs="Times New Roman"/>
          <w:sz w:val="28"/>
          <w:szCs w:val="28"/>
          <w:lang w:val="ru-RU"/>
        </w:rPr>
        <w:t xml:space="preserve"> </w:t>
      </w:r>
      <w:proofErr w:type="spellStart"/>
      <w:r w:rsidRPr="00421FDD">
        <w:rPr>
          <w:rFonts w:ascii="Times New Roman" w:eastAsia="Calibri" w:hAnsi="Times New Roman" w:cs="Times New Roman"/>
          <w:sz w:val="28"/>
          <w:szCs w:val="28"/>
          <w:lang w:val="ru-RU"/>
        </w:rPr>
        <w:t>рекомендацій</w:t>
      </w:r>
      <w:proofErr w:type="spellEnd"/>
      <w:r w:rsidRPr="00421FDD">
        <w:rPr>
          <w:rFonts w:ascii="Times New Roman" w:eastAsia="Calibri" w:hAnsi="Times New Roman" w:cs="Times New Roman"/>
          <w:sz w:val="28"/>
          <w:szCs w:val="28"/>
          <w:lang w:val="ru-RU"/>
        </w:rPr>
        <w:t xml:space="preserve"> </w:t>
      </w:r>
      <w:proofErr w:type="spellStart"/>
      <w:r w:rsidRPr="00421FDD">
        <w:rPr>
          <w:rFonts w:ascii="Times New Roman" w:eastAsia="Calibri" w:hAnsi="Times New Roman" w:cs="Times New Roman"/>
          <w:sz w:val="28"/>
          <w:szCs w:val="28"/>
          <w:lang w:val="ru-RU"/>
        </w:rPr>
        <w:t>щодо</w:t>
      </w:r>
      <w:proofErr w:type="spellEnd"/>
      <w:r w:rsidRPr="00421FDD">
        <w:rPr>
          <w:rFonts w:ascii="Times New Roman" w:eastAsia="Calibri" w:hAnsi="Times New Roman" w:cs="Times New Roman"/>
          <w:sz w:val="28"/>
          <w:szCs w:val="28"/>
          <w:lang w:val="ru-RU"/>
        </w:rPr>
        <w:t xml:space="preserve"> </w:t>
      </w:r>
      <w:proofErr w:type="spellStart"/>
      <w:r w:rsidRPr="00421FDD">
        <w:rPr>
          <w:rFonts w:ascii="Times New Roman" w:eastAsia="Calibri" w:hAnsi="Times New Roman" w:cs="Times New Roman"/>
          <w:sz w:val="28"/>
          <w:szCs w:val="28"/>
          <w:lang w:val="ru-RU"/>
        </w:rPr>
        <w:t>їх</w:t>
      </w:r>
      <w:proofErr w:type="spellEnd"/>
      <w:r w:rsidRPr="00421FDD">
        <w:rPr>
          <w:rFonts w:ascii="Times New Roman" w:eastAsia="Calibri" w:hAnsi="Times New Roman" w:cs="Times New Roman"/>
          <w:sz w:val="28"/>
          <w:szCs w:val="28"/>
          <w:lang w:val="ru-RU"/>
        </w:rPr>
        <w:t xml:space="preserve"> </w:t>
      </w:r>
      <w:proofErr w:type="spellStart"/>
      <w:r w:rsidRPr="00421FDD">
        <w:rPr>
          <w:rFonts w:ascii="Times New Roman" w:eastAsia="Calibri" w:hAnsi="Times New Roman" w:cs="Times New Roman"/>
          <w:sz w:val="28"/>
          <w:szCs w:val="28"/>
          <w:lang w:val="ru-RU"/>
        </w:rPr>
        <w:t>покращення</w:t>
      </w:r>
      <w:proofErr w:type="spellEnd"/>
      <w:r w:rsidRPr="00421FDD">
        <w:rPr>
          <w:rFonts w:ascii="Times New Roman" w:eastAsia="Calibri" w:hAnsi="Times New Roman" w:cs="Times New Roman"/>
          <w:sz w:val="28"/>
          <w:szCs w:val="28"/>
          <w:lang w:val="ru-RU"/>
        </w:rPr>
        <w:t>;</w:t>
      </w:r>
    </w:p>
    <w:p w:rsidR="007000D5" w:rsidRPr="00421FDD" w:rsidRDefault="007000D5" w:rsidP="007000D5">
      <w:pPr>
        <w:numPr>
          <w:ilvl w:val="0"/>
          <w:numId w:val="30"/>
        </w:numPr>
        <w:spacing w:after="0" w:line="240" w:lineRule="auto"/>
        <w:ind w:left="709" w:hanging="720"/>
        <w:rPr>
          <w:rFonts w:ascii="Times New Roman" w:eastAsia="Calibri" w:hAnsi="Times New Roman" w:cs="Times New Roman"/>
          <w:sz w:val="28"/>
          <w:szCs w:val="28"/>
          <w:lang w:val="ru-RU" w:eastAsia="ru-RU"/>
        </w:rPr>
      </w:pPr>
      <w:proofErr w:type="spellStart"/>
      <w:r w:rsidRPr="00421FDD">
        <w:rPr>
          <w:rFonts w:ascii="Times New Roman" w:eastAsia="Calibri" w:hAnsi="Times New Roman" w:cs="Times New Roman"/>
          <w:sz w:val="28"/>
          <w:szCs w:val="28"/>
          <w:lang w:val="ru-RU"/>
        </w:rPr>
        <w:t>моніторинг</w:t>
      </w:r>
      <w:proofErr w:type="spellEnd"/>
      <w:r w:rsidRPr="00421FDD">
        <w:rPr>
          <w:rFonts w:ascii="Times New Roman" w:eastAsia="Calibri" w:hAnsi="Times New Roman" w:cs="Times New Roman"/>
          <w:sz w:val="28"/>
          <w:szCs w:val="28"/>
          <w:lang w:val="ru-RU"/>
        </w:rPr>
        <w:t xml:space="preserve"> та </w:t>
      </w:r>
      <w:proofErr w:type="spellStart"/>
      <w:r w:rsidRPr="00421FDD">
        <w:rPr>
          <w:rFonts w:ascii="Times New Roman" w:eastAsia="Calibri" w:hAnsi="Times New Roman" w:cs="Times New Roman"/>
          <w:sz w:val="28"/>
          <w:szCs w:val="28"/>
          <w:lang w:val="ru-RU"/>
        </w:rPr>
        <w:t>оптимізація</w:t>
      </w:r>
      <w:proofErr w:type="spellEnd"/>
      <w:r w:rsidRPr="00421FDD">
        <w:rPr>
          <w:rFonts w:ascii="Times New Roman" w:eastAsia="Calibri" w:hAnsi="Times New Roman" w:cs="Times New Roman"/>
          <w:sz w:val="28"/>
          <w:szCs w:val="28"/>
          <w:lang w:val="ru-RU"/>
        </w:rPr>
        <w:t xml:space="preserve"> </w:t>
      </w:r>
      <w:proofErr w:type="spellStart"/>
      <w:r w:rsidRPr="00421FDD">
        <w:rPr>
          <w:rFonts w:ascii="Times New Roman" w:eastAsia="Calibri" w:hAnsi="Times New Roman" w:cs="Times New Roman"/>
          <w:sz w:val="28"/>
          <w:szCs w:val="28"/>
          <w:lang w:val="ru-RU"/>
        </w:rPr>
        <w:t>соціально-психологічного</w:t>
      </w:r>
      <w:proofErr w:type="spellEnd"/>
      <w:r w:rsidRPr="00421FDD">
        <w:rPr>
          <w:rFonts w:ascii="Times New Roman" w:eastAsia="Calibri" w:hAnsi="Times New Roman" w:cs="Times New Roman"/>
          <w:sz w:val="28"/>
          <w:szCs w:val="28"/>
          <w:lang w:val="ru-RU"/>
        </w:rPr>
        <w:t xml:space="preserve"> </w:t>
      </w:r>
      <w:proofErr w:type="spellStart"/>
      <w:r w:rsidRPr="00421FDD">
        <w:rPr>
          <w:rFonts w:ascii="Times New Roman" w:eastAsia="Calibri" w:hAnsi="Times New Roman" w:cs="Times New Roman"/>
          <w:sz w:val="28"/>
          <w:szCs w:val="28"/>
          <w:lang w:val="ru-RU"/>
        </w:rPr>
        <w:t>середовища</w:t>
      </w:r>
      <w:proofErr w:type="spellEnd"/>
      <w:r w:rsidRPr="00421FDD">
        <w:rPr>
          <w:rFonts w:ascii="Times New Roman" w:eastAsia="Calibri" w:hAnsi="Times New Roman" w:cs="Times New Roman"/>
          <w:sz w:val="28"/>
          <w:szCs w:val="28"/>
          <w:lang w:val="ru-RU"/>
        </w:rPr>
        <w:t xml:space="preserve"> закладу </w:t>
      </w:r>
      <w:proofErr w:type="spellStart"/>
      <w:r w:rsidRPr="00421FDD">
        <w:rPr>
          <w:rFonts w:ascii="Times New Roman" w:eastAsia="Calibri" w:hAnsi="Times New Roman" w:cs="Times New Roman"/>
          <w:sz w:val="28"/>
          <w:szCs w:val="28"/>
          <w:lang w:val="ru-RU"/>
        </w:rPr>
        <w:t>освіти</w:t>
      </w:r>
      <w:proofErr w:type="spellEnd"/>
      <w:r w:rsidRPr="00421FDD">
        <w:rPr>
          <w:rFonts w:ascii="Times New Roman" w:eastAsia="Calibri" w:hAnsi="Times New Roman" w:cs="Times New Roman"/>
          <w:sz w:val="28"/>
          <w:szCs w:val="28"/>
          <w:lang w:val="ru-RU"/>
        </w:rPr>
        <w:t>;</w:t>
      </w:r>
    </w:p>
    <w:p w:rsidR="007000D5" w:rsidRPr="00421FDD" w:rsidRDefault="007000D5" w:rsidP="007000D5">
      <w:pPr>
        <w:numPr>
          <w:ilvl w:val="0"/>
          <w:numId w:val="30"/>
        </w:numPr>
        <w:spacing w:after="0" w:line="240" w:lineRule="auto"/>
        <w:ind w:left="709" w:hanging="720"/>
        <w:rPr>
          <w:rFonts w:ascii="Times New Roman" w:eastAsia="Calibri" w:hAnsi="Times New Roman" w:cs="Times New Roman"/>
          <w:bCs/>
          <w:iCs/>
          <w:sz w:val="28"/>
          <w:szCs w:val="28"/>
          <w:lang w:val="ru-RU"/>
        </w:rPr>
      </w:pPr>
      <w:proofErr w:type="spellStart"/>
      <w:r w:rsidRPr="00421FDD">
        <w:rPr>
          <w:rFonts w:ascii="Times New Roman" w:eastAsia="Calibri" w:hAnsi="Times New Roman" w:cs="Times New Roman"/>
          <w:sz w:val="28"/>
          <w:szCs w:val="28"/>
          <w:lang w:val="ru-RU"/>
        </w:rPr>
        <w:t>створення</w:t>
      </w:r>
      <w:proofErr w:type="spellEnd"/>
      <w:r w:rsidRPr="00421FDD">
        <w:rPr>
          <w:rFonts w:ascii="Times New Roman" w:eastAsia="Calibri" w:hAnsi="Times New Roman" w:cs="Times New Roman"/>
          <w:sz w:val="28"/>
          <w:szCs w:val="28"/>
          <w:lang w:val="ru-RU"/>
        </w:rPr>
        <w:t xml:space="preserve"> </w:t>
      </w:r>
      <w:proofErr w:type="spellStart"/>
      <w:r w:rsidRPr="00421FDD">
        <w:rPr>
          <w:rFonts w:ascii="Times New Roman" w:eastAsia="Calibri" w:hAnsi="Times New Roman" w:cs="Times New Roman"/>
          <w:sz w:val="28"/>
          <w:szCs w:val="28"/>
          <w:lang w:val="ru-RU"/>
        </w:rPr>
        <w:t>необхідних</w:t>
      </w:r>
      <w:proofErr w:type="spellEnd"/>
      <w:r w:rsidRPr="00421FDD">
        <w:rPr>
          <w:rFonts w:ascii="Times New Roman" w:eastAsia="Calibri" w:hAnsi="Times New Roman" w:cs="Times New Roman"/>
          <w:sz w:val="28"/>
          <w:szCs w:val="28"/>
          <w:lang w:val="ru-RU"/>
        </w:rPr>
        <w:t xml:space="preserve"> умов для </w:t>
      </w:r>
      <w:proofErr w:type="spellStart"/>
      <w:r w:rsidRPr="00421FDD">
        <w:rPr>
          <w:rFonts w:ascii="Times New Roman" w:eastAsia="Calibri" w:hAnsi="Times New Roman" w:cs="Times New Roman"/>
          <w:sz w:val="28"/>
          <w:szCs w:val="28"/>
          <w:lang w:val="ru-RU"/>
        </w:rPr>
        <w:t>підвищення</w:t>
      </w:r>
      <w:proofErr w:type="spellEnd"/>
      <w:r w:rsidRPr="00421FDD">
        <w:rPr>
          <w:rFonts w:ascii="Times New Roman" w:eastAsia="Calibri" w:hAnsi="Times New Roman" w:cs="Times New Roman"/>
          <w:sz w:val="28"/>
          <w:szCs w:val="28"/>
          <w:lang w:val="ru-RU"/>
        </w:rPr>
        <w:t xml:space="preserve"> </w:t>
      </w:r>
      <w:proofErr w:type="spellStart"/>
      <w:r w:rsidRPr="00421FDD">
        <w:rPr>
          <w:rFonts w:ascii="Times New Roman" w:eastAsia="Calibri" w:hAnsi="Times New Roman" w:cs="Times New Roman"/>
          <w:sz w:val="28"/>
          <w:szCs w:val="28"/>
          <w:lang w:val="ru-RU"/>
        </w:rPr>
        <w:t>фахового</w:t>
      </w:r>
      <w:proofErr w:type="spellEnd"/>
      <w:r w:rsidRPr="00421FDD">
        <w:rPr>
          <w:rFonts w:ascii="Times New Roman" w:eastAsia="Calibri" w:hAnsi="Times New Roman" w:cs="Times New Roman"/>
          <w:sz w:val="28"/>
          <w:szCs w:val="28"/>
          <w:lang w:val="ru-RU"/>
        </w:rPr>
        <w:t xml:space="preserve"> </w:t>
      </w:r>
      <w:proofErr w:type="spellStart"/>
      <w:r w:rsidRPr="00421FDD">
        <w:rPr>
          <w:rFonts w:ascii="Times New Roman" w:eastAsia="Calibri" w:hAnsi="Times New Roman" w:cs="Times New Roman"/>
          <w:sz w:val="28"/>
          <w:szCs w:val="28"/>
          <w:lang w:val="ru-RU"/>
        </w:rPr>
        <w:t>кваліфікаційного</w:t>
      </w:r>
      <w:proofErr w:type="spellEnd"/>
      <w:r w:rsidRPr="00421FDD">
        <w:rPr>
          <w:rFonts w:ascii="Times New Roman" w:eastAsia="Calibri" w:hAnsi="Times New Roman" w:cs="Times New Roman"/>
          <w:sz w:val="28"/>
          <w:szCs w:val="28"/>
          <w:lang w:val="ru-RU"/>
        </w:rPr>
        <w:t xml:space="preserve"> </w:t>
      </w:r>
      <w:proofErr w:type="spellStart"/>
      <w:r w:rsidRPr="00421FDD">
        <w:rPr>
          <w:rFonts w:ascii="Times New Roman" w:eastAsia="Calibri" w:hAnsi="Times New Roman" w:cs="Times New Roman"/>
          <w:sz w:val="28"/>
          <w:szCs w:val="28"/>
          <w:lang w:val="ru-RU"/>
        </w:rPr>
        <w:t>рівня</w:t>
      </w:r>
      <w:proofErr w:type="spellEnd"/>
      <w:r w:rsidRPr="00421FDD">
        <w:rPr>
          <w:rFonts w:ascii="Times New Roman" w:eastAsia="Calibri" w:hAnsi="Times New Roman" w:cs="Times New Roman"/>
          <w:sz w:val="28"/>
          <w:szCs w:val="28"/>
          <w:lang w:val="ru-RU"/>
        </w:rPr>
        <w:t xml:space="preserve"> </w:t>
      </w:r>
      <w:proofErr w:type="spellStart"/>
      <w:r w:rsidRPr="00421FDD">
        <w:rPr>
          <w:rFonts w:ascii="Times New Roman" w:eastAsia="Calibri" w:hAnsi="Times New Roman" w:cs="Times New Roman"/>
          <w:sz w:val="28"/>
          <w:szCs w:val="28"/>
          <w:lang w:val="ru-RU"/>
        </w:rPr>
        <w:t>педагогічних</w:t>
      </w:r>
      <w:proofErr w:type="spellEnd"/>
      <w:r w:rsidRPr="00421FDD">
        <w:rPr>
          <w:rFonts w:ascii="Times New Roman" w:eastAsia="Calibri" w:hAnsi="Times New Roman" w:cs="Times New Roman"/>
          <w:sz w:val="28"/>
          <w:szCs w:val="28"/>
          <w:lang w:val="ru-RU"/>
        </w:rPr>
        <w:t xml:space="preserve"> </w:t>
      </w:r>
      <w:proofErr w:type="spellStart"/>
      <w:r w:rsidRPr="00421FDD">
        <w:rPr>
          <w:rFonts w:ascii="Times New Roman" w:eastAsia="Calibri" w:hAnsi="Times New Roman" w:cs="Times New Roman"/>
          <w:sz w:val="28"/>
          <w:szCs w:val="28"/>
          <w:lang w:val="ru-RU"/>
        </w:rPr>
        <w:t>працівників</w:t>
      </w:r>
      <w:proofErr w:type="spellEnd"/>
      <w:r w:rsidRPr="00421FDD">
        <w:rPr>
          <w:rFonts w:ascii="Times New Roman" w:eastAsia="Calibri" w:hAnsi="Times New Roman" w:cs="Times New Roman"/>
          <w:sz w:val="28"/>
          <w:szCs w:val="28"/>
          <w:lang w:val="ru-RU"/>
        </w:rPr>
        <w:t>.</w:t>
      </w:r>
    </w:p>
    <w:p w:rsidR="007000D5" w:rsidRPr="00421FDD" w:rsidRDefault="007000D5" w:rsidP="007000D5">
      <w:pPr>
        <w:spacing w:after="200" w:line="276" w:lineRule="auto"/>
        <w:ind w:firstLine="709"/>
        <w:jc w:val="both"/>
        <w:rPr>
          <w:rFonts w:ascii="Times New Roman" w:eastAsia="Calibri" w:hAnsi="Times New Roman" w:cs="Times New Roman"/>
          <w:sz w:val="28"/>
          <w:szCs w:val="28"/>
        </w:rPr>
      </w:pPr>
      <w:r w:rsidRPr="00421FDD">
        <w:rPr>
          <w:rFonts w:ascii="Times New Roman" w:eastAsia="Calibri" w:hAnsi="Times New Roman" w:cs="Times New Roman"/>
          <w:i/>
          <w:sz w:val="28"/>
          <w:szCs w:val="28"/>
        </w:rPr>
        <w:t>Освітня програма</w:t>
      </w:r>
      <w:r w:rsidRPr="00421FDD">
        <w:rPr>
          <w:rFonts w:ascii="Times New Roman" w:eastAsia="Calibri" w:hAnsi="Times New Roman" w:cs="Times New Roman"/>
          <w:sz w:val="28"/>
          <w:szCs w:val="28"/>
        </w:rPr>
        <w:t xml:space="preserve"> передбачає досягнення учнями результатів навчання (</w:t>
      </w:r>
      <w:proofErr w:type="spellStart"/>
      <w:r w:rsidRPr="00421FDD">
        <w:rPr>
          <w:rFonts w:ascii="Times New Roman" w:eastAsia="Calibri" w:hAnsi="Times New Roman" w:cs="Times New Roman"/>
          <w:sz w:val="28"/>
          <w:szCs w:val="28"/>
        </w:rPr>
        <w:t>компетентностей</w:t>
      </w:r>
      <w:proofErr w:type="spellEnd"/>
      <w:r w:rsidRPr="00421FDD">
        <w:rPr>
          <w:rFonts w:ascii="Times New Roman" w:eastAsia="Calibri" w:hAnsi="Times New Roman" w:cs="Times New Roman"/>
          <w:sz w:val="28"/>
          <w:szCs w:val="28"/>
        </w:rPr>
        <w:t>), визначених Державним стандартом.</w:t>
      </w:r>
    </w:p>
    <w:p w:rsidR="007000D5" w:rsidRPr="00421FDD" w:rsidRDefault="007000D5" w:rsidP="007000D5">
      <w:pPr>
        <w:widowControl w:val="0"/>
        <w:shd w:val="clear" w:color="auto" w:fill="FFFFFF"/>
        <w:tabs>
          <w:tab w:val="left" w:pos="284"/>
          <w:tab w:val="left" w:pos="1134"/>
        </w:tabs>
        <w:autoSpaceDE w:val="0"/>
        <w:autoSpaceDN w:val="0"/>
        <w:adjustRightInd w:val="0"/>
        <w:spacing w:after="0" w:line="240" w:lineRule="auto"/>
        <w:ind w:left="426"/>
        <w:contextualSpacing/>
        <w:jc w:val="both"/>
        <w:rPr>
          <w:rFonts w:ascii="Times New Roman" w:eastAsia="Times New Roman" w:hAnsi="Times New Roman" w:cs="Times New Roman"/>
          <w:sz w:val="28"/>
          <w:szCs w:val="28"/>
          <w:lang w:eastAsia="ru-RU"/>
        </w:rPr>
      </w:pPr>
      <w:r w:rsidRPr="00421FDD">
        <w:rPr>
          <w:rFonts w:ascii="Times New Roman" w:eastAsia="Times New Roman" w:hAnsi="Times New Roman" w:cs="Times New Roman"/>
          <w:b/>
          <w:bCs/>
          <w:i/>
          <w:iCs/>
          <w:sz w:val="28"/>
          <w:szCs w:val="28"/>
          <w:lang w:eastAsia="ru-RU"/>
        </w:rPr>
        <w:t xml:space="preserve">            </w:t>
      </w:r>
    </w:p>
    <w:p w:rsidR="007000D5" w:rsidRPr="00421FDD" w:rsidRDefault="007000D5" w:rsidP="007000D5">
      <w:pPr>
        <w:shd w:val="clear" w:color="auto" w:fill="FFFFFF"/>
        <w:spacing w:after="0" w:line="240" w:lineRule="auto"/>
        <w:ind w:right="85" w:firstLine="709"/>
        <w:jc w:val="both"/>
        <w:rPr>
          <w:rFonts w:ascii="Times New Roman" w:eastAsia="Calibri" w:hAnsi="Times New Roman" w:cs="Times New Roman"/>
          <w:sz w:val="28"/>
          <w:szCs w:val="28"/>
        </w:rPr>
      </w:pPr>
    </w:p>
    <w:p w:rsidR="007000D5" w:rsidRPr="00421FDD" w:rsidRDefault="007000D5" w:rsidP="007000D5">
      <w:pPr>
        <w:spacing w:after="0" w:line="240" w:lineRule="auto"/>
        <w:ind w:firstLine="708"/>
        <w:jc w:val="both"/>
        <w:rPr>
          <w:rFonts w:ascii="Calibri" w:eastAsia="Calibri" w:hAnsi="Calibri" w:cs="Times New Roman"/>
          <w:sz w:val="28"/>
          <w:szCs w:val="28"/>
        </w:rPr>
      </w:pPr>
    </w:p>
    <w:p w:rsidR="007000D5" w:rsidRPr="00421FDD" w:rsidRDefault="007000D5" w:rsidP="007000D5">
      <w:pPr>
        <w:spacing w:after="0" w:line="360" w:lineRule="auto"/>
        <w:jc w:val="right"/>
        <w:rPr>
          <w:rFonts w:ascii="Times New Roman" w:eastAsia="Times New Roman" w:hAnsi="Times New Roman" w:cs="Times New Roman"/>
          <w:b/>
          <w:sz w:val="28"/>
          <w:szCs w:val="28"/>
          <w:lang w:eastAsia="ru-RU"/>
        </w:rPr>
      </w:pPr>
    </w:p>
    <w:p w:rsidR="007000D5" w:rsidRPr="00421FDD" w:rsidRDefault="007000D5" w:rsidP="007000D5">
      <w:pPr>
        <w:spacing w:after="0" w:line="360" w:lineRule="auto"/>
        <w:jc w:val="right"/>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Директор ЗЗСО № 88</w:t>
      </w:r>
      <w:r w:rsidRPr="00421FDD">
        <w:rPr>
          <w:rFonts w:ascii="Times New Roman" w:eastAsia="Times New Roman" w:hAnsi="Times New Roman" w:cs="Times New Roman"/>
          <w:sz w:val="28"/>
          <w:szCs w:val="28"/>
          <w:lang w:eastAsia="ru-RU"/>
        </w:rPr>
        <w:tab/>
      </w:r>
      <w:r w:rsidRPr="00421FDD">
        <w:rPr>
          <w:rFonts w:ascii="Times New Roman" w:eastAsia="Times New Roman" w:hAnsi="Times New Roman" w:cs="Times New Roman"/>
          <w:sz w:val="28"/>
          <w:szCs w:val="28"/>
          <w:lang w:eastAsia="ru-RU"/>
        </w:rPr>
        <w:tab/>
        <w:t xml:space="preserve">   </w:t>
      </w:r>
      <w:r w:rsidRPr="00421FDD">
        <w:rPr>
          <w:rFonts w:ascii="Times New Roman" w:eastAsia="Times New Roman" w:hAnsi="Times New Roman" w:cs="Times New Roman"/>
          <w:sz w:val="28"/>
          <w:szCs w:val="28"/>
          <w:lang w:eastAsia="ru-RU"/>
        </w:rPr>
        <w:tab/>
      </w:r>
      <w:r w:rsidRPr="00421FDD">
        <w:rPr>
          <w:rFonts w:ascii="Times New Roman" w:eastAsia="Times New Roman" w:hAnsi="Times New Roman" w:cs="Times New Roman"/>
          <w:sz w:val="28"/>
          <w:szCs w:val="28"/>
          <w:lang w:eastAsia="ru-RU"/>
        </w:rPr>
        <w:tab/>
      </w:r>
      <w:r w:rsidRPr="00421FDD">
        <w:rPr>
          <w:rFonts w:ascii="Times New Roman" w:eastAsia="Times New Roman" w:hAnsi="Times New Roman" w:cs="Times New Roman"/>
          <w:sz w:val="28"/>
          <w:szCs w:val="28"/>
          <w:lang w:eastAsia="ru-RU"/>
        </w:rPr>
        <w:tab/>
      </w:r>
      <w:r w:rsidRPr="00421FDD">
        <w:rPr>
          <w:rFonts w:ascii="Times New Roman" w:eastAsia="Times New Roman" w:hAnsi="Times New Roman" w:cs="Times New Roman"/>
          <w:sz w:val="28"/>
          <w:szCs w:val="28"/>
          <w:lang w:eastAsia="ru-RU"/>
        </w:rPr>
        <w:tab/>
      </w:r>
      <w:r w:rsidRPr="00421FDD">
        <w:rPr>
          <w:rFonts w:ascii="Times New Roman" w:eastAsia="Times New Roman" w:hAnsi="Times New Roman" w:cs="Times New Roman"/>
          <w:sz w:val="28"/>
          <w:szCs w:val="28"/>
          <w:lang w:eastAsia="ru-RU"/>
        </w:rPr>
        <w:tab/>
      </w:r>
      <w:r w:rsidRPr="00421FDD">
        <w:rPr>
          <w:rFonts w:ascii="Times New Roman" w:eastAsia="Times New Roman" w:hAnsi="Times New Roman" w:cs="Times New Roman"/>
          <w:sz w:val="28"/>
          <w:szCs w:val="28"/>
          <w:lang w:eastAsia="ru-RU"/>
        </w:rPr>
        <w:tab/>
        <w:t>С.Мішньова</w:t>
      </w:r>
    </w:p>
    <w:p w:rsidR="007000D5" w:rsidRPr="00421FDD" w:rsidRDefault="007000D5" w:rsidP="007000D5">
      <w:pPr>
        <w:spacing w:after="0" w:line="360" w:lineRule="auto"/>
        <w:jc w:val="right"/>
        <w:rPr>
          <w:rFonts w:ascii="Times New Roman" w:eastAsia="Times New Roman" w:hAnsi="Times New Roman" w:cs="Times New Roman"/>
          <w:sz w:val="28"/>
          <w:szCs w:val="28"/>
          <w:lang w:eastAsia="ru-RU"/>
        </w:rPr>
      </w:pPr>
    </w:p>
    <w:p w:rsidR="007000D5" w:rsidRPr="00421FDD" w:rsidRDefault="007000D5" w:rsidP="007000D5">
      <w:pPr>
        <w:spacing w:after="0" w:line="360" w:lineRule="auto"/>
        <w:jc w:val="right"/>
        <w:rPr>
          <w:rFonts w:ascii="Times New Roman" w:eastAsia="Times New Roman" w:hAnsi="Times New Roman" w:cs="Times New Roman"/>
          <w:b/>
          <w:sz w:val="28"/>
          <w:szCs w:val="28"/>
          <w:lang w:eastAsia="ru-RU"/>
        </w:rPr>
      </w:pPr>
    </w:p>
    <w:p w:rsidR="007000D5" w:rsidRPr="00421FDD" w:rsidRDefault="007000D5" w:rsidP="007000D5">
      <w:pPr>
        <w:spacing w:after="0" w:line="360" w:lineRule="auto"/>
        <w:jc w:val="right"/>
        <w:rPr>
          <w:rFonts w:ascii="Times New Roman" w:eastAsia="Times New Roman" w:hAnsi="Times New Roman" w:cs="Times New Roman"/>
          <w:b/>
          <w:sz w:val="28"/>
          <w:szCs w:val="28"/>
          <w:lang w:eastAsia="ru-RU"/>
        </w:rPr>
      </w:pPr>
    </w:p>
    <w:p w:rsidR="007000D5" w:rsidRPr="00421FDD" w:rsidRDefault="007000D5" w:rsidP="007000D5">
      <w:pPr>
        <w:spacing w:after="0" w:line="360" w:lineRule="auto"/>
        <w:jc w:val="right"/>
        <w:rPr>
          <w:rFonts w:ascii="Times New Roman" w:eastAsia="Times New Roman" w:hAnsi="Times New Roman" w:cs="Times New Roman"/>
          <w:b/>
          <w:sz w:val="28"/>
          <w:szCs w:val="28"/>
          <w:lang w:eastAsia="ru-RU"/>
        </w:rPr>
      </w:pPr>
    </w:p>
    <w:p w:rsidR="007000D5" w:rsidRPr="00421FDD" w:rsidRDefault="007000D5" w:rsidP="007000D5">
      <w:pPr>
        <w:spacing w:after="0" w:line="360" w:lineRule="auto"/>
        <w:jc w:val="right"/>
        <w:rPr>
          <w:rFonts w:ascii="Times New Roman" w:eastAsia="Times New Roman" w:hAnsi="Times New Roman" w:cs="Times New Roman"/>
          <w:b/>
          <w:sz w:val="28"/>
          <w:szCs w:val="28"/>
          <w:lang w:eastAsia="ru-RU"/>
        </w:rPr>
      </w:pPr>
    </w:p>
    <w:p w:rsidR="007000D5" w:rsidRPr="00421FDD" w:rsidRDefault="007000D5" w:rsidP="007000D5">
      <w:pPr>
        <w:spacing w:after="0" w:line="360" w:lineRule="auto"/>
        <w:jc w:val="right"/>
        <w:rPr>
          <w:rFonts w:ascii="Times New Roman" w:eastAsia="Times New Roman" w:hAnsi="Times New Roman" w:cs="Times New Roman"/>
          <w:b/>
          <w:sz w:val="28"/>
          <w:szCs w:val="28"/>
          <w:lang w:eastAsia="ru-RU"/>
        </w:rPr>
      </w:pPr>
    </w:p>
    <w:p w:rsidR="007000D5" w:rsidRPr="00421FDD" w:rsidRDefault="007000D5" w:rsidP="007000D5">
      <w:pPr>
        <w:spacing w:after="0" w:line="360" w:lineRule="auto"/>
        <w:jc w:val="right"/>
        <w:rPr>
          <w:rFonts w:ascii="Times New Roman" w:eastAsia="Times New Roman" w:hAnsi="Times New Roman" w:cs="Times New Roman"/>
          <w:b/>
          <w:sz w:val="28"/>
          <w:szCs w:val="28"/>
          <w:lang w:eastAsia="ru-RU"/>
        </w:rPr>
      </w:pPr>
    </w:p>
    <w:p w:rsidR="007000D5" w:rsidRPr="00421FDD" w:rsidRDefault="007000D5" w:rsidP="007000D5">
      <w:pPr>
        <w:spacing w:after="0" w:line="360" w:lineRule="auto"/>
        <w:jc w:val="right"/>
        <w:rPr>
          <w:rFonts w:ascii="Times New Roman" w:eastAsia="Times New Roman" w:hAnsi="Times New Roman" w:cs="Times New Roman"/>
          <w:b/>
          <w:sz w:val="28"/>
          <w:szCs w:val="28"/>
          <w:lang w:eastAsia="ru-RU"/>
        </w:rPr>
      </w:pPr>
    </w:p>
    <w:p w:rsidR="007000D5" w:rsidRPr="00421FDD" w:rsidRDefault="007000D5" w:rsidP="007000D5">
      <w:pPr>
        <w:spacing w:after="0" w:line="360" w:lineRule="auto"/>
        <w:jc w:val="right"/>
        <w:rPr>
          <w:rFonts w:ascii="Times New Roman" w:eastAsia="Times New Roman" w:hAnsi="Times New Roman" w:cs="Times New Roman"/>
          <w:b/>
          <w:sz w:val="28"/>
          <w:szCs w:val="28"/>
          <w:lang w:eastAsia="ru-RU"/>
        </w:rPr>
      </w:pPr>
    </w:p>
    <w:p w:rsidR="007000D5" w:rsidRPr="00421FDD" w:rsidRDefault="007000D5" w:rsidP="007000D5">
      <w:pPr>
        <w:spacing w:after="0" w:line="360" w:lineRule="auto"/>
        <w:jc w:val="right"/>
        <w:rPr>
          <w:rFonts w:ascii="Times New Roman" w:eastAsia="Times New Roman" w:hAnsi="Times New Roman" w:cs="Times New Roman"/>
          <w:b/>
          <w:sz w:val="28"/>
          <w:szCs w:val="28"/>
          <w:lang w:eastAsia="ru-RU"/>
        </w:rPr>
      </w:pPr>
    </w:p>
    <w:p w:rsidR="007000D5" w:rsidRPr="00421FDD" w:rsidRDefault="007000D5" w:rsidP="007000D5">
      <w:pPr>
        <w:spacing w:after="0" w:line="360" w:lineRule="auto"/>
        <w:jc w:val="right"/>
        <w:rPr>
          <w:rFonts w:ascii="Times New Roman" w:eastAsia="Times New Roman" w:hAnsi="Times New Roman" w:cs="Times New Roman"/>
          <w:b/>
          <w:sz w:val="28"/>
          <w:szCs w:val="28"/>
          <w:lang w:eastAsia="ru-RU"/>
        </w:rPr>
      </w:pPr>
    </w:p>
    <w:p w:rsidR="007000D5" w:rsidRPr="00421FDD" w:rsidRDefault="007000D5" w:rsidP="007000D5">
      <w:pPr>
        <w:spacing w:after="0" w:line="360" w:lineRule="auto"/>
        <w:jc w:val="right"/>
        <w:rPr>
          <w:rFonts w:ascii="Times New Roman" w:eastAsia="Times New Roman" w:hAnsi="Times New Roman" w:cs="Times New Roman"/>
          <w:b/>
          <w:sz w:val="28"/>
          <w:szCs w:val="28"/>
          <w:lang w:eastAsia="ru-RU"/>
        </w:rPr>
      </w:pPr>
    </w:p>
    <w:p w:rsidR="007000D5" w:rsidRPr="00421FDD" w:rsidRDefault="007000D5" w:rsidP="007000D5">
      <w:pPr>
        <w:spacing w:after="0" w:line="360" w:lineRule="auto"/>
        <w:jc w:val="right"/>
        <w:rPr>
          <w:rFonts w:ascii="Times New Roman" w:eastAsia="Times New Roman" w:hAnsi="Times New Roman" w:cs="Times New Roman"/>
          <w:b/>
          <w:sz w:val="28"/>
          <w:szCs w:val="28"/>
          <w:lang w:eastAsia="ru-RU"/>
        </w:rPr>
      </w:pPr>
    </w:p>
    <w:p w:rsidR="007000D5" w:rsidRPr="00421FDD" w:rsidRDefault="007000D5" w:rsidP="007000D5">
      <w:pPr>
        <w:spacing w:after="0" w:line="360" w:lineRule="auto"/>
        <w:jc w:val="right"/>
        <w:rPr>
          <w:rFonts w:ascii="Times New Roman" w:eastAsia="Times New Roman" w:hAnsi="Times New Roman" w:cs="Times New Roman"/>
          <w:b/>
          <w:sz w:val="28"/>
          <w:szCs w:val="28"/>
          <w:lang w:eastAsia="ru-RU"/>
        </w:rPr>
      </w:pPr>
    </w:p>
    <w:p w:rsidR="007000D5" w:rsidRPr="00421FDD" w:rsidRDefault="007000D5" w:rsidP="007000D5">
      <w:pPr>
        <w:spacing w:after="0" w:line="360" w:lineRule="auto"/>
        <w:jc w:val="right"/>
        <w:rPr>
          <w:rFonts w:ascii="Times New Roman" w:eastAsia="Times New Roman" w:hAnsi="Times New Roman" w:cs="Times New Roman"/>
          <w:b/>
          <w:sz w:val="28"/>
          <w:szCs w:val="28"/>
          <w:lang w:eastAsia="ru-RU"/>
        </w:rPr>
      </w:pPr>
    </w:p>
    <w:p w:rsidR="007000D5" w:rsidRPr="00421FDD" w:rsidRDefault="007000D5" w:rsidP="007000D5">
      <w:pPr>
        <w:spacing w:after="0" w:line="360" w:lineRule="auto"/>
        <w:jc w:val="right"/>
        <w:rPr>
          <w:rFonts w:ascii="Times New Roman" w:eastAsia="Times New Roman" w:hAnsi="Times New Roman" w:cs="Times New Roman"/>
          <w:b/>
          <w:sz w:val="28"/>
          <w:szCs w:val="28"/>
          <w:lang w:eastAsia="ru-RU"/>
        </w:rPr>
      </w:pPr>
    </w:p>
    <w:p w:rsidR="007000D5" w:rsidRPr="00421FDD" w:rsidRDefault="007000D5" w:rsidP="007000D5">
      <w:pPr>
        <w:spacing w:after="0" w:line="360" w:lineRule="auto"/>
        <w:jc w:val="right"/>
        <w:rPr>
          <w:rFonts w:ascii="Times New Roman" w:eastAsia="Times New Roman" w:hAnsi="Times New Roman" w:cs="Times New Roman"/>
          <w:b/>
          <w:sz w:val="28"/>
          <w:szCs w:val="28"/>
          <w:lang w:eastAsia="ru-RU"/>
        </w:rPr>
      </w:pPr>
    </w:p>
    <w:p w:rsidR="007000D5" w:rsidRPr="00421FDD" w:rsidRDefault="007000D5" w:rsidP="007000D5">
      <w:pPr>
        <w:spacing w:after="0" w:line="360" w:lineRule="auto"/>
        <w:jc w:val="right"/>
        <w:rPr>
          <w:rFonts w:ascii="Times New Roman" w:eastAsia="Times New Roman" w:hAnsi="Times New Roman" w:cs="Times New Roman"/>
          <w:b/>
          <w:sz w:val="28"/>
          <w:szCs w:val="28"/>
          <w:lang w:eastAsia="ru-RU"/>
        </w:rPr>
      </w:pPr>
    </w:p>
    <w:p w:rsidR="007000D5" w:rsidRPr="00421FDD" w:rsidRDefault="007000D5" w:rsidP="007000D5">
      <w:pPr>
        <w:spacing w:after="0" w:line="360" w:lineRule="auto"/>
        <w:jc w:val="right"/>
        <w:rPr>
          <w:rFonts w:ascii="Times New Roman" w:eastAsia="Times New Roman" w:hAnsi="Times New Roman" w:cs="Times New Roman"/>
          <w:b/>
          <w:sz w:val="28"/>
          <w:szCs w:val="28"/>
          <w:lang w:eastAsia="ru-RU"/>
        </w:rPr>
      </w:pPr>
    </w:p>
    <w:p w:rsidR="007000D5" w:rsidRPr="00421FDD" w:rsidRDefault="007000D5" w:rsidP="007000D5">
      <w:pPr>
        <w:spacing w:after="0" w:line="360" w:lineRule="auto"/>
        <w:jc w:val="right"/>
        <w:rPr>
          <w:rFonts w:ascii="Times New Roman" w:hAnsi="Times New Roman" w:cs="Times New Roman"/>
          <w:b/>
          <w:sz w:val="28"/>
          <w:szCs w:val="28"/>
        </w:rPr>
      </w:pPr>
      <w:r w:rsidRPr="00421FDD">
        <w:rPr>
          <w:rFonts w:ascii="Times New Roman" w:hAnsi="Times New Roman" w:cs="Times New Roman"/>
          <w:noProof/>
          <w:sz w:val="28"/>
          <w:szCs w:val="28"/>
          <w:lang w:eastAsia="uk-UA"/>
        </w:rPr>
        <mc:AlternateContent>
          <mc:Choice Requires="wps">
            <w:drawing>
              <wp:anchor distT="0" distB="0" distL="114300" distR="114300" simplePos="0" relativeHeight="251659264" behindDoc="0" locked="0" layoutInCell="1" allowOverlap="1" wp14:anchorId="4CB0F89F" wp14:editId="3C3ECD18">
                <wp:simplePos x="0" y="0"/>
                <wp:positionH relativeFrom="margin">
                  <wp:posOffset>6867525</wp:posOffset>
                </wp:positionH>
                <wp:positionV relativeFrom="paragraph">
                  <wp:posOffset>805180</wp:posOffset>
                </wp:positionV>
                <wp:extent cx="2790825" cy="600075"/>
                <wp:effectExtent l="9525" t="13335" r="9525" b="15240"/>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790825" cy="600075"/>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5B76F8A" id="Пряма сполучна лінія 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40.75pt,63.4pt" to="760.5pt,1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" strokeweight="1pt">
                <v:stroke joinstyle="miter"/>
                <o:lock v:ext="edit" shapetype="f"/>
                <w10:wrap anchorx="margin"/>
              </v:line>
            </w:pict>
          </mc:Fallback>
        </mc:AlternateContent>
      </w:r>
      <w:r w:rsidRPr="00421FDD">
        <w:rPr>
          <w:rFonts w:ascii="Times New Roman" w:hAnsi="Times New Roman" w:cs="Times New Roman"/>
          <w:b/>
          <w:sz w:val="28"/>
          <w:szCs w:val="28"/>
        </w:rPr>
        <w:t>Додаток № 1</w:t>
      </w:r>
    </w:p>
    <w:p w:rsidR="007000D5" w:rsidRPr="00421FDD" w:rsidRDefault="007000D5" w:rsidP="007000D5">
      <w:pPr>
        <w:keepNext/>
        <w:spacing w:before="240" w:after="60" w:line="264" w:lineRule="auto"/>
        <w:jc w:val="center"/>
        <w:outlineLvl w:val="0"/>
        <w:rPr>
          <w:rFonts w:ascii="Times New Roman" w:eastAsia="Times New Roman" w:hAnsi="Times New Roman" w:cs="Times New Roman"/>
          <w:b/>
          <w:bCs/>
          <w:kern w:val="32"/>
          <w:sz w:val="28"/>
          <w:szCs w:val="28"/>
          <w:lang w:eastAsia="ru-RU"/>
        </w:rPr>
      </w:pPr>
      <w:r w:rsidRPr="00421FDD">
        <w:rPr>
          <w:rFonts w:ascii="Times New Roman" w:eastAsia="Times New Roman" w:hAnsi="Times New Roman" w:cs="Times New Roman"/>
          <w:b/>
          <w:bCs/>
          <w:kern w:val="32"/>
          <w:sz w:val="28"/>
          <w:szCs w:val="28"/>
          <w:lang w:eastAsia="ru-RU"/>
        </w:rPr>
        <w:t>Робочий  навчальний план спеціалізованої школи № 88 для учнів перших класів з укр</w:t>
      </w:r>
      <w:r w:rsidR="00AB7223" w:rsidRPr="00421FDD">
        <w:rPr>
          <w:rFonts w:ascii="Times New Roman" w:eastAsia="Times New Roman" w:hAnsi="Times New Roman" w:cs="Times New Roman"/>
          <w:b/>
          <w:bCs/>
          <w:kern w:val="32"/>
          <w:sz w:val="28"/>
          <w:szCs w:val="28"/>
          <w:lang w:eastAsia="ru-RU"/>
        </w:rPr>
        <w:t>аїнською мовою навчання на  2020 – 2021</w:t>
      </w:r>
      <w:r w:rsidRPr="00421FDD">
        <w:rPr>
          <w:rFonts w:ascii="Times New Roman" w:eastAsia="Times New Roman" w:hAnsi="Times New Roman" w:cs="Times New Roman"/>
          <w:b/>
          <w:bCs/>
          <w:kern w:val="32"/>
          <w:sz w:val="28"/>
          <w:szCs w:val="28"/>
          <w:lang w:eastAsia="ru-RU"/>
        </w:rPr>
        <w:t xml:space="preserve"> </w:t>
      </w:r>
      <w:proofErr w:type="spellStart"/>
      <w:r w:rsidRPr="00421FDD">
        <w:rPr>
          <w:rFonts w:ascii="Times New Roman" w:eastAsia="Times New Roman" w:hAnsi="Times New Roman" w:cs="Times New Roman"/>
          <w:b/>
          <w:bCs/>
          <w:kern w:val="32"/>
          <w:sz w:val="28"/>
          <w:szCs w:val="28"/>
          <w:lang w:eastAsia="ru-RU"/>
        </w:rPr>
        <w:t>н.р</w:t>
      </w:r>
      <w:proofErr w:type="spellEnd"/>
      <w:r w:rsidRPr="00421FDD">
        <w:rPr>
          <w:rFonts w:ascii="Times New Roman" w:eastAsia="Times New Roman" w:hAnsi="Times New Roman" w:cs="Times New Roman"/>
          <w:b/>
          <w:bCs/>
          <w:kern w:val="32"/>
          <w:sz w:val="28"/>
          <w:szCs w:val="28"/>
          <w:lang w:eastAsia="ru-RU"/>
        </w:rPr>
        <w:t>. НУШ-1</w:t>
      </w:r>
    </w:p>
    <w:tbl>
      <w:tblPr>
        <w:tblpPr w:leftFromText="180" w:rightFromText="180" w:vertAnchor="text" w:horzAnchor="margin"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6"/>
        <w:gridCol w:w="1418"/>
        <w:gridCol w:w="3402"/>
      </w:tblGrid>
      <w:tr w:rsidR="007000D5" w:rsidRPr="00421FDD" w:rsidTr="00621353">
        <w:trPr>
          <w:gridAfter w:val="2"/>
          <w:wAfter w:w="4820" w:type="dxa"/>
          <w:trHeight w:val="322"/>
        </w:trPr>
        <w:tc>
          <w:tcPr>
            <w:tcW w:w="4786" w:type="dxa"/>
            <w:tcBorders>
              <w:top w:val="nil"/>
              <w:left w:val="nil"/>
              <w:bottom w:val="single" w:sz="4" w:space="0" w:color="auto"/>
              <w:right w:val="nil"/>
            </w:tcBorders>
          </w:tcPr>
          <w:p w:rsidR="007000D5" w:rsidRPr="00421FDD" w:rsidRDefault="007000D5" w:rsidP="007000D5">
            <w:pPr>
              <w:widowControl w:val="0"/>
              <w:tabs>
                <w:tab w:val="left" w:pos="3615"/>
              </w:tabs>
              <w:snapToGrid w:val="0"/>
              <w:spacing w:after="0" w:line="240" w:lineRule="auto"/>
              <w:jc w:val="both"/>
              <w:rPr>
                <w:rFonts w:ascii="Times New Roman" w:hAnsi="Times New Roman" w:cs="Times New Roman"/>
                <w:sz w:val="28"/>
                <w:szCs w:val="28"/>
                <w:lang w:eastAsia="ru-RU"/>
              </w:rPr>
            </w:pPr>
          </w:p>
        </w:tc>
      </w:tr>
      <w:tr w:rsidR="007000D5" w:rsidRPr="00421FDD" w:rsidTr="00621353">
        <w:trPr>
          <w:trHeight w:val="557"/>
        </w:trPr>
        <w:tc>
          <w:tcPr>
            <w:tcW w:w="4786" w:type="dxa"/>
            <w:tcBorders>
              <w:top w:val="single" w:sz="4" w:space="0" w:color="auto"/>
              <w:left w:val="single" w:sz="4" w:space="0" w:color="auto"/>
              <w:bottom w:val="single" w:sz="4" w:space="0" w:color="auto"/>
              <w:right w:val="single" w:sz="4" w:space="0" w:color="auto"/>
            </w:tcBorders>
            <w:vAlign w:val="center"/>
          </w:tcPr>
          <w:p w:rsidR="007000D5" w:rsidRPr="00421FDD" w:rsidRDefault="007000D5" w:rsidP="007000D5">
            <w:pPr>
              <w:widowControl w:val="0"/>
              <w:snapToGrid w:val="0"/>
              <w:spacing w:after="0" w:line="240" w:lineRule="auto"/>
              <w:ind w:firstLine="29"/>
              <w:jc w:val="both"/>
              <w:rPr>
                <w:rFonts w:ascii="Times New Roman" w:hAnsi="Times New Roman" w:cs="Times New Roman"/>
                <w:b/>
                <w:sz w:val="28"/>
                <w:szCs w:val="28"/>
                <w:lang w:eastAsia="ru-RU"/>
              </w:rPr>
            </w:pPr>
            <w:r w:rsidRPr="00421FDD">
              <w:rPr>
                <w:rFonts w:ascii="Times New Roman" w:hAnsi="Times New Roman" w:cs="Times New Roman"/>
                <w:b/>
                <w:sz w:val="28"/>
                <w:szCs w:val="28"/>
                <w:lang w:eastAsia="ru-RU"/>
              </w:rPr>
              <w:t>Назва</w:t>
            </w:r>
          </w:p>
          <w:p w:rsidR="007000D5" w:rsidRPr="00421FDD" w:rsidRDefault="007000D5" w:rsidP="007000D5">
            <w:pPr>
              <w:widowControl w:val="0"/>
              <w:snapToGrid w:val="0"/>
              <w:spacing w:after="0" w:line="240" w:lineRule="auto"/>
              <w:ind w:firstLine="29"/>
              <w:jc w:val="both"/>
              <w:rPr>
                <w:rFonts w:ascii="Times New Roman" w:hAnsi="Times New Roman" w:cs="Times New Roman"/>
                <w:sz w:val="28"/>
                <w:szCs w:val="28"/>
                <w:lang w:eastAsia="ru-RU"/>
              </w:rPr>
            </w:pPr>
            <w:r w:rsidRPr="00421FDD">
              <w:rPr>
                <w:rFonts w:ascii="Times New Roman" w:hAnsi="Times New Roman" w:cs="Times New Roman"/>
                <w:b/>
                <w:sz w:val="28"/>
                <w:szCs w:val="28"/>
                <w:lang w:eastAsia="ru-RU"/>
              </w:rPr>
              <w:t>освітньої галузі</w:t>
            </w:r>
          </w:p>
        </w:tc>
        <w:tc>
          <w:tcPr>
            <w:tcW w:w="1418"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34"/>
              <w:jc w:val="both"/>
              <w:rPr>
                <w:rFonts w:ascii="Times New Roman" w:hAnsi="Times New Roman" w:cs="Times New Roman"/>
                <w:b/>
                <w:sz w:val="28"/>
                <w:szCs w:val="28"/>
                <w:lang w:eastAsia="ru-RU"/>
              </w:rPr>
            </w:pPr>
            <w:r w:rsidRPr="00421FDD">
              <w:rPr>
                <w:rFonts w:ascii="Times New Roman" w:hAnsi="Times New Roman" w:cs="Times New Roman"/>
                <w:b/>
                <w:sz w:val="28"/>
                <w:szCs w:val="28"/>
                <w:lang w:eastAsia="ru-RU"/>
              </w:rPr>
              <w:t>1</w:t>
            </w:r>
            <w:r w:rsidRPr="00421FDD">
              <w:rPr>
                <w:rFonts w:ascii="Times New Roman" w:hAnsi="Times New Roman" w:cs="Times New Roman"/>
                <w:b/>
                <w:sz w:val="28"/>
                <w:szCs w:val="28"/>
                <w:lang w:val="en-US" w:eastAsia="ru-RU"/>
              </w:rPr>
              <w:t>-</w:t>
            </w:r>
            <w:r w:rsidRPr="00421FDD">
              <w:rPr>
                <w:rFonts w:ascii="Times New Roman" w:hAnsi="Times New Roman" w:cs="Times New Roman"/>
                <w:b/>
                <w:sz w:val="28"/>
                <w:szCs w:val="28"/>
                <w:lang w:eastAsia="ru-RU"/>
              </w:rPr>
              <w:t>А</w:t>
            </w:r>
          </w:p>
        </w:tc>
        <w:tc>
          <w:tcPr>
            <w:tcW w:w="3402"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240" w:lineRule="auto"/>
              <w:ind w:firstLine="34"/>
              <w:jc w:val="both"/>
              <w:rPr>
                <w:rFonts w:ascii="Times New Roman" w:hAnsi="Times New Roman" w:cs="Times New Roman"/>
                <w:b/>
                <w:sz w:val="28"/>
                <w:szCs w:val="28"/>
                <w:lang w:eastAsia="ru-RU"/>
              </w:rPr>
            </w:pPr>
            <w:r w:rsidRPr="00421FDD">
              <w:rPr>
                <w:rFonts w:ascii="Times New Roman" w:hAnsi="Times New Roman" w:cs="Times New Roman"/>
                <w:b/>
                <w:sz w:val="28"/>
                <w:szCs w:val="28"/>
                <w:lang w:val="ru-RU" w:eastAsia="ru-RU"/>
              </w:rPr>
              <w:t xml:space="preserve">В тому </w:t>
            </w:r>
            <w:proofErr w:type="spellStart"/>
            <w:r w:rsidRPr="00421FDD">
              <w:rPr>
                <w:rFonts w:ascii="Times New Roman" w:hAnsi="Times New Roman" w:cs="Times New Roman"/>
                <w:b/>
                <w:sz w:val="28"/>
                <w:szCs w:val="28"/>
                <w:lang w:val="ru-RU" w:eastAsia="ru-RU"/>
              </w:rPr>
              <w:t>числі</w:t>
            </w:r>
            <w:proofErr w:type="spellEnd"/>
            <w:r w:rsidRPr="00421FDD">
              <w:rPr>
                <w:rFonts w:ascii="Times New Roman" w:hAnsi="Times New Roman" w:cs="Times New Roman"/>
                <w:b/>
                <w:sz w:val="28"/>
                <w:szCs w:val="28"/>
                <w:lang w:val="ru-RU" w:eastAsia="ru-RU"/>
              </w:rPr>
              <w:t xml:space="preserve">, для </w:t>
            </w:r>
            <w:proofErr w:type="spellStart"/>
            <w:r w:rsidRPr="00421FDD">
              <w:rPr>
                <w:rFonts w:ascii="Times New Roman" w:hAnsi="Times New Roman" w:cs="Times New Roman"/>
                <w:b/>
                <w:sz w:val="28"/>
                <w:szCs w:val="28"/>
                <w:lang w:val="ru-RU" w:eastAsia="ru-RU"/>
              </w:rPr>
              <w:t>учнів</w:t>
            </w:r>
            <w:proofErr w:type="spellEnd"/>
            <w:r w:rsidRPr="00421FDD">
              <w:rPr>
                <w:rFonts w:ascii="Times New Roman" w:hAnsi="Times New Roman" w:cs="Times New Roman"/>
                <w:b/>
                <w:sz w:val="28"/>
                <w:szCs w:val="28"/>
                <w:lang w:val="ru-RU" w:eastAsia="ru-RU"/>
              </w:rPr>
              <w:t xml:space="preserve"> </w:t>
            </w:r>
            <w:proofErr w:type="spellStart"/>
            <w:r w:rsidRPr="00421FDD">
              <w:rPr>
                <w:rFonts w:ascii="Times New Roman" w:hAnsi="Times New Roman" w:cs="Times New Roman"/>
                <w:b/>
                <w:sz w:val="28"/>
                <w:szCs w:val="28"/>
                <w:lang w:val="ru-RU" w:eastAsia="ru-RU"/>
              </w:rPr>
              <w:t>із</w:t>
            </w:r>
            <w:proofErr w:type="spellEnd"/>
            <w:r w:rsidRPr="00421FDD">
              <w:rPr>
                <w:rFonts w:ascii="Times New Roman" w:hAnsi="Times New Roman" w:cs="Times New Roman"/>
                <w:b/>
                <w:sz w:val="28"/>
                <w:szCs w:val="28"/>
                <w:lang w:val="ru-RU" w:eastAsia="ru-RU"/>
              </w:rPr>
              <w:t xml:space="preserve"> </w:t>
            </w:r>
            <w:proofErr w:type="spellStart"/>
            <w:r w:rsidRPr="00421FDD">
              <w:rPr>
                <w:rFonts w:ascii="Times New Roman" w:hAnsi="Times New Roman" w:cs="Times New Roman"/>
                <w:b/>
                <w:sz w:val="28"/>
                <w:szCs w:val="28"/>
                <w:lang w:val="ru-RU" w:eastAsia="ru-RU"/>
              </w:rPr>
              <w:t>затримкою</w:t>
            </w:r>
            <w:proofErr w:type="spellEnd"/>
            <w:r w:rsidRPr="00421FDD">
              <w:rPr>
                <w:rFonts w:ascii="Times New Roman" w:hAnsi="Times New Roman" w:cs="Times New Roman"/>
                <w:b/>
                <w:sz w:val="28"/>
                <w:szCs w:val="28"/>
                <w:lang w:val="ru-RU" w:eastAsia="ru-RU"/>
              </w:rPr>
              <w:t xml:space="preserve"> </w:t>
            </w:r>
            <w:proofErr w:type="spellStart"/>
            <w:r w:rsidRPr="00421FDD">
              <w:rPr>
                <w:rFonts w:ascii="Times New Roman" w:hAnsi="Times New Roman" w:cs="Times New Roman"/>
                <w:b/>
                <w:sz w:val="28"/>
                <w:szCs w:val="28"/>
                <w:lang w:val="ru-RU" w:eastAsia="ru-RU"/>
              </w:rPr>
              <w:t>психічного</w:t>
            </w:r>
            <w:proofErr w:type="spellEnd"/>
            <w:r w:rsidRPr="00421FDD">
              <w:rPr>
                <w:rFonts w:ascii="Times New Roman" w:hAnsi="Times New Roman" w:cs="Times New Roman"/>
                <w:b/>
                <w:sz w:val="28"/>
                <w:szCs w:val="28"/>
                <w:lang w:val="ru-RU" w:eastAsia="ru-RU"/>
              </w:rPr>
              <w:t xml:space="preserve"> </w:t>
            </w:r>
            <w:proofErr w:type="spellStart"/>
            <w:r w:rsidRPr="00421FDD">
              <w:rPr>
                <w:rFonts w:ascii="Times New Roman" w:hAnsi="Times New Roman" w:cs="Times New Roman"/>
                <w:b/>
                <w:sz w:val="28"/>
                <w:szCs w:val="28"/>
                <w:lang w:val="ru-RU" w:eastAsia="ru-RU"/>
              </w:rPr>
              <w:t>розвитку</w:t>
            </w:r>
            <w:proofErr w:type="spellEnd"/>
          </w:p>
        </w:tc>
      </w:tr>
      <w:tr w:rsidR="007000D5" w:rsidRPr="00421FDD" w:rsidTr="00621353">
        <w:trPr>
          <w:trHeight w:val="547"/>
        </w:trPr>
        <w:tc>
          <w:tcPr>
            <w:tcW w:w="4786"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240" w:lineRule="auto"/>
              <w:ind w:firstLine="29"/>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Мовно-літературна  (українська мова)</w:t>
            </w:r>
          </w:p>
        </w:tc>
        <w:tc>
          <w:tcPr>
            <w:tcW w:w="1418"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7</w:t>
            </w:r>
          </w:p>
        </w:tc>
        <w:tc>
          <w:tcPr>
            <w:tcW w:w="3402" w:type="dxa"/>
            <w:tcBorders>
              <w:top w:val="single" w:sz="4" w:space="0" w:color="auto"/>
              <w:left w:val="single" w:sz="4" w:space="0" w:color="auto"/>
            </w:tcBorders>
            <w:shd w:val="clear" w:color="auto" w:fill="auto"/>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7</w:t>
            </w:r>
          </w:p>
        </w:tc>
      </w:tr>
      <w:tr w:rsidR="007000D5" w:rsidRPr="00421FDD" w:rsidTr="00621353">
        <w:trPr>
          <w:trHeight w:val="476"/>
        </w:trPr>
        <w:tc>
          <w:tcPr>
            <w:tcW w:w="4786"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240" w:lineRule="auto"/>
              <w:ind w:firstLine="29"/>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Іншомовна (англійська мова)</w:t>
            </w:r>
          </w:p>
        </w:tc>
        <w:tc>
          <w:tcPr>
            <w:tcW w:w="1418" w:type="dxa"/>
            <w:tcBorders>
              <w:top w:val="single" w:sz="4" w:space="0" w:color="auto"/>
              <w:left w:val="single" w:sz="4" w:space="0" w:color="auto"/>
              <w:bottom w:val="single" w:sz="4" w:space="0" w:color="auto"/>
              <w:right w:val="single" w:sz="4" w:space="0" w:color="auto"/>
            </w:tcBorders>
            <w:vAlign w:val="center"/>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2</w:t>
            </w:r>
          </w:p>
        </w:tc>
        <w:tc>
          <w:tcPr>
            <w:tcW w:w="3402" w:type="dxa"/>
            <w:tcBorders>
              <w:left w:val="single" w:sz="4" w:space="0" w:color="auto"/>
              <w:bottom w:val="single" w:sz="4" w:space="0" w:color="auto"/>
            </w:tcBorders>
            <w:shd w:val="clear" w:color="auto" w:fill="auto"/>
            <w:vAlign w:val="center"/>
          </w:tcPr>
          <w:p w:rsidR="007000D5" w:rsidRPr="00421FDD" w:rsidRDefault="007000D5" w:rsidP="007000D5">
            <w:pPr>
              <w:spacing w:after="200" w:line="276" w:lineRule="auto"/>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2</w:t>
            </w:r>
          </w:p>
        </w:tc>
      </w:tr>
      <w:tr w:rsidR="007000D5" w:rsidRPr="00421FDD" w:rsidTr="00621353">
        <w:trPr>
          <w:trHeight w:val="404"/>
        </w:trPr>
        <w:tc>
          <w:tcPr>
            <w:tcW w:w="4786"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240" w:lineRule="auto"/>
              <w:ind w:firstLine="29"/>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Математична</w:t>
            </w:r>
          </w:p>
        </w:tc>
        <w:tc>
          <w:tcPr>
            <w:tcW w:w="1418"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4</w:t>
            </w:r>
          </w:p>
        </w:tc>
        <w:tc>
          <w:tcPr>
            <w:tcW w:w="3402"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4</w:t>
            </w:r>
          </w:p>
        </w:tc>
      </w:tr>
      <w:tr w:rsidR="007000D5" w:rsidRPr="00421FDD" w:rsidTr="00621353">
        <w:trPr>
          <w:trHeight w:val="1279"/>
        </w:trPr>
        <w:tc>
          <w:tcPr>
            <w:tcW w:w="4786"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after="0" w:line="240" w:lineRule="auto"/>
              <w:ind w:firstLine="29"/>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Я досліджую світ (природнича,</w:t>
            </w:r>
          </w:p>
          <w:p w:rsidR="007000D5" w:rsidRPr="00421FDD" w:rsidRDefault="007000D5" w:rsidP="007000D5">
            <w:pPr>
              <w:widowControl w:val="0"/>
              <w:snapToGrid w:val="0"/>
              <w:spacing w:after="0" w:line="240" w:lineRule="auto"/>
              <w:ind w:firstLine="29"/>
              <w:rPr>
                <w:rFonts w:ascii="Times New Roman" w:hAnsi="Times New Roman" w:cs="Times New Roman"/>
                <w:sz w:val="28"/>
                <w:szCs w:val="28"/>
                <w:lang w:eastAsia="ru-RU"/>
              </w:rPr>
            </w:pPr>
            <w:r w:rsidRPr="00421FDD">
              <w:rPr>
                <w:rFonts w:ascii="Times New Roman" w:hAnsi="Times New Roman" w:cs="Times New Roman"/>
                <w:sz w:val="28"/>
                <w:szCs w:val="28"/>
                <w:lang w:eastAsia="ru-RU"/>
              </w:rPr>
              <w:t xml:space="preserve">громадянська й історична, </w:t>
            </w:r>
            <w:proofErr w:type="spellStart"/>
            <w:r w:rsidRPr="00421FDD">
              <w:rPr>
                <w:rFonts w:ascii="Times New Roman" w:hAnsi="Times New Roman" w:cs="Times New Roman"/>
                <w:sz w:val="28"/>
                <w:szCs w:val="28"/>
                <w:lang w:eastAsia="ru-RU"/>
              </w:rPr>
              <w:t>cоціальна</w:t>
            </w:r>
            <w:proofErr w:type="spellEnd"/>
            <w:r w:rsidRPr="00421FDD">
              <w:rPr>
                <w:rFonts w:ascii="Times New Roman" w:hAnsi="Times New Roman" w:cs="Times New Roman"/>
                <w:sz w:val="28"/>
                <w:szCs w:val="28"/>
                <w:lang w:eastAsia="ru-RU"/>
              </w:rPr>
              <w:t xml:space="preserve">, </w:t>
            </w:r>
            <w:proofErr w:type="spellStart"/>
            <w:r w:rsidRPr="00421FDD">
              <w:rPr>
                <w:rFonts w:ascii="Times New Roman" w:hAnsi="Times New Roman" w:cs="Times New Roman"/>
                <w:sz w:val="28"/>
                <w:szCs w:val="28"/>
                <w:lang w:eastAsia="ru-RU"/>
              </w:rPr>
              <w:t>здоров’язбережувальна</w:t>
            </w:r>
            <w:proofErr w:type="spellEnd"/>
            <w:r w:rsidRPr="00421FDD">
              <w:rPr>
                <w:rFonts w:ascii="Times New Roman" w:hAnsi="Times New Roman" w:cs="Times New Roman"/>
                <w:sz w:val="28"/>
                <w:szCs w:val="28"/>
                <w:lang w:eastAsia="ru-RU"/>
              </w:rPr>
              <w:t xml:space="preserve"> галузі)</w:t>
            </w:r>
          </w:p>
        </w:tc>
        <w:tc>
          <w:tcPr>
            <w:tcW w:w="1418"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p>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3</w:t>
            </w:r>
          </w:p>
        </w:tc>
        <w:tc>
          <w:tcPr>
            <w:tcW w:w="3402"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p>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3</w:t>
            </w:r>
          </w:p>
        </w:tc>
      </w:tr>
      <w:tr w:rsidR="007000D5" w:rsidRPr="00421FDD" w:rsidTr="00621353">
        <w:trPr>
          <w:trHeight w:val="422"/>
        </w:trPr>
        <w:tc>
          <w:tcPr>
            <w:tcW w:w="4786"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240" w:lineRule="auto"/>
              <w:ind w:firstLine="29"/>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Технологічна</w:t>
            </w:r>
          </w:p>
        </w:tc>
        <w:tc>
          <w:tcPr>
            <w:tcW w:w="1418" w:type="dxa"/>
            <w:vMerge w:val="restart"/>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1</w:t>
            </w:r>
          </w:p>
        </w:tc>
        <w:tc>
          <w:tcPr>
            <w:tcW w:w="3402" w:type="dxa"/>
            <w:vMerge w:val="restart"/>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1</w:t>
            </w:r>
          </w:p>
        </w:tc>
      </w:tr>
      <w:tr w:rsidR="007000D5" w:rsidRPr="00421FDD" w:rsidTr="00621353">
        <w:trPr>
          <w:trHeight w:val="423"/>
        </w:trPr>
        <w:tc>
          <w:tcPr>
            <w:tcW w:w="4786"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240" w:lineRule="auto"/>
              <w:ind w:firstLine="29"/>
              <w:jc w:val="both"/>
              <w:rPr>
                <w:rFonts w:ascii="Times New Roman" w:hAnsi="Times New Roman" w:cs="Times New Roman"/>
                <w:sz w:val="28"/>
                <w:szCs w:val="28"/>
                <w:lang w:eastAsia="ru-RU"/>
              </w:rPr>
            </w:pPr>
            <w:proofErr w:type="spellStart"/>
            <w:r w:rsidRPr="00421FDD">
              <w:rPr>
                <w:rFonts w:ascii="Times New Roman" w:hAnsi="Times New Roman" w:cs="Times New Roman"/>
                <w:sz w:val="28"/>
                <w:szCs w:val="28"/>
                <w:lang w:eastAsia="ru-RU"/>
              </w:rPr>
              <w:t>Інформатична</w:t>
            </w:r>
            <w:proofErr w:type="spellEnd"/>
          </w:p>
        </w:tc>
        <w:tc>
          <w:tcPr>
            <w:tcW w:w="1418" w:type="dxa"/>
            <w:vMerge/>
            <w:tcBorders>
              <w:top w:val="single" w:sz="4" w:space="0" w:color="auto"/>
              <w:left w:val="single" w:sz="4" w:space="0" w:color="auto"/>
              <w:bottom w:val="single" w:sz="4" w:space="0" w:color="auto"/>
              <w:right w:val="single" w:sz="4" w:space="0" w:color="auto"/>
            </w:tcBorders>
            <w:vAlign w:val="center"/>
          </w:tcPr>
          <w:p w:rsidR="007000D5" w:rsidRPr="00421FDD" w:rsidRDefault="007000D5" w:rsidP="007000D5">
            <w:pPr>
              <w:spacing w:after="200" w:line="276" w:lineRule="auto"/>
              <w:rPr>
                <w:rFonts w:ascii="Times New Roman" w:hAnsi="Times New Roman" w:cs="Times New Roman"/>
                <w:sz w:val="28"/>
                <w:szCs w:val="28"/>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7000D5" w:rsidRPr="00421FDD" w:rsidRDefault="007000D5" w:rsidP="007000D5">
            <w:pPr>
              <w:spacing w:after="200" w:line="276" w:lineRule="auto"/>
              <w:rPr>
                <w:rFonts w:ascii="Times New Roman" w:hAnsi="Times New Roman" w:cs="Times New Roman"/>
                <w:sz w:val="28"/>
                <w:szCs w:val="28"/>
                <w:lang w:eastAsia="ru-RU"/>
              </w:rPr>
            </w:pPr>
          </w:p>
        </w:tc>
      </w:tr>
      <w:tr w:rsidR="007000D5" w:rsidRPr="00421FDD" w:rsidTr="00621353">
        <w:trPr>
          <w:trHeight w:val="433"/>
        </w:trPr>
        <w:tc>
          <w:tcPr>
            <w:tcW w:w="4786"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240" w:lineRule="auto"/>
              <w:ind w:firstLine="29"/>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Мистецька («Мистецтво» інтегрований курс)</w:t>
            </w:r>
          </w:p>
        </w:tc>
        <w:tc>
          <w:tcPr>
            <w:tcW w:w="1418"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2</w:t>
            </w:r>
          </w:p>
        </w:tc>
        <w:tc>
          <w:tcPr>
            <w:tcW w:w="3402"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2</w:t>
            </w:r>
          </w:p>
        </w:tc>
      </w:tr>
      <w:tr w:rsidR="007000D5" w:rsidRPr="00421FDD" w:rsidTr="00621353">
        <w:trPr>
          <w:trHeight w:val="433"/>
        </w:trPr>
        <w:tc>
          <w:tcPr>
            <w:tcW w:w="4786"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240" w:lineRule="auto"/>
              <w:ind w:firstLine="29"/>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Фізкультурна</w:t>
            </w:r>
          </w:p>
        </w:tc>
        <w:tc>
          <w:tcPr>
            <w:tcW w:w="1418"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3</w:t>
            </w:r>
          </w:p>
        </w:tc>
        <w:tc>
          <w:tcPr>
            <w:tcW w:w="3402"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3</w:t>
            </w:r>
          </w:p>
        </w:tc>
      </w:tr>
      <w:tr w:rsidR="007000D5" w:rsidRPr="00421FDD" w:rsidTr="00621353">
        <w:trPr>
          <w:trHeight w:val="433"/>
        </w:trPr>
        <w:tc>
          <w:tcPr>
            <w:tcW w:w="4786"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240" w:lineRule="auto"/>
              <w:jc w:val="both"/>
              <w:rPr>
                <w:rFonts w:ascii="Times New Roman" w:hAnsi="Times New Roman" w:cs="Times New Roman"/>
                <w:b/>
                <w:sz w:val="28"/>
                <w:szCs w:val="28"/>
                <w:lang w:eastAsia="ru-RU"/>
              </w:rPr>
            </w:pPr>
            <w:r w:rsidRPr="00421FDD">
              <w:rPr>
                <w:rFonts w:ascii="Times New Roman" w:hAnsi="Times New Roman" w:cs="Times New Roman"/>
                <w:b/>
                <w:sz w:val="28"/>
                <w:szCs w:val="28"/>
                <w:lang w:eastAsia="ru-RU"/>
              </w:rPr>
              <w:t>Усього</w:t>
            </w:r>
          </w:p>
        </w:tc>
        <w:tc>
          <w:tcPr>
            <w:tcW w:w="1418"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highlight w:val="yellow"/>
                <w:lang w:eastAsia="ru-RU"/>
              </w:rPr>
            </w:pPr>
            <w:r w:rsidRPr="00421FDD">
              <w:rPr>
                <w:rFonts w:ascii="Times New Roman" w:hAnsi="Times New Roman" w:cs="Times New Roman"/>
                <w:sz w:val="28"/>
                <w:szCs w:val="28"/>
                <w:lang w:eastAsia="ru-RU"/>
              </w:rPr>
              <w:t>19+3</w:t>
            </w:r>
          </w:p>
        </w:tc>
        <w:tc>
          <w:tcPr>
            <w:tcW w:w="3402"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highlight w:val="yellow"/>
                <w:lang w:eastAsia="ru-RU"/>
              </w:rPr>
            </w:pPr>
            <w:r w:rsidRPr="00421FDD">
              <w:rPr>
                <w:rFonts w:ascii="Times New Roman" w:hAnsi="Times New Roman" w:cs="Times New Roman"/>
                <w:sz w:val="28"/>
                <w:szCs w:val="28"/>
                <w:lang w:eastAsia="ru-RU"/>
              </w:rPr>
              <w:t>22</w:t>
            </w:r>
          </w:p>
        </w:tc>
      </w:tr>
      <w:tr w:rsidR="007000D5" w:rsidRPr="00421FDD" w:rsidTr="00621353">
        <w:tc>
          <w:tcPr>
            <w:tcW w:w="4786"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after="0" w:line="240" w:lineRule="auto"/>
              <w:ind w:firstLine="34"/>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 xml:space="preserve">Додаткові години для вивчення предметів освітніх галузей, проведення індивідуальних консультацій та групових занять. </w:t>
            </w:r>
          </w:p>
          <w:p w:rsidR="007000D5" w:rsidRPr="00421FDD" w:rsidRDefault="007000D5" w:rsidP="007000D5">
            <w:pPr>
              <w:widowControl w:val="0"/>
              <w:snapToGrid w:val="0"/>
              <w:spacing w:after="0" w:line="240" w:lineRule="auto"/>
              <w:ind w:firstLine="34"/>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1. Російська мова</w:t>
            </w:r>
          </w:p>
        </w:tc>
        <w:tc>
          <w:tcPr>
            <w:tcW w:w="1418" w:type="dxa"/>
            <w:tcBorders>
              <w:top w:val="single" w:sz="4" w:space="0" w:color="auto"/>
              <w:left w:val="single" w:sz="4" w:space="0" w:color="auto"/>
              <w:bottom w:val="single" w:sz="4" w:space="0" w:color="auto"/>
              <w:right w:val="single" w:sz="4" w:space="0" w:color="auto"/>
            </w:tcBorders>
            <w:vAlign w:val="center"/>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p>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p>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1</w:t>
            </w:r>
          </w:p>
        </w:tc>
        <w:tc>
          <w:tcPr>
            <w:tcW w:w="3402" w:type="dxa"/>
            <w:tcBorders>
              <w:top w:val="single" w:sz="4" w:space="0" w:color="auto"/>
              <w:left w:val="single" w:sz="4" w:space="0" w:color="auto"/>
              <w:bottom w:val="single" w:sz="4" w:space="0" w:color="auto"/>
              <w:right w:val="single" w:sz="4" w:space="0" w:color="auto"/>
            </w:tcBorders>
            <w:vAlign w:val="center"/>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p>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p>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1</w:t>
            </w:r>
          </w:p>
        </w:tc>
      </w:tr>
      <w:tr w:rsidR="007000D5" w:rsidRPr="00421FDD" w:rsidTr="00621353">
        <w:tc>
          <w:tcPr>
            <w:tcW w:w="4786"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240" w:lineRule="auto"/>
              <w:ind w:firstLine="34"/>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lastRenderedPageBreak/>
              <w:t>Корекційно-розвиткові заняття</w:t>
            </w:r>
          </w:p>
        </w:tc>
        <w:tc>
          <w:tcPr>
            <w:tcW w:w="1418"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after="0" w:line="240" w:lineRule="auto"/>
              <w:ind w:firstLine="34"/>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Корекція розвитку – 3</w:t>
            </w:r>
          </w:p>
          <w:p w:rsidR="007000D5" w:rsidRPr="00421FDD" w:rsidRDefault="007000D5" w:rsidP="007000D5">
            <w:pPr>
              <w:widowControl w:val="0"/>
              <w:snapToGrid w:val="0"/>
              <w:spacing w:after="0" w:line="240" w:lineRule="auto"/>
              <w:ind w:firstLine="34"/>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Розвиток мовлення - 5</w:t>
            </w:r>
          </w:p>
          <w:p w:rsidR="007000D5" w:rsidRPr="00421FDD" w:rsidRDefault="007000D5" w:rsidP="007000D5">
            <w:pPr>
              <w:widowControl w:val="0"/>
              <w:snapToGrid w:val="0"/>
              <w:spacing w:after="0" w:line="240" w:lineRule="auto"/>
              <w:ind w:firstLine="34"/>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Ритміка- 2</w:t>
            </w:r>
          </w:p>
        </w:tc>
      </w:tr>
      <w:tr w:rsidR="007000D5" w:rsidRPr="00421FDD" w:rsidTr="00621353">
        <w:trPr>
          <w:trHeight w:val="519"/>
        </w:trPr>
        <w:tc>
          <w:tcPr>
            <w:tcW w:w="4786"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240" w:lineRule="auto"/>
              <w:ind w:firstLine="34"/>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 xml:space="preserve">Гранично допустиме тижневе навантаження </w:t>
            </w:r>
          </w:p>
        </w:tc>
        <w:tc>
          <w:tcPr>
            <w:tcW w:w="1418" w:type="dxa"/>
            <w:tcBorders>
              <w:top w:val="single" w:sz="4" w:space="0" w:color="auto"/>
              <w:left w:val="single" w:sz="4" w:space="0" w:color="auto"/>
              <w:bottom w:val="single" w:sz="4" w:space="0" w:color="auto"/>
              <w:right w:val="single" w:sz="4" w:space="0" w:color="auto"/>
            </w:tcBorders>
            <w:vAlign w:val="center"/>
          </w:tcPr>
          <w:p w:rsidR="007000D5" w:rsidRPr="00421FDD" w:rsidRDefault="007000D5" w:rsidP="007000D5">
            <w:pPr>
              <w:widowControl w:val="0"/>
              <w:snapToGrid w:val="0"/>
              <w:spacing w:before="100" w:beforeAutospacing="1" w:after="100" w:afterAutospacing="1" w:line="24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20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000D5" w:rsidRPr="00421FDD" w:rsidRDefault="007000D5" w:rsidP="007000D5">
            <w:pPr>
              <w:widowControl w:val="0"/>
              <w:snapToGrid w:val="0"/>
              <w:spacing w:before="100" w:beforeAutospacing="1" w:after="100" w:afterAutospacing="1"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20</w:t>
            </w:r>
          </w:p>
        </w:tc>
      </w:tr>
      <w:tr w:rsidR="007000D5" w:rsidRPr="00421FDD" w:rsidTr="00621353">
        <w:tc>
          <w:tcPr>
            <w:tcW w:w="4786" w:type="dxa"/>
            <w:tcBorders>
              <w:top w:val="single" w:sz="4" w:space="0" w:color="auto"/>
              <w:left w:val="single" w:sz="4" w:space="0" w:color="auto"/>
              <w:bottom w:val="single" w:sz="4" w:space="0" w:color="auto"/>
              <w:right w:val="single" w:sz="4" w:space="0" w:color="auto"/>
            </w:tcBorders>
            <w:vAlign w:val="center"/>
          </w:tcPr>
          <w:p w:rsidR="007000D5" w:rsidRPr="00421FDD" w:rsidRDefault="007000D5" w:rsidP="007000D5">
            <w:pPr>
              <w:widowControl w:val="0"/>
              <w:snapToGrid w:val="0"/>
              <w:spacing w:before="100" w:beforeAutospacing="1" w:after="100" w:afterAutospacing="1" w:line="240" w:lineRule="auto"/>
              <w:ind w:firstLine="34"/>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Сумарна кількість навчальних годин, що фінансуються з бюджету (без урахування поділу на групи) </w:t>
            </w:r>
          </w:p>
        </w:tc>
        <w:tc>
          <w:tcPr>
            <w:tcW w:w="1418" w:type="dxa"/>
            <w:tcBorders>
              <w:top w:val="single" w:sz="4" w:space="0" w:color="auto"/>
              <w:left w:val="single" w:sz="4" w:space="0" w:color="auto"/>
              <w:bottom w:val="single" w:sz="4" w:space="0" w:color="auto"/>
              <w:right w:val="single" w:sz="4" w:space="0" w:color="auto"/>
            </w:tcBorders>
            <w:vAlign w:val="center"/>
          </w:tcPr>
          <w:p w:rsidR="007000D5" w:rsidRPr="00421FDD" w:rsidRDefault="007000D5" w:rsidP="007000D5">
            <w:pPr>
              <w:widowControl w:val="0"/>
              <w:snapToGrid w:val="0"/>
              <w:spacing w:before="100" w:beforeAutospacing="1" w:after="100" w:afterAutospacing="1"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20+3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000D5" w:rsidRPr="00421FDD" w:rsidRDefault="007000D5" w:rsidP="007000D5">
            <w:pPr>
              <w:widowControl w:val="0"/>
              <w:snapToGrid w:val="0"/>
              <w:spacing w:before="100" w:beforeAutospacing="1" w:after="100" w:afterAutospacing="1"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20+2</w:t>
            </w:r>
          </w:p>
        </w:tc>
      </w:tr>
    </w:tbl>
    <w:p w:rsidR="00666595" w:rsidRDefault="00666595" w:rsidP="007000D5">
      <w:pPr>
        <w:spacing w:after="200" w:line="276" w:lineRule="auto"/>
        <w:ind w:firstLine="708"/>
        <w:jc w:val="right"/>
        <w:rPr>
          <w:rFonts w:ascii="Times New Roman" w:hAnsi="Times New Roman" w:cs="Times New Roman"/>
          <w:sz w:val="28"/>
          <w:szCs w:val="28"/>
        </w:rPr>
      </w:pPr>
    </w:p>
    <w:p w:rsidR="007000D5" w:rsidRPr="00421FDD" w:rsidRDefault="007000D5" w:rsidP="007000D5">
      <w:pPr>
        <w:spacing w:after="200" w:line="276" w:lineRule="auto"/>
        <w:ind w:firstLine="708"/>
        <w:jc w:val="right"/>
        <w:rPr>
          <w:rFonts w:ascii="Times New Roman" w:hAnsi="Times New Roman" w:cs="Times New Roman"/>
          <w:sz w:val="28"/>
          <w:szCs w:val="28"/>
        </w:rPr>
      </w:pPr>
      <w:r w:rsidRPr="00421FDD">
        <w:rPr>
          <w:rFonts w:ascii="Times New Roman" w:hAnsi="Times New Roman" w:cs="Times New Roman"/>
          <w:sz w:val="28"/>
          <w:szCs w:val="28"/>
        </w:rPr>
        <w:t xml:space="preserve">Директор </w:t>
      </w:r>
      <w:proofErr w:type="spellStart"/>
      <w:r w:rsidRPr="00421FDD">
        <w:rPr>
          <w:rFonts w:ascii="Times New Roman" w:hAnsi="Times New Roman" w:cs="Times New Roman"/>
          <w:sz w:val="28"/>
          <w:szCs w:val="28"/>
        </w:rPr>
        <w:t>сш</w:t>
      </w:r>
      <w:proofErr w:type="spellEnd"/>
      <w:r w:rsidRPr="00421FDD">
        <w:rPr>
          <w:rFonts w:ascii="Times New Roman" w:hAnsi="Times New Roman" w:cs="Times New Roman"/>
          <w:sz w:val="28"/>
          <w:szCs w:val="28"/>
        </w:rPr>
        <w:t xml:space="preserve"> № 88 </w:t>
      </w:r>
      <w:r w:rsidRPr="00421FDD">
        <w:rPr>
          <w:rFonts w:ascii="Times New Roman" w:hAnsi="Times New Roman" w:cs="Times New Roman"/>
          <w:sz w:val="28"/>
          <w:szCs w:val="28"/>
        </w:rPr>
        <w:tab/>
      </w:r>
      <w:r w:rsidRPr="00421FDD">
        <w:rPr>
          <w:rFonts w:ascii="Times New Roman" w:hAnsi="Times New Roman" w:cs="Times New Roman"/>
          <w:sz w:val="28"/>
          <w:szCs w:val="28"/>
        </w:rPr>
        <w:tab/>
      </w:r>
      <w:r w:rsidRPr="00421FDD">
        <w:rPr>
          <w:rFonts w:ascii="Times New Roman" w:hAnsi="Times New Roman" w:cs="Times New Roman"/>
          <w:sz w:val="28"/>
          <w:szCs w:val="28"/>
        </w:rPr>
        <w:tab/>
      </w:r>
      <w:r w:rsidRPr="00421FDD">
        <w:rPr>
          <w:rFonts w:ascii="Times New Roman" w:hAnsi="Times New Roman" w:cs="Times New Roman"/>
          <w:sz w:val="28"/>
          <w:szCs w:val="28"/>
        </w:rPr>
        <w:tab/>
      </w:r>
      <w:r w:rsidRPr="00421FDD">
        <w:rPr>
          <w:rFonts w:ascii="Times New Roman" w:hAnsi="Times New Roman" w:cs="Times New Roman"/>
          <w:sz w:val="28"/>
          <w:szCs w:val="28"/>
        </w:rPr>
        <w:tab/>
      </w:r>
      <w:r w:rsidRPr="00421FDD">
        <w:rPr>
          <w:rFonts w:ascii="Times New Roman" w:hAnsi="Times New Roman" w:cs="Times New Roman"/>
          <w:sz w:val="28"/>
          <w:szCs w:val="28"/>
        </w:rPr>
        <w:tab/>
        <w:t>С.Мішньова</w:t>
      </w:r>
      <w:r w:rsidRPr="00421FDD">
        <w:rPr>
          <w:rFonts w:ascii="Times New Roman" w:hAnsi="Times New Roman" w:cs="Times New Roman"/>
          <w:sz w:val="28"/>
          <w:szCs w:val="28"/>
        </w:rPr>
        <w:tab/>
      </w:r>
    </w:p>
    <w:p w:rsidR="007000D5" w:rsidRPr="00421FDD" w:rsidRDefault="007000D5" w:rsidP="007000D5">
      <w:pPr>
        <w:spacing w:after="200" w:line="276" w:lineRule="auto"/>
        <w:ind w:firstLine="708"/>
        <w:jc w:val="right"/>
        <w:rPr>
          <w:rFonts w:ascii="Times New Roman" w:hAnsi="Times New Roman" w:cs="Times New Roman"/>
          <w:b/>
          <w:sz w:val="28"/>
          <w:szCs w:val="28"/>
        </w:rPr>
      </w:pPr>
      <w:r w:rsidRPr="00421FDD">
        <w:rPr>
          <w:rFonts w:ascii="Times New Roman" w:hAnsi="Times New Roman" w:cs="Times New Roman"/>
          <w:b/>
          <w:sz w:val="28"/>
          <w:szCs w:val="28"/>
        </w:rPr>
        <w:t>Додаток № 2</w:t>
      </w:r>
    </w:p>
    <w:p w:rsidR="007000D5" w:rsidRPr="00421FDD" w:rsidRDefault="007000D5" w:rsidP="007000D5">
      <w:pPr>
        <w:keepNext/>
        <w:spacing w:before="240" w:after="60" w:line="264" w:lineRule="auto"/>
        <w:jc w:val="center"/>
        <w:outlineLvl w:val="0"/>
        <w:rPr>
          <w:rFonts w:ascii="Times New Roman" w:eastAsia="Times New Roman" w:hAnsi="Times New Roman" w:cs="Times New Roman"/>
          <w:b/>
          <w:bCs/>
          <w:kern w:val="32"/>
          <w:sz w:val="28"/>
          <w:szCs w:val="28"/>
          <w:lang w:eastAsia="ru-RU"/>
        </w:rPr>
      </w:pPr>
      <w:r w:rsidRPr="00421FDD">
        <w:rPr>
          <w:rFonts w:ascii="Times New Roman" w:eastAsia="Times New Roman" w:hAnsi="Times New Roman" w:cs="Times New Roman"/>
          <w:b/>
          <w:bCs/>
          <w:kern w:val="32"/>
          <w:sz w:val="28"/>
          <w:szCs w:val="28"/>
          <w:lang w:eastAsia="ru-RU"/>
        </w:rPr>
        <w:t>Робочий  навчальний план спеціалізованої школи № 88 для учнів перших класів з ро</w:t>
      </w:r>
      <w:r w:rsidR="00AB7223" w:rsidRPr="00421FDD">
        <w:rPr>
          <w:rFonts w:ascii="Times New Roman" w:eastAsia="Times New Roman" w:hAnsi="Times New Roman" w:cs="Times New Roman"/>
          <w:b/>
          <w:bCs/>
          <w:kern w:val="32"/>
          <w:sz w:val="28"/>
          <w:szCs w:val="28"/>
          <w:lang w:eastAsia="ru-RU"/>
        </w:rPr>
        <w:t>сійською мовою навчання на  2020 – 2021</w:t>
      </w:r>
      <w:r w:rsidRPr="00421FDD">
        <w:rPr>
          <w:rFonts w:ascii="Times New Roman" w:eastAsia="Times New Roman" w:hAnsi="Times New Roman" w:cs="Times New Roman"/>
          <w:b/>
          <w:bCs/>
          <w:kern w:val="32"/>
          <w:sz w:val="28"/>
          <w:szCs w:val="28"/>
          <w:lang w:eastAsia="ru-RU"/>
        </w:rPr>
        <w:t xml:space="preserve"> </w:t>
      </w:r>
      <w:proofErr w:type="spellStart"/>
      <w:r w:rsidRPr="00421FDD">
        <w:rPr>
          <w:rFonts w:ascii="Times New Roman" w:eastAsia="Times New Roman" w:hAnsi="Times New Roman" w:cs="Times New Roman"/>
          <w:b/>
          <w:bCs/>
          <w:kern w:val="32"/>
          <w:sz w:val="28"/>
          <w:szCs w:val="28"/>
          <w:lang w:eastAsia="ru-RU"/>
        </w:rPr>
        <w:t>н.р</w:t>
      </w:r>
      <w:proofErr w:type="spellEnd"/>
      <w:r w:rsidRPr="00421FDD">
        <w:rPr>
          <w:rFonts w:ascii="Times New Roman" w:eastAsia="Times New Roman" w:hAnsi="Times New Roman" w:cs="Times New Roman"/>
          <w:b/>
          <w:bCs/>
          <w:kern w:val="32"/>
          <w:sz w:val="28"/>
          <w:szCs w:val="28"/>
          <w:lang w:eastAsia="ru-RU"/>
        </w:rPr>
        <w:t>. НУШ-1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91"/>
        <w:gridCol w:w="11"/>
        <w:gridCol w:w="1418"/>
        <w:gridCol w:w="3402"/>
      </w:tblGrid>
      <w:tr w:rsidR="007000D5" w:rsidRPr="00421FDD" w:rsidTr="00621353">
        <w:trPr>
          <w:trHeight w:val="570"/>
        </w:trPr>
        <w:tc>
          <w:tcPr>
            <w:tcW w:w="4491" w:type="dxa"/>
            <w:vMerge w:val="restart"/>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tabs>
                <w:tab w:val="left" w:pos="3465"/>
              </w:tabs>
              <w:snapToGrid w:val="0"/>
              <w:spacing w:after="200" w:line="276" w:lineRule="auto"/>
              <w:jc w:val="both"/>
              <w:rPr>
                <w:rFonts w:ascii="Times New Roman" w:hAnsi="Times New Roman" w:cs="Times New Roman"/>
                <w:b/>
                <w:sz w:val="28"/>
                <w:szCs w:val="28"/>
                <w:lang w:eastAsia="ru-RU"/>
              </w:rPr>
            </w:pPr>
            <w:r w:rsidRPr="00421FDD">
              <w:rPr>
                <w:rFonts w:ascii="Times New Roman" w:hAnsi="Times New Roman" w:cs="Times New Roman"/>
                <w:b/>
                <w:noProof/>
                <w:sz w:val="28"/>
                <w:szCs w:val="28"/>
                <w:lang w:eastAsia="uk-UA"/>
              </w:rPr>
              <mc:AlternateContent>
                <mc:Choice Requires="wps">
                  <w:drawing>
                    <wp:anchor distT="0" distB="0" distL="114300" distR="114300" simplePos="0" relativeHeight="251660288" behindDoc="0" locked="0" layoutInCell="1" allowOverlap="1" wp14:anchorId="504EE9AF" wp14:editId="7E67C1DA">
                      <wp:simplePos x="0" y="0"/>
                      <wp:positionH relativeFrom="margin">
                        <wp:posOffset>4445</wp:posOffset>
                      </wp:positionH>
                      <wp:positionV relativeFrom="paragraph">
                        <wp:posOffset>16510</wp:posOffset>
                      </wp:positionV>
                      <wp:extent cx="2705100" cy="1104900"/>
                      <wp:effectExtent l="0" t="0" r="19050" b="19050"/>
                      <wp:wrapNone/>
                      <wp:docPr id="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705100" cy="110490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8452A9" id="Пряма сполучна лінія 1"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5pt,1.3pt" to="213.35pt,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" strokeweight="1pt">
                      <v:stroke joinstyle="miter"/>
                      <o:lock v:ext="edit" shapetype="f"/>
                      <w10:wrap anchorx="margin"/>
                    </v:line>
                  </w:pict>
                </mc:Fallback>
              </mc:AlternateContent>
            </w:r>
            <w:r w:rsidRPr="00421FDD">
              <w:rPr>
                <w:rFonts w:ascii="Times New Roman" w:hAnsi="Times New Roman" w:cs="Times New Roman"/>
                <w:b/>
                <w:sz w:val="28"/>
                <w:szCs w:val="28"/>
                <w:lang w:eastAsia="ru-RU"/>
              </w:rPr>
              <w:t>Назва</w:t>
            </w:r>
            <w:r w:rsidRPr="00421FDD">
              <w:rPr>
                <w:rFonts w:ascii="Times New Roman" w:hAnsi="Times New Roman" w:cs="Times New Roman"/>
                <w:b/>
                <w:sz w:val="28"/>
                <w:szCs w:val="28"/>
                <w:lang w:eastAsia="ru-RU"/>
              </w:rPr>
              <w:tab/>
            </w:r>
          </w:p>
          <w:p w:rsidR="007000D5" w:rsidRPr="00421FDD" w:rsidRDefault="007000D5" w:rsidP="007000D5">
            <w:pPr>
              <w:widowControl w:val="0"/>
              <w:snapToGrid w:val="0"/>
              <w:spacing w:after="200" w:line="276" w:lineRule="auto"/>
              <w:ind w:firstLine="29"/>
              <w:jc w:val="both"/>
              <w:rPr>
                <w:rFonts w:ascii="Times New Roman" w:hAnsi="Times New Roman" w:cs="Times New Roman"/>
                <w:b/>
                <w:sz w:val="28"/>
                <w:szCs w:val="28"/>
                <w:lang w:eastAsia="ru-RU"/>
              </w:rPr>
            </w:pPr>
            <w:r w:rsidRPr="00421FDD">
              <w:rPr>
                <w:rFonts w:ascii="Times New Roman" w:hAnsi="Times New Roman" w:cs="Times New Roman"/>
                <w:b/>
                <w:sz w:val="28"/>
                <w:szCs w:val="28"/>
                <w:lang w:eastAsia="ru-RU"/>
              </w:rPr>
              <w:t>освітньої галузі</w:t>
            </w:r>
          </w:p>
          <w:p w:rsidR="007000D5" w:rsidRPr="00421FDD" w:rsidRDefault="007000D5" w:rsidP="007000D5">
            <w:pPr>
              <w:widowControl w:val="0"/>
              <w:snapToGrid w:val="0"/>
              <w:spacing w:after="200" w:line="276" w:lineRule="auto"/>
              <w:ind w:firstLine="720"/>
              <w:jc w:val="right"/>
              <w:rPr>
                <w:rFonts w:ascii="Times New Roman" w:hAnsi="Times New Roman" w:cs="Times New Roman"/>
                <w:b/>
                <w:sz w:val="28"/>
                <w:szCs w:val="28"/>
                <w:lang w:eastAsia="ru-RU"/>
              </w:rPr>
            </w:pPr>
            <w:r w:rsidRPr="00421FDD">
              <w:rPr>
                <w:rFonts w:ascii="Times New Roman" w:hAnsi="Times New Roman" w:cs="Times New Roman"/>
                <w:b/>
                <w:sz w:val="28"/>
                <w:szCs w:val="28"/>
                <w:lang w:eastAsia="ru-RU"/>
              </w:rPr>
              <w:t>Класи</w:t>
            </w:r>
          </w:p>
        </w:tc>
        <w:tc>
          <w:tcPr>
            <w:tcW w:w="1429" w:type="dxa"/>
            <w:gridSpan w:val="2"/>
            <w:tcBorders>
              <w:bottom w:val="nil"/>
            </w:tcBorders>
            <w:shd w:val="clear" w:color="auto" w:fill="auto"/>
          </w:tcPr>
          <w:p w:rsidR="007000D5" w:rsidRPr="00421FDD" w:rsidRDefault="007000D5" w:rsidP="007000D5">
            <w:pPr>
              <w:spacing w:after="200" w:line="276" w:lineRule="auto"/>
              <w:rPr>
                <w:rFonts w:ascii="Times New Roman" w:hAnsi="Times New Roman" w:cs="Times New Roman"/>
                <w:b/>
                <w:sz w:val="28"/>
                <w:szCs w:val="28"/>
              </w:rPr>
            </w:pPr>
          </w:p>
        </w:tc>
        <w:tc>
          <w:tcPr>
            <w:tcW w:w="3402" w:type="dxa"/>
            <w:tcBorders>
              <w:bottom w:val="nil"/>
            </w:tcBorders>
            <w:shd w:val="clear" w:color="auto" w:fill="auto"/>
          </w:tcPr>
          <w:p w:rsidR="007000D5" w:rsidRPr="00421FDD" w:rsidRDefault="007000D5" w:rsidP="007000D5">
            <w:pPr>
              <w:spacing w:after="200" w:line="276" w:lineRule="auto"/>
              <w:rPr>
                <w:rFonts w:ascii="Times New Roman" w:hAnsi="Times New Roman" w:cs="Times New Roman"/>
                <w:b/>
                <w:sz w:val="28"/>
                <w:szCs w:val="28"/>
              </w:rPr>
            </w:pPr>
            <w:r w:rsidRPr="00421FDD">
              <w:rPr>
                <w:rFonts w:ascii="Times New Roman" w:hAnsi="Times New Roman" w:cs="Times New Roman"/>
                <w:b/>
                <w:sz w:val="28"/>
                <w:szCs w:val="28"/>
              </w:rPr>
              <w:t>В тому числі,</w:t>
            </w:r>
          </w:p>
        </w:tc>
      </w:tr>
      <w:tr w:rsidR="007000D5" w:rsidRPr="00421FDD" w:rsidTr="00621353">
        <w:trPr>
          <w:trHeight w:val="869"/>
        </w:trPr>
        <w:tc>
          <w:tcPr>
            <w:tcW w:w="4491" w:type="dxa"/>
            <w:vMerge/>
            <w:tcBorders>
              <w:top w:val="single" w:sz="4" w:space="0" w:color="auto"/>
              <w:left w:val="single" w:sz="4" w:space="0" w:color="auto"/>
              <w:bottom w:val="single" w:sz="4" w:space="0" w:color="auto"/>
              <w:right w:val="single" w:sz="4" w:space="0" w:color="auto"/>
            </w:tcBorders>
            <w:vAlign w:val="center"/>
          </w:tcPr>
          <w:p w:rsidR="007000D5" w:rsidRPr="00421FDD" w:rsidRDefault="007000D5" w:rsidP="007000D5">
            <w:pPr>
              <w:spacing w:after="200" w:line="276" w:lineRule="auto"/>
              <w:rPr>
                <w:rFonts w:ascii="Times New Roman" w:hAnsi="Times New Roman" w:cs="Times New Roman"/>
                <w:b/>
                <w:sz w:val="28"/>
                <w:szCs w:val="28"/>
                <w:lang w:eastAsia="ru-RU"/>
              </w:rPr>
            </w:pPr>
          </w:p>
        </w:tc>
        <w:tc>
          <w:tcPr>
            <w:tcW w:w="1429" w:type="dxa"/>
            <w:gridSpan w:val="2"/>
            <w:tcBorders>
              <w:top w:val="nil"/>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34"/>
              <w:jc w:val="center"/>
              <w:rPr>
                <w:rFonts w:ascii="Times New Roman" w:hAnsi="Times New Roman" w:cs="Times New Roman"/>
                <w:b/>
                <w:sz w:val="28"/>
                <w:szCs w:val="28"/>
                <w:lang w:eastAsia="ru-RU"/>
              </w:rPr>
            </w:pPr>
            <w:r w:rsidRPr="00421FDD">
              <w:rPr>
                <w:rFonts w:ascii="Times New Roman" w:hAnsi="Times New Roman" w:cs="Times New Roman"/>
                <w:b/>
                <w:sz w:val="28"/>
                <w:szCs w:val="28"/>
                <w:lang w:eastAsia="ru-RU"/>
              </w:rPr>
              <w:t>1</w:t>
            </w:r>
            <w:r w:rsidRPr="00421FDD">
              <w:rPr>
                <w:rFonts w:ascii="Times New Roman" w:hAnsi="Times New Roman" w:cs="Times New Roman"/>
                <w:b/>
                <w:sz w:val="28"/>
                <w:szCs w:val="28"/>
                <w:lang w:val="en-US" w:eastAsia="ru-RU"/>
              </w:rPr>
              <w:t>-</w:t>
            </w:r>
            <w:r w:rsidR="00AB7223" w:rsidRPr="00421FDD">
              <w:rPr>
                <w:rFonts w:ascii="Times New Roman" w:hAnsi="Times New Roman" w:cs="Times New Roman"/>
                <w:b/>
                <w:sz w:val="28"/>
                <w:szCs w:val="28"/>
                <w:lang w:eastAsia="ru-RU"/>
              </w:rPr>
              <w:t>Б</w:t>
            </w:r>
          </w:p>
        </w:tc>
        <w:tc>
          <w:tcPr>
            <w:tcW w:w="3402" w:type="dxa"/>
            <w:tcBorders>
              <w:top w:val="nil"/>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34"/>
              <w:jc w:val="center"/>
              <w:rPr>
                <w:rFonts w:ascii="Times New Roman" w:hAnsi="Times New Roman" w:cs="Times New Roman"/>
                <w:b/>
                <w:sz w:val="28"/>
                <w:szCs w:val="28"/>
                <w:lang w:eastAsia="ru-RU"/>
              </w:rPr>
            </w:pPr>
            <w:r w:rsidRPr="00421FDD">
              <w:rPr>
                <w:rFonts w:ascii="Times New Roman" w:hAnsi="Times New Roman" w:cs="Times New Roman"/>
                <w:b/>
                <w:sz w:val="28"/>
                <w:szCs w:val="28"/>
                <w:lang w:val="ru-RU" w:eastAsia="ru-RU"/>
              </w:rPr>
              <w:t xml:space="preserve">для </w:t>
            </w:r>
            <w:proofErr w:type="spellStart"/>
            <w:r w:rsidRPr="00421FDD">
              <w:rPr>
                <w:rFonts w:ascii="Times New Roman" w:hAnsi="Times New Roman" w:cs="Times New Roman"/>
                <w:b/>
                <w:sz w:val="28"/>
                <w:szCs w:val="28"/>
                <w:lang w:val="ru-RU" w:eastAsia="ru-RU"/>
              </w:rPr>
              <w:t>учнів</w:t>
            </w:r>
            <w:proofErr w:type="spellEnd"/>
            <w:r w:rsidRPr="00421FDD">
              <w:rPr>
                <w:rFonts w:ascii="Times New Roman" w:hAnsi="Times New Roman" w:cs="Times New Roman"/>
                <w:b/>
                <w:sz w:val="28"/>
                <w:szCs w:val="28"/>
                <w:lang w:val="ru-RU" w:eastAsia="ru-RU"/>
              </w:rPr>
              <w:t xml:space="preserve"> з </w:t>
            </w:r>
            <w:proofErr w:type="spellStart"/>
            <w:r w:rsidRPr="00421FDD">
              <w:rPr>
                <w:rFonts w:ascii="Times New Roman" w:hAnsi="Times New Roman" w:cs="Times New Roman"/>
                <w:b/>
                <w:sz w:val="28"/>
                <w:szCs w:val="28"/>
                <w:lang w:val="ru-RU" w:eastAsia="ru-RU"/>
              </w:rPr>
              <w:t>затримкою</w:t>
            </w:r>
            <w:proofErr w:type="spellEnd"/>
            <w:r w:rsidRPr="00421FDD">
              <w:rPr>
                <w:rFonts w:ascii="Times New Roman" w:hAnsi="Times New Roman" w:cs="Times New Roman"/>
                <w:b/>
                <w:sz w:val="28"/>
                <w:szCs w:val="28"/>
                <w:lang w:val="ru-RU" w:eastAsia="ru-RU"/>
              </w:rPr>
              <w:t xml:space="preserve"> </w:t>
            </w:r>
            <w:proofErr w:type="spellStart"/>
            <w:r w:rsidRPr="00421FDD">
              <w:rPr>
                <w:rFonts w:ascii="Times New Roman" w:hAnsi="Times New Roman" w:cs="Times New Roman"/>
                <w:b/>
                <w:sz w:val="28"/>
                <w:szCs w:val="28"/>
                <w:lang w:val="ru-RU" w:eastAsia="ru-RU"/>
              </w:rPr>
              <w:t>психічного</w:t>
            </w:r>
            <w:proofErr w:type="spellEnd"/>
            <w:r w:rsidRPr="00421FDD">
              <w:rPr>
                <w:rFonts w:ascii="Times New Roman" w:hAnsi="Times New Roman" w:cs="Times New Roman"/>
                <w:b/>
                <w:sz w:val="28"/>
                <w:szCs w:val="28"/>
                <w:lang w:val="ru-RU" w:eastAsia="ru-RU"/>
              </w:rPr>
              <w:t xml:space="preserve"> </w:t>
            </w:r>
            <w:proofErr w:type="spellStart"/>
            <w:r w:rsidRPr="00421FDD">
              <w:rPr>
                <w:rFonts w:ascii="Times New Roman" w:hAnsi="Times New Roman" w:cs="Times New Roman"/>
                <w:b/>
                <w:sz w:val="28"/>
                <w:szCs w:val="28"/>
                <w:lang w:val="ru-RU" w:eastAsia="ru-RU"/>
              </w:rPr>
              <w:t>розвитку</w:t>
            </w:r>
            <w:proofErr w:type="spellEnd"/>
          </w:p>
        </w:tc>
      </w:tr>
      <w:tr w:rsidR="007000D5" w:rsidRPr="00421FDD" w:rsidTr="00621353">
        <w:trPr>
          <w:trHeight w:val="404"/>
        </w:trPr>
        <w:tc>
          <w:tcPr>
            <w:tcW w:w="4491"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29"/>
              <w:jc w:val="both"/>
              <w:rPr>
                <w:rFonts w:ascii="Times New Roman" w:hAnsi="Times New Roman" w:cs="Times New Roman"/>
                <w:sz w:val="28"/>
                <w:szCs w:val="28"/>
                <w:lang w:eastAsia="ru-RU"/>
              </w:rPr>
            </w:pPr>
            <w:r w:rsidRPr="00421FDD">
              <w:rPr>
                <w:rFonts w:ascii="Times New Roman" w:hAnsi="Times New Roman" w:cs="Times New Roman"/>
                <w:b/>
                <w:sz w:val="28"/>
                <w:szCs w:val="28"/>
                <w:lang w:eastAsia="ru-RU"/>
              </w:rPr>
              <w:t>Мовно-літературна</w:t>
            </w:r>
            <w:r w:rsidRPr="00421FDD">
              <w:rPr>
                <w:rFonts w:ascii="Times New Roman" w:hAnsi="Times New Roman" w:cs="Times New Roman"/>
                <w:sz w:val="28"/>
                <w:szCs w:val="28"/>
                <w:lang w:eastAsia="ru-RU"/>
              </w:rPr>
              <w:t xml:space="preserve">:  </w:t>
            </w:r>
          </w:p>
        </w:tc>
        <w:tc>
          <w:tcPr>
            <w:tcW w:w="1429" w:type="dxa"/>
            <w:gridSpan w:val="2"/>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p>
        </w:tc>
        <w:tc>
          <w:tcPr>
            <w:tcW w:w="3402" w:type="dxa"/>
            <w:tcBorders>
              <w:top w:val="single" w:sz="4" w:space="0" w:color="auto"/>
              <w:left w:val="single" w:sz="4" w:space="0" w:color="auto"/>
            </w:tcBorders>
            <w:shd w:val="clear" w:color="auto" w:fill="auto"/>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p>
        </w:tc>
      </w:tr>
      <w:tr w:rsidR="007000D5" w:rsidRPr="00421FDD" w:rsidTr="00621353">
        <w:trPr>
          <w:trHeight w:val="404"/>
        </w:trPr>
        <w:tc>
          <w:tcPr>
            <w:tcW w:w="4491"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29"/>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Російська  мова</w:t>
            </w:r>
          </w:p>
        </w:tc>
        <w:tc>
          <w:tcPr>
            <w:tcW w:w="1429" w:type="dxa"/>
            <w:gridSpan w:val="2"/>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4</w:t>
            </w:r>
          </w:p>
        </w:tc>
        <w:tc>
          <w:tcPr>
            <w:tcW w:w="3402" w:type="dxa"/>
            <w:tcBorders>
              <w:top w:val="single" w:sz="4" w:space="0" w:color="auto"/>
              <w:left w:val="single" w:sz="4" w:space="0" w:color="auto"/>
            </w:tcBorders>
            <w:shd w:val="clear" w:color="auto" w:fill="auto"/>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4</w:t>
            </w:r>
          </w:p>
        </w:tc>
      </w:tr>
      <w:tr w:rsidR="007000D5" w:rsidRPr="00421FDD" w:rsidTr="00621353">
        <w:trPr>
          <w:trHeight w:val="404"/>
        </w:trPr>
        <w:tc>
          <w:tcPr>
            <w:tcW w:w="4491"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29"/>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Українська мова</w:t>
            </w:r>
          </w:p>
        </w:tc>
        <w:tc>
          <w:tcPr>
            <w:tcW w:w="1429" w:type="dxa"/>
            <w:gridSpan w:val="2"/>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5</w:t>
            </w:r>
          </w:p>
        </w:tc>
        <w:tc>
          <w:tcPr>
            <w:tcW w:w="3402" w:type="dxa"/>
            <w:tcBorders>
              <w:top w:val="single" w:sz="4" w:space="0" w:color="auto"/>
              <w:left w:val="single" w:sz="4" w:space="0" w:color="auto"/>
            </w:tcBorders>
            <w:shd w:val="clear" w:color="auto" w:fill="auto"/>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4</w:t>
            </w:r>
          </w:p>
        </w:tc>
      </w:tr>
      <w:tr w:rsidR="007000D5" w:rsidRPr="00421FDD" w:rsidTr="00621353">
        <w:trPr>
          <w:trHeight w:val="476"/>
        </w:trPr>
        <w:tc>
          <w:tcPr>
            <w:tcW w:w="4491"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29"/>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Іншомовна (англійська мова)</w:t>
            </w:r>
          </w:p>
        </w:tc>
        <w:tc>
          <w:tcPr>
            <w:tcW w:w="1429" w:type="dxa"/>
            <w:gridSpan w:val="2"/>
            <w:tcBorders>
              <w:top w:val="single" w:sz="4" w:space="0" w:color="auto"/>
              <w:left w:val="single" w:sz="4" w:space="0" w:color="auto"/>
              <w:bottom w:val="single" w:sz="4" w:space="0" w:color="auto"/>
              <w:right w:val="single" w:sz="4" w:space="0" w:color="auto"/>
            </w:tcBorders>
            <w:vAlign w:val="center"/>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2</w:t>
            </w:r>
          </w:p>
        </w:tc>
        <w:tc>
          <w:tcPr>
            <w:tcW w:w="3402" w:type="dxa"/>
            <w:tcBorders>
              <w:left w:val="single" w:sz="4" w:space="0" w:color="auto"/>
              <w:bottom w:val="single" w:sz="4" w:space="0" w:color="auto"/>
            </w:tcBorders>
            <w:shd w:val="clear" w:color="auto" w:fill="auto"/>
            <w:vAlign w:val="center"/>
          </w:tcPr>
          <w:p w:rsidR="007000D5" w:rsidRPr="00421FDD" w:rsidRDefault="007000D5" w:rsidP="007000D5">
            <w:pPr>
              <w:spacing w:after="200" w:line="276" w:lineRule="auto"/>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2</w:t>
            </w:r>
          </w:p>
        </w:tc>
      </w:tr>
      <w:tr w:rsidR="007000D5" w:rsidRPr="00421FDD" w:rsidTr="00621353">
        <w:trPr>
          <w:trHeight w:val="404"/>
        </w:trPr>
        <w:tc>
          <w:tcPr>
            <w:tcW w:w="4491"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29"/>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Математична</w:t>
            </w:r>
          </w:p>
        </w:tc>
        <w:tc>
          <w:tcPr>
            <w:tcW w:w="1429" w:type="dxa"/>
            <w:gridSpan w:val="2"/>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4</w:t>
            </w:r>
          </w:p>
        </w:tc>
        <w:tc>
          <w:tcPr>
            <w:tcW w:w="3402"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4</w:t>
            </w:r>
          </w:p>
        </w:tc>
      </w:tr>
      <w:tr w:rsidR="007000D5" w:rsidRPr="00421FDD" w:rsidTr="00621353">
        <w:trPr>
          <w:trHeight w:val="1279"/>
        </w:trPr>
        <w:tc>
          <w:tcPr>
            <w:tcW w:w="4491"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after="0" w:line="240" w:lineRule="auto"/>
              <w:ind w:firstLine="29"/>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Я досліджую світ (природнича,</w:t>
            </w:r>
          </w:p>
          <w:p w:rsidR="007000D5" w:rsidRPr="00421FDD" w:rsidRDefault="007000D5" w:rsidP="007000D5">
            <w:pPr>
              <w:widowControl w:val="0"/>
              <w:snapToGrid w:val="0"/>
              <w:spacing w:after="0" w:line="240" w:lineRule="auto"/>
              <w:ind w:firstLine="29"/>
              <w:rPr>
                <w:rFonts w:ascii="Times New Roman" w:hAnsi="Times New Roman" w:cs="Times New Roman"/>
                <w:sz w:val="28"/>
                <w:szCs w:val="28"/>
                <w:lang w:eastAsia="ru-RU"/>
              </w:rPr>
            </w:pPr>
            <w:r w:rsidRPr="00421FDD">
              <w:rPr>
                <w:rFonts w:ascii="Times New Roman" w:hAnsi="Times New Roman" w:cs="Times New Roman"/>
                <w:sz w:val="28"/>
                <w:szCs w:val="28"/>
                <w:lang w:eastAsia="ru-RU"/>
              </w:rPr>
              <w:t xml:space="preserve">громадянська й історична, </w:t>
            </w:r>
            <w:proofErr w:type="spellStart"/>
            <w:r w:rsidRPr="00421FDD">
              <w:rPr>
                <w:rFonts w:ascii="Times New Roman" w:hAnsi="Times New Roman" w:cs="Times New Roman"/>
                <w:sz w:val="28"/>
                <w:szCs w:val="28"/>
                <w:lang w:eastAsia="ru-RU"/>
              </w:rPr>
              <w:t>cоціальна</w:t>
            </w:r>
            <w:proofErr w:type="spellEnd"/>
            <w:r w:rsidRPr="00421FDD">
              <w:rPr>
                <w:rFonts w:ascii="Times New Roman" w:hAnsi="Times New Roman" w:cs="Times New Roman"/>
                <w:sz w:val="28"/>
                <w:szCs w:val="28"/>
                <w:lang w:eastAsia="ru-RU"/>
              </w:rPr>
              <w:t xml:space="preserve">, </w:t>
            </w:r>
            <w:proofErr w:type="spellStart"/>
            <w:r w:rsidRPr="00421FDD">
              <w:rPr>
                <w:rFonts w:ascii="Times New Roman" w:hAnsi="Times New Roman" w:cs="Times New Roman"/>
                <w:sz w:val="28"/>
                <w:szCs w:val="28"/>
                <w:lang w:eastAsia="ru-RU"/>
              </w:rPr>
              <w:t>здоров’язбережувальна</w:t>
            </w:r>
            <w:proofErr w:type="spellEnd"/>
            <w:r w:rsidRPr="00421FDD">
              <w:rPr>
                <w:rFonts w:ascii="Times New Roman" w:hAnsi="Times New Roman" w:cs="Times New Roman"/>
                <w:sz w:val="28"/>
                <w:szCs w:val="28"/>
                <w:lang w:eastAsia="ru-RU"/>
              </w:rPr>
              <w:t xml:space="preserve"> галузі)</w:t>
            </w:r>
          </w:p>
        </w:tc>
        <w:tc>
          <w:tcPr>
            <w:tcW w:w="1429" w:type="dxa"/>
            <w:gridSpan w:val="2"/>
            <w:vMerge w:val="restart"/>
            <w:tcBorders>
              <w:top w:val="single" w:sz="4" w:space="0" w:color="auto"/>
              <w:left w:val="single" w:sz="4" w:space="0" w:color="auto"/>
              <w:right w:val="single" w:sz="4" w:space="0" w:color="auto"/>
            </w:tcBorders>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3</w:t>
            </w:r>
          </w:p>
        </w:tc>
        <w:tc>
          <w:tcPr>
            <w:tcW w:w="3402"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3</w:t>
            </w:r>
          </w:p>
        </w:tc>
      </w:tr>
      <w:tr w:rsidR="007000D5" w:rsidRPr="00421FDD" w:rsidTr="00621353">
        <w:trPr>
          <w:trHeight w:val="422"/>
        </w:trPr>
        <w:tc>
          <w:tcPr>
            <w:tcW w:w="4491"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29"/>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Технологічна</w:t>
            </w:r>
          </w:p>
        </w:tc>
        <w:tc>
          <w:tcPr>
            <w:tcW w:w="1429" w:type="dxa"/>
            <w:gridSpan w:val="2"/>
            <w:vMerge/>
            <w:tcBorders>
              <w:left w:val="single" w:sz="4" w:space="0" w:color="auto"/>
              <w:right w:val="single" w:sz="4" w:space="0" w:color="auto"/>
            </w:tcBorders>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p>
        </w:tc>
        <w:tc>
          <w:tcPr>
            <w:tcW w:w="3402" w:type="dxa"/>
            <w:vMerge w:val="restart"/>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1</w:t>
            </w:r>
          </w:p>
        </w:tc>
      </w:tr>
      <w:tr w:rsidR="007000D5" w:rsidRPr="00421FDD" w:rsidTr="00621353">
        <w:trPr>
          <w:trHeight w:val="423"/>
        </w:trPr>
        <w:tc>
          <w:tcPr>
            <w:tcW w:w="4491"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29"/>
              <w:jc w:val="both"/>
              <w:rPr>
                <w:rFonts w:ascii="Times New Roman" w:hAnsi="Times New Roman" w:cs="Times New Roman"/>
                <w:sz w:val="28"/>
                <w:szCs w:val="28"/>
                <w:lang w:eastAsia="ru-RU"/>
              </w:rPr>
            </w:pPr>
            <w:proofErr w:type="spellStart"/>
            <w:r w:rsidRPr="00421FDD">
              <w:rPr>
                <w:rFonts w:ascii="Times New Roman" w:hAnsi="Times New Roman" w:cs="Times New Roman"/>
                <w:sz w:val="28"/>
                <w:szCs w:val="28"/>
                <w:lang w:eastAsia="ru-RU"/>
              </w:rPr>
              <w:t>Інформатична</w:t>
            </w:r>
            <w:proofErr w:type="spellEnd"/>
          </w:p>
        </w:tc>
        <w:tc>
          <w:tcPr>
            <w:tcW w:w="1429" w:type="dxa"/>
            <w:gridSpan w:val="2"/>
            <w:vMerge/>
            <w:tcBorders>
              <w:left w:val="single" w:sz="4" w:space="0" w:color="auto"/>
              <w:bottom w:val="single" w:sz="4" w:space="0" w:color="auto"/>
              <w:right w:val="single" w:sz="4" w:space="0" w:color="auto"/>
            </w:tcBorders>
            <w:vAlign w:val="center"/>
          </w:tcPr>
          <w:p w:rsidR="007000D5" w:rsidRPr="00421FDD" w:rsidRDefault="007000D5" w:rsidP="007000D5">
            <w:pPr>
              <w:spacing w:after="200" w:line="276" w:lineRule="auto"/>
              <w:rPr>
                <w:rFonts w:ascii="Times New Roman" w:hAnsi="Times New Roman" w:cs="Times New Roman"/>
                <w:sz w:val="28"/>
                <w:szCs w:val="28"/>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7000D5" w:rsidRPr="00421FDD" w:rsidRDefault="007000D5" w:rsidP="007000D5">
            <w:pPr>
              <w:spacing w:after="200" w:line="276" w:lineRule="auto"/>
              <w:rPr>
                <w:rFonts w:ascii="Times New Roman" w:hAnsi="Times New Roman" w:cs="Times New Roman"/>
                <w:sz w:val="28"/>
                <w:szCs w:val="28"/>
                <w:lang w:eastAsia="ru-RU"/>
              </w:rPr>
            </w:pPr>
          </w:p>
        </w:tc>
      </w:tr>
      <w:tr w:rsidR="007000D5" w:rsidRPr="00421FDD" w:rsidTr="00621353">
        <w:trPr>
          <w:trHeight w:val="433"/>
        </w:trPr>
        <w:tc>
          <w:tcPr>
            <w:tcW w:w="4491"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29"/>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Мистецька</w:t>
            </w:r>
          </w:p>
        </w:tc>
        <w:tc>
          <w:tcPr>
            <w:tcW w:w="1429" w:type="dxa"/>
            <w:gridSpan w:val="2"/>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2</w:t>
            </w:r>
          </w:p>
        </w:tc>
        <w:tc>
          <w:tcPr>
            <w:tcW w:w="3402"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2</w:t>
            </w:r>
          </w:p>
        </w:tc>
      </w:tr>
      <w:tr w:rsidR="007000D5" w:rsidRPr="00421FDD" w:rsidTr="00621353">
        <w:trPr>
          <w:trHeight w:val="433"/>
        </w:trPr>
        <w:tc>
          <w:tcPr>
            <w:tcW w:w="4491"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29"/>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Фізкультурна*</w:t>
            </w:r>
          </w:p>
        </w:tc>
        <w:tc>
          <w:tcPr>
            <w:tcW w:w="1429" w:type="dxa"/>
            <w:gridSpan w:val="2"/>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3</w:t>
            </w:r>
          </w:p>
        </w:tc>
        <w:tc>
          <w:tcPr>
            <w:tcW w:w="3402"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3</w:t>
            </w:r>
          </w:p>
        </w:tc>
      </w:tr>
      <w:tr w:rsidR="007000D5" w:rsidRPr="00421FDD" w:rsidTr="00621353">
        <w:trPr>
          <w:trHeight w:val="433"/>
        </w:trPr>
        <w:tc>
          <w:tcPr>
            <w:tcW w:w="4491"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jc w:val="both"/>
              <w:rPr>
                <w:rFonts w:ascii="Times New Roman" w:hAnsi="Times New Roman" w:cs="Times New Roman"/>
                <w:b/>
                <w:sz w:val="28"/>
                <w:szCs w:val="28"/>
                <w:lang w:eastAsia="ru-RU"/>
              </w:rPr>
            </w:pPr>
            <w:r w:rsidRPr="00421FDD">
              <w:rPr>
                <w:rFonts w:ascii="Times New Roman" w:hAnsi="Times New Roman" w:cs="Times New Roman"/>
                <w:b/>
                <w:sz w:val="28"/>
                <w:szCs w:val="28"/>
                <w:lang w:eastAsia="ru-RU"/>
              </w:rPr>
              <w:t>Усього</w:t>
            </w:r>
          </w:p>
        </w:tc>
        <w:tc>
          <w:tcPr>
            <w:tcW w:w="1429" w:type="dxa"/>
            <w:gridSpan w:val="2"/>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highlight w:val="yellow"/>
                <w:lang w:eastAsia="ru-RU"/>
              </w:rPr>
            </w:pPr>
            <w:r w:rsidRPr="00421FDD">
              <w:rPr>
                <w:rFonts w:ascii="Times New Roman" w:hAnsi="Times New Roman" w:cs="Times New Roman"/>
                <w:sz w:val="28"/>
                <w:szCs w:val="28"/>
                <w:lang w:eastAsia="ru-RU"/>
              </w:rPr>
              <w:t>20+3</w:t>
            </w:r>
          </w:p>
        </w:tc>
        <w:tc>
          <w:tcPr>
            <w:tcW w:w="3402"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highlight w:val="yellow"/>
                <w:lang w:eastAsia="ru-RU"/>
              </w:rPr>
            </w:pPr>
            <w:r w:rsidRPr="00421FDD">
              <w:rPr>
                <w:rFonts w:ascii="Times New Roman" w:hAnsi="Times New Roman" w:cs="Times New Roman"/>
                <w:sz w:val="28"/>
                <w:szCs w:val="28"/>
                <w:lang w:eastAsia="ru-RU"/>
              </w:rPr>
              <w:t>20+3</w:t>
            </w:r>
          </w:p>
        </w:tc>
      </w:tr>
      <w:tr w:rsidR="007000D5" w:rsidRPr="00421FDD" w:rsidTr="00621353">
        <w:tc>
          <w:tcPr>
            <w:tcW w:w="4502" w:type="dxa"/>
            <w:gridSpan w:val="2"/>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240" w:lineRule="auto"/>
              <w:ind w:firstLine="34"/>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 xml:space="preserve">Додаткові години для вивчення </w:t>
            </w:r>
            <w:r w:rsidRPr="00421FDD">
              <w:rPr>
                <w:rFonts w:ascii="Times New Roman" w:hAnsi="Times New Roman" w:cs="Times New Roman"/>
                <w:sz w:val="28"/>
                <w:szCs w:val="28"/>
                <w:lang w:eastAsia="ru-RU"/>
              </w:rPr>
              <w:lastRenderedPageBreak/>
              <w:t>предметів освітніх галузей, проведення індивідуальних консультацій та групових занять</w:t>
            </w:r>
          </w:p>
        </w:tc>
        <w:tc>
          <w:tcPr>
            <w:tcW w:w="1418" w:type="dxa"/>
            <w:tcBorders>
              <w:top w:val="single" w:sz="4" w:space="0" w:color="auto"/>
              <w:left w:val="single" w:sz="4" w:space="0" w:color="auto"/>
              <w:bottom w:val="single" w:sz="4" w:space="0" w:color="auto"/>
              <w:right w:val="single" w:sz="4" w:space="0" w:color="auto"/>
            </w:tcBorders>
            <w:vAlign w:val="center"/>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lastRenderedPageBreak/>
              <w:t>-</w:t>
            </w:r>
          </w:p>
        </w:tc>
        <w:tc>
          <w:tcPr>
            <w:tcW w:w="3402" w:type="dxa"/>
            <w:tcBorders>
              <w:top w:val="single" w:sz="4" w:space="0" w:color="auto"/>
              <w:left w:val="single" w:sz="4" w:space="0" w:color="auto"/>
              <w:bottom w:val="single" w:sz="4" w:space="0" w:color="auto"/>
              <w:right w:val="single" w:sz="4" w:space="0" w:color="auto"/>
            </w:tcBorders>
            <w:vAlign w:val="center"/>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w:t>
            </w:r>
          </w:p>
        </w:tc>
      </w:tr>
      <w:tr w:rsidR="007000D5" w:rsidRPr="00421FDD" w:rsidTr="00621353">
        <w:trPr>
          <w:trHeight w:val="865"/>
        </w:trPr>
        <w:tc>
          <w:tcPr>
            <w:tcW w:w="4502" w:type="dxa"/>
            <w:gridSpan w:val="2"/>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34"/>
              <w:jc w:val="both"/>
              <w:rPr>
                <w:rFonts w:ascii="Times New Roman" w:hAnsi="Times New Roman" w:cs="Times New Roman"/>
                <w:sz w:val="28"/>
                <w:szCs w:val="28"/>
                <w:lang w:eastAsia="ru-RU"/>
              </w:rPr>
            </w:pPr>
            <w:proofErr w:type="spellStart"/>
            <w:r w:rsidRPr="00421FDD">
              <w:rPr>
                <w:rFonts w:ascii="Times New Roman" w:hAnsi="Times New Roman" w:cs="Times New Roman"/>
                <w:sz w:val="28"/>
                <w:szCs w:val="28"/>
                <w:lang w:eastAsia="ru-RU"/>
              </w:rPr>
              <w:lastRenderedPageBreak/>
              <w:t>Корекційно-розвиткова</w:t>
            </w:r>
            <w:proofErr w:type="spellEnd"/>
            <w:r w:rsidRPr="00421FDD">
              <w:rPr>
                <w:rFonts w:ascii="Times New Roman" w:hAnsi="Times New Roman" w:cs="Times New Roman"/>
                <w:sz w:val="28"/>
                <w:szCs w:val="28"/>
                <w:lang w:eastAsia="ru-RU"/>
              </w:rPr>
              <w:t xml:space="preserve"> робота</w:t>
            </w:r>
          </w:p>
        </w:tc>
        <w:tc>
          <w:tcPr>
            <w:tcW w:w="1418"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after="0" w:line="240" w:lineRule="auto"/>
              <w:ind w:firstLine="34"/>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Корекція розвитку – 3</w:t>
            </w:r>
          </w:p>
          <w:p w:rsidR="007000D5" w:rsidRPr="00421FDD" w:rsidRDefault="007000D5" w:rsidP="007000D5">
            <w:pPr>
              <w:widowControl w:val="0"/>
              <w:snapToGrid w:val="0"/>
              <w:spacing w:after="0" w:line="240" w:lineRule="auto"/>
              <w:ind w:firstLine="34"/>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Розвиток мовлення - 5</w:t>
            </w:r>
          </w:p>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Ритміка- 2</w:t>
            </w:r>
          </w:p>
        </w:tc>
      </w:tr>
      <w:tr w:rsidR="007000D5" w:rsidRPr="00421FDD" w:rsidTr="00621353">
        <w:trPr>
          <w:trHeight w:val="784"/>
        </w:trPr>
        <w:tc>
          <w:tcPr>
            <w:tcW w:w="4502" w:type="dxa"/>
            <w:gridSpan w:val="2"/>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240" w:lineRule="auto"/>
              <w:ind w:firstLine="34"/>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 xml:space="preserve">Гранично допустиме тижневе/ річне навчальне навантаження учня </w:t>
            </w:r>
          </w:p>
        </w:tc>
        <w:tc>
          <w:tcPr>
            <w:tcW w:w="1418" w:type="dxa"/>
            <w:tcBorders>
              <w:top w:val="single" w:sz="4" w:space="0" w:color="auto"/>
              <w:left w:val="single" w:sz="4" w:space="0" w:color="auto"/>
              <w:bottom w:val="single" w:sz="4" w:space="0" w:color="auto"/>
              <w:right w:val="single" w:sz="4" w:space="0" w:color="auto"/>
            </w:tcBorders>
            <w:vAlign w:val="center"/>
          </w:tcPr>
          <w:p w:rsidR="007000D5" w:rsidRPr="00421FDD" w:rsidRDefault="007000D5" w:rsidP="007000D5">
            <w:pPr>
              <w:widowControl w:val="0"/>
              <w:snapToGrid w:val="0"/>
              <w:spacing w:before="100" w:beforeAutospacing="1" w:after="100" w:afterAutospacing="1" w:line="24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20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000D5" w:rsidRPr="00421FDD" w:rsidRDefault="007000D5" w:rsidP="007000D5">
            <w:pPr>
              <w:widowControl w:val="0"/>
              <w:snapToGrid w:val="0"/>
              <w:spacing w:before="100" w:beforeAutospacing="1" w:after="100" w:afterAutospacing="1" w:line="24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20</w:t>
            </w:r>
          </w:p>
        </w:tc>
      </w:tr>
    </w:tbl>
    <w:p w:rsidR="00666595" w:rsidRDefault="00666595" w:rsidP="007000D5">
      <w:pPr>
        <w:spacing w:after="200" w:line="276" w:lineRule="auto"/>
        <w:jc w:val="center"/>
        <w:rPr>
          <w:rFonts w:ascii="Times New Roman" w:hAnsi="Times New Roman" w:cs="Times New Roman"/>
          <w:sz w:val="28"/>
          <w:szCs w:val="28"/>
        </w:rPr>
      </w:pPr>
    </w:p>
    <w:p w:rsidR="007000D5" w:rsidRPr="00421FDD" w:rsidRDefault="007000D5" w:rsidP="007000D5">
      <w:pPr>
        <w:spacing w:after="200" w:line="276" w:lineRule="auto"/>
        <w:jc w:val="center"/>
        <w:rPr>
          <w:rFonts w:ascii="Times New Roman" w:hAnsi="Times New Roman" w:cs="Times New Roman"/>
          <w:sz w:val="28"/>
          <w:szCs w:val="28"/>
        </w:rPr>
      </w:pPr>
      <w:r w:rsidRPr="00421FDD">
        <w:rPr>
          <w:rFonts w:ascii="Times New Roman" w:hAnsi="Times New Roman" w:cs="Times New Roman"/>
          <w:sz w:val="28"/>
          <w:szCs w:val="28"/>
        </w:rPr>
        <w:t xml:space="preserve">Директор </w:t>
      </w:r>
      <w:proofErr w:type="spellStart"/>
      <w:r w:rsidRPr="00421FDD">
        <w:rPr>
          <w:rFonts w:ascii="Times New Roman" w:hAnsi="Times New Roman" w:cs="Times New Roman"/>
          <w:sz w:val="28"/>
          <w:szCs w:val="28"/>
        </w:rPr>
        <w:t>сш</w:t>
      </w:r>
      <w:proofErr w:type="spellEnd"/>
      <w:r w:rsidRPr="00421FDD">
        <w:rPr>
          <w:rFonts w:ascii="Times New Roman" w:hAnsi="Times New Roman" w:cs="Times New Roman"/>
          <w:sz w:val="28"/>
          <w:szCs w:val="28"/>
        </w:rPr>
        <w:t xml:space="preserve"> № 88 </w:t>
      </w:r>
      <w:r w:rsidRPr="00421FDD">
        <w:rPr>
          <w:rFonts w:ascii="Times New Roman" w:hAnsi="Times New Roman" w:cs="Times New Roman"/>
          <w:sz w:val="28"/>
          <w:szCs w:val="28"/>
        </w:rPr>
        <w:tab/>
        <w:t xml:space="preserve">     </w:t>
      </w:r>
      <w:r w:rsidRPr="00421FDD">
        <w:rPr>
          <w:rFonts w:ascii="Times New Roman" w:hAnsi="Times New Roman" w:cs="Times New Roman"/>
          <w:sz w:val="28"/>
          <w:szCs w:val="28"/>
        </w:rPr>
        <w:tab/>
      </w:r>
      <w:r w:rsidRPr="00421FDD">
        <w:rPr>
          <w:rFonts w:ascii="Times New Roman" w:hAnsi="Times New Roman" w:cs="Times New Roman"/>
          <w:sz w:val="28"/>
          <w:szCs w:val="28"/>
        </w:rPr>
        <w:tab/>
      </w:r>
      <w:r w:rsidRPr="00421FDD">
        <w:rPr>
          <w:rFonts w:ascii="Times New Roman" w:hAnsi="Times New Roman" w:cs="Times New Roman"/>
          <w:sz w:val="28"/>
          <w:szCs w:val="28"/>
        </w:rPr>
        <w:tab/>
      </w:r>
      <w:r w:rsidRPr="00421FDD">
        <w:rPr>
          <w:rFonts w:ascii="Times New Roman" w:hAnsi="Times New Roman" w:cs="Times New Roman"/>
          <w:sz w:val="28"/>
          <w:szCs w:val="28"/>
        </w:rPr>
        <w:tab/>
        <w:t>С.Мішньова</w:t>
      </w:r>
    </w:p>
    <w:p w:rsidR="007000D5" w:rsidRPr="00421FDD" w:rsidRDefault="007000D5" w:rsidP="007000D5">
      <w:pPr>
        <w:spacing w:after="0" w:line="360" w:lineRule="auto"/>
        <w:jc w:val="right"/>
        <w:rPr>
          <w:rFonts w:ascii="Times New Roman" w:hAnsi="Times New Roman" w:cs="Times New Roman"/>
          <w:b/>
          <w:sz w:val="28"/>
          <w:szCs w:val="28"/>
        </w:rPr>
      </w:pPr>
      <w:r w:rsidRPr="00421FDD">
        <w:rPr>
          <w:rFonts w:ascii="Times New Roman" w:hAnsi="Times New Roman" w:cs="Times New Roman"/>
          <w:noProof/>
          <w:sz w:val="28"/>
          <w:szCs w:val="28"/>
          <w:lang w:eastAsia="uk-UA"/>
        </w:rPr>
        <mc:AlternateContent>
          <mc:Choice Requires="wps">
            <w:drawing>
              <wp:anchor distT="0" distB="0" distL="114300" distR="114300" simplePos="0" relativeHeight="251661312" behindDoc="0" locked="0" layoutInCell="1" allowOverlap="1" wp14:anchorId="6D84BBE2" wp14:editId="1828B854">
                <wp:simplePos x="0" y="0"/>
                <wp:positionH relativeFrom="margin">
                  <wp:posOffset>6867525</wp:posOffset>
                </wp:positionH>
                <wp:positionV relativeFrom="paragraph">
                  <wp:posOffset>805180</wp:posOffset>
                </wp:positionV>
                <wp:extent cx="2790825" cy="600075"/>
                <wp:effectExtent l="9525" t="13335" r="9525" b="1524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790825" cy="600075"/>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6DBAEE" id="Пряма сполучна лінія 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40.75pt,63.4pt" to="760.5pt,1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" strokeweight="1pt">
                <v:stroke joinstyle="miter"/>
                <o:lock v:ext="edit" shapetype="f"/>
                <w10:wrap anchorx="margin"/>
              </v:line>
            </w:pict>
          </mc:Fallback>
        </mc:AlternateContent>
      </w:r>
      <w:r w:rsidRPr="00421FDD">
        <w:rPr>
          <w:rFonts w:ascii="Times New Roman" w:hAnsi="Times New Roman" w:cs="Times New Roman"/>
          <w:b/>
          <w:sz w:val="28"/>
          <w:szCs w:val="28"/>
        </w:rPr>
        <w:t>Додаток № 3</w:t>
      </w:r>
    </w:p>
    <w:p w:rsidR="007000D5" w:rsidRPr="00421FDD" w:rsidRDefault="007000D5" w:rsidP="007000D5">
      <w:pPr>
        <w:keepNext/>
        <w:spacing w:after="60" w:line="264" w:lineRule="auto"/>
        <w:jc w:val="center"/>
        <w:outlineLvl w:val="0"/>
        <w:rPr>
          <w:rFonts w:ascii="Times New Roman" w:eastAsia="Times New Roman" w:hAnsi="Times New Roman" w:cs="Times New Roman"/>
          <w:b/>
          <w:bCs/>
          <w:kern w:val="32"/>
          <w:sz w:val="28"/>
          <w:szCs w:val="28"/>
          <w:lang w:eastAsia="ru-RU"/>
        </w:rPr>
      </w:pPr>
      <w:r w:rsidRPr="00421FDD">
        <w:rPr>
          <w:rFonts w:ascii="Times New Roman" w:eastAsia="Times New Roman" w:hAnsi="Times New Roman" w:cs="Times New Roman"/>
          <w:b/>
          <w:bCs/>
          <w:kern w:val="32"/>
          <w:sz w:val="28"/>
          <w:szCs w:val="28"/>
          <w:lang w:eastAsia="ru-RU"/>
        </w:rPr>
        <w:t xml:space="preserve">Робочий  навчальний план спеціалізованої школи № 88 для учнів </w:t>
      </w:r>
      <w:r w:rsidR="00AB7223" w:rsidRPr="00421FDD">
        <w:rPr>
          <w:rFonts w:ascii="Times New Roman" w:eastAsia="Times New Roman" w:hAnsi="Times New Roman" w:cs="Times New Roman"/>
          <w:b/>
          <w:bCs/>
          <w:kern w:val="32"/>
          <w:sz w:val="28"/>
          <w:szCs w:val="28"/>
          <w:lang w:eastAsia="ru-RU"/>
        </w:rPr>
        <w:t xml:space="preserve">других </w:t>
      </w:r>
      <w:r w:rsidRPr="00421FDD">
        <w:rPr>
          <w:rFonts w:ascii="Times New Roman" w:eastAsia="Times New Roman" w:hAnsi="Times New Roman" w:cs="Times New Roman"/>
          <w:b/>
          <w:bCs/>
          <w:kern w:val="32"/>
          <w:sz w:val="28"/>
          <w:szCs w:val="28"/>
          <w:lang w:eastAsia="ru-RU"/>
        </w:rPr>
        <w:t>класів з укр</w:t>
      </w:r>
      <w:r w:rsidR="00AB7223" w:rsidRPr="00421FDD">
        <w:rPr>
          <w:rFonts w:ascii="Times New Roman" w:eastAsia="Times New Roman" w:hAnsi="Times New Roman" w:cs="Times New Roman"/>
          <w:b/>
          <w:bCs/>
          <w:kern w:val="32"/>
          <w:sz w:val="28"/>
          <w:szCs w:val="28"/>
          <w:lang w:eastAsia="ru-RU"/>
        </w:rPr>
        <w:t>аїнською мовою навчання на  2020 – 2021</w:t>
      </w:r>
      <w:r w:rsidRPr="00421FDD">
        <w:rPr>
          <w:rFonts w:ascii="Times New Roman" w:eastAsia="Times New Roman" w:hAnsi="Times New Roman" w:cs="Times New Roman"/>
          <w:b/>
          <w:bCs/>
          <w:kern w:val="32"/>
          <w:sz w:val="28"/>
          <w:szCs w:val="28"/>
          <w:lang w:eastAsia="ru-RU"/>
        </w:rPr>
        <w:t xml:space="preserve"> </w:t>
      </w:r>
      <w:proofErr w:type="spellStart"/>
      <w:r w:rsidRPr="00421FDD">
        <w:rPr>
          <w:rFonts w:ascii="Times New Roman" w:eastAsia="Times New Roman" w:hAnsi="Times New Roman" w:cs="Times New Roman"/>
          <w:b/>
          <w:bCs/>
          <w:kern w:val="32"/>
          <w:sz w:val="28"/>
          <w:szCs w:val="28"/>
          <w:lang w:eastAsia="ru-RU"/>
        </w:rPr>
        <w:t>н.р</w:t>
      </w:r>
      <w:proofErr w:type="spellEnd"/>
      <w:r w:rsidRPr="00421FDD">
        <w:rPr>
          <w:rFonts w:ascii="Times New Roman" w:eastAsia="Times New Roman" w:hAnsi="Times New Roman" w:cs="Times New Roman"/>
          <w:b/>
          <w:bCs/>
          <w:kern w:val="32"/>
          <w:sz w:val="28"/>
          <w:szCs w:val="28"/>
          <w:lang w:eastAsia="ru-RU"/>
        </w:rPr>
        <w:t>. НУШ-1</w:t>
      </w:r>
    </w:p>
    <w:tbl>
      <w:tblPr>
        <w:tblpPr w:leftFromText="180" w:rightFromText="180" w:vertAnchor="text" w:horzAnchor="margin"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6"/>
        <w:gridCol w:w="1418"/>
        <w:gridCol w:w="3402"/>
      </w:tblGrid>
      <w:tr w:rsidR="007000D5" w:rsidRPr="00421FDD" w:rsidTr="00621353">
        <w:trPr>
          <w:gridAfter w:val="2"/>
          <w:wAfter w:w="4820" w:type="dxa"/>
          <w:trHeight w:val="322"/>
        </w:trPr>
        <w:tc>
          <w:tcPr>
            <w:tcW w:w="4786" w:type="dxa"/>
            <w:tcBorders>
              <w:top w:val="nil"/>
              <w:left w:val="nil"/>
              <w:bottom w:val="single" w:sz="4" w:space="0" w:color="auto"/>
              <w:right w:val="nil"/>
            </w:tcBorders>
          </w:tcPr>
          <w:p w:rsidR="007000D5" w:rsidRPr="00421FDD" w:rsidRDefault="007000D5" w:rsidP="007000D5">
            <w:pPr>
              <w:widowControl w:val="0"/>
              <w:tabs>
                <w:tab w:val="left" w:pos="3615"/>
              </w:tabs>
              <w:snapToGrid w:val="0"/>
              <w:spacing w:after="0" w:line="240" w:lineRule="auto"/>
              <w:jc w:val="both"/>
              <w:rPr>
                <w:rFonts w:ascii="Times New Roman" w:hAnsi="Times New Roman" w:cs="Times New Roman"/>
                <w:sz w:val="28"/>
                <w:szCs w:val="28"/>
                <w:lang w:eastAsia="ru-RU"/>
              </w:rPr>
            </w:pPr>
          </w:p>
        </w:tc>
      </w:tr>
      <w:tr w:rsidR="007000D5" w:rsidRPr="00421FDD" w:rsidTr="00621353">
        <w:trPr>
          <w:trHeight w:val="557"/>
        </w:trPr>
        <w:tc>
          <w:tcPr>
            <w:tcW w:w="4786" w:type="dxa"/>
            <w:tcBorders>
              <w:top w:val="single" w:sz="4" w:space="0" w:color="auto"/>
              <w:left w:val="single" w:sz="4" w:space="0" w:color="auto"/>
              <w:bottom w:val="single" w:sz="4" w:space="0" w:color="auto"/>
              <w:right w:val="single" w:sz="4" w:space="0" w:color="auto"/>
            </w:tcBorders>
            <w:vAlign w:val="center"/>
          </w:tcPr>
          <w:p w:rsidR="007000D5" w:rsidRPr="00421FDD" w:rsidRDefault="007000D5" w:rsidP="007000D5">
            <w:pPr>
              <w:widowControl w:val="0"/>
              <w:snapToGrid w:val="0"/>
              <w:spacing w:after="0" w:line="240" w:lineRule="auto"/>
              <w:ind w:firstLine="29"/>
              <w:jc w:val="both"/>
              <w:rPr>
                <w:rFonts w:ascii="Times New Roman" w:hAnsi="Times New Roman" w:cs="Times New Roman"/>
                <w:b/>
                <w:sz w:val="28"/>
                <w:szCs w:val="28"/>
                <w:lang w:eastAsia="ru-RU"/>
              </w:rPr>
            </w:pPr>
            <w:r w:rsidRPr="00421FDD">
              <w:rPr>
                <w:rFonts w:ascii="Times New Roman" w:hAnsi="Times New Roman" w:cs="Times New Roman"/>
                <w:b/>
                <w:sz w:val="28"/>
                <w:szCs w:val="28"/>
                <w:lang w:eastAsia="ru-RU"/>
              </w:rPr>
              <w:t>Назва</w:t>
            </w:r>
          </w:p>
          <w:p w:rsidR="007000D5" w:rsidRPr="00421FDD" w:rsidRDefault="007000D5" w:rsidP="007000D5">
            <w:pPr>
              <w:widowControl w:val="0"/>
              <w:snapToGrid w:val="0"/>
              <w:spacing w:after="0" w:line="240" w:lineRule="auto"/>
              <w:ind w:firstLine="29"/>
              <w:jc w:val="both"/>
              <w:rPr>
                <w:rFonts w:ascii="Times New Roman" w:hAnsi="Times New Roman" w:cs="Times New Roman"/>
                <w:sz w:val="28"/>
                <w:szCs w:val="28"/>
                <w:lang w:eastAsia="ru-RU"/>
              </w:rPr>
            </w:pPr>
            <w:r w:rsidRPr="00421FDD">
              <w:rPr>
                <w:rFonts w:ascii="Times New Roman" w:hAnsi="Times New Roman" w:cs="Times New Roman"/>
                <w:b/>
                <w:sz w:val="28"/>
                <w:szCs w:val="28"/>
                <w:lang w:eastAsia="ru-RU"/>
              </w:rPr>
              <w:t>освітньої галузі</w:t>
            </w:r>
          </w:p>
        </w:tc>
        <w:tc>
          <w:tcPr>
            <w:tcW w:w="1418"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34"/>
              <w:jc w:val="both"/>
              <w:rPr>
                <w:rFonts w:ascii="Times New Roman" w:hAnsi="Times New Roman" w:cs="Times New Roman"/>
                <w:b/>
                <w:sz w:val="28"/>
                <w:szCs w:val="28"/>
                <w:lang w:eastAsia="ru-RU"/>
              </w:rPr>
            </w:pPr>
            <w:r w:rsidRPr="00421FDD">
              <w:rPr>
                <w:rFonts w:ascii="Times New Roman" w:hAnsi="Times New Roman" w:cs="Times New Roman"/>
                <w:b/>
                <w:sz w:val="28"/>
                <w:szCs w:val="28"/>
                <w:lang w:eastAsia="ru-RU"/>
              </w:rPr>
              <w:t>2</w:t>
            </w:r>
            <w:r w:rsidRPr="00421FDD">
              <w:rPr>
                <w:rFonts w:ascii="Times New Roman" w:hAnsi="Times New Roman" w:cs="Times New Roman"/>
                <w:b/>
                <w:sz w:val="28"/>
                <w:szCs w:val="28"/>
                <w:lang w:val="en-US" w:eastAsia="ru-RU"/>
              </w:rPr>
              <w:t>-</w:t>
            </w:r>
            <w:r w:rsidR="00AB7223" w:rsidRPr="00421FDD">
              <w:rPr>
                <w:rFonts w:ascii="Times New Roman" w:hAnsi="Times New Roman" w:cs="Times New Roman"/>
                <w:b/>
                <w:sz w:val="28"/>
                <w:szCs w:val="28"/>
                <w:lang w:eastAsia="ru-RU"/>
              </w:rPr>
              <w:t>А</w:t>
            </w:r>
          </w:p>
        </w:tc>
        <w:tc>
          <w:tcPr>
            <w:tcW w:w="3402"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240" w:lineRule="auto"/>
              <w:ind w:firstLine="34"/>
              <w:jc w:val="both"/>
              <w:rPr>
                <w:rFonts w:ascii="Times New Roman" w:hAnsi="Times New Roman" w:cs="Times New Roman"/>
                <w:b/>
                <w:sz w:val="28"/>
                <w:szCs w:val="28"/>
                <w:lang w:eastAsia="ru-RU"/>
              </w:rPr>
            </w:pPr>
            <w:r w:rsidRPr="00421FDD">
              <w:rPr>
                <w:rFonts w:ascii="Times New Roman" w:hAnsi="Times New Roman" w:cs="Times New Roman"/>
                <w:b/>
                <w:sz w:val="28"/>
                <w:szCs w:val="28"/>
                <w:lang w:val="ru-RU" w:eastAsia="ru-RU"/>
              </w:rPr>
              <w:t xml:space="preserve">В тому </w:t>
            </w:r>
            <w:proofErr w:type="spellStart"/>
            <w:r w:rsidRPr="00421FDD">
              <w:rPr>
                <w:rFonts w:ascii="Times New Roman" w:hAnsi="Times New Roman" w:cs="Times New Roman"/>
                <w:b/>
                <w:sz w:val="28"/>
                <w:szCs w:val="28"/>
                <w:lang w:val="ru-RU" w:eastAsia="ru-RU"/>
              </w:rPr>
              <w:t>числі</w:t>
            </w:r>
            <w:proofErr w:type="spellEnd"/>
            <w:r w:rsidRPr="00421FDD">
              <w:rPr>
                <w:rFonts w:ascii="Times New Roman" w:hAnsi="Times New Roman" w:cs="Times New Roman"/>
                <w:b/>
                <w:sz w:val="28"/>
                <w:szCs w:val="28"/>
                <w:lang w:val="ru-RU" w:eastAsia="ru-RU"/>
              </w:rPr>
              <w:t xml:space="preserve">, для </w:t>
            </w:r>
            <w:proofErr w:type="spellStart"/>
            <w:r w:rsidRPr="00421FDD">
              <w:rPr>
                <w:rFonts w:ascii="Times New Roman" w:hAnsi="Times New Roman" w:cs="Times New Roman"/>
                <w:b/>
                <w:sz w:val="28"/>
                <w:szCs w:val="28"/>
                <w:lang w:val="ru-RU" w:eastAsia="ru-RU"/>
              </w:rPr>
              <w:t>учнів</w:t>
            </w:r>
            <w:proofErr w:type="spellEnd"/>
            <w:r w:rsidRPr="00421FDD">
              <w:rPr>
                <w:rFonts w:ascii="Times New Roman" w:hAnsi="Times New Roman" w:cs="Times New Roman"/>
                <w:b/>
                <w:sz w:val="28"/>
                <w:szCs w:val="28"/>
                <w:lang w:val="ru-RU" w:eastAsia="ru-RU"/>
              </w:rPr>
              <w:t xml:space="preserve"> </w:t>
            </w:r>
            <w:proofErr w:type="spellStart"/>
            <w:r w:rsidRPr="00421FDD">
              <w:rPr>
                <w:rFonts w:ascii="Times New Roman" w:hAnsi="Times New Roman" w:cs="Times New Roman"/>
                <w:b/>
                <w:sz w:val="28"/>
                <w:szCs w:val="28"/>
                <w:lang w:val="ru-RU" w:eastAsia="ru-RU"/>
              </w:rPr>
              <w:t>із</w:t>
            </w:r>
            <w:proofErr w:type="spellEnd"/>
            <w:r w:rsidRPr="00421FDD">
              <w:rPr>
                <w:rFonts w:ascii="Times New Roman" w:hAnsi="Times New Roman" w:cs="Times New Roman"/>
                <w:b/>
                <w:sz w:val="28"/>
                <w:szCs w:val="28"/>
                <w:lang w:val="ru-RU" w:eastAsia="ru-RU"/>
              </w:rPr>
              <w:t xml:space="preserve"> </w:t>
            </w:r>
            <w:proofErr w:type="spellStart"/>
            <w:r w:rsidRPr="00421FDD">
              <w:rPr>
                <w:rFonts w:ascii="Times New Roman" w:hAnsi="Times New Roman" w:cs="Times New Roman"/>
                <w:b/>
                <w:sz w:val="28"/>
                <w:szCs w:val="28"/>
                <w:lang w:val="ru-RU" w:eastAsia="ru-RU"/>
              </w:rPr>
              <w:t>затримкою</w:t>
            </w:r>
            <w:proofErr w:type="spellEnd"/>
            <w:r w:rsidRPr="00421FDD">
              <w:rPr>
                <w:rFonts w:ascii="Times New Roman" w:hAnsi="Times New Roman" w:cs="Times New Roman"/>
                <w:b/>
                <w:sz w:val="28"/>
                <w:szCs w:val="28"/>
                <w:lang w:val="ru-RU" w:eastAsia="ru-RU"/>
              </w:rPr>
              <w:t xml:space="preserve"> </w:t>
            </w:r>
            <w:proofErr w:type="spellStart"/>
            <w:r w:rsidRPr="00421FDD">
              <w:rPr>
                <w:rFonts w:ascii="Times New Roman" w:hAnsi="Times New Roman" w:cs="Times New Roman"/>
                <w:b/>
                <w:sz w:val="28"/>
                <w:szCs w:val="28"/>
                <w:lang w:val="ru-RU" w:eastAsia="ru-RU"/>
              </w:rPr>
              <w:t>психічного</w:t>
            </w:r>
            <w:proofErr w:type="spellEnd"/>
            <w:r w:rsidRPr="00421FDD">
              <w:rPr>
                <w:rFonts w:ascii="Times New Roman" w:hAnsi="Times New Roman" w:cs="Times New Roman"/>
                <w:b/>
                <w:sz w:val="28"/>
                <w:szCs w:val="28"/>
                <w:lang w:val="ru-RU" w:eastAsia="ru-RU"/>
              </w:rPr>
              <w:t xml:space="preserve"> </w:t>
            </w:r>
            <w:proofErr w:type="spellStart"/>
            <w:r w:rsidRPr="00421FDD">
              <w:rPr>
                <w:rFonts w:ascii="Times New Roman" w:hAnsi="Times New Roman" w:cs="Times New Roman"/>
                <w:b/>
                <w:sz w:val="28"/>
                <w:szCs w:val="28"/>
                <w:lang w:val="ru-RU" w:eastAsia="ru-RU"/>
              </w:rPr>
              <w:t>розвитку</w:t>
            </w:r>
            <w:proofErr w:type="spellEnd"/>
          </w:p>
        </w:tc>
      </w:tr>
      <w:tr w:rsidR="007000D5" w:rsidRPr="00421FDD" w:rsidTr="00621353">
        <w:trPr>
          <w:trHeight w:val="547"/>
        </w:trPr>
        <w:tc>
          <w:tcPr>
            <w:tcW w:w="4786"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240" w:lineRule="auto"/>
              <w:ind w:firstLine="29"/>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Мовно-літературна  (українська мова)</w:t>
            </w:r>
          </w:p>
        </w:tc>
        <w:tc>
          <w:tcPr>
            <w:tcW w:w="1418"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7</w:t>
            </w:r>
          </w:p>
        </w:tc>
        <w:tc>
          <w:tcPr>
            <w:tcW w:w="3402" w:type="dxa"/>
            <w:tcBorders>
              <w:top w:val="single" w:sz="4" w:space="0" w:color="auto"/>
              <w:left w:val="single" w:sz="4" w:space="0" w:color="auto"/>
            </w:tcBorders>
            <w:shd w:val="clear" w:color="auto" w:fill="auto"/>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7</w:t>
            </w:r>
          </w:p>
        </w:tc>
      </w:tr>
      <w:tr w:rsidR="007000D5" w:rsidRPr="00421FDD" w:rsidTr="00621353">
        <w:trPr>
          <w:trHeight w:val="476"/>
        </w:trPr>
        <w:tc>
          <w:tcPr>
            <w:tcW w:w="4786"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240" w:lineRule="auto"/>
              <w:ind w:firstLine="29"/>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Іншомовна (англійська мова)</w:t>
            </w:r>
          </w:p>
        </w:tc>
        <w:tc>
          <w:tcPr>
            <w:tcW w:w="1418" w:type="dxa"/>
            <w:tcBorders>
              <w:top w:val="single" w:sz="4" w:space="0" w:color="auto"/>
              <w:left w:val="single" w:sz="4" w:space="0" w:color="auto"/>
              <w:bottom w:val="single" w:sz="4" w:space="0" w:color="auto"/>
              <w:right w:val="single" w:sz="4" w:space="0" w:color="auto"/>
            </w:tcBorders>
            <w:vAlign w:val="center"/>
          </w:tcPr>
          <w:p w:rsidR="007000D5" w:rsidRPr="00421FDD" w:rsidRDefault="008674F3" w:rsidP="007000D5">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3</w:t>
            </w:r>
          </w:p>
        </w:tc>
        <w:tc>
          <w:tcPr>
            <w:tcW w:w="3402" w:type="dxa"/>
            <w:tcBorders>
              <w:left w:val="single" w:sz="4" w:space="0" w:color="auto"/>
              <w:bottom w:val="single" w:sz="4" w:space="0" w:color="auto"/>
            </w:tcBorders>
            <w:shd w:val="clear" w:color="auto" w:fill="auto"/>
            <w:vAlign w:val="center"/>
          </w:tcPr>
          <w:p w:rsidR="007000D5" w:rsidRPr="00421FDD" w:rsidRDefault="007000D5" w:rsidP="007000D5">
            <w:pPr>
              <w:spacing w:after="200" w:line="276" w:lineRule="auto"/>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2</w:t>
            </w:r>
          </w:p>
        </w:tc>
      </w:tr>
      <w:tr w:rsidR="007000D5" w:rsidRPr="00421FDD" w:rsidTr="00621353">
        <w:trPr>
          <w:trHeight w:val="404"/>
        </w:trPr>
        <w:tc>
          <w:tcPr>
            <w:tcW w:w="4786"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240" w:lineRule="auto"/>
              <w:ind w:firstLine="29"/>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Математична</w:t>
            </w:r>
          </w:p>
        </w:tc>
        <w:tc>
          <w:tcPr>
            <w:tcW w:w="1418"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4</w:t>
            </w:r>
          </w:p>
        </w:tc>
        <w:tc>
          <w:tcPr>
            <w:tcW w:w="3402"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4</w:t>
            </w:r>
          </w:p>
        </w:tc>
      </w:tr>
      <w:tr w:rsidR="007000D5" w:rsidRPr="00421FDD" w:rsidTr="00621353">
        <w:trPr>
          <w:trHeight w:val="1279"/>
        </w:trPr>
        <w:tc>
          <w:tcPr>
            <w:tcW w:w="4786"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after="0" w:line="240" w:lineRule="auto"/>
              <w:ind w:firstLine="29"/>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Я досліджую світ (природнича,</w:t>
            </w:r>
          </w:p>
          <w:p w:rsidR="007000D5" w:rsidRPr="00421FDD" w:rsidRDefault="007000D5" w:rsidP="007000D5">
            <w:pPr>
              <w:widowControl w:val="0"/>
              <w:snapToGrid w:val="0"/>
              <w:spacing w:after="0" w:line="240" w:lineRule="auto"/>
              <w:ind w:firstLine="29"/>
              <w:rPr>
                <w:rFonts w:ascii="Times New Roman" w:hAnsi="Times New Roman" w:cs="Times New Roman"/>
                <w:sz w:val="28"/>
                <w:szCs w:val="28"/>
                <w:lang w:eastAsia="ru-RU"/>
              </w:rPr>
            </w:pPr>
            <w:r w:rsidRPr="00421FDD">
              <w:rPr>
                <w:rFonts w:ascii="Times New Roman" w:hAnsi="Times New Roman" w:cs="Times New Roman"/>
                <w:sz w:val="28"/>
                <w:szCs w:val="28"/>
                <w:lang w:eastAsia="ru-RU"/>
              </w:rPr>
              <w:t xml:space="preserve">громадянська й історична, </w:t>
            </w:r>
            <w:proofErr w:type="spellStart"/>
            <w:r w:rsidRPr="00421FDD">
              <w:rPr>
                <w:rFonts w:ascii="Times New Roman" w:hAnsi="Times New Roman" w:cs="Times New Roman"/>
                <w:sz w:val="28"/>
                <w:szCs w:val="28"/>
                <w:lang w:eastAsia="ru-RU"/>
              </w:rPr>
              <w:t>cоціальна</w:t>
            </w:r>
            <w:proofErr w:type="spellEnd"/>
            <w:r w:rsidRPr="00421FDD">
              <w:rPr>
                <w:rFonts w:ascii="Times New Roman" w:hAnsi="Times New Roman" w:cs="Times New Roman"/>
                <w:sz w:val="28"/>
                <w:szCs w:val="28"/>
                <w:lang w:eastAsia="ru-RU"/>
              </w:rPr>
              <w:t xml:space="preserve">, </w:t>
            </w:r>
            <w:proofErr w:type="spellStart"/>
            <w:r w:rsidRPr="00421FDD">
              <w:rPr>
                <w:rFonts w:ascii="Times New Roman" w:hAnsi="Times New Roman" w:cs="Times New Roman"/>
                <w:sz w:val="28"/>
                <w:szCs w:val="28"/>
                <w:lang w:eastAsia="ru-RU"/>
              </w:rPr>
              <w:t>здоров’язбережувальна</w:t>
            </w:r>
            <w:proofErr w:type="spellEnd"/>
            <w:r w:rsidRPr="00421FDD">
              <w:rPr>
                <w:rFonts w:ascii="Times New Roman" w:hAnsi="Times New Roman" w:cs="Times New Roman"/>
                <w:sz w:val="28"/>
                <w:szCs w:val="28"/>
                <w:lang w:eastAsia="ru-RU"/>
              </w:rPr>
              <w:t xml:space="preserve"> галузі)</w:t>
            </w:r>
          </w:p>
        </w:tc>
        <w:tc>
          <w:tcPr>
            <w:tcW w:w="1418"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p>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3</w:t>
            </w:r>
          </w:p>
        </w:tc>
        <w:tc>
          <w:tcPr>
            <w:tcW w:w="3402"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p>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3</w:t>
            </w:r>
          </w:p>
        </w:tc>
      </w:tr>
      <w:tr w:rsidR="007000D5" w:rsidRPr="00421FDD" w:rsidTr="00621353">
        <w:trPr>
          <w:trHeight w:val="422"/>
        </w:trPr>
        <w:tc>
          <w:tcPr>
            <w:tcW w:w="4786"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240" w:lineRule="auto"/>
              <w:ind w:firstLine="29"/>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Технологічна</w:t>
            </w:r>
          </w:p>
        </w:tc>
        <w:tc>
          <w:tcPr>
            <w:tcW w:w="1418" w:type="dxa"/>
            <w:vMerge w:val="restart"/>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2</w:t>
            </w:r>
          </w:p>
        </w:tc>
        <w:tc>
          <w:tcPr>
            <w:tcW w:w="3402" w:type="dxa"/>
            <w:vMerge w:val="restart"/>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2</w:t>
            </w:r>
          </w:p>
        </w:tc>
      </w:tr>
      <w:tr w:rsidR="007000D5" w:rsidRPr="00421FDD" w:rsidTr="00621353">
        <w:trPr>
          <w:trHeight w:val="423"/>
        </w:trPr>
        <w:tc>
          <w:tcPr>
            <w:tcW w:w="4786"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240" w:lineRule="auto"/>
              <w:ind w:firstLine="29"/>
              <w:jc w:val="both"/>
              <w:rPr>
                <w:rFonts w:ascii="Times New Roman" w:hAnsi="Times New Roman" w:cs="Times New Roman"/>
                <w:sz w:val="28"/>
                <w:szCs w:val="28"/>
                <w:lang w:eastAsia="ru-RU"/>
              </w:rPr>
            </w:pPr>
            <w:proofErr w:type="spellStart"/>
            <w:r w:rsidRPr="00421FDD">
              <w:rPr>
                <w:rFonts w:ascii="Times New Roman" w:hAnsi="Times New Roman" w:cs="Times New Roman"/>
                <w:sz w:val="28"/>
                <w:szCs w:val="28"/>
                <w:lang w:eastAsia="ru-RU"/>
              </w:rPr>
              <w:t>Інформатична</w:t>
            </w:r>
            <w:proofErr w:type="spellEnd"/>
          </w:p>
        </w:tc>
        <w:tc>
          <w:tcPr>
            <w:tcW w:w="1418" w:type="dxa"/>
            <w:vMerge/>
            <w:tcBorders>
              <w:top w:val="single" w:sz="4" w:space="0" w:color="auto"/>
              <w:left w:val="single" w:sz="4" w:space="0" w:color="auto"/>
              <w:bottom w:val="single" w:sz="4" w:space="0" w:color="auto"/>
              <w:right w:val="single" w:sz="4" w:space="0" w:color="auto"/>
            </w:tcBorders>
            <w:vAlign w:val="center"/>
          </w:tcPr>
          <w:p w:rsidR="007000D5" w:rsidRPr="00421FDD" w:rsidRDefault="007000D5" w:rsidP="007000D5">
            <w:pPr>
              <w:spacing w:after="200" w:line="276" w:lineRule="auto"/>
              <w:rPr>
                <w:rFonts w:ascii="Times New Roman" w:hAnsi="Times New Roman" w:cs="Times New Roman"/>
                <w:sz w:val="28"/>
                <w:szCs w:val="28"/>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7000D5" w:rsidRPr="00421FDD" w:rsidRDefault="007000D5" w:rsidP="007000D5">
            <w:pPr>
              <w:spacing w:after="200" w:line="276" w:lineRule="auto"/>
              <w:rPr>
                <w:rFonts w:ascii="Times New Roman" w:hAnsi="Times New Roman" w:cs="Times New Roman"/>
                <w:sz w:val="28"/>
                <w:szCs w:val="28"/>
                <w:lang w:eastAsia="ru-RU"/>
              </w:rPr>
            </w:pPr>
          </w:p>
        </w:tc>
      </w:tr>
      <w:tr w:rsidR="007000D5" w:rsidRPr="00421FDD" w:rsidTr="00621353">
        <w:trPr>
          <w:trHeight w:val="433"/>
        </w:trPr>
        <w:tc>
          <w:tcPr>
            <w:tcW w:w="4786"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240" w:lineRule="auto"/>
              <w:ind w:firstLine="29"/>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Мистецька («Мистецтво» інтегрований курс)</w:t>
            </w:r>
          </w:p>
        </w:tc>
        <w:tc>
          <w:tcPr>
            <w:tcW w:w="1418"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2</w:t>
            </w:r>
          </w:p>
        </w:tc>
        <w:tc>
          <w:tcPr>
            <w:tcW w:w="3402"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2</w:t>
            </w:r>
          </w:p>
        </w:tc>
      </w:tr>
      <w:tr w:rsidR="007000D5" w:rsidRPr="00421FDD" w:rsidTr="00621353">
        <w:trPr>
          <w:trHeight w:val="433"/>
        </w:trPr>
        <w:tc>
          <w:tcPr>
            <w:tcW w:w="4786"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240" w:lineRule="auto"/>
              <w:ind w:firstLine="29"/>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Фізкультурна</w:t>
            </w:r>
          </w:p>
        </w:tc>
        <w:tc>
          <w:tcPr>
            <w:tcW w:w="1418"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3</w:t>
            </w:r>
          </w:p>
        </w:tc>
        <w:tc>
          <w:tcPr>
            <w:tcW w:w="3402"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3</w:t>
            </w:r>
          </w:p>
        </w:tc>
      </w:tr>
      <w:tr w:rsidR="007000D5" w:rsidRPr="00421FDD" w:rsidTr="00621353">
        <w:trPr>
          <w:trHeight w:val="433"/>
        </w:trPr>
        <w:tc>
          <w:tcPr>
            <w:tcW w:w="4786"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240" w:lineRule="auto"/>
              <w:jc w:val="both"/>
              <w:rPr>
                <w:rFonts w:ascii="Times New Roman" w:hAnsi="Times New Roman" w:cs="Times New Roman"/>
                <w:b/>
                <w:sz w:val="28"/>
                <w:szCs w:val="28"/>
                <w:lang w:eastAsia="ru-RU"/>
              </w:rPr>
            </w:pPr>
            <w:r w:rsidRPr="00421FDD">
              <w:rPr>
                <w:rFonts w:ascii="Times New Roman" w:hAnsi="Times New Roman" w:cs="Times New Roman"/>
                <w:b/>
                <w:sz w:val="28"/>
                <w:szCs w:val="28"/>
                <w:lang w:eastAsia="ru-RU"/>
              </w:rPr>
              <w:t>Усього</w:t>
            </w:r>
          </w:p>
        </w:tc>
        <w:tc>
          <w:tcPr>
            <w:tcW w:w="1418" w:type="dxa"/>
            <w:tcBorders>
              <w:top w:val="single" w:sz="4" w:space="0" w:color="auto"/>
              <w:left w:val="single" w:sz="4" w:space="0" w:color="auto"/>
              <w:bottom w:val="single" w:sz="4" w:space="0" w:color="auto"/>
              <w:right w:val="single" w:sz="4" w:space="0" w:color="auto"/>
            </w:tcBorders>
          </w:tcPr>
          <w:p w:rsidR="007000D5" w:rsidRPr="00421FDD" w:rsidRDefault="008674F3" w:rsidP="007000D5">
            <w:pPr>
              <w:widowControl w:val="0"/>
              <w:snapToGrid w:val="0"/>
              <w:spacing w:line="300" w:lineRule="auto"/>
              <w:ind w:firstLine="34"/>
              <w:jc w:val="center"/>
              <w:rPr>
                <w:rFonts w:ascii="Times New Roman" w:hAnsi="Times New Roman" w:cs="Times New Roman"/>
                <w:sz w:val="28"/>
                <w:szCs w:val="28"/>
                <w:highlight w:val="yellow"/>
                <w:lang w:eastAsia="ru-RU"/>
              </w:rPr>
            </w:pPr>
            <w:r w:rsidRPr="00421FDD">
              <w:rPr>
                <w:rFonts w:ascii="Times New Roman" w:hAnsi="Times New Roman" w:cs="Times New Roman"/>
                <w:sz w:val="28"/>
                <w:szCs w:val="28"/>
                <w:lang w:eastAsia="ru-RU"/>
              </w:rPr>
              <w:t>21</w:t>
            </w:r>
            <w:r w:rsidR="007000D5" w:rsidRPr="00421FDD">
              <w:rPr>
                <w:rFonts w:ascii="Times New Roman" w:hAnsi="Times New Roman" w:cs="Times New Roman"/>
                <w:sz w:val="28"/>
                <w:szCs w:val="28"/>
                <w:lang w:eastAsia="ru-RU"/>
              </w:rPr>
              <w:t>+3</w:t>
            </w:r>
          </w:p>
        </w:tc>
        <w:tc>
          <w:tcPr>
            <w:tcW w:w="3402"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highlight w:val="yellow"/>
                <w:lang w:eastAsia="ru-RU"/>
              </w:rPr>
            </w:pPr>
            <w:r w:rsidRPr="00421FDD">
              <w:rPr>
                <w:rFonts w:ascii="Times New Roman" w:hAnsi="Times New Roman" w:cs="Times New Roman"/>
                <w:sz w:val="28"/>
                <w:szCs w:val="28"/>
                <w:lang w:eastAsia="ru-RU"/>
              </w:rPr>
              <w:t>22</w:t>
            </w:r>
          </w:p>
        </w:tc>
      </w:tr>
      <w:tr w:rsidR="007000D5" w:rsidRPr="00421FDD" w:rsidTr="00621353">
        <w:tc>
          <w:tcPr>
            <w:tcW w:w="4786"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after="0" w:line="240" w:lineRule="auto"/>
              <w:ind w:firstLine="34"/>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 xml:space="preserve">Додаткові години для вивчення предметів освітніх галузей, </w:t>
            </w:r>
            <w:r w:rsidRPr="00421FDD">
              <w:rPr>
                <w:rFonts w:ascii="Times New Roman" w:hAnsi="Times New Roman" w:cs="Times New Roman"/>
                <w:sz w:val="28"/>
                <w:szCs w:val="28"/>
                <w:lang w:eastAsia="ru-RU"/>
              </w:rPr>
              <w:lastRenderedPageBreak/>
              <w:t xml:space="preserve">проведення індивідуальних консультацій та групових занять. </w:t>
            </w:r>
          </w:p>
          <w:p w:rsidR="007000D5" w:rsidRPr="00421FDD" w:rsidRDefault="007000D5" w:rsidP="007000D5">
            <w:pPr>
              <w:widowControl w:val="0"/>
              <w:snapToGrid w:val="0"/>
              <w:spacing w:after="0" w:line="240" w:lineRule="auto"/>
              <w:ind w:firstLine="34"/>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1.</w:t>
            </w:r>
            <w:r w:rsidR="008674F3" w:rsidRPr="00421FDD">
              <w:rPr>
                <w:rFonts w:ascii="Times New Roman" w:hAnsi="Times New Roman" w:cs="Times New Roman"/>
                <w:sz w:val="28"/>
                <w:szCs w:val="28"/>
                <w:lang w:eastAsia="ru-RU"/>
              </w:rPr>
              <w:t>Російська</w:t>
            </w:r>
            <w:r w:rsidRPr="00421FDD">
              <w:rPr>
                <w:rFonts w:ascii="Times New Roman" w:hAnsi="Times New Roman" w:cs="Times New Roman"/>
                <w:sz w:val="28"/>
                <w:szCs w:val="28"/>
                <w:lang w:eastAsia="ru-RU"/>
              </w:rPr>
              <w:t xml:space="preserve"> мова</w:t>
            </w:r>
          </w:p>
          <w:p w:rsidR="007000D5" w:rsidRPr="00421FDD" w:rsidRDefault="007000D5" w:rsidP="007000D5">
            <w:pPr>
              <w:widowControl w:val="0"/>
              <w:snapToGrid w:val="0"/>
              <w:spacing w:after="0" w:line="240" w:lineRule="auto"/>
              <w:ind w:firstLine="34"/>
              <w:jc w:val="both"/>
              <w:rPr>
                <w:rFonts w:ascii="Times New Roman" w:hAnsi="Times New Roman" w:cs="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p>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lastRenderedPageBreak/>
              <w:t>1</w:t>
            </w:r>
          </w:p>
        </w:tc>
        <w:tc>
          <w:tcPr>
            <w:tcW w:w="3402" w:type="dxa"/>
            <w:tcBorders>
              <w:top w:val="single" w:sz="4" w:space="0" w:color="auto"/>
              <w:left w:val="single" w:sz="4" w:space="0" w:color="auto"/>
              <w:bottom w:val="single" w:sz="4" w:space="0" w:color="auto"/>
              <w:right w:val="single" w:sz="4" w:space="0" w:color="auto"/>
            </w:tcBorders>
            <w:vAlign w:val="center"/>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p>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p>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1</w:t>
            </w:r>
          </w:p>
        </w:tc>
      </w:tr>
      <w:tr w:rsidR="007000D5" w:rsidRPr="00421FDD" w:rsidTr="00621353">
        <w:tc>
          <w:tcPr>
            <w:tcW w:w="4786"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240" w:lineRule="auto"/>
              <w:ind w:firstLine="34"/>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lastRenderedPageBreak/>
              <w:t>Корекційно-розвиткові заняття</w:t>
            </w:r>
          </w:p>
        </w:tc>
        <w:tc>
          <w:tcPr>
            <w:tcW w:w="1418"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after="0" w:line="240" w:lineRule="auto"/>
              <w:ind w:firstLine="34"/>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Корекція розвитку – 3</w:t>
            </w:r>
          </w:p>
          <w:p w:rsidR="007000D5" w:rsidRPr="00421FDD" w:rsidRDefault="007000D5" w:rsidP="007000D5">
            <w:pPr>
              <w:widowControl w:val="0"/>
              <w:snapToGrid w:val="0"/>
              <w:spacing w:after="0" w:line="240" w:lineRule="auto"/>
              <w:ind w:firstLine="34"/>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Розвиток мовлення - 5</w:t>
            </w:r>
          </w:p>
          <w:p w:rsidR="007000D5" w:rsidRPr="00421FDD" w:rsidRDefault="007000D5" w:rsidP="007000D5">
            <w:pPr>
              <w:widowControl w:val="0"/>
              <w:snapToGrid w:val="0"/>
              <w:spacing w:after="0" w:line="240" w:lineRule="auto"/>
              <w:ind w:firstLine="34"/>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Ритміка- 2</w:t>
            </w:r>
          </w:p>
        </w:tc>
      </w:tr>
      <w:tr w:rsidR="007000D5" w:rsidRPr="00421FDD" w:rsidTr="00621353">
        <w:trPr>
          <w:trHeight w:val="519"/>
        </w:trPr>
        <w:tc>
          <w:tcPr>
            <w:tcW w:w="4786"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240" w:lineRule="auto"/>
              <w:ind w:firstLine="34"/>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 xml:space="preserve">Гранично допустиме тижневе навантаження </w:t>
            </w:r>
          </w:p>
        </w:tc>
        <w:tc>
          <w:tcPr>
            <w:tcW w:w="1418" w:type="dxa"/>
            <w:tcBorders>
              <w:top w:val="single" w:sz="4" w:space="0" w:color="auto"/>
              <w:left w:val="single" w:sz="4" w:space="0" w:color="auto"/>
              <w:bottom w:val="single" w:sz="4" w:space="0" w:color="auto"/>
              <w:right w:val="single" w:sz="4" w:space="0" w:color="auto"/>
            </w:tcBorders>
            <w:vAlign w:val="center"/>
          </w:tcPr>
          <w:p w:rsidR="007000D5" w:rsidRPr="00421FDD" w:rsidRDefault="007000D5" w:rsidP="007000D5">
            <w:pPr>
              <w:widowControl w:val="0"/>
              <w:snapToGrid w:val="0"/>
              <w:spacing w:before="100" w:beforeAutospacing="1" w:after="100" w:afterAutospacing="1" w:line="24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22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000D5" w:rsidRPr="00421FDD" w:rsidRDefault="007000D5" w:rsidP="007000D5">
            <w:pPr>
              <w:widowControl w:val="0"/>
              <w:snapToGrid w:val="0"/>
              <w:spacing w:before="100" w:beforeAutospacing="1" w:after="100" w:afterAutospacing="1"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21</w:t>
            </w:r>
          </w:p>
        </w:tc>
      </w:tr>
      <w:tr w:rsidR="007000D5" w:rsidRPr="00421FDD" w:rsidTr="00621353">
        <w:tc>
          <w:tcPr>
            <w:tcW w:w="4786" w:type="dxa"/>
            <w:tcBorders>
              <w:top w:val="single" w:sz="4" w:space="0" w:color="auto"/>
              <w:left w:val="single" w:sz="4" w:space="0" w:color="auto"/>
              <w:bottom w:val="single" w:sz="4" w:space="0" w:color="auto"/>
              <w:right w:val="single" w:sz="4" w:space="0" w:color="auto"/>
            </w:tcBorders>
            <w:vAlign w:val="center"/>
          </w:tcPr>
          <w:p w:rsidR="007000D5" w:rsidRPr="00421FDD" w:rsidRDefault="007000D5" w:rsidP="007000D5">
            <w:pPr>
              <w:widowControl w:val="0"/>
              <w:snapToGrid w:val="0"/>
              <w:spacing w:before="100" w:beforeAutospacing="1" w:after="100" w:afterAutospacing="1" w:line="240" w:lineRule="auto"/>
              <w:ind w:firstLine="34"/>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Сумарна кількість навчальних годин, що фінансуються з бюджету (без урахування поділу на групи) </w:t>
            </w:r>
          </w:p>
        </w:tc>
        <w:tc>
          <w:tcPr>
            <w:tcW w:w="1418" w:type="dxa"/>
            <w:tcBorders>
              <w:top w:val="single" w:sz="4" w:space="0" w:color="auto"/>
              <w:left w:val="single" w:sz="4" w:space="0" w:color="auto"/>
              <w:bottom w:val="single" w:sz="4" w:space="0" w:color="auto"/>
              <w:right w:val="single" w:sz="4" w:space="0" w:color="auto"/>
            </w:tcBorders>
            <w:vAlign w:val="center"/>
          </w:tcPr>
          <w:p w:rsidR="007000D5" w:rsidRPr="00421FDD" w:rsidRDefault="007000D5" w:rsidP="007000D5">
            <w:pPr>
              <w:widowControl w:val="0"/>
              <w:snapToGrid w:val="0"/>
              <w:spacing w:before="100" w:beforeAutospacing="1" w:after="100" w:afterAutospacing="1"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22+3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000D5" w:rsidRPr="00421FDD" w:rsidRDefault="007000D5" w:rsidP="007000D5">
            <w:pPr>
              <w:widowControl w:val="0"/>
              <w:snapToGrid w:val="0"/>
              <w:spacing w:before="100" w:beforeAutospacing="1" w:after="100" w:afterAutospacing="1"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21+3</w:t>
            </w:r>
          </w:p>
        </w:tc>
      </w:tr>
    </w:tbl>
    <w:p w:rsidR="00666595" w:rsidRDefault="00666595" w:rsidP="007000D5">
      <w:pPr>
        <w:spacing w:after="200" w:line="276" w:lineRule="auto"/>
        <w:ind w:firstLine="708"/>
        <w:jc w:val="right"/>
        <w:rPr>
          <w:rFonts w:ascii="Times New Roman" w:hAnsi="Times New Roman" w:cs="Times New Roman"/>
          <w:sz w:val="28"/>
          <w:szCs w:val="28"/>
        </w:rPr>
      </w:pPr>
    </w:p>
    <w:p w:rsidR="007000D5" w:rsidRPr="00421FDD" w:rsidRDefault="007000D5" w:rsidP="007000D5">
      <w:pPr>
        <w:spacing w:after="200" w:line="276" w:lineRule="auto"/>
        <w:ind w:firstLine="708"/>
        <w:jc w:val="right"/>
        <w:rPr>
          <w:rFonts w:ascii="Times New Roman" w:hAnsi="Times New Roman" w:cs="Times New Roman"/>
          <w:sz w:val="28"/>
          <w:szCs w:val="28"/>
        </w:rPr>
      </w:pPr>
      <w:r w:rsidRPr="00421FDD">
        <w:rPr>
          <w:rFonts w:ascii="Times New Roman" w:hAnsi="Times New Roman" w:cs="Times New Roman"/>
          <w:sz w:val="28"/>
          <w:szCs w:val="28"/>
        </w:rPr>
        <w:t xml:space="preserve">Директор </w:t>
      </w:r>
      <w:proofErr w:type="spellStart"/>
      <w:r w:rsidRPr="00421FDD">
        <w:rPr>
          <w:rFonts w:ascii="Times New Roman" w:hAnsi="Times New Roman" w:cs="Times New Roman"/>
          <w:sz w:val="28"/>
          <w:szCs w:val="28"/>
        </w:rPr>
        <w:t>сш</w:t>
      </w:r>
      <w:proofErr w:type="spellEnd"/>
      <w:r w:rsidRPr="00421FDD">
        <w:rPr>
          <w:rFonts w:ascii="Times New Roman" w:hAnsi="Times New Roman" w:cs="Times New Roman"/>
          <w:sz w:val="28"/>
          <w:szCs w:val="28"/>
        </w:rPr>
        <w:t xml:space="preserve"> № 88 </w:t>
      </w:r>
      <w:r w:rsidRPr="00421FDD">
        <w:rPr>
          <w:rFonts w:ascii="Times New Roman" w:hAnsi="Times New Roman" w:cs="Times New Roman"/>
          <w:sz w:val="28"/>
          <w:szCs w:val="28"/>
        </w:rPr>
        <w:tab/>
      </w:r>
      <w:r w:rsidRPr="00421FDD">
        <w:rPr>
          <w:rFonts w:ascii="Times New Roman" w:hAnsi="Times New Roman" w:cs="Times New Roman"/>
          <w:sz w:val="28"/>
          <w:szCs w:val="28"/>
        </w:rPr>
        <w:tab/>
      </w:r>
      <w:r w:rsidRPr="00421FDD">
        <w:rPr>
          <w:rFonts w:ascii="Times New Roman" w:hAnsi="Times New Roman" w:cs="Times New Roman"/>
          <w:sz w:val="28"/>
          <w:szCs w:val="28"/>
        </w:rPr>
        <w:tab/>
      </w:r>
      <w:r w:rsidRPr="00421FDD">
        <w:rPr>
          <w:rFonts w:ascii="Times New Roman" w:hAnsi="Times New Roman" w:cs="Times New Roman"/>
          <w:sz w:val="28"/>
          <w:szCs w:val="28"/>
        </w:rPr>
        <w:tab/>
      </w:r>
      <w:r w:rsidRPr="00421FDD">
        <w:rPr>
          <w:rFonts w:ascii="Times New Roman" w:hAnsi="Times New Roman" w:cs="Times New Roman"/>
          <w:sz w:val="28"/>
          <w:szCs w:val="28"/>
        </w:rPr>
        <w:tab/>
      </w:r>
      <w:r w:rsidRPr="00421FDD">
        <w:rPr>
          <w:rFonts w:ascii="Times New Roman" w:hAnsi="Times New Roman" w:cs="Times New Roman"/>
          <w:sz w:val="28"/>
          <w:szCs w:val="28"/>
        </w:rPr>
        <w:tab/>
        <w:t>С.Мішньова</w:t>
      </w:r>
      <w:r w:rsidRPr="00421FDD">
        <w:rPr>
          <w:rFonts w:ascii="Times New Roman" w:hAnsi="Times New Roman" w:cs="Times New Roman"/>
          <w:sz w:val="28"/>
          <w:szCs w:val="28"/>
        </w:rPr>
        <w:tab/>
      </w:r>
    </w:p>
    <w:p w:rsidR="007000D5" w:rsidRPr="00421FDD" w:rsidRDefault="007000D5" w:rsidP="007000D5">
      <w:pPr>
        <w:spacing w:after="200" w:line="276" w:lineRule="auto"/>
        <w:ind w:firstLine="708"/>
        <w:jc w:val="right"/>
        <w:rPr>
          <w:rFonts w:ascii="Times New Roman" w:hAnsi="Times New Roman" w:cs="Times New Roman"/>
          <w:b/>
          <w:sz w:val="28"/>
          <w:szCs w:val="28"/>
        </w:rPr>
      </w:pPr>
      <w:r w:rsidRPr="00421FDD">
        <w:rPr>
          <w:rFonts w:ascii="Times New Roman" w:hAnsi="Times New Roman" w:cs="Times New Roman"/>
          <w:b/>
          <w:sz w:val="28"/>
          <w:szCs w:val="28"/>
        </w:rPr>
        <w:t>Додаток № 4</w:t>
      </w:r>
    </w:p>
    <w:p w:rsidR="007000D5" w:rsidRPr="00421FDD" w:rsidRDefault="007000D5" w:rsidP="007000D5">
      <w:pPr>
        <w:keepNext/>
        <w:spacing w:before="240" w:after="60" w:line="264" w:lineRule="auto"/>
        <w:jc w:val="center"/>
        <w:outlineLvl w:val="0"/>
        <w:rPr>
          <w:rFonts w:ascii="Times New Roman" w:eastAsia="Times New Roman" w:hAnsi="Times New Roman" w:cs="Times New Roman"/>
          <w:b/>
          <w:bCs/>
          <w:kern w:val="32"/>
          <w:sz w:val="28"/>
          <w:szCs w:val="28"/>
          <w:lang w:eastAsia="ru-RU"/>
        </w:rPr>
      </w:pPr>
      <w:r w:rsidRPr="00421FDD">
        <w:rPr>
          <w:rFonts w:ascii="Times New Roman" w:eastAsia="Times New Roman" w:hAnsi="Times New Roman" w:cs="Times New Roman"/>
          <w:b/>
          <w:bCs/>
          <w:kern w:val="32"/>
          <w:sz w:val="28"/>
          <w:szCs w:val="28"/>
          <w:lang w:eastAsia="ru-RU"/>
        </w:rPr>
        <w:t xml:space="preserve">Робочий  навчальний план спеціалізованої школи № 88 для учнів </w:t>
      </w:r>
      <w:r w:rsidR="00AB7223" w:rsidRPr="00421FDD">
        <w:rPr>
          <w:rFonts w:ascii="Times New Roman" w:eastAsia="Times New Roman" w:hAnsi="Times New Roman" w:cs="Times New Roman"/>
          <w:b/>
          <w:bCs/>
          <w:kern w:val="32"/>
          <w:sz w:val="28"/>
          <w:szCs w:val="28"/>
          <w:lang w:eastAsia="ru-RU"/>
        </w:rPr>
        <w:t xml:space="preserve">других </w:t>
      </w:r>
      <w:r w:rsidRPr="00421FDD">
        <w:rPr>
          <w:rFonts w:ascii="Times New Roman" w:eastAsia="Times New Roman" w:hAnsi="Times New Roman" w:cs="Times New Roman"/>
          <w:b/>
          <w:bCs/>
          <w:kern w:val="32"/>
          <w:sz w:val="28"/>
          <w:szCs w:val="28"/>
          <w:lang w:eastAsia="ru-RU"/>
        </w:rPr>
        <w:t>класів з ро</w:t>
      </w:r>
      <w:r w:rsidR="00AB7223" w:rsidRPr="00421FDD">
        <w:rPr>
          <w:rFonts w:ascii="Times New Roman" w:eastAsia="Times New Roman" w:hAnsi="Times New Roman" w:cs="Times New Roman"/>
          <w:b/>
          <w:bCs/>
          <w:kern w:val="32"/>
          <w:sz w:val="28"/>
          <w:szCs w:val="28"/>
          <w:lang w:eastAsia="ru-RU"/>
        </w:rPr>
        <w:t>сійською мовою навчання на  2020 – 2021</w:t>
      </w:r>
      <w:r w:rsidRPr="00421FDD">
        <w:rPr>
          <w:rFonts w:ascii="Times New Roman" w:eastAsia="Times New Roman" w:hAnsi="Times New Roman" w:cs="Times New Roman"/>
          <w:b/>
          <w:bCs/>
          <w:kern w:val="32"/>
          <w:sz w:val="28"/>
          <w:szCs w:val="28"/>
          <w:lang w:eastAsia="ru-RU"/>
        </w:rPr>
        <w:t xml:space="preserve"> </w:t>
      </w:r>
      <w:proofErr w:type="spellStart"/>
      <w:r w:rsidRPr="00421FDD">
        <w:rPr>
          <w:rFonts w:ascii="Times New Roman" w:eastAsia="Times New Roman" w:hAnsi="Times New Roman" w:cs="Times New Roman"/>
          <w:b/>
          <w:bCs/>
          <w:kern w:val="32"/>
          <w:sz w:val="28"/>
          <w:szCs w:val="28"/>
          <w:lang w:eastAsia="ru-RU"/>
        </w:rPr>
        <w:t>н.р</w:t>
      </w:r>
      <w:proofErr w:type="spellEnd"/>
      <w:r w:rsidRPr="00421FDD">
        <w:rPr>
          <w:rFonts w:ascii="Times New Roman" w:eastAsia="Times New Roman" w:hAnsi="Times New Roman" w:cs="Times New Roman"/>
          <w:b/>
          <w:bCs/>
          <w:kern w:val="32"/>
          <w:sz w:val="28"/>
          <w:szCs w:val="28"/>
          <w:lang w:eastAsia="ru-RU"/>
        </w:rPr>
        <w:t>. НУШ-1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15"/>
        <w:gridCol w:w="1276"/>
        <w:gridCol w:w="3231"/>
      </w:tblGrid>
      <w:tr w:rsidR="007000D5" w:rsidRPr="00421FDD" w:rsidTr="00666595">
        <w:trPr>
          <w:trHeight w:val="570"/>
        </w:trPr>
        <w:tc>
          <w:tcPr>
            <w:tcW w:w="4815" w:type="dxa"/>
            <w:vMerge w:val="restart"/>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tabs>
                <w:tab w:val="left" w:pos="3465"/>
              </w:tabs>
              <w:snapToGrid w:val="0"/>
              <w:spacing w:after="0" w:line="276" w:lineRule="auto"/>
              <w:jc w:val="both"/>
              <w:rPr>
                <w:rFonts w:ascii="Times New Roman" w:hAnsi="Times New Roman" w:cs="Times New Roman"/>
                <w:b/>
                <w:sz w:val="28"/>
                <w:szCs w:val="28"/>
                <w:lang w:eastAsia="ru-RU"/>
              </w:rPr>
            </w:pPr>
            <w:r w:rsidRPr="00421FDD">
              <w:rPr>
                <w:rFonts w:ascii="Times New Roman" w:hAnsi="Times New Roman" w:cs="Times New Roman"/>
                <w:b/>
                <w:noProof/>
                <w:sz w:val="28"/>
                <w:szCs w:val="28"/>
                <w:lang w:eastAsia="uk-UA"/>
              </w:rPr>
              <mc:AlternateContent>
                <mc:Choice Requires="wps">
                  <w:drawing>
                    <wp:anchor distT="0" distB="0" distL="114300" distR="114300" simplePos="0" relativeHeight="251662336" behindDoc="0" locked="0" layoutInCell="1" allowOverlap="1" wp14:anchorId="6D341F4B" wp14:editId="03A1639B">
                      <wp:simplePos x="0" y="0"/>
                      <wp:positionH relativeFrom="margin">
                        <wp:posOffset>-10160</wp:posOffset>
                      </wp:positionH>
                      <wp:positionV relativeFrom="paragraph">
                        <wp:posOffset>25400</wp:posOffset>
                      </wp:positionV>
                      <wp:extent cx="3019425" cy="676275"/>
                      <wp:effectExtent l="0" t="0" r="28575" b="28575"/>
                      <wp:wrapNone/>
                      <wp:docPr id="4" name="Пряма сполучна ліні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019425" cy="676275"/>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75978CC" id="Пряма сполучна лінія 4"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pt,2pt" to="236.95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" strokeweight="1pt">
                      <v:stroke joinstyle="miter"/>
                      <o:lock v:ext="edit" shapetype="f"/>
                      <w10:wrap anchorx="margin"/>
                    </v:line>
                  </w:pict>
                </mc:Fallback>
              </mc:AlternateContent>
            </w:r>
            <w:r w:rsidRPr="00421FDD">
              <w:rPr>
                <w:rFonts w:ascii="Times New Roman" w:hAnsi="Times New Roman" w:cs="Times New Roman"/>
                <w:b/>
                <w:sz w:val="28"/>
                <w:szCs w:val="28"/>
                <w:lang w:eastAsia="ru-RU"/>
              </w:rPr>
              <w:t>Назва</w:t>
            </w:r>
            <w:r w:rsidRPr="00421FDD">
              <w:rPr>
                <w:rFonts w:ascii="Times New Roman" w:hAnsi="Times New Roman" w:cs="Times New Roman"/>
                <w:b/>
                <w:sz w:val="28"/>
                <w:szCs w:val="28"/>
                <w:lang w:eastAsia="ru-RU"/>
              </w:rPr>
              <w:tab/>
            </w:r>
          </w:p>
          <w:p w:rsidR="007000D5" w:rsidRPr="00421FDD" w:rsidRDefault="007000D5" w:rsidP="007000D5">
            <w:pPr>
              <w:widowControl w:val="0"/>
              <w:snapToGrid w:val="0"/>
              <w:spacing w:after="0" w:line="276" w:lineRule="auto"/>
              <w:ind w:firstLine="29"/>
              <w:jc w:val="both"/>
              <w:rPr>
                <w:rFonts w:ascii="Times New Roman" w:hAnsi="Times New Roman" w:cs="Times New Roman"/>
                <w:b/>
                <w:sz w:val="28"/>
                <w:szCs w:val="28"/>
                <w:lang w:eastAsia="ru-RU"/>
              </w:rPr>
            </w:pPr>
            <w:r w:rsidRPr="00421FDD">
              <w:rPr>
                <w:rFonts w:ascii="Times New Roman" w:hAnsi="Times New Roman" w:cs="Times New Roman"/>
                <w:b/>
                <w:sz w:val="28"/>
                <w:szCs w:val="28"/>
                <w:lang w:eastAsia="ru-RU"/>
              </w:rPr>
              <w:t>освітньої галузі</w:t>
            </w:r>
          </w:p>
          <w:p w:rsidR="007000D5" w:rsidRPr="00421FDD" w:rsidRDefault="007000D5" w:rsidP="007000D5">
            <w:pPr>
              <w:widowControl w:val="0"/>
              <w:snapToGrid w:val="0"/>
              <w:spacing w:after="0" w:line="276" w:lineRule="auto"/>
              <w:ind w:firstLine="720"/>
              <w:jc w:val="right"/>
              <w:rPr>
                <w:rFonts w:ascii="Times New Roman" w:hAnsi="Times New Roman" w:cs="Times New Roman"/>
                <w:b/>
                <w:sz w:val="28"/>
                <w:szCs w:val="28"/>
                <w:lang w:eastAsia="ru-RU"/>
              </w:rPr>
            </w:pPr>
            <w:r w:rsidRPr="00421FDD">
              <w:rPr>
                <w:rFonts w:ascii="Times New Roman" w:hAnsi="Times New Roman" w:cs="Times New Roman"/>
                <w:b/>
                <w:sz w:val="28"/>
                <w:szCs w:val="28"/>
                <w:lang w:eastAsia="ru-RU"/>
              </w:rPr>
              <w:t>Класи</w:t>
            </w:r>
          </w:p>
        </w:tc>
        <w:tc>
          <w:tcPr>
            <w:tcW w:w="1276" w:type="dxa"/>
            <w:tcBorders>
              <w:bottom w:val="nil"/>
            </w:tcBorders>
            <w:shd w:val="clear" w:color="auto" w:fill="auto"/>
          </w:tcPr>
          <w:p w:rsidR="007000D5" w:rsidRPr="00421FDD" w:rsidRDefault="007000D5" w:rsidP="007000D5">
            <w:pPr>
              <w:spacing w:after="0" w:line="276" w:lineRule="auto"/>
              <w:rPr>
                <w:rFonts w:ascii="Times New Roman" w:hAnsi="Times New Roman" w:cs="Times New Roman"/>
                <w:b/>
                <w:sz w:val="28"/>
                <w:szCs w:val="28"/>
              </w:rPr>
            </w:pPr>
          </w:p>
        </w:tc>
        <w:tc>
          <w:tcPr>
            <w:tcW w:w="3231" w:type="dxa"/>
            <w:tcBorders>
              <w:bottom w:val="nil"/>
            </w:tcBorders>
            <w:shd w:val="clear" w:color="auto" w:fill="auto"/>
          </w:tcPr>
          <w:p w:rsidR="007000D5" w:rsidRPr="00421FDD" w:rsidRDefault="007000D5" w:rsidP="007000D5">
            <w:pPr>
              <w:spacing w:after="0" w:line="240" w:lineRule="auto"/>
              <w:rPr>
                <w:rFonts w:ascii="Times New Roman" w:hAnsi="Times New Roman" w:cs="Times New Roman"/>
                <w:b/>
                <w:sz w:val="28"/>
                <w:szCs w:val="28"/>
              </w:rPr>
            </w:pPr>
            <w:r w:rsidRPr="00421FDD">
              <w:rPr>
                <w:rFonts w:ascii="Times New Roman" w:hAnsi="Times New Roman" w:cs="Times New Roman"/>
                <w:b/>
                <w:sz w:val="28"/>
                <w:szCs w:val="28"/>
              </w:rPr>
              <w:t>В тому числі,</w:t>
            </w:r>
          </w:p>
        </w:tc>
      </w:tr>
      <w:tr w:rsidR="007000D5" w:rsidRPr="00421FDD" w:rsidTr="00666595">
        <w:trPr>
          <w:trHeight w:val="430"/>
        </w:trPr>
        <w:tc>
          <w:tcPr>
            <w:tcW w:w="4815" w:type="dxa"/>
            <w:vMerge/>
            <w:tcBorders>
              <w:top w:val="single" w:sz="4" w:space="0" w:color="auto"/>
              <w:left w:val="single" w:sz="4" w:space="0" w:color="auto"/>
              <w:bottom w:val="single" w:sz="4" w:space="0" w:color="auto"/>
              <w:right w:val="single" w:sz="4" w:space="0" w:color="auto"/>
            </w:tcBorders>
            <w:vAlign w:val="center"/>
          </w:tcPr>
          <w:p w:rsidR="007000D5" w:rsidRPr="00421FDD" w:rsidRDefault="007000D5" w:rsidP="007000D5">
            <w:pPr>
              <w:spacing w:after="0" w:line="276" w:lineRule="auto"/>
              <w:rPr>
                <w:rFonts w:ascii="Times New Roman" w:hAnsi="Times New Roman" w:cs="Times New Roman"/>
                <w:b/>
                <w:sz w:val="28"/>
                <w:szCs w:val="28"/>
                <w:lang w:eastAsia="ru-RU"/>
              </w:rPr>
            </w:pPr>
          </w:p>
        </w:tc>
        <w:tc>
          <w:tcPr>
            <w:tcW w:w="1276" w:type="dxa"/>
            <w:tcBorders>
              <w:top w:val="nil"/>
              <w:left w:val="single" w:sz="4" w:space="0" w:color="auto"/>
              <w:bottom w:val="single" w:sz="4" w:space="0" w:color="auto"/>
              <w:right w:val="single" w:sz="4" w:space="0" w:color="auto"/>
            </w:tcBorders>
          </w:tcPr>
          <w:p w:rsidR="007000D5" w:rsidRPr="00421FDD" w:rsidRDefault="007000D5" w:rsidP="007000D5">
            <w:pPr>
              <w:widowControl w:val="0"/>
              <w:snapToGrid w:val="0"/>
              <w:spacing w:after="0" w:line="300" w:lineRule="auto"/>
              <w:ind w:firstLine="34"/>
              <w:jc w:val="center"/>
              <w:rPr>
                <w:rFonts w:ascii="Times New Roman" w:hAnsi="Times New Roman" w:cs="Times New Roman"/>
                <w:b/>
                <w:sz w:val="28"/>
                <w:szCs w:val="28"/>
                <w:lang w:eastAsia="ru-RU"/>
              </w:rPr>
            </w:pPr>
            <w:r w:rsidRPr="00421FDD">
              <w:rPr>
                <w:rFonts w:ascii="Times New Roman" w:hAnsi="Times New Roman" w:cs="Times New Roman"/>
                <w:b/>
                <w:sz w:val="28"/>
                <w:szCs w:val="28"/>
                <w:lang w:eastAsia="ru-RU"/>
              </w:rPr>
              <w:t>2</w:t>
            </w:r>
            <w:r w:rsidRPr="00421FDD">
              <w:rPr>
                <w:rFonts w:ascii="Times New Roman" w:hAnsi="Times New Roman" w:cs="Times New Roman"/>
                <w:b/>
                <w:sz w:val="28"/>
                <w:szCs w:val="28"/>
                <w:lang w:val="en-US" w:eastAsia="ru-RU"/>
              </w:rPr>
              <w:t>-</w:t>
            </w:r>
            <w:r w:rsidR="00AB7223" w:rsidRPr="00421FDD">
              <w:rPr>
                <w:rFonts w:ascii="Times New Roman" w:hAnsi="Times New Roman" w:cs="Times New Roman"/>
                <w:b/>
                <w:sz w:val="28"/>
                <w:szCs w:val="28"/>
                <w:lang w:eastAsia="ru-RU"/>
              </w:rPr>
              <w:t>Б,В</w:t>
            </w:r>
          </w:p>
        </w:tc>
        <w:tc>
          <w:tcPr>
            <w:tcW w:w="3231" w:type="dxa"/>
            <w:tcBorders>
              <w:top w:val="nil"/>
              <w:left w:val="single" w:sz="4" w:space="0" w:color="auto"/>
              <w:bottom w:val="single" w:sz="4" w:space="0" w:color="auto"/>
              <w:right w:val="single" w:sz="4" w:space="0" w:color="auto"/>
            </w:tcBorders>
          </w:tcPr>
          <w:p w:rsidR="007000D5" w:rsidRPr="00421FDD" w:rsidRDefault="007000D5" w:rsidP="007000D5">
            <w:pPr>
              <w:widowControl w:val="0"/>
              <w:snapToGrid w:val="0"/>
              <w:spacing w:after="0" w:line="240" w:lineRule="auto"/>
              <w:ind w:firstLine="34"/>
              <w:jc w:val="center"/>
              <w:rPr>
                <w:rFonts w:ascii="Times New Roman" w:hAnsi="Times New Roman" w:cs="Times New Roman"/>
                <w:b/>
                <w:sz w:val="28"/>
                <w:szCs w:val="28"/>
                <w:lang w:eastAsia="ru-RU"/>
              </w:rPr>
            </w:pPr>
            <w:r w:rsidRPr="00421FDD">
              <w:rPr>
                <w:rFonts w:ascii="Times New Roman" w:hAnsi="Times New Roman" w:cs="Times New Roman"/>
                <w:b/>
                <w:sz w:val="28"/>
                <w:szCs w:val="28"/>
                <w:lang w:val="ru-RU" w:eastAsia="ru-RU"/>
              </w:rPr>
              <w:t xml:space="preserve">для </w:t>
            </w:r>
            <w:proofErr w:type="spellStart"/>
            <w:r w:rsidRPr="00421FDD">
              <w:rPr>
                <w:rFonts w:ascii="Times New Roman" w:hAnsi="Times New Roman" w:cs="Times New Roman"/>
                <w:b/>
                <w:sz w:val="28"/>
                <w:szCs w:val="28"/>
                <w:lang w:val="ru-RU" w:eastAsia="ru-RU"/>
              </w:rPr>
              <w:t>учнів</w:t>
            </w:r>
            <w:proofErr w:type="spellEnd"/>
            <w:r w:rsidRPr="00421FDD">
              <w:rPr>
                <w:rFonts w:ascii="Times New Roman" w:hAnsi="Times New Roman" w:cs="Times New Roman"/>
                <w:b/>
                <w:sz w:val="28"/>
                <w:szCs w:val="28"/>
                <w:lang w:val="ru-RU" w:eastAsia="ru-RU"/>
              </w:rPr>
              <w:t xml:space="preserve"> з </w:t>
            </w:r>
            <w:proofErr w:type="spellStart"/>
            <w:r w:rsidRPr="00421FDD">
              <w:rPr>
                <w:rFonts w:ascii="Times New Roman" w:hAnsi="Times New Roman" w:cs="Times New Roman"/>
                <w:b/>
                <w:sz w:val="28"/>
                <w:szCs w:val="28"/>
                <w:lang w:val="ru-RU" w:eastAsia="ru-RU"/>
              </w:rPr>
              <w:t>затримкою</w:t>
            </w:r>
            <w:proofErr w:type="spellEnd"/>
            <w:r w:rsidRPr="00421FDD">
              <w:rPr>
                <w:rFonts w:ascii="Times New Roman" w:hAnsi="Times New Roman" w:cs="Times New Roman"/>
                <w:b/>
                <w:sz w:val="28"/>
                <w:szCs w:val="28"/>
                <w:lang w:val="ru-RU" w:eastAsia="ru-RU"/>
              </w:rPr>
              <w:t xml:space="preserve"> </w:t>
            </w:r>
            <w:proofErr w:type="spellStart"/>
            <w:r w:rsidRPr="00421FDD">
              <w:rPr>
                <w:rFonts w:ascii="Times New Roman" w:hAnsi="Times New Roman" w:cs="Times New Roman"/>
                <w:b/>
                <w:sz w:val="28"/>
                <w:szCs w:val="28"/>
                <w:lang w:val="ru-RU" w:eastAsia="ru-RU"/>
              </w:rPr>
              <w:t>психічного</w:t>
            </w:r>
            <w:proofErr w:type="spellEnd"/>
            <w:r w:rsidRPr="00421FDD">
              <w:rPr>
                <w:rFonts w:ascii="Times New Roman" w:hAnsi="Times New Roman" w:cs="Times New Roman"/>
                <w:b/>
                <w:sz w:val="28"/>
                <w:szCs w:val="28"/>
                <w:lang w:val="ru-RU" w:eastAsia="ru-RU"/>
              </w:rPr>
              <w:t xml:space="preserve"> </w:t>
            </w:r>
            <w:proofErr w:type="spellStart"/>
            <w:r w:rsidRPr="00421FDD">
              <w:rPr>
                <w:rFonts w:ascii="Times New Roman" w:hAnsi="Times New Roman" w:cs="Times New Roman"/>
                <w:b/>
                <w:sz w:val="28"/>
                <w:szCs w:val="28"/>
                <w:lang w:val="ru-RU" w:eastAsia="ru-RU"/>
              </w:rPr>
              <w:t>розвитку</w:t>
            </w:r>
            <w:proofErr w:type="spellEnd"/>
          </w:p>
        </w:tc>
      </w:tr>
      <w:tr w:rsidR="007000D5" w:rsidRPr="00421FDD" w:rsidTr="00666595">
        <w:trPr>
          <w:trHeight w:val="404"/>
        </w:trPr>
        <w:tc>
          <w:tcPr>
            <w:tcW w:w="4815"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29"/>
              <w:jc w:val="both"/>
              <w:rPr>
                <w:rFonts w:ascii="Times New Roman" w:hAnsi="Times New Roman" w:cs="Times New Roman"/>
                <w:sz w:val="28"/>
                <w:szCs w:val="28"/>
                <w:lang w:eastAsia="ru-RU"/>
              </w:rPr>
            </w:pPr>
            <w:r w:rsidRPr="00421FDD">
              <w:rPr>
                <w:rFonts w:ascii="Times New Roman" w:hAnsi="Times New Roman" w:cs="Times New Roman"/>
                <w:b/>
                <w:sz w:val="28"/>
                <w:szCs w:val="28"/>
                <w:lang w:eastAsia="ru-RU"/>
              </w:rPr>
              <w:t>Мовно-літературна</w:t>
            </w:r>
            <w:r w:rsidRPr="00421FDD">
              <w:rPr>
                <w:rFonts w:ascii="Times New Roman" w:hAnsi="Times New Roman" w:cs="Times New Roman"/>
                <w:sz w:val="28"/>
                <w:szCs w:val="28"/>
                <w:lang w:eastAsia="ru-RU"/>
              </w:rPr>
              <w:t xml:space="preserve">:  </w:t>
            </w:r>
          </w:p>
        </w:tc>
        <w:tc>
          <w:tcPr>
            <w:tcW w:w="1276"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p>
        </w:tc>
        <w:tc>
          <w:tcPr>
            <w:tcW w:w="3231" w:type="dxa"/>
            <w:tcBorders>
              <w:top w:val="single" w:sz="4" w:space="0" w:color="auto"/>
              <w:left w:val="single" w:sz="4" w:space="0" w:color="auto"/>
            </w:tcBorders>
            <w:shd w:val="clear" w:color="auto" w:fill="auto"/>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p>
        </w:tc>
      </w:tr>
      <w:tr w:rsidR="007000D5" w:rsidRPr="00421FDD" w:rsidTr="00666595">
        <w:trPr>
          <w:trHeight w:val="404"/>
        </w:trPr>
        <w:tc>
          <w:tcPr>
            <w:tcW w:w="4815"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29"/>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Російська  мова</w:t>
            </w:r>
          </w:p>
        </w:tc>
        <w:tc>
          <w:tcPr>
            <w:tcW w:w="1276" w:type="dxa"/>
            <w:tcBorders>
              <w:top w:val="single" w:sz="4" w:space="0" w:color="auto"/>
              <w:left w:val="single" w:sz="4" w:space="0" w:color="auto"/>
              <w:bottom w:val="single" w:sz="4" w:space="0" w:color="auto"/>
              <w:right w:val="single" w:sz="4" w:space="0" w:color="auto"/>
            </w:tcBorders>
          </w:tcPr>
          <w:p w:rsidR="007000D5" w:rsidRPr="00421FDD" w:rsidRDefault="000C3E40" w:rsidP="007000D5">
            <w:pPr>
              <w:widowControl w:val="0"/>
              <w:snapToGrid w:val="0"/>
              <w:spacing w:line="300" w:lineRule="auto"/>
              <w:ind w:firstLine="34"/>
              <w:jc w:val="center"/>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3231" w:type="dxa"/>
            <w:tcBorders>
              <w:top w:val="single" w:sz="4" w:space="0" w:color="auto"/>
              <w:left w:val="single" w:sz="4" w:space="0" w:color="auto"/>
            </w:tcBorders>
            <w:shd w:val="clear" w:color="auto" w:fill="auto"/>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4</w:t>
            </w:r>
          </w:p>
        </w:tc>
      </w:tr>
      <w:tr w:rsidR="007000D5" w:rsidRPr="00421FDD" w:rsidTr="00666595">
        <w:trPr>
          <w:trHeight w:val="404"/>
        </w:trPr>
        <w:tc>
          <w:tcPr>
            <w:tcW w:w="4815"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29"/>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Українська мова</w:t>
            </w:r>
          </w:p>
        </w:tc>
        <w:tc>
          <w:tcPr>
            <w:tcW w:w="1276"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5</w:t>
            </w:r>
          </w:p>
        </w:tc>
        <w:tc>
          <w:tcPr>
            <w:tcW w:w="3231" w:type="dxa"/>
            <w:tcBorders>
              <w:top w:val="single" w:sz="4" w:space="0" w:color="auto"/>
              <w:left w:val="single" w:sz="4" w:space="0" w:color="auto"/>
            </w:tcBorders>
            <w:shd w:val="clear" w:color="auto" w:fill="auto"/>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4</w:t>
            </w:r>
          </w:p>
        </w:tc>
      </w:tr>
      <w:tr w:rsidR="007000D5" w:rsidRPr="00421FDD" w:rsidTr="00666595">
        <w:trPr>
          <w:trHeight w:val="476"/>
        </w:trPr>
        <w:tc>
          <w:tcPr>
            <w:tcW w:w="4815"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29"/>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Іншомовна (англійська мова)</w:t>
            </w:r>
          </w:p>
        </w:tc>
        <w:tc>
          <w:tcPr>
            <w:tcW w:w="1276" w:type="dxa"/>
            <w:tcBorders>
              <w:top w:val="single" w:sz="4" w:space="0" w:color="auto"/>
              <w:left w:val="single" w:sz="4" w:space="0" w:color="auto"/>
              <w:bottom w:val="single" w:sz="4" w:space="0" w:color="auto"/>
              <w:right w:val="single" w:sz="4" w:space="0" w:color="auto"/>
            </w:tcBorders>
            <w:vAlign w:val="center"/>
          </w:tcPr>
          <w:p w:rsidR="007000D5" w:rsidRPr="00421FDD" w:rsidRDefault="000C3E40" w:rsidP="007000D5">
            <w:pPr>
              <w:widowControl w:val="0"/>
              <w:snapToGrid w:val="0"/>
              <w:spacing w:line="300" w:lineRule="auto"/>
              <w:ind w:firstLine="34"/>
              <w:jc w:val="center"/>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3231" w:type="dxa"/>
            <w:tcBorders>
              <w:left w:val="single" w:sz="4" w:space="0" w:color="auto"/>
              <w:bottom w:val="single" w:sz="4" w:space="0" w:color="auto"/>
            </w:tcBorders>
            <w:shd w:val="clear" w:color="auto" w:fill="auto"/>
            <w:vAlign w:val="center"/>
          </w:tcPr>
          <w:p w:rsidR="007000D5" w:rsidRPr="00421FDD" w:rsidRDefault="007000D5" w:rsidP="007000D5">
            <w:pPr>
              <w:spacing w:after="200" w:line="276" w:lineRule="auto"/>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2</w:t>
            </w:r>
          </w:p>
        </w:tc>
      </w:tr>
      <w:tr w:rsidR="007000D5" w:rsidRPr="00421FDD" w:rsidTr="00666595">
        <w:trPr>
          <w:trHeight w:val="404"/>
        </w:trPr>
        <w:tc>
          <w:tcPr>
            <w:tcW w:w="4815"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29"/>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Математична</w:t>
            </w:r>
          </w:p>
        </w:tc>
        <w:tc>
          <w:tcPr>
            <w:tcW w:w="1276"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4</w:t>
            </w:r>
          </w:p>
        </w:tc>
        <w:tc>
          <w:tcPr>
            <w:tcW w:w="3231"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4</w:t>
            </w:r>
          </w:p>
        </w:tc>
      </w:tr>
      <w:tr w:rsidR="007000D5" w:rsidRPr="00421FDD" w:rsidTr="00666595">
        <w:trPr>
          <w:trHeight w:val="1279"/>
        </w:trPr>
        <w:tc>
          <w:tcPr>
            <w:tcW w:w="4815"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after="0" w:line="240" w:lineRule="auto"/>
              <w:ind w:firstLine="29"/>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Я досліджую світ (природнича,</w:t>
            </w:r>
          </w:p>
          <w:p w:rsidR="007000D5" w:rsidRPr="00421FDD" w:rsidRDefault="007000D5" w:rsidP="007000D5">
            <w:pPr>
              <w:widowControl w:val="0"/>
              <w:snapToGrid w:val="0"/>
              <w:spacing w:after="0" w:line="240" w:lineRule="auto"/>
              <w:ind w:firstLine="29"/>
              <w:rPr>
                <w:rFonts w:ascii="Times New Roman" w:hAnsi="Times New Roman" w:cs="Times New Roman"/>
                <w:sz w:val="28"/>
                <w:szCs w:val="28"/>
                <w:lang w:eastAsia="ru-RU"/>
              </w:rPr>
            </w:pPr>
            <w:r w:rsidRPr="00421FDD">
              <w:rPr>
                <w:rFonts w:ascii="Times New Roman" w:hAnsi="Times New Roman" w:cs="Times New Roman"/>
                <w:sz w:val="28"/>
                <w:szCs w:val="28"/>
                <w:lang w:eastAsia="ru-RU"/>
              </w:rPr>
              <w:t xml:space="preserve">громадянська й історична, </w:t>
            </w:r>
            <w:proofErr w:type="spellStart"/>
            <w:r w:rsidRPr="00421FDD">
              <w:rPr>
                <w:rFonts w:ascii="Times New Roman" w:hAnsi="Times New Roman" w:cs="Times New Roman"/>
                <w:sz w:val="28"/>
                <w:szCs w:val="28"/>
                <w:lang w:eastAsia="ru-RU"/>
              </w:rPr>
              <w:t>cоціальна</w:t>
            </w:r>
            <w:proofErr w:type="spellEnd"/>
            <w:r w:rsidRPr="00421FDD">
              <w:rPr>
                <w:rFonts w:ascii="Times New Roman" w:hAnsi="Times New Roman" w:cs="Times New Roman"/>
                <w:sz w:val="28"/>
                <w:szCs w:val="28"/>
                <w:lang w:eastAsia="ru-RU"/>
              </w:rPr>
              <w:t xml:space="preserve">, </w:t>
            </w:r>
            <w:proofErr w:type="spellStart"/>
            <w:r w:rsidRPr="00421FDD">
              <w:rPr>
                <w:rFonts w:ascii="Times New Roman" w:hAnsi="Times New Roman" w:cs="Times New Roman"/>
                <w:sz w:val="28"/>
                <w:szCs w:val="28"/>
                <w:lang w:eastAsia="ru-RU"/>
              </w:rPr>
              <w:t>здоров’язбережувальна</w:t>
            </w:r>
            <w:proofErr w:type="spellEnd"/>
            <w:r w:rsidRPr="00421FDD">
              <w:rPr>
                <w:rFonts w:ascii="Times New Roman" w:hAnsi="Times New Roman" w:cs="Times New Roman"/>
                <w:sz w:val="28"/>
                <w:szCs w:val="28"/>
                <w:lang w:eastAsia="ru-RU"/>
              </w:rPr>
              <w:t xml:space="preserve"> галузі)</w:t>
            </w:r>
          </w:p>
        </w:tc>
        <w:tc>
          <w:tcPr>
            <w:tcW w:w="1276" w:type="dxa"/>
            <w:tcBorders>
              <w:top w:val="single" w:sz="4" w:space="0" w:color="auto"/>
              <w:left w:val="single" w:sz="4" w:space="0" w:color="auto"/>
              <w:right w:val="single" w:sz="4" w:space="0" w:color="auto"/>
            </w:tcBorders>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3</w:t>
            </w:r>
          </w:p>
        </w:tc>
        <w:tc>
          <w:tcPr>
            <w:tcW w:w="3231"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3</w:t>
            </w:r>
          </w:p>
        </w:tc>
      </w:tr>
      <w:tr w:rsidR="00A70B35" w:rsidRPr="00421FDD" w:rsidTr="00666595">
        <w:trPr>
          <w:trHeight w:val="422"/>
        </w:trPr>
        <w:tc>
          <w:tcPr>
            <w:tcW w:w="4815" w:type="dxa"/>
            <w:tcBorders>
              <w:top w:val="single" w:sz="4" w:space="0" w:color="auto"/>
              <w:left w:val="single" w:sz="4" w:space="0" w:color="auto"/>
              <w:bottom w:val="single" w:sz="4" w:space="0" w:color="auto"/>
              <w:right w:val="single" w:sz="4" w:space="0" w:color="auto"/>
            </w:tcBorders>
          </w:tcPr>
          <w:p w:rsidR="00A70B35" w:rsidRPr="00421FDD" w:rsidRDefault="00A70B35" w:rsidP="007000D5">
            <w:pPr>
              <w:widowControl w:val="0"/>
              <w:snapToGrid w:val="0"/>
              <w:spacing w:line="300" w:lineRule="auto"/>
              <w:ind w:firstLine="29"/>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Технологічна</w:t>
            </w:r>
          </w:p>
        </w:tc>
        <w:tc>
          <w:tcPr>
            <w:tcW w:w="1276" w:type="dxa"/>
            <w:vMerge w:val="restart"/>
            <w:tcBorders>
              <w:left w:val="single" w:sz="4" w:space="0" w:color="auto"/>
              <w:right w:val="single" w:sz="4" w:space="0" w:color="auto"/>
            </w:tcBorders>
          </w:tcPr>
          <w:p w:rsidR="00A70B35" w:rsidRPr="00421FDD" w:rsidRDefault="00A70B35" w:rsidP="007000D5">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2</w:t>
            </w:r>
          </w:p>
          <w:p w:rsidR="00A70B35" w:rsidRPr="00421FDD" w:rsidRDefault="00A70B35" w:rsidP="007000D5">
            <w:pPr>
              <w:spacing w:after="200" w:line="276" w:lineRule="auto"/>
              <w:rPr>
                <w:rFonts w:ascii="Times New Roman" w:hAnsi="Times New Roman" w:cs="Times New Roman"/>
                <w:sz w:val="28"/>
                <w:szCs w:val="28"/>
                <w:lang w:eastAsia="ru-RU"/>
              </w:rPr>
            </w:pPr>
          </w:p>
        </w:tc>
        <w:tc>
          <w:tcPr>
            <w:tcW w:w="3231" w:type="dxa"/>
            <w:vMerge w:val="restart"/>
            <w:tcBorders>
              <w:top w:val="single" w:sz="4" w:space="0" w:color="auto"/>
              <w:left w:val="single" w:sz="4" w:space="0" w:color="auto"/>
              <w:bottom w:val="single" w:sz="4" w:space="0" w:color="auto"/>
              <w:right w:val="single" w:sz="4" w:space="0" w:color="auto"/>
            </w:tcBorders>
          </w:tcPr>
          <w:p w:rsidR="00A70B35" w:rsidRPr="00421FDD" w:rsidRDefault="00A70B35" w:rsidP="007000D5">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2</w:t>
            </w:r>
          </w:p>
        </w:tc>
      </w:tr>
      <w:tr w:rsidR="00A70B35" w:rsidRPr="00421FDD" w:rsidTr="00666595">
        <w:trPr>
          <w:trHeight w:val="423"/>
        </w:trPr>
        <w:tc>
          <w:tcPr>
            <w:tcW w:w="4815" w:type="dxa"/>
            <w:tcBorders>
              <w:top w:val="single" w:sz="4" w:space="0" w:color="auto"/>
              <w:left w:val="single" w:sz="4" w:space="0" w:color="auto"/>
              <w:bottom w:val="single" w:sz="4" w:space="0" w:color="auto"/>
              <w:right w:val="single" w:sz="4" w:space="0" w:color="auto"/>
            </w:tcBorders>
          </w:tcPr>
          <w:p w:rsidR="00A70B35" w:rsidRPr="00421FDD" w:rsidRDefault="00A70B35" w:rsidP="007000D5">
            <w:pPr>
              <w:widowControl w:val="0"/>
              <w:snapToGrid w:val="0"/>
              <w:spacing w:line="300" w:lineRule="auto"/>
              <w:ind w:firstLine="29"/>
              <w:jc w:val="both"/>
              <w:rPr>
                <w:rFonts w:ascii="Times New Roman" w:hAnsi="Times New Roman" w:cs="Times New Roman"/>
                <w:sz w:val="28"/>
                <w:szCs w:val="28"/>
                <w:lang w:eastAsia="ru-RU"/>
              </w:rPr>
            </w:pPr>
            <w:proofErr w:type="spellStart"/>
            <w:r w:rsidRPr="00421FDD">
              <w:rPr>
                <w:rFonts w:ascii="Times New Roman" w:hAnsi="Times New Roman" w:cs="Times New Roman"/>
                <w:sz w:val="28"/>
                <w:szCs w:val="28"/>
                <w:lang w:eastAsia="ru-RU"/>
              </w:rPr>
              <w:t>Інформатична</w:t>
            </w:r>
            <w:proofErr w:type="spellEnd"/>
          </w:p>
        </w:tc>
        <w:tc>
          <w:tcPr>
            <w:tcW w:w="1276" w:type="dxa"/>
            <w:vMerge/>
            <w:tcBorders>
              <w:left w:val="single" w:sz="4" w:space="0" w:color="auto"/>
              <w:bottom w:val="single" w:sz="4" w:space="0" w:color="auto"/>
              <w:right w:val="single" w:sz="4" w:space="0" w:color="auto"/>
            </w:tcBorders>
            <w:vAlign w:val="center"/>
          </w:tcPr>
          <w:p w:rsidR="00A70B35" w:rsidRPr="00421FDD" w:rsidRDefault="00A70B35" w:rsidP="007000D5">
            <w:pPr>
              <w:spacing w:after="200" w:line="276" w:lineRule="auto"/>
              <w:rPr>
                <w:rFonts w:ascii="Times New Roman" w:hAnsi="Times New Roman" w:cs="Times New Roman"/>
                <w:sz w:val="28"/>
                <w:szCs w:val="28"/>
                <w:lang w:eastAsia="ru-RU"/>
              </w:rPr>
            </w:pPr>
          </w:p>
        </w:tc>
        <w:tc>
          <w:tcPr>
            <w:tcW w:w="3231" w:type="dxa"/>
            <w:vMerge/>
            <w:tcBorders>
              <w:top w:val="single" w:sz="4" w:space="0" w:color="auto"/>
              <w:left w:val="single" w:sz="4" w:space="0" w:color="auto"/>
              <w:bottom w:val="single" w:sz="4" w:space="0" w:color="auto"/>
              <w:right w:val="single" w:sz="4" w:space="0" w:color="auto"/>
            </w:tcBorders>
            <w:vAlign w:val="center"/>
          </w:tcPr>
          <w:p w:rsidR="00A70B35" w:rsidRPr="00421FDD" w:rsidRDefault="00A70B35" w:rsidP="007000D5">
            <w:pPr>
              <w:spacing w:after="200" w:line="276" w:lineRule="auto"/>
              <w:rPr>
                <w:rFonts w:ascii="Times New Roman" w:hAnsi="Times New Roman" w:cs="Times New Roman"/>
                <w:sz w:val="28"/>
                <w:szCs w:val="28"/>
                <w:lang w:eastAsia="ru-RU"/>
              </w:rPr>
            </w:pPr>
          </w:p>
        </w:tc>
      </w:tr>
      <w:tr w:rsidR="007000D5" w:rsidRPr="00421FDD" w:rsidTr="00666595">
        <w:trPr>
          <w:trHeight w:val="433"/>
        </w:trPr>
        <w:tc>
          <w:tcPr>
            <w:tcW w:w="4815"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29"/>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Мистецька</w:t>
            </w:r>
          </w:p>
        </w:tc>
        <w:tc>
          <w:tcPr>
            <w:tcW w:w="1276"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2</w:t>
            </w:r>
          </w:p>
        </w:tc>
        <w:tc>
          <w:tcPr>
            <w:tcW w:w="3231"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2</w:t>
            </w:r>
          </w:p>
        </w:tc>
      </w:tr>
      <w:tr w:rsidR="007000D5" w:rsidRPr="00421FDD" w:rsidTr="00666595">
        <w:trPr>
          <w:trHeight w:val="433"/>
        </w:trPr>
        <w:tc>
          <w:tcPr>
            <w:tcW w:w="4815"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29"/>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Фізкультурна*</w:t>
            </w:r>
          </w:p>
        </w:tc>
        <w:tc>
          <w:tcPr>
            <w:tcW w:w="1276"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3</w:t>
            </w:r>
          </w:p>
        </w:tc>
        <w:tc>
          <w:tcPr>
            <w:tcW w:w="3231"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3</w:t>
            </w:r>
          </w:p>
        </w:tc>
      </w:tr>
      <w:tr w:rsidR="007000D5" w:rsidRPr="00421FDD" w:rsidTr="00666595">
        <w:trPr>
          <w:trHeight w:val="433"/>
        </w:trPr>
        <w:tc>
          <w:tcPr>
            <w:tcW w:w="4815"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jc w:val="both"/>
              <w:rPr>
                <w:rFonts w:ascii="Times New Roman" w:hAnsi="Times New Roman" w:cs="Times New Roman"/>
                <w:b/>
                <w:sz w:val="28"/>
                <w:szCs w:val="28"/>
                <w:lang w:eastAsia="ru-RU"/>
              </w:rPr>
            </w:pPr>
            <w:r w:rsidRPr="00421FDD">
              <w:rPr>
                <w:rFonts w:ascii="Times New Roman" w:hAnsi="Times New Roman" w:cs="Times New Roman"/>
                <w:b/>
                <w:sz w:val="28"/>
                <w:szCs w:val="28"/>
                <w:lang w:eastAsia="ru-RU"/>
              </w:rPr>
              <w:lastRenderedPageBreak/>
              <w:t>Усього</w:t>
            </w:r>
          </w:p>
        </w:tc>
        <w:tc>
          <w:tcPr>
            <w:tcW w:w="1276"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highlight w:val="yellow"/>
                <w:lang w:eastAsia="ru-RU"/>
              </w:rPr>
            </w:pPr>
            <w:r w:rsidRPr="00421FDD">
              <w:rPr>
                <w:rFonts w:ascii="Times New Roman" w:hAnsi="Times New Roman" w:cs="Times New Roman"/>
                <w:sz w:val="28"/>
                <w:szCs w:val="28"/>
                <w:lang w:eastAsia="ru-RU"/>
              </w:rPr>
              <w:t>22+3</w:t>
            </w:r>
          </w:p>
        </w:tc>
        <w:tc>
          <w:tcPr>
            <w:tcW w:w="3231"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highlight w:val="yellow"/>
                <w:lang w:eastAsia="ru-RU"/>
              </w:rPr>
            </w:pPr>
            <w:r w:rsidRPr="00421FDD">
              <w:rPr>
                <w:rFonts w:ascii="Times New Roman" w:hAnsi="Times New Roman" w:cs="Times New Roman"/>
                <w:sz w:val="28"/>
                <w:szCs w:val="28"/>
                <w:lang w:eastAsia="ru-RU"/>
              </w:rPr>
              <w:t>20+3</w:t>
            </w:r>
          </w:p>
        </w:tc>
      </w:tr>
      <w:tr w:rsidR="007000D5" w:rsidRPr="00421FDD" w:rsidTr="00666595">
        <w:tc>
          <w:tcPr>
            <w:tcW w:w="4815" w:type="dxa"/>
            <w:tcBorders>
              <w:top w:val="single" w:sz="4" w:space="0" w:color="auto"/>
              <w:left w:val="single" w:sz="4" w:space="0" w:color="auto"/>
              <w:bottom w:val="single" w:sz="4" w:space="0" w:color="auto"/>
              <w:right w:val="single" w:sz="4" w:space="0" w:color="auto"/>
            </w:tcBorders>
          </w:tcPr>
          <w:p w:rsidR="007000D5" w:rsidRPr="00421FDD" w:rsidRDefault="007000D5" w:rsidP="00666595">
            <w:pPr>
              <w:widowControl w:val="0"/>
              <w:snapToGrid w:val="0"/>
              <w:spacing w:after="0" w:line="240" w:lineRule="auto"/>
              <w:ind w:firstLine="34"/>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Додаткові години для вивчення предметів освітніх галузей, проведення індивідуальних консультацій та групових занять</w:t>
            </w:r>
          </w:p>
        </w:tc>
        <w:tc>
          <w:tcPr>
            <w:tcW w:w="1276" w:type="dxa"/>
            <w:tcBorders>
              <w:top w:val="single" w:sz="4" w:space="0" w:color="auto"/>
              <w:left w:val="single" w:sz="4" w:space="0" w:color="auto"/>
              <w:bottom w:val="single" w:sz="4" w:space="0" w:color="auto"/>
              <w:right w:val="single" w:sz="4" w:space="0" w:color="auto"/>
            </w:tcBorders>
            <w:vAlign w:val="center"/>
          </w:tcPr>
          <w:p w:rsidR="007000D5" w:rsidRPr="00421FDD" w:rsidRDefault="007000D5" w:rsidP="007000D5">
            <w:pPr>
              <w:widowControl w:val="0"/>
              <w:snapToGrid w:val="0"/>
              <w:spacing w:line="300" w:lineRule="auto"/>
              <w:ind w:firstLine="34"/>
              <w:rPr>
                <w:rFonts w:ascii="Times New Roman" w:hAnsi="Times New Roman" w:cs="Times New Roman"/>
                <w:sz w:val="28"/>
                <w:szCs w:val="28"/>
                <w:lang w:eastAsia="ru-RU"/>
              </w:rPr>
            </w:pPr>
          </w:p>
        </w:tc>
        <w:tc>
          <w:tcPr>
            <w:tcW w:w="3231" w:type="dxa"/>
            <w:tcBorders>
              <w:top w:val="single" w:sz="4" w:space="0" w:color="auto"/>
              <w:left w:val="single" w:sz="4" w:space="0" w:color="auto"/>
              <w:bottom w:val="single" w:sz="4" w:space="0" w:color="auto"/>
              <w:right w:val="single" w:sz="4" w:space="0" w:color="auto"/>
            </w:tcBorders>
            <w:vAlign w:val="center"/>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1</w:t>
            </w:r>
          </w:p>
        </w:tc>
      </w:tr>
      <w:tr w:rsidR="007000D5" w:rsidRPr="00421FDD" w:rsidTr="00666595">
        <w:trPr>
          <w:trHeight w:val="956"/>
        </w:trPr>
        <w:tc>
          <w:tcPr>
            <w:tcW w:w="4815"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34"/>
              <w:jc w:val="both"/>
              <w:rPr>
                <w:rFonts w:ascii="Times New Roman" w:hAnsi="Times New Roman" w:cs="Times New Roman"/>
                <w:sz w:val="28"/>
                <w:szCs w:val="28"/>
                <w:lang w:eastAsia="ru-RU"/>
              </w:rPr>
            </w:pPr>
            <w:proofErr w:type="spellStart"/>
            <w:r w:rsidRPr="00421FDD">
              <w:rPr>
                <w:rFonts w:ascii="Times New Roman" w:hAnsi="Times New Roman" w:cs="Times New Roman"/>
                <w:sz w:val="28"/>
                <w:szCs w:val="28"/>
                <w:lang w:eastAsia="ru-RU"/>
              </w:rPr>
              <w:t>Корекційно-розвиткова</w:t>
            </w:r>
            <w:proofErr w:type="spellEnd"/>
            <w:r w:rsidRPr="00421FDD">
              <w:rPr>
                <w:rFonts w:ascii="Times New Roman" w:hAnsi="Times New Roman" w:cs="Times New Roman"/>
                <w:sz w:val="28"/>
                <w:szCs w:val="28"/>
                <w:lang w:eastAsia="ru-RU"/>
              </w:rPr>
              <w:t xml:space="preserve"> робота</w:t>
            </w:r>
          </w:p>
        </w:tc>
        <w:tc>
          <w:tcPr>
            <w:tcW w:w="1276"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300" w:lineRule="auto"/>
              <w:ind w:firstLine="34"/>
              <w:jc w:val="center"/>
              <w:rPr>
                <w:rFonts w:ascii="Times New Roman" w:hAnsi="Times New Roman" w:cs="Times New Roman"/>
                <w:sz w:val="28"/>
                <w:szCs w:val="28"/>
                <w:lang w:eastAsia="ru-RU"/>
              </w:rPr>
            </w:pPr>
          </w:p>
        </w:tc>
        <w:tc>
          <w:tcPr>
            <w:tcW w:w="3231" w:type="dxa"/>
            <w:tcBorders>
              <w:top w:val="single" w:sz="4" w:space="0" w:color="auto"/>
              <w:left w:val="single" w:sz="4" w:space="0" w:color="auto"/>
              <w:bottom w:val="single" w:sz="4" w:space="0" w:color="auto"/>
              <w:right w:val="single" w:sz="4" w:space="0" w:color="auto"/>
            </w:tcBorders>
          </w:tcPr>
          <w:p w:rsidR="007000D5" w:rsidRPr="00421FDD" w:rsidRDefault="007000D5" w:rsidP="00666595">
            <w:pPr>
              <w:widowControl w:val="0"/>
              <w:snapToGrid w:val="0"/>
              <w:spacing w:after="0" w:line="240" w:lineRule="auto"/>
              <w:ind w:firstLine="34"/>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Корекція розвитку – 3</w:t>
            </w:r>
          </w:p>
          <w:p w:rsidR="007000D5" w:rsidRPr="00421FDD" w:rsidRDefault="007000D5" w:rsidP="00666595">
            <w:pPr>
              <w:widowControl w:val="0"/>
              <w:snapToGrid w:val="0"/>
              <w:spacing w:after="0" w:line="240" w:lineRule="auto"/>
              <w:ind w:firstLine="34"/>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Розвиток мовлення - 5</w:t>
            </w:r>
          </w:p>
          <w:p w:rsidR="007000D5" w:rsidRPr="00421FDD" w:rsidRDefault="007000D5" w:rsidP="00666595">
            <w:pPr>
              <w:widowControl w:val="0"/>
              <w:snapToGrid w:val="0"/>
              <w:spacing w:line="24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Ритміка- 2</w:t>
            </w:r>
          </w:p>
        </w:tc>
      </w:tr>
      <w:tr w:rsidR="007000D5" w:rsidRPr="00421FDD" w:rsidTr="00666595">
        <w:trPr>
          <w:trHeight w:val="784"/>
        </w:trPr>
        <w:tc>
          <w:tcPr>
            <w:tcW w:w="4815"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widowControl w:val="0"/>
              <w:snapToGrid w:val="0"/>
              <w:spacing w:line="240" w:lineRule="auto"/>
              <w:ind w:firstLine="34"/>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 xml:space="preserve">Гранично допустиме тижневе/ річне навчальне навантаження учня </w:t>
            </w:r>
          </w:p>
        </w:tc>
        <w:tc>
          <w:tcPr>
            <w:tcW w:w="1276" w:type="dxa"/>
            <w:tcBorders>
              <w:top w:val="single" w:sz="4" w:space="0" w:color="auto"/>
              <w:left w:val="single" w:sz="4" w:space="0" w:color="auto"/>
              <w:bottom w:val="single" w:sz="4" w:space="0" w:color="auto"/>
              <w:right w:val="single" w:sz="4" w:space="0" w:color="auto"/>
            </w:tcBorders>
            <w:vAlign w:val="center"/>
          </w:tcPr>
          <w:p w:rsidR="007000D5" w:rsidRPr="00421FDD" w:rsidRDefault="007000D5" w:rsidP="007000D5">
            <w:pPr>
              <w:widowControl w:val="0"/>
              <w:snapToGrid w:val="0"/>
              <w:spacing w:before="100" w:beforeAutospacing="1" w:after="100" w:afterAutospacing="1" w:line="24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22</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rsidR="007000D5" w:rsidRPr="00421FDD" w:rsidRDefault="007000D5" w:rsidP="007000D5">
            <w:pPr>
              <w:widowControl w:val="0"/>
              <w:snapToGrid w:val="0"/>
              <w:spacing w:before="100" w:beforeAutospacing="1" w:after="100" w:afterAutospacing="1" w:line="24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21</w:t>
            </w:r>
          </w:p>
        </w:tc>
      </w:tr>
      <w:tr w:rsidR="007000D5" w:rsidRPr="00421FDD" w:rsidTr="00666595">
        <w:trPr>
          <w:trHeight w:val="784"/>
        </w:trPr>
        <w:tc>
          <w:tcPr>
            <w:tcW w:w="4815" w:type="dxa"/>
            <w:tcBorders>
              <w:top w:val="single" w:sz="4" w:space="0" w:color="auto"/>
              <w:left w:val="single" w:sz="4" w:space="0" w:color="auto"/>
              <w:bottom w:val="single" w:sz="4" w:space="0" w:color="auto"/>
              <w:right w:val="single" w:sz="4" w:space="0" w:color="auto"/>
            </w:tcBorders>
            <w:vAlign w:val="center"/>
          </w:tcPr>
          <w:p w:rsidR="007000D5" w:rsidRPr="00421FDD" w:rsidRDefault="007000D5" w:rsidP="007000D5">
            <w:pPr>
              <w:widowControl w:val="0"/>
              <w:snapToGrid w:val="0"/>
              <w:spacing w:before="100" w:beforeAutospacing="1" w:after="100" w:afterAutospacing="1" w:line="240" w:lineRule="auto"/>
              <w:ind w:firstLine="34"/>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Сумарна кількість навчальних годин, що фінансуються з бюджету (без урахування поділу на групи) </w:t>
            </w:r>
          </w:p>
        </w:tc>
        <w:tc>
          <w:tcPr>
            <w:tcW w:w="1276" w:type="dxa"/>
            <w:tcBorders>
              <w:top w:val="single" w:sz="4" w:space="0" w:color="auto"/>
              <w:left w:val="single" w:sz="4" w:space="0" w:color="auto"/>
              <w:bottom w:val="single" w:sz="4" w:space="0" w:color="auto"/>
              <w:right w:val="single" w:sz="4" w:space="0" w:color="auto"/>
            </w:tcBorders>
            <w:vAlign w:val="center"/>
          </w:tcPr>
          <w:p w:rsidR="007000D5" w:rsidRPr="00421FDD" w:rsidRDefault="007000D5" w:rsidP="007000D5">
            <w:pPr>
              <w:widowControl w:val="0"/>
              <w:snapToGrid w:val="0"/>
              <w:spacing w:before="100" w:beforeAutospacing="1" w:after="100" w:afterAutospacing="1"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22+3</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rsidR="007000D5" w:rsidRPr="00421FDD" w:rsidRDefault="007000D5" w:rsidP="007000D5">
            <w:pPr>
              <w:widowControl w:val="0"/>
              <w:snapToGrid w:val="0"/>
              <w:spacing w:before="100" w:beforeAutospacing="1" w:after="100" w:afterAutospacing="1"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21+3</w:t>
            </w:r>
          </w:p>
        </w:tc>
      </w:tr>
    </w:tbl>
    <w:p w:rsidR="00AB7223" w:rsidRPr="00421FDD" w:rsidRDefault="00666595" w:rsidP="00830913">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Д</w:t>
      </w:r>
      <w:r w:rsidR="007000D5" w:rsidRPr="00421FDD">
        <w:rPr>
          <w:rFonts w:ascii="Times New Roman" w:hAnsi="Times New Roman" w:cs="Times New Roman"/>
          <w:sz w:val="28"/>
          <w:szCs w:val="28"/>
        </w:rPr>
        <w:t xml:space="preserve">иректор </w:t>
      </w:r>
      <w:proofErr w:type="spellStart"/>
      <w:r w:rsidR="007000D5" w:rsidRPr="00421FDD">
        <w:rPr>
          <w:rFonts w:ascii="Times New Roman" w:hAnsi="Times New Roman" w:cs="Times New Roman"/>
          <w:sz w:val="28"/>
          <w:szCs w:val="28"/>
        </w:rPr>
        <w:t>сш</w:t>
      </w:r>
      <w:proofErr w:type="spellEnd"/>
      <w:r w:rsidR="007000D5" w:rsidRPr="00421FDD">
        <w:rPr>
          <w:rFonts w:ascii="Times New Roman" w:hAnsi="Times New Roman" w:cs="Times New Roman"/>
          <w:sz w:val="28"/>
          <w:szCs w:val="28"/>
        </w:rPr>
        <w:t xml:space="preserve"> № 88 </w:t>
      </w:r>
      <w:r w:rsidR="007000D5" w:rsidRPr="00421FDD">
        <w:rPr>
          <w:rFonts w:ascii="Times New Roman" w:hAnsi="Times New Roman" w:cs="Times New Roman"/>
          <w:sz w:val="28"/>
          <w:szCs w:val="28"/>
        </w:rPr>
        <w:tab/>
        <w:t xml:space="preserve">     </w:t>
      </w:r>
      <w:r w:rsidR="007000D5" w:rsidRPr="00421FDD">
        <w:rPr>
          <w:rFonts w:ascii="Times New Roman" w:hAnsi="Times New Roman" w:cs="Times New Roman"/>
          <w:sz w:val="28"/>
          <w:szCs w:val="28"/>
        </w:rPr>
        <w:tab/>
      </w:r>
      <w:r w:rsidR="007000D5" w:rsidRPr="00421FDD">
        <w:rPr>
          <w:rFonts w:ascii="Times New Roman" w:hAnsi="Times New Roman" w:cs="Times New Roman"/>
          <w:sz w:val="28"/>
          <w:szCs w:val="28"/>
        </w:rPr>
        <w:tab/>
      </w:r>
      <w:r w:rsidR="007000D5" w:rsidRPr="00421FDD">
        <w:rPr>
          <w:rFonts w:ascii="Times New Roman" w:hAnsi="Times New Roman" w:cs="Times New Roman"/>
          <w:sz w:val="28"/>
          <w:szCs w:val="28"/>
        </w:rPr>
        <w:tab/>
      </w:r>
      <w:r w:rsidR="007000D5" w:rsidRPr="00421FDD">
        <w:rPr>
          <w:rFonts w:ascii="Times New Roman" w:hAnsi="Times New Roman" w:cs="Times New Roman"/>
          <w:sz w:val="28"/>
          <w:szCs w:val="28"/>
        </w:rPr>
        <w:tab/>
        <w:t>С.Мішньова</w:t>
      </w:r>
    </w:p>
    <w:p w:rsidR="00AB7223" w:rsidRPr="00421FDD" w:rsidRDefault="00AB7223" w:rsidP="00AB7223">
      <w:pPr>
        <w:spacing w:after="200" w:line="276" w:lineRule="auto"/>
        <w:ind w:firstLine="708"/>
        <w:jc w:val="right"/>
        <w:rPr>
          <w:rFonts w:ascii="Times New Roman" w:hAnsi="Times New Roman" w:cs="Times New Roman"/>
          <w:b/>
          <w:sz w:val="28"/>
          <w:szCs w:val="28"/>
        </w:rPr>
      </w:pPr>
      <w:r w:rsidRPr="00421FDD">
        <w:rPr>
          <w:rFonts w:ascii="Times New Roman" w:hAnsi="Times New Roman" w:cs="Times New Roman"/>
          <w:b/>
          <w:sz w:val="28"/>
          <w:szCs w:val="28"/>
        </w:rPr>
        <w:t>Додаток №</w:t>
      </w:r>
      <w:r w:rsidR="00652F22">
        <w:rPr>
          <w:rFonts w:ascii="Times New Roman" w:hAnsi="Times New Roman" w:cs="Times New Roman"/>
          <w:b/>
          <w:sz w:val="28"/>
          <w:szCs w:val="28"/>
        </w:rPr>
        <w:t xml:space="preserve"> 5</w:t>
      </w:r>
    </w:p>
    <w:p w:rsidR="00AB7223" w:rsidRPr="00421FDD" w:rsidRDefault="00AB7223" w:rsidP="00AB7223">
      <w:pPr>
        <w:keepNext/>
        <w:spacing w:before="240" w:after="60" w:line="264" w:lineRule="auto"/>
        <w:jc w:val="center"/>
        <w:outlineLvl w:val="0"/>
        <w:rPr>
          <w:rFonts w:ascii="Times New Roman" w:eastAsia="Times New Roman" w:hAnsi="Times New Roman" w:cs="Times New Roman"/>
          <w:b/>
          <w:bCs/>
          <w:kern w:val="32"/>
          <w:sz w:val="28"/>
          <w:szCs w:val="28"/>
          <w:lang w:eastAsia="ru-RU"/>
        </w:rPr>
      </w:pPr>
      <w:r w:rsidRPr="00421FDD">
        <w:rPr>
          <w:rFonts w:ascii="Times New Roman" w:eastAsia="Times New Roman" w:hAnsi="Times New Roman" w:cs="Times New Roman"/>
          <w:b/>
          <w:bCs/>
          <w:kern w:val="32"/>
          <w:sz w:val="28"/>
          <w:szCs w:val="28"/>
          <w:lang w:eastAsia="ru-RU"/>
        </w:rPr>
        <w:t xml:space="preserve">Робочий  навчальний план спеціалізованої школи № 88 для учнів третіх класів з російською мовою навчання на  2020 – 2021 </w:t>
      </w:r>
      <w:proofErr w:type="spellStart"/>
      <w:r w:rsidRPr="00421FDD">
        <w:rPr>
          <w:rFonts w:ascii="Times New Roman" w:eastAsia="Times New Roman" w:hAnsi="Times New Roman" w:cs="Times New Roman"/>
          <w:b/>
          <w:bCs/>
          <w:kern w:val="32"/>
          <w:sz w:val="28"/>
          <w:szCs w:val="28"/>
          <w:lang w:eastAsia="ru-RU"/>
        </w:rPr>
        <w:t>н.р</w:t>
      </w:r>
      <w:proofErr w:type="spellEnd"/>
      <w:r w:rsidRPr="00421FDD">
        <w:rPr>
          <w:rFonts w:ascii="Times New Roman" w:eastAsia="Times New Roman" w:hAnsi="Times New Roman" w:cs="Times New Roman"/>
          <w:b/>
          <w:bCs/>
          <w:kern w:val="32"/>
          <w:sz w:val="28"/>
          <w:szCs w:val="28"/>
          <w:lang w:eastAsia="ru-RU"/>
        </w:rPr>
        <w:t>. НУШ-1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91"/>
        <w:gridCol w:w="11"/>
        <w:gridCol w:w="1163"/>
        <w:gridCol w:w="3657"/>
      </w:tblGrid>
      <w:tr w:rsidR="00AB7223" w:rsidRPr="00421FDD" w:rsidTr="004E40F6">
        <w:trPr>
          <w:trHeight w:val="570"/>
        </w:trPr>
        <w:tc>
          <w:tcPr>
            <w:tcW w:w="4491" w:type="dxa"/>
            <w:vMerge w:val="restart"/>
            <w:tcBorders>
              <w:top w:val="single" w:sz="4" w:space="0" w:color="auto"/>
              <w:left w:val="single" w:sz="4" w:space="0" w:color="auto"/>
              <w:bottom w:val="single" w:sz="4" w:space="0" w:color="auto"/>
              <w:right w:val="single" w:sz="4" w:space="0" w:color="auto"/>
            </w:tcBorders>
          </w:tcPr>
          <w:p w:rsidR="00AB7223" w:rsidRPr="00421FDD" w:rsidRDefault="00666595" w:rsidP="004E40F6">
            <w:pPr>
              <w:widowControl w:val="0"/>
              <w:tabs>
                <w:tab w:val="left" w:pos="3465"/>
              </w:tabs>
              <w:snapToGrid w:val="0"/>
              <w:spacing w:after="0" w:line="276" w:lineRule="auto"/>
              <w:jc w:val="both"/>
              <w:rPr>
                <w:rFonts w:ascii="Times New Roman" w:hAnsi="Times New Roman" w:cs="Times New Roman"/>
                <w:b/>
                <w:sz w:val="28"/>
                <w:szCs w:val="28"/>
                <w:lang w:eastAsia="ru-RU"/>
              </w:rPr>
            </w:pPr>
            <w:r w:rsidRPr="00421FDD">
              <w:rPr>
                <w:rFonts w:ascii="Times New Roman" w:hAnsi="Times New Roman" w:cs="Times New Roman"/>
                <w:b/>
                <w:noProof/>
                <w:sz w:val="28"/>
                <w:szCs w:val="28"/>
                <w:lang w:eastAsia="uk-UA"/>
              </w:rPr>
              <mc:AlternateContent>
                <mc:Choice Requires="wps">
                  <w:drawing>
                    <wp:anchor distT="0" distB="0" distL="114300" distR="114300" simplePos="0" relativeHeight="251665408" behindDoc="0" locked="0" layoutInCell="1" allowOverlap="1" wp14:anchorId="4BA95F0C" wp14:editId="3BB02E38">
                      <wp:simplePos x="0" y="0"/>
                      <wp:positionH relativeFrom="margin">
                        <wp:posOffset>-67310</wp:posOffset>
                      </wp:positionH>
                      <wp:positionV relativeFrom="paragraph">
                        <wp:posOffset>6349</wp:posOffset>
                      </wp:positionV>
                      <wp:extent cx="2828925" cy="752475"/>
                      <wp:effectExtent l="0" t="0" r="28575" b="28575"/>
                      <wp:wrapNone/>
                      <wp:docPr id="6" name="Пряма сполучна ліні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828925" cy="752475"/>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6DC1022" id="Пряма сполучна лінія 6"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pt,.5pt" to="217.4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" strokeweight="1pt">
                      <v:stroke joinstyle="miter"/>
                      <o:lock v:ext="edit" shapetype="f"/>
                      <w10:wrap anchorx="margin"/>
                    </v:line>
                  </w:pict>
                </mc:Fallback>
              </mc:AlternateContent>
            </w:r>
            <w:r w:rsidR="00AB7223" w:rsidRPr="00421FDD">
              <w:rPr>
                <w:rFonts w:ascii="Times New Roman" w:hAnsi="Times New Roman" w:cs="Times New Roman"/>
                <w:b/>
                <w:sz w:val="28"/>
                <w:szCs w:val="28"/>
                <w:lang w:eastAsia="ru-RU"/>
              </w:rPr>
              <w:t>Назва</w:t>
            </w:r>
            <w:r w:rsidR="00AB7223" w:rsidRPr="00421FDD">
              <w:rPr>
                <w:rFonts w:ascii="Times New Roman" w:hAnsi="Times New Roman" w:cs="Times New Roman"/>
                <w:b/>
                <w:sz w:val="28"/>
                <w:szCs w:val="28"/>
                <w:lang w:eastAsia="ru-RU"/>
              </w:rPr>
              <w:tab/>
            </w:r>
          </w:p>
          <w:p w:rsidR="00AB7223" w:rsidRPr="00421FDD" w:rsidRDefault="00AB7223" w:rsidP="004E40F6">
            <w:pPr>
              <w:widowControl w:val="0"/>
              <w:snapToGrid w:val="0"/>
              <w:spacing w:after="0" w:line="276" w:lineRule="auto"/>
              <w:ind w:firstLine="29"/>
              <w:jc w:val="both"/>
              <w:rPr>
                <w:rFonts w:ascii="Times New Roman" w:hAnsi="Times New Roman" w:cs="Times New Roman"/>
                <w:b/>
                <w:sz w:val="28"/>
                <w:szCs w:val="28"/>
                <w:lang w:eastAsia="ru-RU"/>
              </w:rPr>
            </w:pPr>
            <w:r w:rsidRPr="00421FDD">
              <w:rPr>
                <w:rFonts w:ascii="Times New Roman" w:hAnsi="Times New Roman" w:cs="Times New Roman"/>
                <w:b/>
                <w:sz w:val="28"/>
                <w:szCs w:val="28"/>
                <w:lang w:eastAsia="ru-RU"/>
              </w:rPr>
              <w:t>освітньої галузі</w:t>
            </w:r>
          </w:p>
          <w:p w:rsidR="00AB7223" w:rsidRPr="00421FDD" w:rsidRDefault="00AB7223" w:rsidP="004E40F6">
            <w:pPr>
              <w:widowControl w:val="0"/>
              <w:snapToGrid w:val="0"/>
              <w:spacing w:after="0" w:line="276" w:lineRule="auto"/>
              <w:ind w:firstLine="720"/>
              <w:jc w:val="right"/>
              <w:rPr>
                <w:rFonts w:ascii="Times New Roman" w:hAnsi="Times New Roman" w:cs="Times New Roman"/>
                <w:b/>
                <w:sz w:val="28"/>
                <w:szCs w:val="28"/>
                <w:lang w:eastAsia="ru-RU"/>
              </w:rPr>
            </w:pPr>
            <w:r w:rsidRPr="00421FDD">
              <w:rPr>
                <w:rFonts w:ascii="Times New Roman" w:hAnsi="Times New Roman" w:cs="Times New Roman"/>
                <w:b/>
                <w:sz w:val="28"/>
                <w:szCs w:val="28"/>
                <w:lang w:eastAsia="ru-RU"/>
              </w:rPr>
              <w:t>Класи</w:t>
            </w:r>
          </w:p>
        </w:tc>
        <w:tc>
          <w:tcPr>
            <w:tcW w:w="1174" w:type="dxa"/>
            <w:gridSpan w:val="2"/>
            <w:tcBorders>
              <w:bottom w:val="nil"/>
            </w:tcBorders>
            <w:shd w:val="clear" w:color="auto" w:fill="auto"/>
          </w:tcPr>
          <w:p w:rsidR="00AB7223" w:rsidRPr="00421FDD" w:rsidRDefault="00AB7223" w:rsidP="004E40F6">
            <w:pPr>
              <w:spacing w:after="0" w:line="276" w:lineRule="auto"/>
              <w:rPr>
                <w:rFonts w:ascii="Times New Roman" w:hAnsi="Times New Roman" w:cs="Times New Roman"/>
                <w:b/>
                <w:sz w:val="28"/>
                <w:szCs w:val="28"/>
              </w:rPr>
            </w:pPr>
          </w:p>
        </w:tc>
        <w:tc>
          <w:tcPr>
            <w:tcW w:w="3657" w:type="dxa"/>
            <w:tcBorders>
              <w:bottom w:val="nil"/>
            </w:tcBorders>
            <w:shd w:val="clear" w:color="auto" w:fill="auto"/>
          </w:tcPr>
          <w:p w:rsidR="00AB7223" w:rsidRPr="00421FDD" w:rsidRDefault="00AB7223" w:rsidP="004E40F6">
            <w:pPr>
              <w:spacing w:after="0" w:line="240" w:lineRule="auto"/>
              <w:rPr>
                <w:rFonts w:ascii="Times New Roman" w:hAnsi="Times New Roman" w:cs="Times New Roman"/>
                <w:b/>
                <w:sz w:val="28"/>
                <w:szCs w:val="28"/>
              </w:rPr>
            </w:pPr>
            <w:r w:rsidRPr="00421FDD">
              <w:rPr>
                <w:rFonts w:ascii="Times New Roman" w:hAnsi="Times New Roman" w:cs="Times New Roman"/>
                <w:b/>
                <w:sz w:val="28"/>
                <w:szCs w:val="28"/>
              </w:rPr>
              <w:t>В тому числі,</w:t>
            </w:r>
          </w:p>
        </w:tc>
      </w:tr>
      <w:tr w:rsidR="00AB7223" w:rsidRPr="00421FDD" w:rsidTr="004E40F6">
        <w:trPr>
          <w:trHeight w:val="430"/>
        </w:trPr>
        <w:tc>
          <w:tcPr>
            <w:tcW w:w="4491" w:type="dxa"/>
            <w:vMerge/>
            <w:tcBorders>
              <w:top w:val="single" w:sz="4" w:space="0" w:color="auto"/>
              <w:left w:val="single" w:sz="4" w:space="0" w:color="auto"/>
              <w:bottom w:val="single" w:sz="4" w:space="0" w:color="auto"/>
              <w:right w:val="single" w:sz="4" w:space="0" w:color="auto"/>
            </w:tcBorders>
            <w:vAlign w:val="center"/>
          </w:tcPr>
          <w:p w:rsidR="00AB7223" w:rsidRPr="00421FDD" w:rsidRDefault="00AB7223" w:rsidP="004E40F6">
            <w:pPr>
              <w:spacing w:after="0" w:line="276" w:lineRule="auto"/>
              <w:rPr>
                <w:rFonts w:ascii="Times New Roman" w:hAnsi="Times New Roman" w:cs="Times New Roman"/>
                <w:b/>
                <w:sz w:val="28"/>
                <w:szCs w:val="28"/>
                <w:lang w:eastAsia="ru-RU"/>
              </w:rPr>
            </w:pPr>
          </w:p>
        </w:tc>
        <w:tc>
          <w:tcPr>
            <w:tcW w:w="1174" w:type="dxa"/>
            <w:gridSpan w:val="2"/>
            <w:tcBorders>
              <w:top w:val="nil"/>
              <w:left w:val="single" w:sz="4" w:space="0" w:color="auto"/>
              <w:bottom w:val="single" w:sz="4" w:space="0" w:color="auto"/>
              <w:right w:val="single" w:sz="4" w:space="0" w:color="auto"/>
            </w:tcBorders>
          </w:tcPr>
          <w:p w:rsidR="00AB7223" w:rsidRPr="00421FDD" w:rsidRDefault="00AB7223" w:rsidP="00AB7223">
            <w:pPr>
              <w:widowControl w:val="0"/>
              <w:snapToGrid w:val="0"/>
              <w:spacing w:after="0" w:line="300" w:lineRule="auto"/>
              <w:ind w:firstLine="34"/>
              <w:jc w:val="center"/>
              <w:rPr>
                <w:rFonts w:ascii="Times New Roman" w:hAnsi="Times New Roman" w:cs="Times New Roman"/>
                <w:b/>
                <w:sz w:val="28"/>
                <w:szCs w:val="28"/>
                <w:lang w:eastAsia="ru-RU"/>
              </w:rPr>
            </w:pPr>
            <w:r w:rsidRPr="00421FDD">
              <w:rPr>
                <w:rFonts w:ascii="Times New Roman" w:hAnsi="Times New Roman" w:cs="Times New Roman"/>
                <w:b/>
                <w:sz w:val="28"/>
                <w:szCs w:val="28"/>
                <w:lang w:eastAsia="ru-RU"/>
              </w:rPr>
              <w:t>3</w:t>
            </w:r>
            <w:r w:rsidRPr="00421FDD">
              <w:rPr>
                <w:rFonts w:ascii="Times New Roman" w:hAnsi="Times New Roman" w:cs="Times New Roman"/>
                <w:b/>
                <w:sz w:val="28"/>
                <w:szCs w:val="28"/>
                <w:lang w:val="en-US" w:eastAsia="ru-RU"/>
              </w:rPr>
              <w:t>-</w:t>
            </w:r>
            <w:r w:rsidRPr="00421FDD">
              <w:rPr>
                <w:rFonts w:ascii="Times New Roman" w:hAnsi="Times New Roman" w:cs="Times New Roman"/>
                <w:b/>
                <w:sz w:val="28"/>
                <w:szCs w:val="28"/>
                <w:lang w:eastAsia="ru-RU"/>
              </w:rPr>
              <w:t>А</w:t>
            </w:r>
            <w:r w:rsidR="002867D9" w:rsidRPr="00421FDD">
              <w:rPr>
                <w:rFonts w:ascii="Times New Roman" w:hAnsi="Times New Roman" w:cs="Times New Roman"/>
                <w:b/>
                <w:sz w:val="28"/>
                <w:szCs w:val="28"/>
                <w:lang w:eastAsia="ru-RU"/>
              </w:rPr>
              <w:t>,Б</w:t>
            </w:r>
          </w:p>
        </w:tc>
        <w:tc>
          <w:tcPr>
            <w:tcW w:w="3657" w:type="dxa"/>
            <w:tcBorders>
              <w:top w:val="nil"/>
              <w:left w:val="single" w:sz="4" w:space="0" w:color="auto"/>
              <w:bottom w:val="single" w:sz="4" w:space="0" w:color="auto"/>
              <w:right w:val="single" w:sz="4" w:space="0" w:color="auto"/>
            </w:tcBorders>
          </w:tcPr>
          <w:p w:rsidR="00AB7223" w:rsidRPr="00421FDD" w:rsidRDefault="00AB7223" w:rsidP="004E40F6">
            <w:pPr>
              <w:widowControl w:val="0"/>
              <w:snapToGrid w:val="0"/>
              <w:spacing w:after="0" w:line="240" w:lineRule="auto"/>
              <w:ind w:firstLine="34"/>
              <w:jc w:val="center"/>
              <w:rPr>
                <w:rFonts w:ascii="Times New Roman" w:hAnsi="Times New Roman" w:cs="Times New Roman"/>
                <w:b/>
                <w:sz w:val="28"/>
                <w:szCs w:val="28"/>
                <w:lang w:eastAsia="ru-RU"/>
              </w:rPr>
            </w:pPr>
            <w:r w:rsidRPr="00421FDD">
              <w:rPr>
                <w:rFonts w:ascii="Times New Roman" w:hAnsi="Times New Roman" w:cs="Times New Roman"/>
                <w:b/>
                <w:sz w:val="28"/>
                <w:szCs w:val="28"/>
                <w:lang w:val="ru-RU" w:eastAsia="ru-RU"/>
              </w:rPr>
              <w:t xml:space="preserve">для </w:t>
            </w:r>
            <w:proofErr w:type="spellStart"/>
            <w:r w:rsidRPr="00421FDD">
              <w:rPr>
                <w:rFonts w:ascii="Times New Roman" w:hAnsi="Times New Roman" w:cs="Times New Roman"/>
                <w:b/>
                <w:sz w:val="28"/>
                <w:szCs w:val="28"/>
                <w:lang w:val="ru-RU" w:eastAsia="ru-RU"/>
              </w:rPr>
              <w:t>учнів</w:t>
            </w:r>
            <w:proofErr w:type="spellEnd"/>
            <w:r w:rsidRPr="00421FDD">
              <w:rPr>
                <w:rFonts w:ascii="Times New Roman" w:hAnsi="Times New Roman" w:cs="Times New Roman"/>
                <w:b/>
                <w:sz w:val="28"/>
                <w:szCs w:val="28"/>
                <w:lang w:val="ru-RU" w:eastAsia="ru-RU"/>
              </w:rPr>
              <w:t xml:space="preserve"> з </w:t>
            </w:r>
            <w:proofErr w:type="spellStart"/>
            <w:r w:rsidRPr="00421FDD">
              <w:rPr>
                <w:rFonts w:ascii="Times New Roman" w:hAnsi="Times New Roman" w:cs="Times New Roman"/>
                <w:b/>
                <w:sz w:val="28"/>
                <w:szCs w:val="28"/>
                <w:lang w:val="ru-RU" w:eastAsia="ru-RU"/>
              </w:rPr>
              <w:t>затримкою</w:t>
            </w:r>
            <w:proofErr w:type="spellEnd"/>
            <w:r w:rsidRPr="00421FDD">
              <w:rPr>
                <w:rFonts w:ascii="Times New Roman" w:hAnsi="Times New Roman" w:cs="Times New Roman"/>
                <w:b/>
                <w:sz w:val="28"/>
                <w:szCs w:val="28"/>
                <w:lang w:val="ru-RU" w:eastAsia="ru-RU"/>
              </w:rPr>
              <w:t xml:space="preserve"> </w:t>
            </w:r>
            <w:proofErr w:type="spellStart"/>
            <w:r w:rsidRPr="00421FDD">
              <w:rPr>
                <w:rFonts w:ascii="Times New Roman" w:hAnsi="Times New Roman" w:cs="Times New Roman"/>
                <w:b/>
                <w:sz w:val="28"/>
                <w:szCs w:val="28"/>
                <w:lang w:val="ru-RU" w:eastAsia="ru-RU"/>
              </w:rPr>
              <w:t>психічного</w:t>
            </w:r>
            <w:proofErr w:type="spellEnd"/>
            <w:r w:rsidRPr="00421FDD">
              <w:rPr>
                <w:rFonts w:ascii="Times New Roman" w:hAnsi="Times New Roman" w:cs="Times New Roman"/>
                <w:b/>
                <w:sz w:val="28"/>
                <w:szCs w:val="28"/>
                <w:lang w:val="ru-RU" w:eastAsia="ru-RU"/>
              </w:rPr>
              <w:t xml:space="preserve"> </w:t>
            </w:r>
            <w:proofErr w:type="spellStart"/>
            <w:r w:rsidRPr="00421FDD">
              <w:rPr>
                <w:rFonts w:ascii="Times New Roman" w:hAnsi="Times New Roman" w:cs="Times New Roman"/>
                <w:b/>
                <w:sz w:val="28"/>
                <w:szCs w:val="28"/>
                <w:lang w:val="ru-RU" w:eastAsia="ru-RU"/>
              </w:rPr>
              <w:t>розвитку</w:t>
            </w:r>
            <w:proofErr w:type="spellEnd"/>
          </w:p>
        </w:tc>
      </w:tr>
      <w:tr w:rsidR="00AB7223" w:rsidRPr="00421FDD" w:rsidTr="004E40F6">
        <w:trPr>
          <w:trHeight w:val="404"/>
        </w:trPr>
        <w:tc>
          <w:tcPr>
            <w:tcW w:w="4491" w:type="dxa"/>
            <w:tcBorders>
              <w:top w:val="single" w:sz="4" w:space="0" w:color="auto"/>
              <w:left w:val="single" w:sz="4" w:space="0" w:color="auto"/>
              <w:bottom w:val="single" w:sz="4" w:space="0" w:color="auto"/>
              <w:right w:val="single" w:sz="4" w:space="0" w:color="auto"/>
            </w:tcBorders>
          </w:tcPr>
          <w:p w:rsidR="00AB7223" w:rsidRPr="00421FDD" w:rsidRDefault="00AB7223" w:rsidP="004E40F6">
            <w:pPr>
              <w:widowControl w:val="0"/>
              <w:snapToGrid w:val="0"/>
              <w:spacing w:line="300" w:lineRule="auto"/>
              <w:ind w:firstLine="29"/>
              <w:jc w:val="both"/>
              <w:rPr>
                <w:rFonts w:ascii="Times New Roman" w:hAnsi="Times New Roman" w:cs="Times New Roman"/>
                <w:sz w:val="28"/>
                <w:szCs w:val="28"/>
                <w:lang w:eastAsia="ru-RU"/>
              </w:rPr>
            </w:pPr>
            <w:r w:rsidRPr="00421FDD">
              <w:rPr>
                <w:rFonts w:ascii="Times New Roman" w:hAnsi="Times New Roman" w:cs="Times New Roman"/>
                <w:b/>
                <w:sz w:val="28"/>
                <w:szCs w:val="28"/>
                <w:lang w:eastAsia="ru-RU"/>
              </w:rPr>
              <w:t>Мовно-літературна</w:t>
            </w:r>
            <w:r w:rsidRPr="00421FDD">
              <w:rPr>
                <w:rFonts w:ascii="Times New Roman" w:hAnsi="Times New Roman" w:cs="Times New Roman"/>
                <w:sz w:val="28"/>
                <w:szCs w:val="28"/>
                <w:lang w:eastAsia="ru-RU"/>
              </w:rPr>
              <w:t xml:space="preserve">:  </w:t>
            </w:r>
          </w:p>
        </w:tc>
        <w:tc>
          <w:tcPr>
            <w:tcW w:w="1174" w:type="dxa"/>
            <w:gridSpan w:val="2"/>
            <w:tcBorders>
              <w:top w:val="single" w:sz="4" w:space="0" w:color="auto"/>
              <w:left w:val="single" w:sz="4" w:space="0" w:color="auto"/>
              <w:bottom w:val="single" w:sz="4" w:space="0" w:color="auto"/>
              <w:right w:val="single" w:sz="4" w:space="0" w:color="auto"/>
            </w:tcBorders>
          </w:tcPr>
          <w:p w:rsidR="00AB7223" w:rsidRPr="00421FDD" w:rsidRDefault="00AB7223" w:rsidP="004E40F6">
            <w:pPr>
              <w:widowControl w:val="0"/>
              <w:snapToGrid w:val="0"/>
              <w:spacing w:line="300" w:lineRule="auto"/>
              <w:ind w:firstLine="34"/>
              <w:jc w:val="center"/>
              <w:rPr>
                <w:rFonts w:ascii="Times New Roman" w:hAnsi="Times New Roman" w:cs="Times New Roman"/>
                <w:sz w:val="28"/>
                <w:szCs w:val="28"/>
                <w:lang w:eastAsia="ru-RU"/>
              </w:rPr>
            </w:pPr>
          </w:p>
        </w:tc>
        <w:tc>
          <w:tcPr>
            <w:tcW w:w="3657" w:type="dxa"/>
            <w:tcBorders>
              <w:top w:val="single" w:sz="4" w:space="0" w:color="auto"/>
              <w:left w:val="single" w:sz="4" w:space="0" w:color="auto"/>
            </w:tcBorders>
            <w:shd w:val="clear" w:color="auto" w:fill="auto"/>
          </w:tcPr>
          <w:p w:rsidR="00AB7223" w:rsidRPr="00421FDD" w:rsidRDefault="00AB7223" w:rsidP="004E40F6">
            <w:pPr>
              <w:widowControl w:val="0"/>
              <w:snapToGrid w:val="0"/>
              <w:spacing w:line="300" w:lineRule="auto"/>
              <w:ind w:firstLine="34"/>
              <w:jc w:val="center"/>
              <w:rPr>
                <w:rFonts w:ascii="Times New Roman" w:hAnsi="Times New Roman" w:cs="Times New Roman"/>
                <w:sz w:val="28"/>
                <w:szCs w:val="28"/>
                <w:lang w:eastAsia="ru-RU"/>
              </w:rPr>
            </w:pPr>
          </w:p>
        </w:tc>
      </w:tr>
      <w:tr w:rsidR="00AB7223" w:rsidRPr="00421FDD" w:rsidTr="004E40F6">
        <w:trPr>
          <w:trHeight w:val="404"/>
        </w:trPr>
        <w:tc>
          <w:tcPr>
            <w:tcW w:w="4491" w:type="dxa"/>
            <w:tcBorders>
              <w:top w:val="single" w:sz="4" w:space="0" w:color="auto"/>
              <w:left w:val="single" w:sz="4" w:space="0" w:color="auto"/>
              <w:bottom w:val="single" w:sz="4" w:space="0" w:color="auto"/>
              <w:right w:val="single" w:sz="4" w:space="0" w:color="auto"/>
            </w:tcBorders>
          </w:tcPr>
          <w:p w:rsidR="00AB7223" w:rsidRPr="00421FDD" w:rsidRDefault="00AB7223" w:rsidP="004E40F6">
            <w:pPr>
              <w:widowControl w:val="0"/>
              <w:snapToGrid w:val="0"/>
              <w:spacing w:line="300" w:lineRule="auto"/>
              <w:ind w:firstLine="29"/>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Російська  мова</w:t>
            </w:r>
          </w:p>
        </w:tc>
        <w:tc>
          <w:tcPr>
            <w:tcW w:w="1174" w:type="dxa"/>
            <w:gridSpan w:val="2"/>
            <w:tcBorders>
              <w:top w:val="single" w:sz="4" w:space="0" w:color="auto"/>
              <w:left w:val="single" w:sz="4" w:space="0" w:color="auto"/>
              <w:bottom w:val="single" w:sz="4" w:space="0" w:color="auto"/>
              <w:right w:val="single" w:sz="4" w:space="0" w:color="auto"/>
            </w:tcBorders>
          </w:tcPr>
          <w:p w:rsidR="00AB7223" w:rsidRPr="00421FDD" w:rsidRDefault="002867D9" w:rsidP="004E40F6">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3</w:t>
            </w:r>
          </w:p>
        </w:tc>
        <w:tc>
          <w:tcPr>
            <w:tcW w:w="3657" w:type="dxa"/>
            <w:tcBorders>
              <w:top w:val="single" w:sz="4" w:space="0" w:color="auto"/>
              <w:left w:val="single" w:sz="4" w:space="0" w:color="auto"/>
            </w:tcBorders>
            <w:shd w:val="clear" w:color="auto" w:fill="auto"/>
          </w:tcPr>
          <w:p w:rsidR="00AB7223" w:rsidRPr="00421FDD" w:rsidRDefault="00AB7223" w:rsidP="004E40F6">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4</w:t>
            </w:r>
          </w:p>
        </w:tc>
      </w:tr>
      <w:tr w:rsidR="00AB7223" w:rsidRPr="00421FDD" w:rsidTr="004E40F6">
        <w:trPr>
          <w:trHeight w:val="404"/>
        </w:trPr>
        <w:tc>
          <w:tcPr>
            <w:tcW w:w="4491" w:type="dxa"/>
            <w:tcBorders>
              <w:top w:val="single" w:sz="4" w:space="0" w:color="auto"/>
              <w:left w:val="single" w:sz="4" w:space="0" w:color="auto"/>
              <w:bottom w:val="single" w:sz="4" w:space="0" w:color="auto"/>
              <w:right w:val="single" w:sz="4" w:space="0" w:color="auto"/>
            </w:tcBorders>
          </w:tcPr>
          <w:p w:rsidR="00AB7223" w:rsidRPr="00421FDD" w:rsidRDefault="00AB7223" w:rsidP="004E40F6">
            <w:pPr>
              <w:widowControl w:val="0"/>
              <w:snapToGrid w:val="0"/>
              <w:spacing w:line="300" w:lineRule="auto"/>
              <w:ind w:firstLine="29"/>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Українська мова</w:t>
            </w:r>
          </w:p>
        </w:tc>
        <w:tc>
          <w:tcPr>
            <w:tcW w:w="1174" w:type="dxa"/>
            <w:gridSpan w:val="2"/>
            <w:tcBorders>
              <w:top w:val="single" w:sz="4" w:space="0" w:color="auto"/>
              <w:left w:val="single" w:sz="4" w:space="0" w:color="auto"/>
              <w:bottom w:val="single" w:sz="4" w:space="0" w:color="auto"/>
              <w:right w:val="single" w:sz="4" w:space="0" w:color="auto"/>
            </w:tcBorders>
          </w:tcPr>
          <w:p w:rsidR="00AB7223" w:rsidRPr="00421FDD" w:rsidRDefault="002867D9" w:rsidP="004E40F6">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6</w:t>
            </w:r>
          </w:p>
        </w:tc>
        <w:tc>
          <w:tcPr>
            <w:tcW w:w="3657" w:type="dxa"/>
            <w:tcBorders>
              <w:top w:val="single" w:sz="4" w:space="0" w:color="auto"/>
              <w:left w:val="single" w:sz="4" w:space="0" w:color="auto"/>
            </w:tcBorders>
            <w:shd w:val="clear" w:color="auto" w:fill="auto"/>
          </w:tcPr>
          <w:p w:rsidR="00AB7223" w:rsidRPr="00421FDD" w:rsidRDefault="00AB7223" w:rsidP="004E40F6">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4</w:t>
            </w:r>
          </w:p>
        </w:tc>
      </w:tr>
      <w:tr w:rsidR="00AB7223" w:rsidRPr="00421FDD" w:rsidTr="004E40F6">
        <w:trPr>
          <w:trHeight w:val="476"/>
        </w:trPr>
        <w:tc>
          <w:tcPr>
            <w:tcW w:w="4491" w:type="dxa"/>
            <w:tcBorders>
              <w:top w:val="single" w:sz="4" w:space="0" w:color="auto"/>
              <w:left w:val="single" w:sz="4" w:space="0" w:color="auto"/>
              <w:bottom w:val="single" w:sz="4" w:space="0" w:color="auto"/>
              <w:right w:val="single" w:sz="4" w:space="0" w:color="auto"/>
            </w:tcBorders>
          </w:tcPr>
          <w:p w:rsidR="00AB7223" w:rsidRPr="00421FDD" w:rsidRDefault="00AB7223" w:rsidP="004E40F6">
            <w:pPr>
              <w:widowControl w:val="0"/>
              <w:snapToGrid w:val="0"/>
              <w:spacing w:line="300" w:lineRule="auto"/>
              <w:ind w:firstLine="29"/>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Іншомовна (англійська мова)</w:t>
            </w:r>
          </w:p>
        </w:tc>
        <w:tc>
          <w:tcPr>
            <w:tcW w:w="1174" w:type="dxa"/>
            <w:gridSpan w:val="2"/>
            <w:tcBorders>
              <w:top w:val="single" w:sz="4" w:space="0" w:color="auto"/>
              <w:left w:val="single" w:sz="4" w:space="0" w:color="auto"/>
              <w:bottom w:val="single" w:sz="4" w:space="0" w:color="auto"/>
              <w:right w:val="single" w:sz="4" w:space="0" w:color="auto"/>
            </w:tcBorders>
            <w:vAlign w:val="center"/>
          </w:tcPr>
          <w:p w:rsidR="00AB7223" w:rsidRPr="00421FDD" w:rsidRDefault="002867D9" w:rsidP="004E40F6">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3</w:t>
            </w:r>
          </w:p>
        </w:tc>
        <w:tc>
          <w:tcPr>
            <w:tcW w:w="3657" w:type="dxa"/>
            <w:tcBorders>
              <w:left w:val="single" w:sz="4" w:space="0" w:color="auto"/>
              <w:bottom w:val="single" w:sz="4" w:space="0" w:color="auto"/>
            </w:tcBorders>
            <w:shd w:val="clear" w:color="auto" w:fill="auto"/>
            <w:vAlign w:val="center"/>
          </w:tcPr>
          <w:p w:rsidR="00AB7223" w:rsidRPr="00421FDD" w:rsidRDefault="00AB7223" w:rsidP="004E40F6">
            <w:pPr>
              <w:spacing w:after="200" w:line="276" w:lineRule="auto"/>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2</w:t>
            </w:r>
          </w:p>
        </w:tc>
      </w:tr>
      <w:tr w:rsidR="00AB7223" w:rsidRPr="00421FDD" w:rsidTr="004E40F6">
        <w:trPr>
          <w:trHeight w:val="404"/>
        </w:trPr>
        <w:tc>
          <w:tcPr>
            <w:tcW w:w="4491" w:type="dxa"/>
            <w:tcBorders>
              <w:top w:val="single" w:sz="4" w:space="0" w:color="auto"/>
              <w:left w:val="single" w:sz="4" w:space="0" w:color="auto"/>
              <w:bottom w:val="single" w:sz="4" w:space="0" w:color="auto"/>
              <w:right w:val="single" w:sz="4" w:space="0" w:color="auto"/>
            </w:tcBorders>
          </w:tcPr>
          <w:p w:rsidR="00AB7223" w:rsidRPr="00421FDD" w:rsidRDefault="00AB7223" w:rsidP="004E40F6">
            <w:pPr>
              <w:widowControl w:val="0"/>
              <w:snapToGrid w:val="0"/>
              <w:spacing w:line="300" w:lineRule="auto"/>
              <w:ind w:firstLine="29"/>
              <w:jc w:val="both"/>
              <w:rPr>
                <w:rFonts w:ascii="Times New Roman" w:hAnsi="Times New Roman" w:cs="Times New Roman"/>
                <w:b/>
                <w:sz w:val="28"/>
                <w:szCs w:val="28"/>
                <w:lang w:eastAsia="ru-RU"/>
              </w:rPr>
            </w:pPr>
            <w:r w:rsidRPr="00421FDD">
              <w:rPr>
                <w:rFonts w:ascii="Times New Roman" w:hAnsi="Times New Roman" w:cs="Times New Roman"/>
                <w:b/>
                <w:sz w:val="28"/>
                <w:szCs w:val="28"/>
                <w:lang w:eastAsia="ru-RU"/>
              </w:rPr>
              <w:t>Математична</w:t>
            </w:r>
          </w:p>
        </w:tc>
        <w:tc>
          <w:tcPr>
            <w:tcW w:w="1174" w:type="dxa"/>
            <w:gridSpan w:val="2"/>
            <w:tcBorders>
              <w:top w:val="single" w:sz="4" w:space="0" w:color="auto"/>
              <w:left w:val="single" w:sz="4" w:space="0" w:color="auto"/>
              <w:bottom w:val="single" w:sz="4" w:space="0" w:color="auto"/>
              <w:right w:val="single" w:sz="4" w:space="0" w:color="auto"/>
            </w:tcBorders>
          </w:tcPr>
          <w:p w:rsidR="00AB7223" w:rsidRPr="00421FDD" w:rsidRDefault="00AB7223" w:rsidP="004E40F6">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4</w:t>
            </w:r>
          </w:p>
        </w:tc>
        <w:tc>
          <w:tcPr>
            <w:tcW w:w="3657" w:type="dxa"/>
            <w:tcBorders>
              <w:top w:val="single" w:sz="4" w:space="0" w:color="auto"/>
              <w:left w:val="single" w:sz="4" w:space="0" w:color="auto"/>
              <w:bottom w:val="single" w:sz="4" w:space="0" w:color="auto"/>
              <w:right w:val="single" w:sz="4" w:space="0" w:color="auto"/>
            </w:tcBorders>
          </w:tcPr>
          <w:p w:rsidR="00AB7223" w:rsidRPr="00421FDD" w:rsidRDefault="00AB7223" w:rsidP="004E40F6">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4</w:t>
            </w:r>
          </w:p>
        </w:tc>
      </w:tr>
      <w:tr w:rsidR="002867D9" w:rsidRPr="00421FDD" w:rsidTr="002867D9">
        <w:trPr>
          <w:trHeight w:val="1156"/>
        </w:trPr>
        <w:tc>
          <w:tcPr>
            <w:tcW w:w="4491" w:type="dxa"/>
            <w:vMerge w:val="restart"/>
            <w:tcBorders>
              <w:top w:val="single" w:sz="4" w:space="0" w:color="auto"/>
              <w:left w:val="single" w:sz="4" w:space="0" w:color="auto"/>
              <w:right w:val="single" w:sz="4" w:space="0" w:color="auto"/>
            </w:tcBorders>
          </w:tcPr>
          <w:p w:rsidR="002867D9" w:rsidRPr="00421FDD" w:rsidRDefault="002867D9" w:rsidP="004E40F6">
            <w:pPr>
              <w:widowControl w:val="0"/>
              <w:snapToGrid w:val="0"/>
              <w:spacing w:after="0" w:line="240" w:lineRule="auto"/>
              <w:ind w:firstLine="29"/>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Я досліджую світ (природнича,</w:t>
            </w:r>
          </w:p>
          <w:p w:rsidR="002867D9" w:rsidRPr="00421FDD" w:rsidRDefault="002867D9" w:rsidP="002867D9">
            <w:pPr>
              <w:widowControl w:val="0"/>
              <w:snapToGrid w:val="0"/>
              <w:spacing w:after="0" w:line="240" w:lineRule="auto"/>
              <w:ind w:firstLine="29"/>
              <w:rPr>
                <w:rFonts w:ascii="Times New Roman" w:hAnsi="Times New Roman" w:cs="Times New Roman"/>
                <w:sz w:val="28"/>
                <w:szCs w:val="28"/>
                <w:lang w:eastAsia="ru-RU"/>
              </w:rPr>
            </w:pPr>
            <w:r w:rsidRPr="00421FDD">
              <w:rPr>
                <w:rFonts w:ascii="Times New Roman" w:hAnsi="Times New Roman" w:cs="Times New Roman"/>
                <w:sz w:val="28"/>
                <w:szCs w:val="28"/>
                <w:lang w:eastAsia="ru-RU"/>
              </w:rPr>
              <w:t xml:space="preserve">громадянська й історична, </w:t>
            </w:r>
            <w:proofErr w:type="spellStart"/>
            <w:r w:rsidRPr="00421FDD">
              <w:rPr>
                <w:rFonts w:ascii="Times New Roman" w:hAnsi="Times New Roman" w:cs="Times New Roman"/>
                <w:sz w:val="28"/>
                <w:szCs w:val="28"/>
                <w:lang w:eastAsia="ru-RU"/>
              </w:rPr>
              <w:t>cоціальна</w:t>
            </w:r>
            <w:proofErr w:type="spellEnd"/>
            <w:r w:rsidRPr="00421FDD">
              <w:rPr>
                <w:rFonts w:ascii="Times New Roman" w:hAnsi="Times New Roman" w:cs="Times New Roman"/>
                <w:sz w:val="28"/>
                <w:szCs w:val="28"/>
                <w:lang w:eastAsia="ru-RU"/>
              </w:rPr>
              <w:t xml:space="preserve">, </w:t>
            </w:r>
            <w:proofErr w:type="spellStart"/>
            <w:r w:rsidRPr="00421FDD">
              <w:rPr>
                <w:rFonts w:ascii="Times New Roman" w:hAnsi="Times New Roman" w:cs="Times New Roman"/>
                <w:sz w:val="28"/>
                <w:szCs w:val="28"/>
                <w:lang w:eastAsia="ru-RU"/>
              </w:rPr>
              <w:t>здоров’язбережувальна</w:t>
            </w:r>
            <w:proofErr w:type="spellEnd"/>
            <w:r w:rsidRPr="00421FDD">
              <w:rPr>
                <w:rFonts w:ascii="Times New Roman" w:hAnsi="Times New Roman" w:cs="Times New Roman"/>
                <w:sz w:val="28"/>
                <w:szCs w:val="28"/>
                <w:lang w:eastAsia="ru-RU"/>
              </w:rPr>
              <w:t>) та   технологічна галузі)</w:t>
            </w:r>
          </w:p>
        </w:tc>
        <w:tc>
          <w:tcPr>
            <w:tcW w:w="1174" w:type="dxa"/>
            <w:gridSpan w:val="2"/>
            <w:vMerge w:val="restart"/>
            <w:tcBorders>
              <w:top w:val="single" w:sz="4" w:space="0" w:color="auto"/>
              <w:left w:val="single" w:sz="4" w:space="0" w:color="auto"/>
              <w:right w:val="single" w:sz="4" w:space="0" w:color="auto"/>
            </w:tcBorders>
          </w:tcPr>
          <w:p w:rsidR="002867D9" w:rsidRPr="00421FDD" w:rsidRDefault="002867D9" w:rsidP="004E40F6">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4</w:t>
            </w:r>
          </w:p>
        </w:tc>
        <w:tc>
          <w:tcPr>
            <w:tcW w:w="3657" w:type="dxa"/>
            <w:tcBorders>
              <w:top w:val="single" w:sz="4" w:space="0" w:color="auto"/>
              <w:left w:val="single" w:sz="4" w:space="0" w:color="auto"/>
              <w:bottom w:val="single" w:sz="4" w:space="0" w:color="auto"/>
              <w:right w:val="single" w:sz="4" w:space="0" w:color="auto"/>
            </w:tcBorders>
          </w:tcPr>
          <w:p w:rsidR="002867D9" w:rsidRPr="00421FDD" w:rsidRDefault="002867D9" w:rsidP="004E40F6">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3</w:t>
            </w:r>
          </w:p>
        </w:tc>
      </w:tr>
      <w:tr w:rsidR="002867D9" w:rsidRPr="00421FDD" w:rsidTr="002867D9">
        <w:trPr>
          <w:trHeight w:val="562"/>
        </w:trPr>
        <w:tc>
          <w:tcPr>
            <w:tcW w:w="4491" w:type="dxa"/>
            <w:vMerge/>
            <w:tcBorders>
              <w:left w:val="single" w:sz="4" w:space="0" w:color="auto"/>
              <w:bottom w:val="single" w:sz="4" w:space="0" w:color="auto"/>
              <w:right w:val="single" w:sz="4" w:space="0" w:color="auto"/>
            </w:tcBorders>
          </w:tcPr>
          <w:p w:rsidR="002867D9" w:rsidRPr="00421FDD" w:rsidRDefault="002867D9" w:rsidP="004E40F6">
            <w:pPr>
              <w:widowControl w:val="0"/>
              <w:snapToGrid w:val="0"/>
              <w:spacing w:line="300" w:lineRule="auto"/>
              <w:ind w:firstLine="29"/>
              <w:jc w:val="both"/>
              <w:rPr>
                <w:rFonts w:ascii="Times New Roman" w:hAnsi="Times New Roman" w:cs="Times New Roman"/>
                <w:sz w:val="28"/>
                <w:szCs w:val="28"/>
                <w:lang w:eastAsia="ru-RU"/>
              </w:rPr>
            </w:pPr>
          </w:p>
        </w:tc>
        <w:tc>
          <w:tcPr>
            <w:tcW w:w="1174" w:type="dxa"/>
            <w:gridSpan w:val="2"/>
            <w:vMerge/>
            <w:tcBorders>
              <w:left w:val="single" w:sz="4" w:space="0" w:color="auto"/>
              <w:right w:val="single" w:sz="4" w:space="0" w:color="auto"/>
            </w:tcBorders>
          </w:tcPr>
          <w:p w:rsidR="002867D9" w:rsidRPr="00421FDD" w:rsidRDefault="002867D9" w:rsidP="004E40F6">
            <w:pPr>
              <w:widowControl w:val="0"/>
              <w:snapToGrid w:val="0"/>
              <w:spacing w:line="300" w:lineRule="auto"/>
              <w:ind w:firstLine="34"/>
              <w:jc w:val="center"/>
              <w:rPr>
                <w:rFonts w:ascii="Times New Roman" w:hAnsi="Times New Roman" w:cs="Times New Roman"/>
                <w:sz w:val="28"/>
                <w:szCs w:val="28"/>
                <w:lang w:eastAsia="ru-RU"/>
              </w:rPr>
            </w:pPr>
          </w:p>
        </w:tc>
        <w:tc>
          <w:tcPr>
            <w:tcW w:w="3657" w:type="dxa"/>
            <w:vMerge w:val="restart"/>
            <w:tcBorders>
              <w:top w:val="single" w:sz="4" w:space="0" w:color="auto"/>
              <w:left w:val="single" w:sz="4" w:space="0" w:color="auto"/>
              <w:bottom w:val="single" w:sz="4" w:space="0" w:color="auto"/>
              <w:right w:val="single" w:sz="4" w:space="0" w:color="auto"/>
            </w:tcBorders>
          </w:tcPr>
          <w:p w:rsidR="002867D9" w:rsidRPr="00421FDD" w:rsidRDefault="002867D9" w:rsidP="004E40F6">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2</w:t>
            </w:r>
          </w:p>
        </w:tc>
      </w:tr>
      <w:tr w:rsidR="00AB7223" w:rsidRPr="00421FDD" w:rsidTr="004E40F6">
        <w:trPr>
          <w:trHeight w:val="423"/>
        </w:trPr>
        <w:tc>
          <w:tcPr>
            <w:tcW w:w="4491" w:type="dxa"/>
            <w:tcBorders>
              <w:top w:val="single" w:sz="4" w:space="0" w:color="auto"/>
              <w:left w:val="single" w:sz="4" w:space="0" w:color="auto"/>
              <w:bottom w:val="single" w:sz="4" w:space="0" w:color="auto"/>
              <w:right w:val="single" w:sz="4" w:space="0" w:color="auto"/>
            </w:tcBorders>
          </w:tcPr>
          <w:p w:rsidR="00AB7223" w:rsidRPr="00421FDD" w:rsidRDefault="00AB7223" w:rsidP="004E40F6">
            <w:pPr>
              <w:widowControl w:val="0"/>
              <w:snapToGrid w:val="0"/>
              <w:spacing w:line="300" w:lineRule="auto"/>
              <w:ind w:firstLine="29"/>
              <w:jc w:val="both"/>
              <w:rPr>
                <w:rFonts w:ascii="Times New Roman" w:hAnsi="Times New Roman" w:cs="Times New Roman"/>
                <w:sz w:val="28"/>
                <w:szCs w:val="28"/>
                <w:lang w:eastAsia="ru-RU"/>
              </w:rPr>
            </w:pPr>
            <w:proofErr w:type="spellStart"/>
            <w:r w:rsidRPr="00421FDD">
              <w:rPr>
                <w:rFonts w:ascii="Times New Roman" w:hAnsi="Times New Roman" w:cs="Times New Roman"/>
                <w:sz w:val="28"/>
                <w:szCs w:val="28"/>
                <w:lang w:eastAsia="ru-RU"/>
              </w:rPr>
              <w:t>Інформатична</w:t>
            </w:r>
            <w:proofErr w:type="spellEnd"/>
          </w:p>
        </w:tc>
        <w:tc>
          <w:tcPr>
            <w:tcW w:w="1174" w:type="dxa"/>
            <w:gridSpan w:val="2"/>
            <w:tcBorders>
              <w:left w:val="single" w:sz="4" w:space="0" w:color="auto"/>
              <w:bottom w:val="single" w:sz="4" w:space="0" w:color="auto"/>
              <w:right w:val="single" w:sz="4" w:space="0" w:color="auto"/>
            </w:tcBorders>
            <w:vAlign w:val="center"/>
          </w:tcPr>
          <w:p w:rsidR="00AB7223" w:rsidRPr="00421FDD" w:rsidRDefault="00AB7223" w:rsidP="004E40F6">
            <w:pPr>
              <w:spacing w:after="200" w:line="276" w:lineRule="auto"/>
              <w:rPr>
                <w:rFonts w:ascii="Times New Roman" w:hAnsi="Times New Roman" w:cs="Times New Roman"/>
                <w:sz w:val="28"/>
                <w:szCs w:val="28"/>
                <w:lang w:eastAsia="ru-RU"/>
              </w:rPr>
            </w:pPr>
            <w:r w:rsidRPr="00421FDD">
              <w:rPr>
                <w:rFonts w:ascii="Times New Roman" w:hAnsi="Times New Roman" w:cs="Times New Roman"/>
                <w:sz w:val="28"/>
                <w:szCs w:val="28"/>
                <w:lang w:eastAsia="ru-RU"/>
              </w:rPr>
              <w:t xml:space="preserve">        1</w:t>
            </w:r>
          </w:p>
        </w:tc>
        <w:tc>
          <w:tcPr>
            <w:tcW w:w="3657" w:type="dxa"/>
            <w:vMerge/>
            <w:tcBorders>
              <w:top w:val="single" w:sz="4" w:space="0" w:color="auto"/>
              <w:left w:val="single" w:sz="4" w:space="0" w:color="auto"/>
              <w:bottom w:val="single" w:sz="4" w:space="0" w:color="auto"/>
              <w:right w:val="single" w:sz="4" w:space="0" w:color="auto"/>
            </w:tcBorders>
            <w:vAlign w:val="center"/>
          </w:tcPr>
          <w:p w:rsidR="00AB7223" w:rsidRPr="00421FDD" w:rsidRDefault="00AB7223" w:rsidP="004E40F6">
            <w:pPr>
              <w:spacing w:after="200" w:line="276" w:lineRule="auto"/>
              <w:rPr>
                <w:rFonts w:ascii="Times New Roman" w:hAnsi="Times New Roman" w:cs="Times New Roman"/>
                <w:sz w:val="28"/>
                <w:szCs w:val="28"/>
                <w:lang w:eastAsia="ru-RU"/>
              </w:rPr>
            </w:pPr>
          </w:p>
        </w:tc>
      </w:tr>
      <w:tr w:rsidR="00AB7223" w:rsidRPr="00421FDD" w:rsidTr="004E40F6">
        <w:trPr>
          <w:trHeight w:val="433"/>
        </w:trPr>
        <w:tc>
          <w:tcPr>
            <w:tcW w:w="4491" w:type="dxa"/>
            <w:tcBorders>
              <w:top w:val="single" w:sz="4" w:space="0" w:color="auto"/>
              <w:left w:val="single" w:sz="4" w:space="0" w:color="auto"/>
              <w:bottom w:val="single" w:sz="4" w:space="0" w:color="auto"/>
              <w:right w:val="single" w:sz="4" w:space="0" w:color="auto"/>
            </w:tcBorders>
          </w:tcPr>
          <w:p w:rsidR="00AB7223" w:rsidRPr="00421FDD" w:rsidRDefault="00AB7223" w:rsidP="004E40F6">
            <w:pPr>
              <w:widowControl w:val="0"/>
              <w:snapToGrid w:val="0"/>
              <w:spacing w:line="300" w:lineRule="auto"/>
              <w:ind w:firstLine="29"/>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Мистецька</w:t>
            </w:r>
          </w:p>
        </w:tc>
        <w:tc>
          <w:tcPr>
            <w:tcW w:w="1174" w:type="dxa"/>
            <w:gridSpan w:val="2"/>
            <w:tcBorders>
              <w:top w:val="single" w:sz="4" w:space="0" w:color="auto"/>
              <w:left w:val="single" w:sz="4" w:space="0" w:color="auto"/>
              <w:bottom w:val="single" w:sz="4" w:space="0" w:color="auto"/>
              <w:right w:val="single" w:sz="4" w:space="0" w:color="auto"/>
            </w:tcBorders>
          </w:tcPr>
          <w:p w:rsidR="00AB7223" w:rsidRPr="00421FDD" w:rsidRDefault="00AB7223" w:rsidP="004E40F6">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2</w:t>
            </w:r>
          </w:p>
        </w:tc>
        <w:tc>
          <w:tcPr>
            <w:tcW w:w="3657" w:type="dxa"/>
            <w:tcBorders>
              <w:top w:val="single" w:sz="4" w:space="0" w:color="auto"/>
              <w:left w:val="single" w:sz="4" w:space="0" w:color="auto"/>
              <w:bottom w:val="single" w:sz="4" w:space="0" w:color="auto"/>
              <w:right w:val="single" w:sz="4" w:space="0" w:color="auto"/>
            </w:tcBorders>
          </w:tcPr>
          <w:p w:rsidR="00AB7223" w:rsidRPr="00421FDD" w:rsidRDefault="00AB7223" w:rsidP="004E40F6">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2</w:t>
            </w:r>
          </w:p>
        </w:tc>
      </w:tr>
      <w:tr w:rsidR="00AB7223" w:rsidRPr="00421FDD" w:rsidTr="004E40F6">
        <w:trPr>
          <w:trHeight w:val="433"/>
        </w:trPr>
        <w:tc>
          <w:tcPr>
            <w:tcW w:w="4491" w:type="dxa"/>
            <w:tcBorders>
              <w:top w:val="single" w:sz="4" w:space="0" w:color="auto"/>
              <w:left w:val="single" w:sz="4" w:space="0" w:color="auto"/>
              <w:bottom w:val="single" w:sz="4" w:space="0" w:color="auto"/>
              <w:right w:val="single" w:sz="4" w:space="0" w:color="auto"/>
            </w:tcBorders>
          </w:tcPr>
          <w:p w:rsidR="00AB7223" w:rsidRPr="00421FDD" w:rsidRDefault="00AB7223" w:rsidP="004E40F6">
            <w:pPr>
              <w:widowControl w:val="0"/>
              <w:snapToGrid w:val="0"/>
              <w:spacing w:line="300" w:lineRule="auto"/>
              <w:ind w:firstLine="29"/>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Фізкультурна*</w:t>
            </w:r>
          </w:p>
        </w:tc>
        <w:tc>
          <w:tcPr>
            <w:tcW w:w="1174" w:type="dxa"/>
            <w:gridSpan w:val="2"/>
            <w:tcBorders>
              <w:top w:val="single" w:sz="4" w:space="0" w:color="auto"/>
              <w:left w:val="single" w:sz="4" w:space="0" w:color="auto"/>
              <w:bottom w:val="single" w:sz="4" w:space="0" w:color="auto"/>
              <w:right w:val="single" w:sz="4" w:space="0" w:color="auto"/>
            </w:tcBorders>
          </w:tcPr>
          <w:p w:rsidR="00AB7223" w:rsidRPr="00421FDD" w:rsidRDefault="00AB7223" w:rsidP="004E40F6">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3</w:t>
            </w:r>
          </w:p>
        </w:tc>
        <w:tc>
          <w:tcPr>
            <w:tcW w:w="3657" w:type="dxa"/>
            <w:tcBorders>
              <w:top w:val="single" w:sz="4" w:space="0" w:color="auto"/>
              <w:left w:val="single" w:sz="4" w:space="0" w:color="auto"/>
              <w:bottom w:val="single" w:sz="4" w:space="0" w:color="auto"/>
              <w:right w:val="single" w:sz="4" w:space="0" w:color="auto"/>
            </w:tcBorders>
          </w:tcPr>
          <w:p w:rsidR="00AB7223" w:rsidRPr="00421FDD" w:rsidRDefault="00AB7223" w:rsidP="004E40F6">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3</w:t>
            </w:r>
          </w:p>
        </w:tc>
      </w:tr>
      <w:tr w:rsidR="00AB7223" w:rsidRPr="00421FDD" w:rsidTr="004E40F6">
        <w:trPr>
          <w:trHeight w:val="433"/>
        </w:trPr>
        <w:tc>
          <w:tcPr>
            <w:tcW w:w="4491" w:type="dxa"/>
            <w:tcBorders>
              <w:top w:val="single" w:sz="4" w:space="0" w:color="auto"/>
              <w:left w:val="single" w:sz="4" w:space="0" w:color="auto"/>
              <w:bottom w:val="single" w:sz="4" w:space="0" w:color="auto"/>
              <w:right w:val="single" w:sz="4" w:space="0" w:color="auto"/>
            </w:tcBorders>
          </w:tcPr>
          <w:p w:rsidR="00AB7223" w:rsidRPr="00421FDD" w:rsidRDefault="00AB7223" w:rsidP="004E40F6">
            <w:pPr>
              <w:widowControl w:val="0"/>
              <w:snapToGrid w:val="0"/>
              <w:spacing w:line="300" w:lineRule="auto"/>
              <w:jc w:val="both"/>
              <w:rPr>
                <w:rFonts w:ascii="Times New Roman" w:hAnsi="Times New Roman" w:cs="Times New Roman"/>
                <w:b/>
                <w:sz w:val="28"/>
                <w:szCs w:val="28"/>
                <w:lang w:eastAsia="ru-RU"/>
              </w:rPr>
            </w:pPr>
            <w:r w:rsidRPr="00421FDD">
              <w:rPr>
                <w:rFonts w:ascii="Times New Roman" w:hAnsi="Times New Roman" w:cs="Times New Roman"/>
                <w:b/>
                <w:sz w:val="28"/>
                <w:szCs w:val="28"/>
                <w:lang w:eastAsia="ru-RU"/>
              </w:rPr>
              <w:lastRenderedPageBreak/>
              <w:t>Усього</w:t>
            </w:r>
          </w:p>
        </w:tc>
        <w:tc>
          <w:tcPr>
            <w:tcW w:w="1174" w:type="dxa"/>
            <w:gridSpan w:val="2"/>
            <w:tcBorders>
              <w:top w:val="single" w:sz="4" w:space="0" w:color="auto"/>
              <w:left w:val="single" w:sz="4" w:space="0" w:color="auto"/>
              <w:bottom w:val="single" w:sz="4" w:space="0" w:color="auto"/>
              <w:right w:val="single" w:sz="4" w:space="0" w:color="auto"/>
            </w:tcBorders>
          </w:tcPr>
          <w:p w:rsidR="00AB7223" w:rsidRPr="00421FDD" w:rsidRDefault="002867D9" w:rsidP="004E40F6">
            <w:pPr>
              <w:widowControl w:val="0"/>
              <w:snapToGrid w:val="0"/>
              <w:spacing w:line="300" w:lineRule="auto"/>
              <w:ind w:firstLine="34"/>
              <w:jc w:val="center"/>
              <w:rPr>
                <w:rFonts w:ascii="Times New Roman" w:hAnsi="Times New Roman" w:cs="Times New Roman"/>
                <w:sz w:val="28"/>
                <w:szCs w:val="28"/>
                <w:highlight w:val="yellow"/>
                <w:lang w:eastAsia="ru-RU"/>
              </w:rPr>
            </w:pPr>
            <w:r w:rsidRPr="00421FDD">
              <w:rPr>
                <w:rFonts w:ascii="Times New Roman" w:hAnsi="Times New Roman" w:cs="Times New Roman"/>
                <w:sz w:val="28"/>
                <w:szCs w:val="28"/>
                <w:lang w:eastAsia="ru-RU"/>
              </w:rPr>
              <w:t>23</w:t>
            </w:r>
            <w:r w:rsidR="00AB7223" w:rsidRPr="00421FDD">
              <w:rPr>
                <w:rFonts w:ascii="Times New Roman" w:hAnsi="Times New Roman" w:cs="Times New Roman"/>
                <w:sz w:val="28"/>
                <w:szCs w:val="28"/>
                <w:lang w:eastAsia="ru-RU"/>
              </w:rPr>
              <w:t>+3</w:t>
            </w:r>
          </w:p>
        </w:tc>
        <w:tc>
          <w:tcPr>
            <w:tcW w:w="3657" w:type="dxa"/>
            <w:tcBorders>
              <w:top w:val="single" w:sz="4" w:space="0" w:color="auto"/>
              <w:left w:val="single" w:sz="4" w:space="0" w:color="auto"/>
              <w:bottom w:val="single" w:sz="4" w:space="0" w:color="auto"/>
              <w:right w:val="single" w:sz="4" w:space="0" w:color="auto"/>
            </w:tcBorders>
          </w:tcPr>
          <w:p w:rsidR="00AB7223" w:rsidRPr="00421FDD" w:rsidRDefault="00AB7223" w:rsidP="004E40F6">
            <w:pPr>
              <w:widowControl w:val="0"/>
              <w:snapToGrid w:val="0"/>
              <w:spacing w:line="300" w:lineRule="auto"/>
              <w:ind w:firstLine="34"/>
              <w:jc w:val="center"/>
              <w:rPr>
                <w:rFonts w:ascii="Times New Roman" w:hAnsi="Times New Roman" w:cs="Times New Roman"/>
                <w:sz w:val="28"/>
                <w:szCs w:val="28"/>
                <w:highlight w:val="yellow"/>
                <w:lang w:eastAsia="ru-RU"/>
              </w:rPr>
            </w:pPr>
            <w:r w:rsidRPr="00421FDD">
              <w:rPr>
                <w:rFonts w:ascii="Times New Roman" w:hAnsi="Times New Roman" w:cs="Times New Roman"/>
                <w:sz w:val="28"/>
                <w:szCs w:val="28"/>
                <w:lang w:eastAsia="ru-RU"/>
              </w:rPr>
              <w:t>20+3</w:t>
            </w:r>
          </w:p>
        </w:tc>
      </w:tr>
      <w:tr w:rsidR="00AB7223" w:rsidRPr="00421FDD" w:rsidTr="002867D9">
        <w:trPr>
          <w:trHeight w:val="1257"/>
        </w:trPr>
        <w:tc>
          <w:tcPr>
            <w:tcW w:w="4502" w:type="dxa"/>
            <w:gridSpan w:val="2"/>
            <w:tcBorders>
              <w:top w:val="single" w:sz="4" w:space="0" w:color="auto"/>
              <w:left w:val="single" w:sz="4" w:space="0" w:color="auto"/>
              <w:bottom w:val="single" w:sz="4" w:space="0" w:color="auto"/>
              <w:right w:val="single" w:sz="4" w:space="0" w:color="auto"/>
            </w:tcBorders>
          </w:tcPr>
          <w:p w:rsidR="002867D9" w:rsidRPr="00421FDD" w:rsidRDefault="00AB7223" w:rsidP="002867D9">
            <w:pPr>
              <w:widowControl w:val="0"/>
              <w:snapToGrid w:val="0"/>
              <w:spacing w:line="240" w:lineRule="auto"/>
              <w:ind w:firstLine="34"/>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Додаткові години для вивчення предметів освітніх галузей, проведення індивідуальних консультацій та групових занять</w:t>
            </w:r>
          </w:p>
        </w:tc>
        <w:tc>
          <w:tcPr>
            <w:tcW w:w="1163" w:type="dxa"/>
            <w:tcBorders>
              <w:top w:val="single" w:sz="4" w:space="0" w:color="auto"/>
              <w:left w:val="single" w:sz="4" w:space="0" w:color="auto"/>
              <w:bottom w:val="single" w:sz="4" w:space="0" w:color="auto"/>
              <w:right w:val="single" w:sz="4" w:space="0" w:color="auto"/>
            </w:tcBorders>
            <w:vAlign w:val="center"/>
          </w:tcPr>
          <w:p w:rsidR="002867D9" w:rsidRPr="00421FDD" w:rsidRDefault="002867D9" w:rsidP="002867D9">
            <w:pPr>
              <w:widowControl w:val="0"/>
              <w:snapToGrid w:val="0"/>
              <w:spacing w:line="300" w:lineRule="auto"/>
              <w:rPr>
                <w:rFonts w:ascii="Times New Roman" w:hAnsi="Times New Roman" w:cs="Times New Roman"/>
                <w:sz w:val="28"/>
                <w:szCs w:val="28"/>
                <w:lang w:eastAsia="ru-RU"/>
              </w:rPr>
            </w:pPr>
          </w:p>
        </w:tc>
        <w:tc>
          <w:tcPr>
            <w:tcW w:w="3657" w:type="dxa"/>
            <w:tcBorders>
              <w:top w:val="single" w:sz="4" w:space="0" w:color="auto"/>
              <w:left w:val="single" w:sz="4" w:space="0" w:color="auto"/>
              <w:bottom w:val="single" w:sz="4" w:space="0" w:color="auto"/>
              <w:right w:val="single" w:sz="4" w:space="0" w:color="auto"/>
            </w:tcBorders>
            <w:vAlign w:val="center"/>
          </w:tcPr>
          <w:p w:rsidR="00AB7223" w:rsidRPr="00421FDD" w:rsidRDefault="00AB7223" w:rsidP="004E40F6">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1</w:t>
            </w:r>
          </w:p>
        </w:tc>
      </w:tr>
      <w:tr w:rsidR="00AB7223" w:rsidRPr="00421FDD" w:rsidTr="004E40F6">
        <w:trPr>
          <w:trHeight w:val="865"/>
        </w:trPr>
        <w:tc>
          <w:tcPr>
            <w:tcW w:w="4502" w:type="dxa"/>
            <w:gridSpan w:val="2"/>
            <w:tcBorders>
              <w:top w:val="single" w:sz="4" w:space="0" w:color="auto"/>
              <w:left w:val="single" w:sz="4" w:space="0" w:color="auto"/>
              <w:bottom w:val="single" w:sz="4" w:space="0" w:color="auto"/>
              <w:right w:val="single" w:sz="4" w:space="0" w:color="auto"/>
            </w:tcBorders>
          </w:tcPr>
          <w:p w:rsidR="00AB7223" w:rsidRPr="00421FDD" w:rsidRDefault="00AB7223" w:rsidP="004E40F6">
            <w:pPr>
              <w:widowControl w:val="0"/>
              <w:snapToGrid w:val="0"/>
              <w:spacing w:line="300" w:lineRule="auto"/>
              <w:ind w:firstLine="34"/>
              <w:jc w:val="both"/>
              <w:rPr>
                <w:rFonts w:ascii="Times New Roman" w:hAnsi="Times New Roman" w:cs="Times New Roman"/>
                <w:sz w:val="28"/>
                <w:szCs w:val="28"/>
                <w:lang w:eastAsia="ru-RU"/>
              </w:rPr>
            </w:pPr>
            <w:proofErr w:type="spellStart"/>
            <w:r w:rsidRPr="00421FDD">
              <w:rPr>
                <w:rFonts w:ascii="Times New Roman" w:hAnsi="Times New Roman" w:cs="Times New Roman"/>
                <w:sz w:val="28"/>
                <w:szCs w:val="28"/>
                <w:lang w:eastAsia="ru-RU"/>
              </w:rPr>
              <w:t>Корекційно-розвиткова</w:t>
            </w:r>
            <w:proofErr w:type="spellEnd"/>
            <w:r w:rsidRPr="00421FDD">
              <w:rPr>
                <w:rFonts w:ascii="Times New Roman" w:hAnsi="Times New Roman" w:cs="Times New Roman"/>
                <w:sz w:val="28"/>
                <w:szCs w:val="28"/>
                <w:lang w:eastAsia="ru-RU"/>
              </w:rPr>
              <w:t xml:space="preserve"> робота</w:t>
            </w:r>
          </w:p>
        </w:tc>
        <w:tc>
          <w:tcPr>
            <w:tcW w:w="1163" w:type="dxa"/>
            <w:tcBorders>
              <w:top w:val="single" w:sz="4" w:space="0" w:color="auto"/>
              <w:left w:val="single" w:sz="4" w:space="0" w:color="auto"/>
              <w:bottom w:val="single" w:sz="4" w:space="0" w:color="auto"/>
              <w:right w:val="single" w:sz="4" w:space="0" w:color="auto"/>
            </w:tcBorders>
          </w:tcPr>
          <w:p w:rsidR="00AB7223" w:rsidRPr="00421FDD" w:rsidRDefault="00AB7223" w:rsidP="004E40F6">
            <w:pPr>
              <w:widowControl w:val="0"/>
              <w:snapToGrid w:val="0"/>
              <w:spacing w:line="300" w:lineRule="auto"/>
              <w:ind w:firstLine="34"/>
              <w:jc w:val="center"/>
              <w:rPr>
                <w:rFonts w:ascii="Times New Roman" w:hAnsi="Times New Roman" w:cs="Times New Roman"/>
                <w:sz w:val="28"/>
                <w:szCs w:val="28"/>
                <w:lang w:eastAsia="ru-RU"/>
              </w:rPr>
            </w:pPr>
          </w:p>
        </w:tc>
        <w:tc>
          <w:tcPr>
            <w:tcW w:w="3657" w:type="dxa"/>
            <w:tcBorders>
              <w:top w:val="single" w:sz="4" w:space="0" w:color="auto"/>
              <w:left w:val="single" w:sz="4" w:space="0" w:color="auto"/>
              <w:bottom w:val="single" w:sz="4" w:space="0" w:color="auto"/>
              <w:right w:val="single" w:sz="4" w:space="0" w:color="auto"/>
            </w:tcBorders>
          </w:tcPr>
          <w:p w:rsidR="00AB7223" w:rsidRPr="00421FDD" w:rsidRDefault="00AB7223" w:rsidP="004E40F6">
            <w:pPr>
              <w:widowControl w:val="0"/>
              <w:snapToGrid w:val="0"/>
              <w:spacing w:after="0" w:line="240" w:lineRule="auto"/>
              <w:ind w:firstLine="34"/>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Корекція розвитку – 3</w:t>
            </w:r>
          </w:p>
          <w:p w:rsidR="00AB7223" w:rsidRPr="00421FDD" w:rsidRDefault="00AB7223" w:rsidP="004E40F6">
            <w:pPr>
              <w:widowControl w:val="0"/>
              <w:snapToGrid w:val="0"/>
              <w:spacing w:after="0" w:line="240" w:lineRule="auto"/>
              <w:ind w:firstLine="34"/>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Розвиток мовлення - 5</w:t>
            </w:r>
          </w:p>
          <w:p w:rsidR="00AB7223" w:rsidRPr="00421FDD" w:rsidRDefault="00AB7223" w:rsidP="004E40F6">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Ритміка- 2</w:t>
            </w:r>
          </w:p>
        </w:tc>
      </w:tr>
      <w:tr w:rsidR="00AB7223" w:rsidRPr="00421FDD" w:rsidTr="004E40F6">
        <w:trPr>
          <w:trHeight w:val="784"/>
        </w:trPr>
        <w:tc>
          <w:tcPr>
            <w:tcW w:w="4502" w:type="dxa"/>
            <w:gridSpan w:val="2"/>
            <w:tcBorders>
              <w:top w:val="single" w:sz="4" w:space="0" w:color="auto"/>
              <w:left w:val="single" w:sz="4" w:space="0" w:color="auto"/>
              <w:bottom w:val="single" w:sz="4" w:space="0" w:color="auto"/>
              <w:right w:val="single" w:sz="4" w:space="0" w:color="auto"/>
            </w:tcBorders>
          </w:tcPr>
          <w:p w:rsidR="00AB7223" w:rsidRPr="00421FDD" w:rsidRDefault="00AB7223" w:rsidP="004E40F6">
            <w:pPr>
              <w:widowControl w:val="0"/>
              <w:snapToGrid w:val="0"/>
              <w:spacing w:line="240" w:lineRule="auto"/>
              <w:ind w:firstLine="34"/>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 xml:space="preserve">Гранично допустиме тижневе/ річне навчальне навантаження учня </w:t>
            </w:r>
          </w:p>
        </w:tc>
        <w:tc>
          <w:tcPr>
            <w:tcW w:w="1163" w:type="dxa"/>
            <w:tcBorders>
              <w:top w:val="single" w:sz="4" w:space="0" w:color="auto"/>
              <w:left w:val="single" w:sz="4" w:space="0" w:color="auto"/>
              <w:bottom w:val="single" w:sz="4" w:space="0" w:color="auto"/>
              <w:right w:val="single" w:sz="4" w:space="0" w:color="auto"/>
            </w:tcBorders>
            <w:vAlign w:val="center"/>
          </w:tcPr>
          <w:p w:rsidR="00AB7223" w:rsidRPr="00421FDD" w:rsidRDefault="00AB7223" w:rsidP="002867D9">
            <w:pPr>
              <w:widowControl w:val="0"/>
              <w:snapToGrid w:val="0"/>
              <w:spacing w:before="100" w:beforeAutospacing="1" w:after="100" w:afterAutospacing="1" w:line="24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2</w:t>
            </w:r>
            <w:r w:rsidR="002867D9" w:rsidRPr="00421FDD">
              <w:rPr>
                <w:rFonts w:ascii="Times New Roman" w:hAnsi="Times New Roman" w:cs="Times New Roman"/>
                <w:sz w:val="28"/>
                <w:szCs w:val="28"/>
                <w:lang w:eastAsia="ru-RU"/>
              </w:rPr>
              <w:t>3</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AB7223" w:rsidRPr="00421FDD" w:rsidRDefault="00AB7223" w:rsidP="004E40F6">
            <w:pPr>
              <w:widowControl w:val="0"/>
              <w:snapToGrid w:val="0"/>
              <w:spacing w:before="100" w:beforeAutospacing="1" w:after="100" w:afterAutospacing="1" w:line="24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21</w:t>
            </w:r>
          </w:p>
        </w:tc>
      </w:tr>
      <w:tr w:rsidR="00AB7223" w:rsidRPr="00421FDD" w:rsidTr="004E40F6">
        <w:trPr>
          <w:trHeight w:val="784"/>
        </w:trPr>
        <w:tc>
          <w:tcPr>
            <w:tcW w:w="4502" w:type="dxa"/>
            <w:gridSpan w:val="2"/>
            <w:tcBorders>
              <w:top w:val="single" w:sz="4" w:space="0" w:color="auto"/>
              <w:left w:val="single" w:sz="4" w:space="0" w:color="auto"/>
              <w:bottom w:val="single" w:sz="4" w:space="0" w:color="auto"/>
              <w:right w:val="single" w:sz="4" w:space="0" w:color="auto"/>
            </w:tcBorders>
            <w:vAlign w:val="center"/>
          </w:tcPr>
          <w:p w:rsidR="00AB7223" w:rsidRPr="00421FDD" w:rsidRDefault="00AB7223" w:rsidP="004E40F6">
            <w:pPr>
              <w:widowControl w:val="0"/>
              <w:snapToGrid w:val="0"/>
              <w:spacing w:before="100" w:beforeAutospacing="1" w:after="100" w:afterAutospacing="1" w:line="240" w:lineRule="auto"/>
              <w:ind w:firstLine="34"/>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Сумарна кількість навчальних годин, що фінансуються з бюджету (без урахування поділу на групи) </w:t>
            </w:r>
          </w:p>
        </w:tc>
        <w:tc>
          <w:tcPr>
            <w:tcW w:w="1163" w:type="dxa"/>
            <w:tcBorders>
              <w:top w:val="single" w:sz="4" w:space="0" w:color="auto"/>
              <w:left w:val="single" w:sz="4" w:space="0" w:color="auto"/>
              <w:bottom w:val="single" w:sz="4" w:space="0" w:color="auto"/>
              <w:right w:val="single" w:sz="4" w:space="0" w:color="auto"/>
            </w:tcBorders>
            <w:vAlign w:val="center"/>
          </w:tcPr>
          <w:p w:rsidR="00AB7223" w:rsidRPr="00421FDD" w:rsidRDefault="002867D9" w:rsidP="004E40F6">
            <w:pPr>
              <w:widowControl w:val="0"/>
              <w:snapToGrid w:val="0"/>
              <w:spacing w:before="100" w:beforeAutospacing="1" w:after="100" w:afterAutospacing="1"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23</w:t>
            </w:r>
            <w:r w:rsidR="00AB7223" w:rsidRPr="00421FDD">
              <w:rPr>
                <w:rFonts w:ascii="Times New Roman" w:hAnsi="Times New Roman" w:cs="Times New Roman"/>
                <w:sz w:val="28"/>
                <w:szCs w:val="28"/>
                <w:lang w:eastAsia="ru-RU"/>
              </w:rPr>
              <w:t>+3</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AB7223" w:rsidRPr="00421FDD" w:rsidRDefault="00AB7223" w:rsidP="004E40F6">
            <w:pPr>
              <w:widowControl w:val="0"/>
              <w:snapToGrid w:val="0"/>
              <w:spacing w:before="100" w:beforeAutospacing="1" w:after="100" w:afterAutospacing="1"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21+3</w:t>
            </w:r>
          </w:p>
        </w:tc>
      </w:tr>
    </w:tbl>
    <w:p w:rsidR="00AB7223" w:rsidRPr="00421FDD" w:rsidRDefault="00AB7223" w:rsidP="00AB7223">
      <w:pPr>
        <w:spacing w:after="200" w:line="276" w:lineRule="auto"/>
        <w:jc w:val="center"/>
        <w:rPr>
          <w:rFonts w:ascii="Times New Roman" w:hAnsi="Times New Roman" w:cs="Times New Roman"/>
          <w:sz w:val="28"/>
          <w:szCs w:val="28"/>
        </w:rPr>
      </w:pPr>
      <w:r w:rsidRPr="00421FDD">
        <w:rPr>
          <w:rFonts w:ascii="Times New Roman" w:hAnsi="Times New Roman" w:cs="Times New Roman"/>
          <w:sz w:val="28"/>
          <w:szCs w:val="28"/>
        </w:rPr>
        <w:t xml:space="preserve">Директор </w:t>
      </w:r>
      <w:proofErr w:type="spellStart"/>
      <w:r w:rsidRPr="00421FDD">
        <w:rPr>
          <w:rFonts w:ascii="Times New Roman" w:hAnsi="Times New Roman" w:cs="Times New Roman"/>
          <w:sz w:val="28"/>
          <w:szCs w:val="28"/>
        </w:rPr>
        <w:t>сш</w:t>
      </w:r>
      <w:proofErr w:type="spellEnd"/>
      <w:r w:rsidRPr="00421FDD">
        <w:rPr>
          <w:rFonts w:ascii="Times New Roman" w:hAnsi="Times New Roman" w:cs="Times New Roman"/>
          <w:sz w:val="28"/>
          <w:szCs w:val="28"/>
        </w:rPr>
        <w:t xml:space="preserve"> № 88 </w:t>
      </w:r>
      <w:r w:rsidRPr="00421FDD">
        <w:rPr>
          <w:rFonts w:ascii="Times New Roman" w:hAnsi="Times New Roman" w:cs="Times New Roman"/>
          <w:sz w:val="28"/>
          <w:szCs w:val="28"/>
        </w:rPr>
        <w:tab/>
        <w:t xml:space="preserve">     </w:t>
      </w:r>
      <w:r w:rsidRPr="00421FDD">
        <w:rPr>
          <w:rFonts w:ascii="Times New Roman" w:hAnsi="Times New Roman" w:cs="Times New Roman"/>
          <w:sz w:val="28"/>
          <w:szCs w:val="28"/>
        </w:rPr>
        <w:tab/>
      </w:r>
      <w:r w:rsidRPr="00421FDD">
        <w:rPr>
          <w:rFonts w:ascii="Times New Roman" w:hAnsi="Times New Roman" w:cs="Times New Roman"/>
          <w:sz w:val="28"/>
          <w:szCs w:val="28"/>
        </w:rPr>
        <w:tab/>
      </w:r>
      <w:r w:rsidRPr="00421FDD">
        <w:rPr>
          <w:rFonts w:ascii="Times New Roman" w:hAnsi="Times New Roman" w:cs="Times New Roman"/>
          <w:sz w:val="28"/>
          <w:szCs w:val="28"/>
        </w:rPr>
        <w:tab/>
      </w:r>
      <w:r w:rsidRPr="00421FDD">
        <w:rPr>
          <w:rFonts w:ascii="Times New Roman" w:hAnsi="Times New Roman" w:cs="Times New Roman"/>
          <w:sz w:val="28"/>
          <w:szCs w:val="28"/>
        </w:rPr>
        <w:tab/>
        <w:t>С.Мішньова</w:t>
      </w:r>
    </w:p>
    <w:p w:rsidR="00421FDD" w:rsidRPr="00421FDD" w:rsidRDefault="00421FDD" w:rsidP="00421FDD">
      <w:pPr>
        <w:spacing w:after="200" w:line="276" w:lineRule="auto"/>
        <w:ind w:firstLine="708"/>
        <w:jc w:val="right"/>
        <w:rPr>
          <w:rFonts w:ascii="Times New Roman" w:hAnsi="Times New Roman" w:cs="Times New Roman"/>
          <w:b/>
          <w:sz w:val="28"/>
          <w:szCs w:val="28"/>
        </w:rPr>
      </w:pPr>
      <w:r w:rsidRPr="00421FDD">
        <w:rPr>
          <w:rFonts w:ascii="Times New Roman" w:hAnsi="Times New Roman" w:cs="Times New Roman"/>
          <w:b/>
          <w:sz w:val="28"/>
          <w:szCs w:val="28"/>
        </w:rPr>
        <w:t>Додаток № 6</w:t>
      </w:r>
    </w:p>
    <w:p w:rsidR="00421FDD" w:rsidRPr="00421FDD" w:rsidRDefault="00421FDD" w:rsidP="00421FDD">
      <w:pPr>
        <w:keepNext/>
        <w:spacing w:before="240" w:after="60" w:line="264" w:lineRule="auto"/>
        <w:jc w:val="center"/>
        <w:outlineLvl w:val="0"/>
        <w:rPr>
          <w:rFonts w:ascii="Times New Roman" w:eastAsia="Times New Roman" w:hAnsi="Times New Roman" w:cs="Times New Roman"/>
          <w:b/>
          <w:bCs/>
          <w:kern w:val="32"/>
          <w:sz w:val="28"/>
          <w:szCs w:val="28"/>
          <w:lang w:eastAsia="ru-RU"/>
        </w:rPr>
      </w:pPr>
      <w:r w:rsidRPr="00421FDD">
        <w:rPr>
          <w:rFonts w:ascii="Times New Roman" w:eastAsia="Times New Roman" w:hAnsi="Times New Roman" w:cs="Times New Roman"/>
          <w:b/>
          <w:bCs/>
          <w:kern w:val="32"/>
          <w:sz w:val="28"/>
          <w:szCs w:val="28"/>
          <w:lang w:eastAsia="ru-RU"/>
        </w:rPr>
        <w:t xml:space="preserve">Робочий  навчальний план спеціалізованої школи № 88 для учнів третіх класів з </w:t>
      </w:r>
      <w:r>
        <w:rPr>
          <w:rFonts w:ascii="Times New Roman" w:eastAsia="Times New Roman" w:hAnsi="Times New Roman" w:cs="Times New Roman"/>
          <w:b/>
          <w:bCs/>
          <w:kern w:val="32"/>
          <w:sz w:val="28"/>
          <w:szCs w:val="28"/>
          <w:lang w:eastAsia="ru-RU"/>
        </w:rPr>
        <w:t>українською</w:t>
      </w:r>
      <w:r w:rsidRPr="00421FDD">
        <w:rPr>
          <w:rFonts w:ascii="Times New Roman" w:eastAsia="Times New Roman" w:hAnsi="Times New Roman" w:cs="Times New Roman"/>
          <w:b/>
          <w:bCs/>
          <w:kern w:val="32"/>
          <w:sz w:val="28"/>
          <w:szCs w:val="28"/>
          <w:lang w:eastAsia="ru-RU"/>
        </w:rPr>
        <w:t xml:space="preserve"> мовою навчання на  2020 – 2021 </w:t>
      </w:r>
      <w:proofErr w:type="spellStart"/>
      <w:r w:rsidRPr="00421FDD">
        <w:rPr>
          <w:rFonts w:ascii="Times New Roman" w:eastAsia="Times New Roman" w:hAnsi="Times New Roman" w:cs="Times New Roman"/>
          <w:b/>
          <w:bCs/>
          <w:kern w:val="32"/>
          <w:sz w:val="28"/>
          <w:szCs w:val="28"/>
          <w:lang w:eastAsia="ru-RU"/>
        </w:rPr>
        <w:t>н.р</w:t>
      </w:r>
      <w:proofErr w:type="spellEnd"/>
      <w:r w:rsidRPr="00421FDD">
        <w:rPr>
          <w:rFonts w:ascii="Times New Roman" w:eastAsia="Times New Roman" w:hAnsi="Times New Roman" w:cs="Times New Roman"/>
          <w:b/>
          <w:bCs/>
          <w:kern w:val="32"/>
          <w:sz w:val="28"/>
          <w:szCs w:val="28"/>
          <w:lang w:eastAsia="ru-RU"/>
        </w:rPr>
        <w:t>. НУШ-1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91"/>
        <w:gridCol w:w="11"/>
        <w:gridCol w:w="1163"/>
        <w:gridCol w:w="3657"/>
      </w:tblGrid>
      <w:tr w:rsidR="00421FDD" w:rsidRPr="00421FDD" w:rsidTr="00176717">
        <w:trPr>
          <w:trHeight w:val="570"/>
        </w:trPr>
        <w:tc>
          <w:tcPr>
            <w:tcW w:w="4491" w:type="dxa"/>
            <w:vMerge w:val="restart"/>
            <w:tcBorders>
              <w:top w:val="single" w:sz="4" w:space="0" w:color="auto"/>
              <w:left w:val="single" w:sz="4" w:space="0" w:color="auto"/>
              <w:bottom w:val="single" w:sz="4" w:space="0" w:color="auto"/>
              <w:right w:val="single" w:sz="4" w:space="0" w:color="auto"/>
            </w:tcBorders>
          </w:tcPr>
          <w:p w:rsidR="00421FDD" w:rsidRPr="00421FDD" w:rsidRDefault="00421FDD" w:rsidP="00176717">
            <w:pPr>
              <w:widowControl w:val="0"/>
              <w:tabs>
                <w:tab w:val="left" w:pos="3465"/>
              </w:tabs>
              <w:snapToGrid w:val="0"/>
              <w:spacing w:after="0" w:line="276" w:lineRule="auto"/>
              <w:jc w:val="both"/>
              <w:rPr>
                <w:rFonts w:ascii="Times New Roman" w:hAnsi="Times New Roman" w:cs="Times New Roman"/>
                <w:b/>
                <w:sz w:val="28"/>
                <w:szCs w:val="28"/>
                <w:lang w:eastAsia="ru-RU"/>
              </w:rPr>
            </w:pPr>
            <w:r w:rsidRPr="00421FDD">
              <w:rPr>
                <w:rFonts w:ascii="Times New Roman" w:hAnsi="Times New Roman" w:cs="Times New Roman"/>
                <w:b/>
                <w:noProof/>
                <w:sz w:val="28"/>
                <w:szCs w:val="28"/>
                <w:lang w:eastAsia="uk-UA"/>
              </w:rPr>
              <mc:AlternateContent>
                <mc:Choice Requires="wps">
                  <w:drawing>
                    <wp:anchor distT="0" distB="0" distL="114300" distR="114300" simplePos="0" relativeHeight="251667456" behindDoc="0" locked="0" layoutInCell="1" allowOverlap="1" wp14:anchorId="093D4DCF" wp14:editId="0FDEA5D7">
                      <wp:simplePos x="0" y="0"/>
                      <wp:positionH relativeFrom="margin">
                        <wp:posOffset>4445</wp:posOffset>
                      </wp:positionH>
                      <wp:positionV relativeFrom="paragraph">
                        <wp:posOffset>16510</wp:posOffset>
                      </wp:positionV>
                      <wp:extent cx="2705100" cy="1104900"/>
                      <wp:effectExtent l="0" t="0" r="19050" b="19050"/>
                      <wp:wrapNone/>
                      <wp:docPr id="7" name="Пряма сполучна ліні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705100" cy="110490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BDE4367" id="Пряма сполучна лінія 7"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5pt,1.3pt" to="213.35pt,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" strokeweight="1pt">
                      <v:stroke joinstyle="miter"/>
                      <o:lock v:ext="edit" shapetype="f"/>
                      <w10:wrap anchorx="margin"/>
                    </v:line>
                  </w:pict>
                </mc:Fallback>
              </mc:AlternateContent>
            </w:r>
            <w:r w:rsidRPr="00421FDD">
              <w:rPr>
                <w:rFonts w:ascii="Times New Roman" w:hAnsi="Times New Roman" w:cs="Times New Roman"/>
                <w:b/>
                <w:sz w:val="28"/>
                <w:szCs w:val="28"/>
                <w:lang w:eastAsia="ru-RU"/>
              </w:rPr>
              <w:t>Назва</w:t>
            </w:r>
            <w:r w:rsidRPr="00421FDD">
              <w:rPr>
                <w:rFonts w:ascii="Times New Roman" w:hAnsi="Times New Roman" w:cs="Times New Roman"/>
                <w:b/>
                <w:sz w:val="28"/>
                <w:szCs w:val="28"/>
                <w:lang w:eastAsia="ru-RU"/>
              </w:rPr>
              <w:tab/>
            </w:r>
          </w:p>
          <w:p w:rsidR="00421FDD" w:rsidRPr="00421FDD" w:rsidRDefault="00421FDD" w:rsidP="00176717">
            <w:pPr>
              <w:widowControl w:val="0"/>
              <w:snapToGrid w:val="0"/>
              <w:spacing w:after="0" w:line="276" w:lineRule="auto"/>
              <w:ind w:firstLine="29"/>
              <w:jc w:val="both"/>
              <w:rPr>
                <w:rFonts w:ascii="Times New Roman" w:hAnsi="Times New Roman" w:cs="Times New Roman"/>
                <w:b/>
                <w:sz w:val="28"/>
                <w:szCs w:val="28"/>
                <w:lang w:eastAsia="ru-RU"/>
              </w:rPr>
            </w:pPr>
            <w:r w:rsidRPr="00421FDD">
              <w:rPr>
                <w:rFonts w:ascii="Times New Roman" w:hAnsi="Times New Roman" w:cs="Times New Roman"/>
                <w:b/>
                <w:sz w:val="28"/>
                <w:szCs w:val="28"/>
                <w:lang w:eastAsia="ru-RU"/>
              </w:rPr>
              <w:t>освітньої галузі</w:t>
            </w:r>
          </w:p>
          <w:p w:rsidR="00421FDD" w:rsidRPr="00421FDD" w:rsidRDefault="00421FDD" w:rsidP="00176717">
            <w:pPr>
              <w:widowControl w:val="0"/>
              <w:snapToGrid w:val="0"/>
              <w:spacing w:after="0" w:line="276" w:lineRule="auto"/>
              <w:ind w:firstLine="720"/>
              <w:jc w:val="right"/>
              <w:rPr>
                <w:rFonts w:ascii="Times New Roman" w:hAnsi="Times New Roman" w:cs="Times New Roman"/>
                <w:b/>
                <w:sz w:val="28"/>
                <w:szCs w:val="28"/>
                <w:lang w:eastAsia="ru-RU"/>
              </w:rPr>
            </w:pPr>
            <w:r w:rsidRPr="00421FDD">
              <w:rPr>
                <w:rFonts w:ascii="Times New Roman" w:hAnsi="Times New Roman" w:cs="Times New Roman"/>
                <w:b/>
                <w:sz w:val="28"/>
                <w:szCs w:val="28"/>
                <w:lang w:eastAsia="ru-RU"/>
              </w:rPr>
              <w:t>Класи</w:t>
            </w:r>
          </w:p>
        </w:tc>
        <w:tc>
          <w:tcPr>
            <w:tcW w:w="1174" w:type="dxa"/>
            <w:gridSpan w:val="2"/>
            <w:tcBorders>
              <w:bottom w:val="nil"/>
            </w:tcBorders>
            <w:shd w:val="clear" w:color="auto" w:fill="auto"/>
          </w:tcPr>
          <w:p w:rsidR="00421FDD" w:rsidRPr="00421FDD" w:rsidRDefault="00421FDD" w:rsidP="00176717">
            <w:pPr>
              <w:spacing w:after="0" w:line="276" w:lineRule="auto"/>
              <w:rPr>
                <w:rFonts w:ascii="Times New Roman" w:hAnsi="Times New Roman" w:cs="Times New Roman"/>
                <w:b/>
                <w:sz w:val="28"/>
                <w:szCs w:val="28"/>
              </w:rPr>
            </w:pPr>
          </w:p>
        </w:tc>
        <w:tc>
          <w:tcPr>
            <w:tcW w:w="3657" w:type="dxa"/>
            <w:tcBorders>
              <w:bottom w:val="nil"/>
            </w:tcBorders>
            <w:shd w:val="clear" w:color="auto" w:fill="auto"/>
          </w:tcPr>
          <w:p w:rsidR="00421FDD" w:rsidRPr="00421FDD" w:rsidRDefault="00421FDD" w:rsidP="00176717">
            <w:pPr>
              <w:spacing w:after="0" w:line="240" w:lineRule="auto"/>
              <w:rPr>
                <w:rFonts w:ascii="Times New Roman" w:hAnsi="Times New Roman" w:cs="Times New Roman"/>
                <w:b/>
                <w:sz w:val="28"/>
                <w:szCs w:val="28"/>
              </w:rPr>
            </w:pPr>
            <w:r w:rsidRPr="00421FDD">
              <w:rPr>
                <w:rFonts w:ascii="Times New Roman" w:hAnsi="Times New Roman" w:cs="Times New Roman"/>
                <w:b/>
                <w:sz w:val="28"/>
                <w:szCs w:val="28"/>
              </w:rPr>
              <w:t>В тому числі,</w:t>
            </w:r>
          </w:p>
        </w:tc>
      </w:tr>
      <w:tr w:rsidR="00421FDD" w:rsidRPr="00421FDD" w:rsidTr="00176717">
        <w:trPr>
          <w:trHeight w:val="430"/>
        </w:trPr>
        <w:tc>
          <w:tcPr>
            <w:tcW w:w="4491" w:type="dxa"/>
            <w:vMerge/>
            <w:tcBorders>
              <w:top w:val="single" w:sz="4" w:space="0" w:color="auto"/>
              <w:left w:val="single" w:sz="4" w:space="0" w:color="auto"/>
              <w:bottom w:val="single" w:sz="4" w:space="0" w:color="auto"/>
              <w:right w:val="single" w:sz="4" w:space="0" w:color="auto"/>
            </w:tcBorders>
            <w:vAlign w:val="center"/>
          </w:tcPr>
          <w:p w:rsidR="00421FDD" w:rsidRPr="00421FDD" w:rsidRDefault="00421FDD" w:rsidP="00176717">
            <w:pPr>
              <w:spacing w:after="0" w:line="276" w:lineRule="auto"/>
              <w:rPr>
                <w:rFonts w:ascii="Times New Roman" w:hAnsi="Times New Roman" w:cs="Times New Roman"/>
                <w:b/>
                <w:sz w:val="28"/>
                <w:szCs w:val="28"/>
                <w:lang w:eastAsia="ru-RU"/>
              </w:rPr>
            </w:pPr>
          </w:p>
        </w:tc>
        <w:tc>
          <w:tcPr>
            <w:tcW w:w="1174" w:type="dxa"/>
            <w:gridSpan w:val="2"/>
            <w:tcBorders>
              <w:top w:val="nil"/>
              <w:left w:val="single" w:sz="4" w:space="0" w:color="auto"/>
              <w:bottom w:val="single" w:sz="4" w:space="0" w:color="auto"/>
              <w:right w:val="single" w:sz="4" w:space="0" w:color="auto"/>
            </w:tcBorders>
          </w:tcPr>
          <w:p w:rsidR="00421FDD" w:rsidRPr="00421FDD" w:rsidRDefault="00421FDD" w:rsidP="00421FDD">
            <w:pPr>
              <w:widowControl w:val="0"/>
              <w:snapToGrid w:val="0"/>
              <w:spacing w:after="0" w:line="300" w:lineRule="auto"/>
              <w:ind w:firstLine="34"/>
              <w:jc w:val="center"/>
              <w:rPr>
                <w:rFonts w:ascii="Times New Roman" w:hAnsi="Times New Roman" w:cs="Times New Roman"/>
                <w:b/>
                <w:sz w:val="28"/>
                <w:szCs w:val="28"/>
                <w:lang w:eastAsia="ru-RU"/>
              </w:rPr>
            </w:pPr>
            <w:r w:rsidRPr="00421FDD">
              <w:rPr>
                <w:rFonts w:ascii="Times New Roman" w:hAnsi="Times New Roman" w:cs="Times New Roman"/>
                <w:b/>
                <w:sz w:val="28"/>
                <w:szCs w:val="28"/>
                <w:lang w:eastAsia="ru-RU"/>
              </w:rPr>
              <w:t>3</w:t>
            </w:r>
            <w:r w:rsidRPr="00421FDD">
              <w:rPr>
                <w:rFonts w:ascii="Times New Roman" w:hAnsi="Times New Roman" w:cs="Times New Roman"/>
                <w:b/>
                <w:sz w:val="28"/>
                <w:szCs w:val="28"/>
                <w:lang w:val="en-US" w:eastAsia="ru-RU"/>
              </w:rPr>
              <w:t>-</w:t>
            </w:r>
            <w:r>
              <w:rPr>
                <w:rFonts w:ascii="Times New Roman" w:hAnsi="Times New Roman" w:cs="Times New Roman"/>
                <w:b/>
                <w:sz w:val="28"/>
                <w:szCs w:val="28"/>
                <w:lang w:eastAsia="ru-RU"/>
              </w:rPr>
              <w:t>В</w:t>
            </w:r>
          </w:p>
        </w:tc>
        <w:tc>
          <w:tcPr>
            <w:tcW w:w="3657" w:type="dxa"/>
            <w:tcBorders>
              <w:top w:val="nil"/>
              <w:left w:val="single" w:sz="4" w:space="0" w:color="auto"/>
              <w:bottom w:val="single" w:sz="4" w:space="0" w:color="auto"/>
              <w:right w:val="single" w:sz="4" w:space="0" w:color="auto"/>
            </w:tcBorders>
          </w:tcPr>
          <w:p w:rsidR="00421FDD" w:rsidRPr="00421FDD" w:rsidRDefault="00421FDD" w:rsidP="00176717">
            <w:pPr>
              <w:widowControl w:val="0"/>
              <w:snapToGrid w:val="0"/>
              <w:spacing w:after="0" w:line="240" w:lineRule="auto"/>
              <w:ind w:firstLine="34"/>
              <w:jc w:val="center"/>
              <w:rPr>
                <w:rFonts w:ascii="Times New Roman" w:hAnsi="Times New Roman" w:cs="Times New Roman"/>
                <w:b/>
                <w:sz w:val="28"/>
                <w:szCs w:val="28"/>
                <w:lang w:eastAsia="ru-RU"/>
              </w:rPr>
            </w:pPr>
            <w:r w:rsidRPr="00421FDD">
              <w:rPr>
                <w:rFonts w:ascii="Times New Roman" w:hAnsi="Times New Roman" w:cs="Times New Roman"/>
                <w:b/>
                <w:sz w:val="28"/>
                <w:szCs w:val="28"/>
                <w:lang w:val="ru-RU" w:eastAsia="ru-RU"/>
              </w:rPr>
              <w:t xml:space="preserve">для </w:t>
            </w:r>
            <w:proofErr w:type="spellStart"/>
            <w:r w:rsidRPr="00421FDD">
              <w:rPr>
                <w:rFonts w:ascii="Times New Roman" w:hAnsi="Times New Roman" w:cs="Times New Roman"/>
                <w:b/>
                <w:sz w:val="28"/>
                <w:szCs w:val="28"/>
                <w:lang w:val="ru-RU" w:eastAsia="ru-RU"/>
              </w:rPr>
              <w:t>учнів</w:t>
            </w:r>
            <w:proofErr w:type="spellEnd"/>
            <w:r w:rsidRPr="00421FDD">
              <w:rPr>
                <w:rFonts w:ascii="Times New Roman" w:hAnsi="Times New Roman" w:cs="Times New Roman"/>
                <w:b/>
                <w:sz w:val="28"/>
                <w:szCs w:val="28"/>
                <w:lang w:val="ru-RU" w:eastAsia="ru-RU"/>
              </w:rPr>
              <w:t xml:space="preserve"> з </w:t>
            </w:r>
            <w:proofErr w:type="spellStart"/>
            <w:r w:rsidRPr="00421FDD">
              <w:rPr>
                <w:rFonts w:ascii="Times New Roman" w:hAnsi="Times New Roman" w:cs="Times New Roman"/>
                <w:b/>
                <w:sz w:val="28"/>
                <w:szCs w:val="28"/>
                <w:lang w:val="ru-RU" w:eastAsia="ru-RU"/>
              </w:rPr>
              <w:t>затримкою</w:t>
            </w:r>
            <w:proofErr w:type="spellEnd"/>
            <w:r w:rsidRPr="00421FDD">
              <w:rPr>
                <w:rFonts w:ascii="Times New Roman" w:hAnsi="Times New Roman" w:cs="Times New Roman"/>
                <w:b/>
                <w:sz w:val="28"/>
                <w:szCs w:val="28"/>
                <w:lang w:val="ru-RU" w:eastAsia="ru-RU"/>
              </w:rPr>
              <w:t xml:space="preserve"> </w:t>
            </w:r>
            <w:proofErr w:type="spellStart"/>
            <w:r w:rsidRPr="00421FDD">
              <w:rPr>
                <w:rFonts w:ascii="Times New Roman" w:hAnsi="Times New Roman" w:cs="Times New Roman"/>
                <w:b/>
                <w:sz w:val="28"/>
                <w:szCs w:val="28"/>
                <w:lang w:val="ru-RU" w:eastAsia="ru-RU"/>
              </w:rPr>
              <w:t>психічного</w:t>
            </w:r>
            <w:proofErr w:type="spellEnd"/>
            <w:r w:rsidRPr="00421FDD">
              <w:rPr>
                <w:rFonts w:ascii="Times New Roman" w:hAnsi="Times New Roman" w:cs="Times New Roman"/>
                <w:b/>
                <w:sz w:val="28"/>
                <w:szCs w:val="28"/>
                <w:lang w:val="ru-RU" w:eastAsia="ru-RU"/>
              </w:rPr>
              <w:t xml:space="preserve"> </w:t>
            </w:r>
            <w:proofErr w:type="spellStart"/>
            <w:r w:rsidRPr="00421FDD">
              <w:rPr>
                <w:rFonts w:ascii="Times New Roman" w:hAnsi="Times New Roman" w:cs="Times New Roman"/>
                <w:b/>
                <w:sz w:val="28"/>
                <w:szCs w:val="28"/>
                <w:lang w:val="ru-RU" w:eastAsia="ru-RU"/>
              </w:rPr>
              <w:t>розвитку</w:t>
            </w:r>
            <w:proofErr w:type="spellEnd"/>
          </w:p>
        </w:tc>
      </w:tr>
      <w:tr w:rsidR="00421FDD" w:rsidRPr="00421FDD" w:rsidTr="00176717">
        <w:trPr>
          <w:trHeight w:val="404"/>
        </w:trPr>
        <w:tc>
          <w:tcPr>
            <w:tcW w:w="4491" w:type="dxa"/>
            <w:tcBorders>
              <w:top w:val="single" w:sz="4" w:space="0" w:color="auto"/>
              <w:left w:val="single" w:sz="4" w:space="0" w:color="auto"/>
              <w:bottom w:val="single" w:sz="4" w:space="0" w:color="auto"/>
              <w:right w:val="single" w:sz="4" w:space="0" w:color="auto"/>
            </w:tcBorders>
          </w:tcPr>
          <w:p w:rsidR="00421FDD" w:rsidRPr="00421FDD" w:rsidRDefault="00421FDD" w:rsidP="00176717">
            <w:pPr>
              <w:widowControl w:val="0"/>
              <w:snapToGrid w:val="0"/>
              <w:spacing w:line="300" w:lineRule="auto"/>
              <w:ind w:firstLine="29"/>
              <w:jc w:val="both"/>
              <w:rPr>
                <w:rFonts w:ascii="Times New Roman" w:hAnsi="Times New Roman" w:cs="Times New Roman"/>
                <w:sz w:val="28"/>
                <w:szCs w:val="28"/>
                <w:lang w:eastAsia="ru-RU"/>
              </w:rPr>
            </w:pPr>
            <w:r w:rsidRPr="00421FDD">
              <w:rPr>
                <w:rFonts w:ascii="Times New Roman" w:hAnsi="Times New Roman" w:cs="Times New Roman"/>
                <w:b/>
                <w:sz w:val="28"/>
                <w:szCs w:val="28"/>
                <w:lang w:eastAsia="ru-RU"/>
              </w:rPr>
              <w:t>Мовно-літературна</w:t>
            </w:r>
            <w:r w:rsidRPr="00421FDD">
              <w:rPr>
                <w:rFonts w:ascii="Times New Roman" w:hAnsi="Times New Roman" w:cs="Times New Roman"/>
                <w:sz w:val="28"/>
                <w:szCs w:val="28"/>
                <w:lang w:eastAsia="ru-RU"/>
              </w:rPr>
              <w:t xml:space="preserve">:  </w:t>
            </w:r>
          </w:p>
        </w:tc>
        <w:tc>
          <w:tcPr>
            <w:tcW w:w="1174" w:type="dxa"/>
            <w:gridSpan w:val="2"/>
            <w:tcBorders>
              <w:top w:val="single" w:sz="4" w:space="0" w:color="auto"/>
              <w:left w:val="single" w:sz="4" w:space="0" w:color="auto"/>
              <w:bottom w:val="single" w:sz="4" w:space="0" w:color="auto"/>
              <w:right w:val="single" w:sz="4" w:space="0" w:color="auto"/>
            </w:tcBorders>
          </w:tcPr>
          <w:p w:rsidR="00421FDD" w:rsidRPr="00421FDD" w:rsidRDefault="00421FDD" w:rsidP="00176717">
            <w:pPr>
              <w:widowControl w:val="0"/>
              <w:snapToGrid w:val="0"/>
              <w:spacing w:line="300" w:lineRule="auto"/>
              <w:ind w:firstLine="34"/>
              <w:jc w:val="center"/>
              <w:rPr>
                <w:rFonts w:ascii="Times New Roman" w:hAnsi="Times New Roman" w:cs="Times New Roman"/>
                <w:sz w:val="28"/>
                <w:szCs w:val="28"/>
                <w:lang w:eastAsia="ru-RU"/>
              </w:rPr>
            </w:pPr>
          </w:p>
        </w:tc>
        <w:tc>
          <w:tcPr>
            <w:tcW w:w="3657" w:type="dxa"/>
            <w:tcBorders>
              <w:top w:val="single" w:sz="4" w:space="0" w:color="auto"/>
              <w:left w:val="single" w:sz="4" w:space="0" w:color="auto"/>
            </w:tcBorders>
            <w:shd w:val="clear" w:color="auto" w:fill="auto"/>
          </w:tcPr>
          <w:p w:rsidR="00421FDD" w:rsidRPr="00421FDD" w:rsidRDefault="00421FDD" w:rsidP="00176717">
            <w:pPr>
              <w:widowControl w:val="0"/>
              <w:snapToGrid w:val="0"/>
              <w:spacing w:line="300" w:lineRule="auto"/>
              <w:ind w:firstLine="34"/>
              <w:jc w:val="center"/>
              <w:rPr>
                <w:rFonts w:ascii="Times New Roman" w:hAnsi="Times New Roman" w:cs="Times New Roman"/>
                <w:sz w:val="28"/>
                <w:szCs w:val="28"/>
                <w:lang w:eastAsia="ru-RU"/>
              </w:rPr>
            </w:pPr>
          </w:p>
        </w:tc>
      </w:tr>
      <w:tr w:rsidR="00421FDD" w:rsidRPr="00421FDD" w:rsidTr="00176717">
        <w:trPr>
          <w:trHeight w:val="404"/>
        </w:trPr>
        <w:tc>
          <w:tcPr>
            <w:tcW w:w="4491" w:type="dxa"/>
            <w:tcBorders>
              <w:top w:val="single" w:sz="4" w:space="0" w:color="auto"/>
              <w:left w:val="single" w:sz="4" w:space="0" w:color="auto"/>
              <w:bottom w:val="single" w:sz="4" w:space="0" w:color="auto"/>
              <w:right w:val="single" w:sz="4" w:space="0" w:color="auto"/>
            </w:tcBorders>
          </w:tcPr>
          <w:p w:rsidR="00421FDD" w:rsidRPr="00421FDD" w:rsidRDefault="00421FDD" w:rsidP="00176717">
            <w:pPr>
              <w:widowControl w:val="0"/>
              <w:snapToGrid w:val="0"/>
              <w:spacing w:line="300" w:lineRule="auto"/>
              <w:ind w:firstLine="29"/>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Українська мова</w:t>
            </w:r>
          </w:p>
        </w:tc>
        <w:tc>
          <w:tcPr>
            <w:tcW w:w="1174" w:type="dxa"/>
            <w:gridSpan w:val="2"/>
            <w:tcBorders>
              <w:top w:val="single" w:sz="4" w:space="0" w:color="auto"/>
              <w:left w:val="single" w:sz="4" w:space="0" w:color="auto"/>
              <w:bottom w:val="single" w:sz="4" w:space="0" w:color="auto"/>
              <w:right w:val="single" w:sz="4" w:space="0" w:color="auto"/>
            </w:tcBorders>
          </w:tcPr>
          <w:p w:rsidR="00421FDD" w:rsidRPr="00421FDD" w:rsidRDefault="00421FDD" w:rsidP="00176717">
            <w:pPr>
              <w:widowControl w:val="0"/>
              <w:snapToGrid w:val="0"/>
              <w:spacing w:line="300" w:lineRule="auto"/>
              <w:ind w:firstLine="34"/>
              <w:jc w:val="center"/>
              <w:rPr>
                <w:rFonts w:ascii="Times New Roman" w:hAnsi="Times New Roman" w:cs="Times New Roman"/>
                <w:sz w:val="28"/>
                <w:szCs w:val="28"/>
                <w:lang w:eastAsia="ru-RU"/>
              </w:rPr>
            </w:pPr>
            <w:r>
              <w:rPr>
                <w:rFonts w:ascii="Times New Roman" w:hAnsi="Times New Roman" w:cs="Times New Roman"/>
                <w:sz w:val="28"/>
                <w:szCs w:val="28"/>
                <w:lang w:eastAsia="ru-RU"/>
              </w:rPr>
              <w:t>7</w:t>
            </w:r>
          </w:p>
        </w:tc>
        <w:tc>
          <w:tcPr>
            <w:tcW w:w="3657" w:type="dxa"/>
            <w:tcBorders>
              <w:top w:val="single" w:sz="4" w:space="0" w:color="auto"/>
              <w:left w:val="single" w:sz="4" w:space="0" w:color="auto"/>
            </w:tcBorders>
            <w:shd w:val="clear" w:color="auto" w:fill="auto"/>
          </w:tcPr>
          <w:p w:rsidR="00421FDD" w:rsidRPr="00421FDD" w:rsidRDefault="00421FDD" w:rsidP="00176717">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4</w:t>
            </w:r>
          </w:p>
        </w:tc>
      </w:tr>
      <w:tr w:rsidR="00421FDD" w:rsidRPr="00421FDD" w:rsidTr="00176717">
        <w:trPr>
          <w:trHeight w:val="476"/>
        </w:trPr>
        <w:tc>
          <w:tcPr>
            <w:tcW w:w="4491" w:type="dxa"/>
            <w:tcBorders>
              <w:top w:val="single" w:sz="4" w:space="0" w:color="auto"/>
              <w:left w:val="single" w:sz="4" w:space="0" w:color="auto"/>
              <w:bottom w:val="single" w:sz="4" w:space="0" w:color="auto"/>
              <w:right w:val="single" w:sz="4" w:space="0" w:color="auto"/>
            </w:tcBorders>
          </w:tcPr>
          <w:p w:rsidR="00421FDD" w:rsidRPr="00421FDD" w:rsidRDefault="00421FDD" w:rsidP="00176717">
            <w:pPr>
              <w:widowControl w:val="0"/>
              <w:snapToGrid w:val="0"/>
              <w:spacing w:line="300" w:lineRule="auto"/>
              <w:ind w:firstLine="29"/>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Іншомовна (англійська мова)</w:t>
            </w:r>
          </w:p>
        </w:tc>
        <w:tc>
          <w:tcPr>
            <w:tcW w:w="1174" w:type="dxa"/>
            <w:gridSpan w:val="2"/>
            <w:tcBorders>
              <w:top w:val="single" w:sz="4" w:space="0" w:color="auto"/>
              <w:left w:val="single" w:sz="4" w:space="0" w:color="auto"/>
              <w:bottom w:val="single" w:sz="4" w:space="0" w:color="auto"/>
              <w:right w:val="single" w:sz="4" w:space="0" w:color="auto"/>
            </w:tcBorders>
            <w:vAlign w:val="center"/>
          </w:tcPr>
          <w:p w:rsidR="00421FDD" w:rsidRPr="00421FDD" w:rsidRDefault="00421FDD" w:rsidP="00176717">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3</w:t>
            </w:r>
          </w:p>
        </w:tc>
        <w:tc>
          <w:tcPr>
            <w:tcW w:w="3657" w:type="dxa"/>
            <w:tcBorders>
              <w:left w:val="single" w:sz="4" w:space="0" w:color="auto"/>
              <w:bottom w:val="single" w:sz="4" w:space="0" w:color="auto"/>
            </w:tcBorders>
            <w:shd w:val="clear" w:color="auto" w:fill="auto"/>
            <w:vAlign w:val="center"/>
          </w:tcPr>
          <w:p w:rsidR="00421FDD" w:rsidRPr="00421FDD" w:rsidRDefault="00421FDD" w:rsidP="00176717">
            <w:pPr>
              <w:spacing w:after="200" w:line="276" w:lineRule="auto"/>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2</w:t>
            </w:r>
          </w:p>
        </w:tc>
      </w:tr>
      <w:tr w:rsidR="00421FDD" w:rsidRPr="00421FDD" w:rsidTr="00176717">
        <w:trPr>
          <w:trHeight w:val="404"/>
        </w:trPr>
        <w:tc>
          <w:tcPr>
            <w:tcW w:w="4491" w:type="dxa"/>
            <w:tcBorders>
              <w:top w:val="single" w:sz="4" w:space="0" w:color="auto"/>
              <w:left w:val="single" w:sz="4" w:space="0" w:color="auto"/>
              <w:bottom w:val="single" w:sz="4" w:space="0" w:color="auto"/>
              <w:right w:val="single" w:sz="4" w:space="0" w:color="auto"/>
            </w:tcBorders>
          </w:tcPr>
          <w:p w:rsidR="00421FDD" w:rsidRPr="00421FDD" w:rsidRDefault="00421FDD" w:rsidP="00176717">
            <w:pPr>
              <w:widowControl w:val="0"/>
              <w:snapToGrid w:val="0"/>
              <w:spacing w:line="300" w:lineRule="auto"/>
              <w:ind w:firstLine="29"/>
              <w:jc w:val="both"/>
              <w:rPr>
                <w:rFonts w:ascii="Times New Roman" w:hAnsi="Times New Roman" w:cs="Times New Roman"/>
                <w:b/>
                <w:sz w:val="28"/>
                <w:szCs w:val="28"/>
                <w:lang w:eastAsia="ru-RU"/>
              </w:rPr>
            </w:pPr>
            <w:r w:rsidRPr="00421FDD">
              <w:rPr>
                <w:rFonts w:ascii="Times New Roman" w:hAnsi="Times New Roman" w:cs="Times New Roman"/>
                <w:b/>
                <w:sz w:val="28"/>
                <w:szCs w:val="28"/>
                <w:lang w:eastAsia="ru-RU"/>
              </w:rPr>
              <w:t>Математична</w:t>
            </w:r>
          </w:p>
        </w:tc>
        <w:tc>
          <w:tcPr>
            <w:tcW w:w="1174" w:type="dxa"/>
            <w:gridSpan w:val="2"/>
            <w:tcBorders>
              <w:top w:val="single" w:sz="4" w:space="0" w:color="auto"/>
              <w:left w:val="single" w:sz="4" w:space="0" w:color="auto"/>
              <w:bottom w:val="single" w:sz="4" w:space="0" w:color="auto"/>
              <w:right w:val="single" w:sz="4" w:space="0" w:color="auto"/>
            </w:tcBorders>
          </w:tcPr>
          <w:p w:rsidR="00421FDD" w:rsidRPr="00421FDD" w:rsidRDefault="00421FDD" w:rsidP="00176717">
            <w:pPr>
              <w:widowControl w:val="0"/>
              <w:snapToGrid w:val="0"/>
              <w:spacing w:line="300" w:lineRule="auto"/>
              <w:ind w:firstLine="34"/>
              <w:jc w:val="center"/>
              <w:rPr>
                <w:rFonts w:ascii="Times New Roman" w:hAnsi="Times New Roman" w:cs="Times New Roman"/>
                <w:sz w:val="28"/>
                <w:szCs w:val="28"/>
                <w:lang w:eastAsia="ru-RU"/>
              </w:rPr>
            </w:pPr>
            <w:r>
              <w:rPr>
                <w:rFonts w:ascii="Times New Roman" w:hAnsi="Times New Roman" w:cs="Times New Roman"/>
                <w:sz w:val="28"/>
                <w:szCs w:val="28"/>
                <w:lang w:eastAsia="ru-RU"/>
              </w:rPr>
              <w:t>5</w:t>
            </w:r>
          </w:p>
        </w:tc>
        <w:tc>
          <w:tcPr>
            <w:tcW w:w="3657" w:type="dxa"/>
            <w:tcBorders>
              <w:top w:val="single" w:sz="4" w:space="0" w:color="auto"/>
              <w:left w:val="single" w:sz="4" w:space="0" w:color="auto"/>
              <w:bottom w:val="single" w:sz="4" w:space="0" w:color="auto"/>
              <w:right w:val="single" w:sz="4" w:space="0" w:color="auto"/>
            </w:tcBorders>
          </w:tcPr>
          <w:p w:rsidR="00421FDD" w:rsidRPr="00421FDD" w:rsidRDefault="00421FDD" w:rsidP="00176717">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4</w:t>
            </w:r>
          </w:p>
        </w:tc>
      </w:tr>
      <w:tr w:rsidR="00421FDD" w:rsidRPr="00421FDD" w:rsidTr="00176717">
        <w:trPr>
          <w:trHeight w:val="1156"/>
        </w:trPr>
        <w:tc>
          <w:tcPr>
            <w:tcW w:w="4491" w:type="dxa"/>
            <w:tcBorders>
              <w:top w:val="single" w:sz="4" w:space="0" w:color="auto"/>
              <w:left w:val="single" w:sz="4" w:space="0" w:color="auto"/>
              <w:right w:val="single" w:sz="4" w:space="0" w:color="auto"/>
            </w:tcBorders>
          </w:tcPr>
          <w:p w:rsidR="00421FDD" w:rsidRPr="00421FDD" w:rsidRDefault="00421FDD" w:rsidP="00176717">
            <w:pPr>
              <w:widowControl w:val="0"/>
              <w:snapToGrid w:val="0"/>
              <w:spacing w:after="0" w:line="240" w:lineRule="auto"/>
              <w:ind w:firstLine="29"/>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Я досліджую світ (природнича,</w:t>
            </w:r>
          </w:p>
          <w:p w:rsidR="00421FDD" w:rsidRPr="00421FDD" w:rsidRDefault="00421FDD" w:rsidP="00421FDD">
            <w:pPr>
              <w:widowControl w:val="0"/>
              <w:snapToGrid w:val="0"/>
              <w:spacing w:after="0" w:line="240" w:lineRule="auto"/>
              <w:ind w:firstLine="29"/>
              <w:rPr>
                <w:rFonts w:ascii="Times New Roman" w:hAnsi="Times New Roman" w:cs="Times New Roman"/>
                <w:sz w:val="28"/>
                <w:szCs w:val="28"/>
                <w:lang w:eastAsia="ru-RU"/>
              </w:rPr>
            </w:pPr>
            <w:r w:rsidRPr="00421FDD">
              <w:rPr>
                <w:rFonts w:ascii="Times New Roman" w:hAnsi="Times New Roman" w:cs="Times New Roman"/>
                <w:sz w:val="28"/>
                <w:szCs w:val="28"/>
                <w:lang w:eastAsia="ru-RU"/>
              </w:rPr>
              <w:t xml:space="preserve">громадянська й історична, </w:t>
            </w:r>
            <w:proofErr w:type="spellStart"/>
            <w:r w:rsidRPr="00421FDD">
              <w:rPr>
                <w:rFonts w:ascii="Times New Roman" w:hAnsi="Times New Roman" w:cs="Times New Roman"/>
                <w:sz w:val="28"/>
                <w:szCs w:val="28"/>
                <w:lang w:eastAsia="ru-RU"/>
              </w:rPr>
              <w:t>cоціальна</w:t>
            </w:r>
            <w:proofErr w:type="spellEnd"/>
            <w:r w:rsidRPr="00421FDD">
              <w:rPr>
                <w:rFonts w:ascii="Times New Roman" w:hAnsi="Times New Roman" w:cs="Times New Roman"/>
                <w:sz w:val="28"/>
                <w:szCs w:val="28"/>
                <w:lang w:eastAsia="ru-RU"/>
              </w:rPr>
              <w:t xml:space="preserve">, </w:t>
            </w:r>
            <w:proofErr w:type="spellStart"/>
            <w:r w:rsidRPr="00421FDD">
              <w:rPr>
                <w:rFonts w:ascii="Times New Roman" w:hAnsi="Times New Roman" w:cs="Times New Roman"/>
                <w:sz w:val="28"/>
                <w:szCs w:val="28"/>
                <w:lang w:eastAsia="ru-RU"/>
              </w:rPr>
              <w:t>здоров’язбережувальна</w:t>
            </w:r>
            <w:proofErr w:type="spellEnd"/>
            <w:r w:rsidRPr="00421FDD">
              <w:rPr>
                <w:rFonts w:ascii="Times New Roman" w:hAnsi="Times New Roman" w:cs="Times New Roman"/>
                <w:sz w:val="28"/>
                <w:szCs w:val="28"/>
                <w:lang w:eastAsia="ru-RU"/>
              </w:rPr>
              <w:t>) галузі)</w:t>
            </w:r>
          </w:p>
        </w:tc>
        <w:tc>
          <w:tcPr>
            <w:tcW w:w="1174" w:type="dxa"/>
            <w:gridSpan w:val="2"/>
            <w:tcBorders>
              <w:top w:val="single" w:sz="4" w:space="0" w:color="auto"/>
              <w:left w:val="single" w:sz="4" w:space="0" w:color="auto"/>
              <w:right w:val="single" w:sz="4" w:space="0" w:color="auto"/>
            </w:tcBorders>
          </w:tcPr>
          <w:p w:rsidR="00421FDD" w:rsidRPr="00421FDD" w:rsidRDefault="00421FDD" w:rsidP="00176717">
            <w:pPr>
              <w:widowControl w:val="0"/>
              <w:snapToGrid w:val="0"/>
              <w:spacing w:line="300" w:lineRule="auto"/>
              <w:ind w:firstLine="34"/>
              <w:jc w:val="center"/>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3657" w:type="dxa"/>
            <w:tcBorders>
              <w:top w:val="single" w:sz="4" w:space="0" w:color="auto"/>
              <w:left w:val="single" w:sz="4" w:space="0" w:color="auto"/>
              <w:bottom w:val="single" w:sz="4" w:space="0" w:color="auto"/>
              <w:right w:val="single" w:sz="4" w:space="0" w:color="auto"/>
            </w:tcBorders>
          </w:tcPr>
          <w:p w:rsidR="00421FDD" w:rsidRPr="00421FDD" w:rsidRDefault="00421FDD" w:rsidP="00176717">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3</w:t>
            </w:r>
          </w:p>
        </w:tc>
      </w:tr>
      <w:tr w:rsidR="00421FDD" w:rsidRPr="00421FDD" w:rsidTr="00176717">
        <w:trPr>
          <w:trHeight w:val="562"/>
        </w:trPr>
        <w:tc>
          <w:tcPr>
            <w:tcW w:w="4491" w:type="dxa"/>
            <w:tcBorders>
              <w:left w:val="single" w:sz="4" w:space="0" w:color="auto"/>
              <w:bottom w:val="single" w:sz="4" w:space="0" w:color="auto"/>
              <w:right w:val="single" w:sz="4" w:space="0" w:color="auto"/>
            </w:tcBorders>
          </w:tcPr>
          <w:p w:rsidR="00421FDD" w:rsidRPr="00421FDD" w:rsidRDefault="00421FDD" w:rsidP="00176717">
            <w:pPr>
              <w:widowControl w:val="0"/>
              <w:snapToGrid w:val="0"/>
              <w:spacing w:line="300" w:lineRule="auto"/>
              <w:ind w:firstLine="29"/>
              <w:jc w:val="both"/>
              <w:rPr>
                <w:rFonts w:ascii="Times New Roman" w:hAnsi="Times New Roman" w:cs="Times New Roman"/>
                <w:sz w:val="28"/>
                <w:szCs w:val="28"/>
                <w:lang w:eastAsia="ru-RU"/>
              </w:rPr>
            </w:pPr>
            <w:r>
              <w:rPr>
                <w:rFonts w:ascii="Times New Roman" w:hAnsi="Times New Roman" w:cs="Times New Roman"/>
                <w:sz w:val="28"/>
                <w:szCs w:val="28"/>
                <w:lang w:eastAsia="ru-RU"/>
              </w:rPr>
              <w:t>Т</w:t>
            </w:r>
            <w:r w:rsidRPr="00421FDD">
              <w:rPr>
                <w:rFonts w:ascii="Times New Roman" w:hAnsi="Times New Roman" w:cs="Times New Roman"/>
                <w:sz w:val="28"/>
                <w:szCs w:val="28"/>
                <w:lang w:eastAsia="ru-RU"/>
              </w:rPr>
              <w:t>ехнологічна</w:t>
            </w:r>
          </w:p>
        </w:tc>
        <w:tc>
          <w:tcPr>
            <w:tcW w:w="1174" w:type="dxa"/>
            <w:gridSpan w:val="2"/>
            <w:tcBorders>
              <w:left w:val="single" w:sz="4" w:space="0" w:color="auto"/>
              <w:right w:val="single" w:sz="4" w:space="0" w:color="auto"/>
            </w:tcBorders>
          </w:tcPr>
          <w:p w:rsidR="00421FDD" w:rsidRPr="00421FDD" w:rsidRDefault="00421FDD" w:rsidP="00176717">
            <w:pPr>
              <w:widowControl w:val="0"/>
              <w:snapToGrid w:val="0"/>
              <w:spacing w:line="300" w:lineRule="auto"/>
              <w:ind w:firstLine="34"/>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3657" w:type="dxa"/>
            <w:vMerge w:val="restart"/>
            <w:tcBorders>
              <w:top w:val="single" w:sz="4" w:space="0" w:color="auto"/>
              <w:left w:val="single" w:sz="4" w:space="0" w:color="auto"/>
              <w:bottom w:val="single" w:sz="4" w:space="0" w:color="auto"/>
              <w:right w:val="single" w:sz="4" w:space="0" w:color="auto"/>
            </w:tcBorders>
          </w:tcPr>
          <w:p w:rsidR="00421FDD" w:rsidRPr="00421FDD" w:rsidRDefault="00421FDD" w:rsidP="00176717">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2</w:t>
            </w:r>
          </w:p>
        </w:tc>
      </w:tr>
      <w:tr w:rsidR="00421FDD" w:rsidRPr="00421FDD" w:rsidTr="00176717">
        <w:trPr>
          <w:trHeight w:val="423"/>
        </w:trPr>
        <w:tc>
          <w:tcPr>
            <w:tcW w:w="4491" w:type="dxa"/>
            <w:tcBorders>
              <w:top w:val="single" w:sz="4" w:space="0" w:color="auto"/>
              <w:left w:val="single" w:sz="4" w:space="0" w:color="auto"/>
              <w:bottom w:val="single" w:sz="4" w:space="0" w:color="auto"/>
              <w:right w:val="single" w:sz="4" w:space="0" w:color="auto"/>
            </w:tcBorders>
          </w:tcPr>
          <w:p w:rsidR="00421FDD" w:rsidRPr="00421FDD" w:rsidRDefault="00421FDD" w:rsidP="00176717">
            <w:pPr>
              <w:widowControl w:val="0"/>
              <w:snapToGrid w:val="0"/>
              <w:spacing w:line="300" w:lineRule="auto"/>
              <w:ind w:firstLine="29"/>
              <w:jc w:val="both"/>
              <w:rPr>
                <w:rFonts w:ascii="Times New Roman" w:hAnsi="Times New Roman" w:cs="Times New Roman"/>
                <w:sz w:val="28"/>
                <w:szCs w:val="28"/>
                <w:lang w:eastAsia="ru-RU"/>
              </w:rPr>
            </w:pPr>
            <w:proofErr w:type="spellStart"/>
            <w:r w:rsidRPr="00421FDD">
              <w:rPr>
                <w:rFonts w:ascii="Times New Roman" w:hAnsi="Times New Roman" w:cs="Times New Roman"/>
                <w:sz w:val="28"/>
                <w:szCs w:val="28"/>
                <w:lang w:eastAsia="ru-RU"/>
              </w:rPr>
              <w:t>Інформатична</w:t>
            </w:r>
            <w:proofErr w:type="spellEnd"/>
          </w:p>
        </w:tc>
        <w:tc>
          <w:tcPr>
            <w:tcW w:w="1174" w:type="dxa"/>
            <w:gridSpan w:val="2"/>
            <w:tcBorders>
              <w:left w:val="single" w:sz="4" w:space="0" w:color="auto"/>
              <w:bottom w:val="single" w:sz="4" w:space="0" w:color="auto"/>
              <w:right w:val="single" w:sz="4" w:space="0" w:color="auto"/>
            </w:tcBorders>
            <w:vAlign w:val="center"/>
          </w:tcPr>
          <w:p w:rsidR="00421FDD" w:rsidRPr="00421FDD" w:rsidRDefault="00421FDD" w:rsidP="00176717">
            <w:pPr>
              <w:spacing w:after="200" w:line="276" w:lineRule="auto"/>
              <w:rPr>
                <w:rFonts w:ascii="Times New Roman" w:hAnsi="Times New Roman" w:cs="Times New Roman"/>
                <w:sz w:val="28"/>
                <w:szCs w:val="28"/>
                <w:lang w:eastAsia="ru-RU"/>
              </w:rPr>
            </w:pPr>
            <w:r w:rsidRPr="00421FDD">
              <w:rPr>
                <w:rFonts w:ascii="Times New Roman" w:hAnsi="Times New Roman" w:cs="Times New Roman"/>
                <w:sz w:val="28"/>
                <w:szCs w:val="28"/>
                <w:lang w:eastAsia="ru-RU"/>
              </w:rPr>
              <w:t xml:space="preserve">        1</w:t>
            </w:r>
          </w:p>
        </w:tc>
        <w:tc>
          <w:tcPr>
            <w:tcW w:w="3657" w:type="dxa"/>
            <w:vMerge/>
            <w:tcBorders>
              <w:top w:val="single" w:sz="4" w:space="0" w:color="auto"/>
              <w:left w:val="single" w:sz="4" w:space="0" w:color="auto"/>
              <w:bottom w:val="single" w:sz="4" w:space="0" w:color="auto"/>
              <w:right w:val="single" w:sz="4" w:space="0" w:color="auto"/>
            </w:tcBorders>
            <w:vAlign w:val="center"/>
          </w:tcPr>
          <w:p w:rsidR="00421FDD" w:rsidRPr="00421FDD" w:rsidRDefault="00421FDD" w:rsidP="00176717">
            <w:pPr>
              <w:spacing w:after="200" w:line="276" w:lineRule="auto"/>
              <w:rPr>
                <w:rFonts w:ascii="Times New Roman" w:hAnsi="Times New Roman" w:cs="Times New Roman"/>
                <w:sz w:val="28"/>
                <w:szCs w:val="28"/>
                <w:lang w:eastAsia="ru-RU"/>
              </w:rPr>
            </w:pPr>
          </w:p>
        </w:tc>
      </w:tr>
      <w:tr w:rsidR="00421FDD" w:rsidRPr="00421FDD" w:rsidTr="00176717">
        <w:trPr>
          <w:trHeight w:val="433"/>
        </w:trPr>
        <w:tc>
          <w:tcPr>
            <w:tcW w:w="4491" w:type="dxa"/>
            <w:tcBorders>
              <w:top w:val="single" w:sz="4" w:space="0" w:color="auto"/>
              <w:left w:val="single" w:sz="4" w:space="0" w:color="auto"/>
              <w:bottom w:val="single" w:sz="4" w:space="0" w:color="auto"/>
              <w:right w:val="single" w:sz="4" w:space="0" w:color="auto"/>
            </w:tcBorders>
          </w:tcPr>
          <w:p w:rsidR="00421FDD" w:rsidRPr="00421FDD" w:rsidRDefault="00421FDD" w:rsidP="00176717">
            <w:pPr>
              <w:widowControl w:val="0"/>
              <w:snapToGrid w:val="0"/>
              <w:spacing w:line="300" w:lineRule="auto"/>
              <w:ind w:firstLine="29"/>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Мистецька</w:t>
            </w:r>
          </w:p>
        </w:tc>
        <w:tc>
          <w:tcPr>
            <w:tcW w:w="1174" w:type="dxa"/>
            <w:gridSpan w:val="2"/>
            <w:tcBorders>
              <w:top w:val="single" w:sz="4" w:space="0" w:color="auto"/>
              <w:left w:val="single" w:sz="4" w:space="0" w:color="auto"/>
              <w:bottom w:val="single" w:sz="4" w:space="0" w:color="auto"/>
              <w:right w:val="single" w:sz="4" w:space="0" w:color="auto"/>
            </w:tcBorders>
          </w:tcPr>
          <w:p w:rsidR="00421FDD" w:rsidRPr="00421FDD" w:rsidRDefault="00421FDD" w:rsidP="00176717">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2</w:t>
            </w:r>
          </w:p>
        </w:tc>
        <w:tc>
          <w:tcPr>
            <w:tcW w:w="3657" w:type="dxa"/>
            <w:tcBorders>
              <w:top w:val="single" w:sz="4" w:space="0" w:color="auto"/>
              <w:left w:val="single" w:sz="4" w:space="0" w:color="auto"/>
              <w:bottom w:val="single" w:sz="4" w:space="0" w:color="auto"/>
              <w:right w:val="single" w:sz="4" w:space="0" w:color="auto"/>
            </w:tcBorders>
          </w:tcPr>
          <w:p w:rsidR="00421FDD" w:rsidRPr="00421FDD" w:rsidRDefault="00421FDD" w:rsidP="00176717">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2</w:t>
            </w:r>
          </w:p>
        </w:tc>
      </w:tr>
      <w:tr w:rsidR="00421FDD" w:rsidRPr="00421FDD" w:rsidTr="00176717">
        <w:trPr>
          <w:trHeight w:val="433"/>
        </w:trPr>
        <w:tc>
          <w:tcPr>
            <w:tcW w:w="4491" w:type="dxa"/>
            <w:tcBorders>
              <w:top w:val="single" w:sz="4" w:space="0" w:color="auto"/>
              <w:left w:val="single" w:sz="4" w:space="0" w:color="auto"/>
              <w:bottom w:val="single" w:sz="4" w:space="0" w:color="auto"/>
              <w:right w:val="single" w:sz="4" w:space="0" w:color="auto"/>
            </w:tcBorders>
          </w:tcPr>
          <w:p w:rsidR="00421FDD" w:rsidRPr="00421FDD" w:rsidRDefault="00421FDD" w:rsidP="00176717">
            <w:pPr>
              <w:widowControl w:val="0"/>
              <w:snapToGrid w:val="0"/>
              <w:spacing w:line="300" w:lineRule="auto"/>
              <w:ind w:firstLine="29"/>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Фізкультурна*</w:t>
            </w:r>
          </w:p>
        </w:tc>
        <w:tc>
          <w:tcPr>
            <w:tcW w:w="1174" w:type="dxa"/>
            <w:gridSpan w:val="2"/>
            <w:tcBorders>
              <w:top w:val="single" w:sz="4" w:space="0" w:color="auto"/>
              <w:left w:val="single" w:sz="4" w:space="0" w:color="auto"/>
              <w:bottom w:val="single" w:sz="4" w:space="0" w:color="auto"/>
              <w:right w:val="single" w:sz="4" w:space="0" w:color="auto"/>
            </w:tcBorders>
          </w:tcPr>
          <w:p w:rsidR="00421FDD" w:rsidRPr="00421FDD" w:rsidRDefault="00421FDD" w:rsidP="00176717">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3</w:t>
            </w:r>
          </w:p>
        </w:tc>
        <w:tc>
          <w:tcPr>
            <w:tcW w:w="3657" w:type="dxa"/>
            <w:tcBorders>
              <w:top w:val="single" w:sz="4" w:space="0" w:color="auto"/>
              <w:left w:val="single" w:sz="4" w:space="0" w:color="auto"/>
              <w:bottom w:val="single" w:sz="4" w:space="0" w:color="auto"/>
              <w:right w:val="single" w:sz="4" w:space="0" w:color="auto"/>
            </w:tcBorders>
          </w:tcPr>
          <w:p w:rsidR="00421FDD" w:rsidRPr="00421FDD" w:rsidRDefault="00421FDD" w:rsidP="00176717">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3</w:t>
            </w:r>
          </w:p>
        </w:tc>
      </w:tr>
      <w:tr w:rsidR="00421FDD" w:rsidRPr="00421FDD" w:rsidTr="00176717">
        <w:trPr>
          <w:trHeight w:val="433"/>
        </w:trPr>
        <w:tc>
          <w:tcPr>
            <w:tcW w:w="4491" w:type="dxa"/>
            <w:tcBorders>
              <w:top w:val="single" w:sz="4" w:space="0" w:color="auto"/>
              <w:left w:val="single" w:sz="4" w:space="0" w:color="auto"/>
              <w:bottom w:val="single" w:sz="4" w:space="0" w:color="auto"/>
              <w:right w:val="single" w:sz="4" w:space="0" w:color="auto"/>
            </w:tcBorders>
          </w:tcPr>
          <w:p w:rsidR="00421FDD" w:rsidRPr="00421FDD" w:rsidRDefault="00421FDD" w:rsidP="00176717">
            <w:pPr>
              <w:widowControl w:val="0"/>
              <w:snapToGrid w:val="0"/>
              <w:spacing w:line="300" w:lineRule="auto"/>
              <w:jc w:val="both"/>
              <w:rPr>
                <w:rFonts w:ascii="Times New Roman" w:hAnsi="Times New Roman" w:cs="Times New Roman"/>
                <w:b/>
                <w:sz w:val="28"/>
                <w:szCs w:val="28"/>
                <w:lang w:eastAsia="ru-RU"/>
              </w:rPr>
            </w:pPr>
            <w:r w:rsidRPr="00421FDD">
              <w:rPr>
                <w:rFonts w:ascii="Times New Roman" w:hAnsi="Times New Roman" w:cs="Times New Roman"/>
                <w:b/>
                <w:sz w:val="28"/>
                <w:szCs w:val="28"/>
                <w:lang w:eastAsia="ru-RU"/>
              </w:rPr>
              <w:lastRenderedPageBreak/>
              <w:t>Усього</w:t>
            </w:r>
          </w:p>
        </w:tc>
        <w:tc>
          <w:tcPr>
            <w:tcW w:w="1174" w:type="dxa"/>
            <w:gridSpan w:val="2"/>
            <w:tcBorders>
              <w:top w:val="single" w:sz="4" w:space="0" w:color="auto"/>
              <w:left w:val="single" w:sz="4" w:space="0" w:color="auto"/>
              <w:bottom w:val="single" w:sz="4" w:space="0" w:color="auto"/>
              <w:right w:val="single" w:sz="4" w:space="0" w:color="auto"/>
            </w:tcBorders>
          </w:tcPr>
          <w:p w:rsidR="00421FDD" w:rsidRPr="00421FDD" w:rsidRDefault="00E6617C" w:rsidP="00176717">
            <w:pPr>
              <w:widowControl w:val="0"/>
              <w:snapToGrid w:val="0"/>
              <w:spacing w:line="300" w:lineRule="auto"/>
              <w:ind w:firstLine="34"/>
              <w:jc w:val="center"/>
              <w:rPr>
                <w:rFonts w:ascii="Times New Roman" w:hAnsi="Times New Roman" w:cs="Times New Roman"/>
                <w:sz w:val="28"/>
                <w:szCs w:val="28"/>
                <w:highlight w:val="yellow"/>
                <w:lang w:eastAsia="ru-RU"/>
              </w:rPr>
            </w:pPr>
            <w:r>
              <w:rPr>
                <w:rFonts w:ascii="Times New Roman" w:hAnsi="Times New Roman" w:cs="Times New Roman"/>
                <w:sz w:val="28"/>
                <w:szCs w:val="28"/>
                <w:lang w:eastAsia="ru-RU"/>
              </w:rPr>
              <w:t>22</w:t>
            </w:r>
            <w:r w:rsidR="00421FDD" w:rsidRPr="00421FDD">
              <w:rPr>
                <w:rFonts w:ascii="Times New Roman" w:hAnsi="Times New Roman" w:cs="Times New Roman"/>
                <w:sz w:val="28"/>
                <w:szCs w:val="28"/>
                <w:lang w:eastAsia="ru-RU"/>
              </w:rPr>
              <w:t>+3</w:t>
            </w:r>
          </w:p>
        </w:tc>
        <w:tc>
          <w:tcPr>
            <w:tcW w:w="3657" w:type="dxa"/>
            <w:tcBorders>
              <w:top w:val="single" w:sz="4" w:space="0" w:color="auto"/>
              <w:left w:val="single" w:sz="4" w:space="0" w:color="auto"/>
              <w:bottom w:val="single" w:sz="4" w:space="0" w:color="auto"/>
              <w:right w:val="single" w:sz="4" w:space="0" w:color="auto"/>
            </w:tcBorders>
          </w:tcPr>
          <w:p w:rsidR="00421FDD" w:rsidRPr="00421FDD" w:rsidRDefault="00421FDD" w:rsidP="00176717">
            <w:pPr>
              <w:widowControl w:val="0"/>
              <w:snapToGrid w:val="0"/>
              <w:spacing w:line="300" w:lineRule="auto"/>
              <w:ind w:firstLine="34"/>
              <w:jc w:val="center"/>
              <w:rPr>
                <w:rFonts w:ascii="Times New Roman" w:hAnsi="Times New Roman" w:cs="Times New Roman"/>
                <w:sz w:val="28"/>
                <w:szCs w:val="28"/>
                <w:highlight w:val="yellow"/>
                <w:lang w:eastAsia="ru-RU"/>
              </w:rPr>
            </w:pPr>
            <w:r w:rsidRPr="00421FDD">
              <w:rPr>
                <w:rFonts w:ascii="Times New Roman" w:hAnsi="Times New Roman" w:cs="Times New Roman"/>
                <w:sz w:val="28"/>
                <w:szCs w:val="28"/>
                <w:lang w:eastAsia="ru-RU"/>
              </w:rPr>
              <w:t>20+3</w:t>
            </w:r>
          </w:p>
        </w:tc>
      </w:tr>
      <w:tr w:rsidR="00421FDD" w:rsidRPr="00421FDD" w:rsidTr="00176717">
        <w:trPr>
          <w:trHeight w:val="1257"/>
        </w:trPr>
        <w:tc>
          <w:tcPr>
            <w:tcW w:w="4502" w:type="dxa"/>
            <w:gridSpan w:val="2"/>
            <w:tcBorders>
              <w:top w:val="single" w:sz="4" w:space="0" w:color="auto"/>
              <w:left w:val="single" w:sz="4" w:space="0" w:color="auto"/>
              <w:bottom w:val="single" w:sz="4" w:space="0" w:color="auto"/>
              <w:right w:val="single" w:sz="4" w:space="0" w:color="auto"/>
            </w:tcBorders>
          </w:tcPr>
          <w:p w:rsidR="00421FDD" w:rsidRDefault="00421FDD" w:rsidP="00176717">
            <w:pPr>
              <w:widowControl w:val="0"/>
              <w:snapToGrid w:val="0"/>
              <w:spacing w:line="240" w:lineRule="auto"/>
              <w:ind w:firstLine="34"/>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Додаткові години для вивчення предметів освітніх галузей, проведення індивідуальних консультацій та групових занять</w:t>
            </w:r>
          </w:p>
          <w:p w:rsidR="00421FDD" w:rsidRPr="00421FDD" w:rsidRDefault="00E6617C" w:rsidP="00E6617C">
            <w:pPr>
              <w:widowControl w:val="0"/>
              <w:snapToGrid w:val="0"/>
              <w:spacing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Українська </w:t>
            </w:r>
            <w:proofErr w:type="spellStart"/>
            <w:r>
              <w:rPr>
                <w:rFonts w:ascii="Times New Roman" w:hAnsi="Times New Roman" w:cs="Times New Roman"/>
                <w:sz w:val="28"/>
                <w:szCs w:val="28"/>
                <w:lang w:eastAsia="ru-RU"/>
              </w:rPr>
              <w:t>мова</w:t>
            </w:r>
            <w:r w:rsidR="00421FDD" w:rsidRPr="00FA2FD9">
              <w:rPr>
                <w:rFonts w:ascii="Times New Roman" w:hAnsi="Times New Roman" w:cs="Times New Roman"/>
                <w:color w:val="E7E6E6" w:themeColor="background2"/>
                <w:sz w:val="28"/>
                <w:szCs w:val="28"/>
                <w:lang w:eastAsia="ru-RU"/>
              </w:rPr>
              <w:t>а</w:t>
            </w:r>
            <w:proofErr w:type="spellEnd"/>
          </w:p>
        </w:tc>
        <w:tc>
          <w:tcPr>
            <w:tcW w:w="1163" w:type="dxa"/>
            <w:tcBorders>
              <w:top w:val="single" w:sz="4" w:space="0" w:color="auto"/>
              <w:left w:val="single" w:sz="4" w:space="0" w:color="auto"/>
              <w:bottom w:val="single" w:sz="4" w:space="0" w:color="auto"/>
              <w:right w:val="single" w:sz="4" w:space="0" w:color="auto"/>
            </w:tcBorders>
            <w:vAlign w:val="center"/>
          </w:tcPr>
          <w:p w:rsidR="00421FDD" w:rsidRDefault="00421FDD" w:rsidP="00176717">
            <w:pPr>
              <w:widowControl w:val="0"/>
              <w:snapToGrid w:val="0"/>
              <w:spacing w:line="300" w:lineRule="auto"/>
              <w:rPr>
                <w:rFonts w:ascii="Times New Roman" w:hAnsi="Times New Roman" w:cs="Times New Roman"/>
                <w:sz w:val="28"/>
                <w:szCs w:val="28"/>
                <w:lang w:eastAsia="ru-RU"/>
              </w:rPr>
            </w:pPr>
          </w:p>
          <w:p w:rsidR="00421FDD" w:rsidRDefault="00421FDD" w:rsidP="00176717">
            <w:pPr>
              <w:widowControl w:val="0"/>
              <w:snapToGrid w:val="0"/>
              <w:spacing w:line="300" w:lineRule="auto"/>
              <w:rPr>
                <w:rFonts w:ascii="Times New Roman" w:hAnsi="Times New Roman" w:cs="Times New Roman"/>
                <w:sz w:val="28"/>
                <w:szCs w:val="28"/>
                <w:lang w:eastAsia="ru-RU"/>
              </w:rPr>
            </w:pPr>
          </w:p>
          <w:p w:rsidR="00421FDD" w:rsidRPr="00421FDD" w:rsidRDefault="00421FDD" w:rsidP="00176717">
            <w:pPr>
              <w:widowControl w:val="0"/>
              <w:snapToGrid w:val="0"/>
              <w:spacing w:line="30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3657" w:type="dxa"/>
            <w:tcBorders>
              <w:top w:val="single" w:sz="4" w:space="0" w:color="auto"/>
              <w:left w:val="single" w:sz="4" w:space="0" w:color="auto"/>
              <w:bottom w:val="single" w:sz="4" w:space="0" w:color="auto"/>
              <w:right w:val="single" w:sz="4" w:space="0" w:color="auto"/>
            </w:tcBorders>
            <w:vAlign w:val="center"/>
          </w:tcPr>
          <w:p w:rsidR="00421FDD" w:rsidRPr="00421FDD" w:rsidRDefault="00421FDD" w:rsidP="00176717">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1</w:t>
            </w:r>
          </w:p>
        </w:tc>
      </w:tr>
      <w:tr w:rsidR="00421FDD" w:rsidRPr="00421FDD" w:rsidTr="00176717">
        <w:trPr>
          <w:trHeight w:val="865"/>
        </w:trPr>
        <w:tc>
          <w:tcPr>
            <w:tcW w:w="4502" w:type="dxa"/>
            <w:gridSpan w:val="2"/>
            <w:tcBorders>
              <w:top w:val="single" w:sz="4" w:space="0" w:color="auto"/>
              <w:left w:val="single" w:sz="4" w:space="0" w:color="auto"/>
              <w:bottom w:val="single" w:sz="4" w:space="0" w:color="auto"/>
              <w:right w:val="single" w:sz="4" w:space="0" w:color="auto"/>
            </w:tcBorders>
          </w:tcPr>
          <w:p w:rsidR="00421FDD" w:rsidRPr="00421FDD" w:rsidRDefault="00421FDD" w:rsidP="00176717">
            <w:pPr>
              <w:widowControl w:val="0"/>
              <w:snapToGrid w:val="0"/>
              <w:spacing w:line="300" w:lineRule="auto"/>
              <w:ind w:firstLine="34"/>
              <w:jc w:val="both"/>
              <w:rPr>
                <w:rFonts w:ascii="Times New Roman" w:hAnsi="Times New Roman" w:cs="Times New Roman"/>
                <w:sz w:val="28"/>
                <w:szCs w:val="28"/>
                <w:lang w:eastAsia="ru-RU"/>
              </w:rPr>
            </w:pPr>
            <w:proofErr w:type="spellStart"/>
            <w:r w:rsidRPr="00421FDD">
              <w:rPr>
                <w:rFonts w:ascii="Times New Roman" w:hAnsi="Times New Roman" w:cs="Times New Roman"/>
                <w:sz w:val="28"/>
                <w:szCs w:val="28"/>
                <w:lang w:eastAsia="ru-RU"/>
              </w:rPr>
              <w:t>Корекційно-розвиткова</w:t>
            </w:r>
            <w:proofErr w:type="spellEnd"/>
            <w:r w:rsidRPr="00421FDD">
              <w:rPr>
                <w:rFonts w:ascii="Times New Roman" w:hAnsi="Times New Roman" w:cs="Times New Roman"/>
                <w:sz w:val="28"/>
                <w:szCs w:val="28"/>
                <w:lang w:eastAsia="ru-RU"/>
              </w:rPr>
              <w:t xml:space="preserve"> робота</w:t>
            </w:r>
          </w:p>
        </w:tc>
        <w:tc>
          <w:tcPr>
            <w:tcW w:w="1163" w:type="dxa"/>
            <w:tcBorders>
              <w:top w:val="single" w:sz="4" w:space="0" w:color="auto"/>
              <w:left w:val="single" w:sz="4" w:space="0" w:color="auto"/>
              <w:bottom w:val="single" w:sz="4" w:space="0" w:color="auto"/>
              <w:right w:val="single" w:sz="4" w:space="0" w:color="auto"/>
            </w:tcBorders>
          </w:tcPr>
          <w:p w:rsidR="00421FDD" w:rsidRPr="00421FDD" w:rsidRDefault="00421FDD" w:rsidP="00176717">
            <w:pPr>
              <w:widowControl w:val="0"/>
              <w:snapToGrid w:val="0"/>
              <w:spacing w:line="300" w:lineRule="auto"/>
              <w:ind w:firstLine="34"/>
              <w:jc w:val="center"/>
              <w:rPr>
                <w:rFonts w:ascii="Times New Roman" w:hAnsi="Times New Roman" w:cs="Times New Roman"/>
                <w:sz w:val="28"/>
                <w:szCs w:val="28"/>
                <w:lang w:eastAsia="ru-RU"/>
              </w:rPr>
            </w:pPr>
          </w:p>
        </w:tc>
        <w:tc>
          <w:tcPr>
            <w:tcW w:w="3657" w:type="dxa"/>
            <w:tcBorders>
              <w:top w:val="single" w:sz="4" w:space="0" w:color="auto"/>
              <w:left w:val="single" w:sz="4" w:space="0" w:color="auto"/>
              <w:bottom w:val="single" w:sz="4" w:space="0" w:color="auto"/>
              <w:right w:val="single" w:sz="4" w:space="0" w:color="auto"/>
            </w:tcBorders>
          </w:tcPr>
          <w:p w:rsidR="00421FDD" w:rsidRPr="00421FDD" w:rsidRDefault="00421FDD" w:rsidP="00176717">
            <w:pPr>
              <w:widowControl w:val="0"/>
              <w:snapToGrid w:val="0"/>
              <w:spacing w:after="0" w:line="240" w:lineRule="auto"/>
              <w:ind w:firstLine="34"/>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Корекція розвитку – 3</w:t>
            </w:r>
          </w:p>
          <w:p w:rsidR="00421FDD" w:rsidRPr="00421FDD" w:rsidRDefault="00421FDD" w:rsidP="00176717">
            <w:pPr>
              <w:widowControl w:val="0"/>
              <w:snapToGrid w:val="0"/>
              <w:spacing w:after="0" w:line="240" w:lineRule="auto"/>
              <w:ind w:firstLine="34"/>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Розвиток мовлення - 5</w:t>
            </w:r>
          </w:p>
          <w:p w:rsidR="00421FDD" w:rsidRPr="00421FDD" w:rsidRDefault="00421FDD" w:rsidP="00176717">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Ритміка- 2</w:t>
            </w:r>
          </w:p>
        </w:tc>
      </w:tr>
      <w:tr w:rsidR="00421FDD" w:rsidRPr="00421FDD" w:rsidTr="00176717">
        <w:trPr>
          <w:trHeight w:val="784"/>
        </w:trPr>
        <w:tc>
          <w:tcPr>
            <w:tcW w:w="4502" w:type="dxa"/>
            <w:gridSpan w:val="2"/>
            <w:tcBorders>
              <w:top w:val="single" w:sz="4" w:space="0" w:color="auto"/>
              <w:left w:val="single" w:sz="4" w:space="0" w:color="auto"/>
              <w:bottom w:val="single" w:sz="4" w:space="0" w:color="auto"/>
              <w:right w:val="single" w:sz="4" w:space="0" w:color="auto"/>
            </w:tcBorders>
          </w:tcPr>
          <w:p w:rsidR="00421FDD" w:rsidRPr="00421FDD" w:rsidRDefault="00421FDD" w:rsidP="00176717">
            <w:pPr>
              <w:widowControl w:val="0"/>
              <w:snapToGrid w:val="0"/>
              <w:spacing w:line="240" w:lineRule="auto"/>
              <w:ind w:firstLine="34"/>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 xml:space="preserve">Гранично допустиме тижневе/ річне навчальне навантаження учня </w:t>
            </w:r>
          </w:p>
        </w:tc>
        <w:tc>
          <w:tcPr>
            <w:tcW w:w="1163" w:type="dxa"/>
            <w:tcBorders>
              <w:top w:val="single" w:sz="4" w:space="0" w:color="auto"/>
              <w:left w:val="single" w:sz="4" w:space="0" w:color="auto"/>
              <w:bottom w:val="single" w:sz="4" w:space="0" w:color="auto"/>
              <w:right w:val="single" w:sz="4" w:space="0" w:color="auto"/>
            </w:tcBorders>
            <w:vAlign w:val="center"/>
          </w:tcPr>
          <w:p w:rsidR="00421FDD" w:rsidRPr="00421FDD" w:rsidRDefault="00421FDD" w:rsidP="00176717">
            <w:pPr>
              <w:widowControl w:val="0"/>
              <w:snapToGrid w:val="0"/>
              <w:spacing w:before="100" w:beforeAutospacing="1" w:after="100" w:afterAutospacing="1" w:line="24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23</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421FDD" w:rsidRPr="00421FDD" w:rsidRDefault="00421FDD" w:rsidP="00176717">
            <w:pPr>
              <w:widowControl w:val="0"/>
              <w:snapToGrid w:val="0"/>
              <w:spacing w:before="100" w:beforeAutospacing="1" w:after="100" w:afterAutospacing="1" w:line="24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21</w:t>
            </w:r>
          </w:p>
        </w:tc>
      </w:tr>
      <w:tr w:rsidR="00421FDD" w:rsidRPr="00421FDD" w:rsidTr="00176717">
        <w:trPr>
          <w:trHeight w:val="784"/>
        </w:trPr>
        <w:tc>
          <w:tcPr>
            <w:tcW w:w="4502" w:type="dxa"/>
            <w:gridSpan w:val="2"/>
            <w:tcBorders>
              <w:top w:val="single" w:sz="4" w:space="0" w:color="auto"/>
              <w:left w:val="single" w:sz="4" w:space="0" w:color="auto"/>
              <w:bottom w:val="single" w:sz="4" w:space="0" w:color="auto"/>
              <w:right w:val="single" w:sz="4" w:space="0" w:color="auto"/>
            </w:tcBorders>
            <w:vAlign w:val="center"/>
          </w:tcPr>
          <w:p w:rsidR="00421FDD" w:rsidRPr="00421FDD" w:rsidRDefault="00421FDD" w:rsidP="00176717">
            <w:pPr>
              <w:widowControl w:val="0"/>
              <w:snapToGrid w:val="0"/>
              <w:spacing w:before="100" w:beforeAutospacing="1" w:after="100" w:afterAutospacing="1" w:line="240" w:lineRule="auto"/>
              <w:ind w:firstLine="34"/>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Сумарна кількість навчальних годин, що фінансуються з бюджету (без урахування поділу на групи) </w:t>
            </w:r>
          </w:p>
        </w:tc>
        <w:tc>
          <w:tcPr>
            <w:tcW w:w="1163" w:type="dxa"/>
            <w:tcBorders>
              <w:top w:val="single" w:sz="4" w:space="0" w:color="auto"/>
              <w:left w:val="single" w:sz="4" w:space="0" w:color="auto"/>
              <w:bottom w:val="single" w:sz="4" w:space="0" w:color="auto"/>
              <w:right w:val="single" w:sz="4" w:space="0" w:color="auto"/>
            </w:tcBorders>
            <w:vAlign w:val="center"/>
          </w:tcPr>
          <w:p w:rsidR="00421FDD" w:rsidRPr="00421FDD" w:rsidRDefault="00421FDD" w:rsidP="00176717">
            <w:pPr>
              <w:widowControl w:val="0"/>
              <w:snapToGrid w:val="0"/>
              <w:spacing w:before="100" w:beforeAutospacing="1" w:after="100" w:afterAutospacing="1"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23+3</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421FDD" w:rsidRPr="00421FDD" w:rsidRDefault="00421FDD" w:rsidP="00176717">
            <w:pPr>
              <w:widowControl w:val="0"/>
              <w:snapToGrid w:val="0"/>
              <w:spacing w:before="100" w:beforeAutospacing="1" w:after="100" w:afterAutospacing="1"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21+3</w:t>
            </w:r>
          </w:p>
        </w:tc>
      </w:tr>
    </w:tbl>
    <w:p w:rsidR="00421FDD" w:rsidRDefault="00421FDD" w:rsidP="00421FDD">
      <w:pPr>
        <w:spacing w:after="200" w:line="276" w:lineRule="auto"/>
        <w:jc w:val="center"/>
        <w:rPr>
          <w:rFonts w:ascii="Times New Roman" w:hAnsi="Times New Roman" w:cs="Times New Roman"/>
          <w:sz w:val="28"/>
          <w:szCs w:val="28"/>
        </w:rPr>
      </w:pPr>
      <w:r w:rsidRPr="00421FDD">
        <w:rPr>
          <w:rFonts w:ascii="Times New Roman" w:hAnsi="Times New Roman" w:cs="Times New Roman"/>
          <w:sz w:val="28"/>
          <w:szCs w:val="28"/>
        </w:rPr>
        <w:t xml:space="preserve">Директор </w:t>
      </w:r>
      <w:proofErr w:type="spellStart"/>
      <w:r w:rsidRPr="00421FDD">
        <w:rPr>
          <w:rFonts w:ascii="Times New Roman" w:hAnsi="Times New Roman" w:cs="Times New Roman"/>
          <w:sz w:val="28"/>
          <w:szCs w:val="28"/>
        </w:rPr>
        <w:t>сш</w:t>
      </w:r>
      <w:proofErr w:type="spellEnd"/>
      <w:r w:rsidRPr="00421FDD">
        <w:rPr>
          <w:rFonts w:ascii="Times New Roman" w:hAnsi="Times New Roman" w:cs="Times New Roman"/>
          <w:sz w:val="28"/>
          <w:szCs w:val="28"/>
        </w:rPr>
        <w:t xml:space="preserve"> № 88 </w:t>
      </w:r>
      <w:r w:rsidRPr="00421FDD">
        <w:rPr>
          <w:rFonts w:ascii="Times New Roman" w:hAnsi="Times New Roman" w:cs="Times New Roman"/>
          <w:sz w:val="28"/>
          <w:szCs w:val="28"/>
        </w:rPr>
        <w:tab/>
        <w:t xml:space="preserve">     </w:t>
      </w:r>
      <w:r w:rsidRPr="00421FDD">
        <w:rPr>
          <w:rFonts w:ascii="Times New Roman" w:hAnsi="Times New Roman" w:cs="Times New Roman"/>
          <w:sz w:val="28"/>
          <w:szCs w:val="28"/>
        </w:rPr>
        <w:tab/>
      </w:r>
      <w:r w:rsidRPr="00421FDD">
        <w:rPr>
          <w:rFonts w:ascii="Times New Roman" w:hAnsi="Times New Roman" w:cs="Times New Roman"/>
          <w:sz w:val="28"/>
          <w:szCs w:val="28"/>
        </w:rPr>
        <w:tab/>
      </w:r>
      <w:r w:rsidRPr="00421FDD">
        <w:rPr>
          <w:rFonts w:ascii="Times New Roman" w:hAnsi="Times New Roman" w:cs="Times New Roman"/>
          <w:sz w:val="28"/>
          <w:szCs w:val="28"/>
        </w:rPr>
        <w:tab/>
      </w:r>
      <w:r w:rsidRPr="00421FDD">
        <w:rPr>
          <w:rFonts w:ascii="Times New Roman" w:hAnsi="Times New Roman" w:cs="Times New Roman"/>
          <w:sz w:val="28"/>
          <w:szCs w:val="28"/>
        </w:rPr>
        <w:tab/>
        <w:t>С.Мішньова</w:t>
      </w:r>
    </w:p>
    <w:p w:rsidR="00652F22" w:rsidRPr="00421FDD" w:rsidRDefault="00652F22" w:rsidP="00652F22">
      <w:pPr>
        <w:spacing w:after="0" w:line="360" w:lineRule="auto"/>
        <w:jc w:val="right"/>
        <w:rPr>
          <w:rFonts w:ascii="Times New Roman" w:hAnsi="Times New Roman" w:cs="Times New Roman"/>
          <w:b/>
          <w:sz w:val="28"/>
          <w:szCs w:val="28"/>
        </w:rPr>
      </w:pPr>
      <w:r w:rsidRPr="00421FDD">
        <w:rPr>
          <w:rFonts w:ascii="Times New Roman" w:hAnsi="Times New Roman" w:cs="Times New Roman"/>
          <w:noProof/>
          <w:sz w:val="28"/>
          <w:szCs w:val="28"/>
          <w:lang w:eastAsia="uk-UA"/>
        </w:rPr>
        <mc:AlternateContent>
          <mc:Choice Requires="wps">
            <w:drawing>
              <wp:anchor distT="0" distB="0" distL="114300" distR="114300" simplePos="0" relativeHeight="251669504" behindDoc="0" locked="0" layoutInCell="1" allowOverlap="1" wp14:anchorId="6BCAABC0" wp14:editId="592BE76D">
                <wp:simplePos x="0" y="0"/>
                <wp:positionH relativeFrom="margin">
                  <wp:posOffset>6867525</wp:posOffset>
                </wp:positionH>
                <wp:positionV relativeFrom="paragraph">
                  <wp:posOffset>805180</wp:posOffset>
                </wp:positionV>
                <wp:extent cx="2790825" cy="600075"/>
                <wp:effectExtent l="9525" t="13335" r="9525" b="15240"/>
                <wp:wrapNone/>
                <wp:docPr id="5" name="Пряма сполучна ліні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790825" cy="600075"/>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C8CD462" id="Пряма сполучна лінія 5" o:spid="_x0000_s1026" style="position:absolute;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40.75pt,63.4pt" to="760.5pt,1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" strokeweight="1pt">
                <v:stroke joinstyle="miter"/>
                <o:lock v:ext="edit" shapetype="f"/>
                <w10:wrap anchorx="margin"/>
              </v:line>
            </w:pict>
          </mc:Fallback>
        </mc:AlternateContent>
      </w:r>
      <w:r>
        <w:rPr>
          <w:rFonts w:ascii="Times New Roman" w:hAnsi="Times New Roman" w:cs="Times New Roman"/>
          <w:b/>
          <w:sz w:val="28"/>
          <w:szCs w:val="28"/>
        </w:rPr>
        <w:t>Додаток № 7</w:t>
      </w:r>
    </w:p>
    <w:p w:rsidR="00652F22" w:rsidRDefault="00652F22" w:rsidP="00652F22">
      <w:pPr>
        <w:keepNext/>
        <w:spacing w:after="60" w:line="264" w:lineRule="auto"/>
        <w:jc w:val="center"/>
        <w:outlineLvl w:val="0"/>
        <w:rPr>
          <w:rFonts w:ascii="Times New Roman" w:eastAsia="Times New Roman" w:hAnsi="Times New Roman" w:cs="Times New Roman"/>
          <w:b/>
          <w:bCs/>
          <w:kern w:val="32"/>
          <w:sz w:val="28"/>
          <w:szCs w:val="28"/>
          <w:lang w:eastAsia="ru-RU"/>
        </w:rPr>
      </w:pPr>
      <w:r w:rsidRPr="00421FDD">
        <w:rPr>
          <w:rFonts w:ascii="Times New Roman" w:eastAsia="Times New Roman" w:hAnsi="Times New Roman" w:cs="Times New Roman"/>
          <w:b/>
          <w:bCs/>
          <w:kern w:val="32"/>
          <w:sz w:val="28"/>
          <w:szCs w:val="28"/>
          <w:lang w:eastAsia="ru-RU"/>
        </w:rPr>
        <w:t xml:space="preserve">Робочий  навчальний план спеціалізованої школи № 88 для учнів </w:t>
      </w:r>
      <w:r>
        <w:rPr>
          <w:rFonts w:ascii="Times New Roman" w:eastAsia="Times New Roman" w:hAnsi="Times New Roman" w:cs="Times New Roman"/>
          <w:b/>
          <w:bCs/>
          <w:kern w:val="32"/>
          <w:sz w:val="28"/>
          <w:szCs w:val="28"/>
          <w:lang w:eastAsia="ru-RU"/>
        </w:rPr>
        <w:t>4-В класу</w:t>
      </w:r>
      <w:r w:rsidRPr="00421FDD">
        <w:rPr>
          <w:rFonts w:ascii="Times New Roman" w:eastAsia="Times New Roman" w:hAnsi="Times New Roman" w:cs="Times New Roman"/>
          <w:b/>
          <w:bCs/>
          <w:kern w:val="32"/>
          <w:sz w:val="28"/>
          <w:szCs w:val="28"/>
          <w:lang w:eastAsia="ru-RU"/>
        </w:rPr>
        <w:t xml:space="preserve"> з українською мовою навчання на  2020 – 2021</w:t>
      </w:r>
      <w:r>
        <w:rPr>
          <w:rFonts w:ascii="Times New Roman" w:eastAsia="Times New Roman" w:hAnsi="Times New Roman" w:cs="Times New Roman"/>
          <w:b/>
          <w:bCs/>
          <w:kern w:val="32"/>
          <w:sz w:val="28"/>
          <w:szCs w:val="28"/>
          <w:lang w:eastAsia="ru-RU"/>
        </w:rPr>
        <w:t xml:space="preserve"> </w:t>
      </w:r>
      <w:proofErr w:type="spellStart"/>
      <w:r>
        <w:rPr>
          <w:rFonts w:ascii="Times New Roman" w:eastAsia="Times New Roman" w:hAnsi="Times New Roman" w:cs="Times New Roman"/>
          <w:b/>
          <w:bCs/>
          <w:kern w:val="32"/>
          <w:sz w:val="28"/>
          <w:szCs w:val="28"/>
          <w:lang w:eastAsia="ru-RU"/>
        </w:rPr>
        <w:t>н.р</w:t>
      </w:r>
      <w:proofErr w:type="spellEnd"/>
      <w:r>
        <w:rPr>
          <w:rFonts w:ascii="Times New Roman" w:eastAsia="Times New Roman" w:hAnsi="Times New Roman" w:cs="Times New Roman"/>
          <w:b/>
          <w:bCs/>
          <w:kern w:val="32"/>
          <w:sz w:val="28"/>
          <w:szCs w:val="28"/>
          <w:lang w:eastAsia="ru-RU"/>
        </w:rPr>
        <w:t>. НУШ-2</w:t>
      </w:r>
    </w:p>
    <w:p w:rsidR="00652F22" w:rsidRPr="00421FDD" w:rsidRDefault="00652F22" w:rsidP="00652F22">
      <w:pPr>
        <w:keepNext/>
        <w:spacing w:after="60" w:line="264" w:lineRule="auto"/>
        <w:jc w:val="center"/>
        <w:outlineLvl w:val="0"/>
        <w:rPr>
          <w:rFonts w:ascii="Times New Roman" w:eastAsia="Times New Roman" w:hAnsi="Times New Roman" w:cs="Times New Roman"/>
          <w:b/>
          <w:bCs/>
          <w:kern w:val="32"/>
          <w:sz w:val="28"/>
          <w:szCs w:val="28"/>
          <w:lang w:eastAsia="ru-RU"/>
        </w:rPr>
      </w:pPr>
      <w:r>
        <w:rPr>
          <w:rFonts w:ascii="Times New Roman" w:eastAsia="Times New Roman" w:hAnsi="Times New Roman" w:cs="Times New Roman"/>
          <w:b/>
          <w:bCs/>
          <w:kern w:val="32"/>
          <w:sz w:val="28"/>
          <w:szCs w:val="28"/>
          <w:lang w:eastAsia="ru-RU"/>
        </w:rPr>
        <w:t>(експериментальна програма, автор Шиян Р.</w:t>
      </w:r>
      <w:r w:rsidR="00FF625F">
        <w:rPr>
          <w:rFonts w:ascii="Times New Roman" w:eastAsia="Times New Roman" w:hAnsi="Times New Roman" w:cs="Times New Roman"/>
          <w:b/>
          <w:bCs/>
          <w:kern w:val="32"/>
          <w:sz w:val="28"/>
          <w:szCs w:val="28"/>
          <w:lang w:eastAsia="ru-RU"/>
        </w:rPr>
        <w:t>Б</w:t>
      </w:r>
      <w:r>
        <w:rPr>
          <w:rFonts w:ascii="Times New Roman" w:eastAsia="Times New Roman" w:hAnsi="Times New Roman" w:cs="Times New Roman"/>
          <w:b/>
          <w:bCs/>
          <w:kern w:val="32"/>
          <w:sz w:val="28"/>
          <w:szCs w:val="28"/>
          <w:lang w:eastAsia="ru-RU"/>
        </w:rPr>
        <w:t>.)</w:t>
      </w:r>
    </w:p>
    <w:tbl>
      <w:tblPr>
        <w:tblpPr w:leftFromText="180" w:rightFromText="180" w:vertAnchor="text" w:horzAnchor="margin"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6"/>
        <w:gridCol w:w="1418"/>
        <w:gridCol w:w="3402"/>
      </w:tblGrid>
      <w:tr w:rsidR="00652F22" w:rsidRPr="00421FDD" w:rsidTr="00176717">
        <w:trPr>
          <w:gridAfter w:val="2"/>
          <w:wAfter w:w="4820" w:type="dxa"/>
          <w:trHeight w:val="322"/>
        </w:trPr>
        <w:tc>
          <w:tcPr>
            <w:tcW w:w="4786" w:type="dxa"/>
            <w:tcBorders>
              <w:top w:val="nil"/>
              <w:left w:val="nil"/>
              <w:bottom w:val="single" w:sz="4" w:space="0" w:color="auto"/>
              <w:right w:val="nil"/>
            </w:tcBorders>
          </w:tcPr>
          <w:p w:rsidR="00652F22" w:rsidRPr="00421FDD" w:rsidRDefault="00652F22" w:rsidP="00176717">
            <w:pPr>
              <w:widowControl w:val="0"/>
              <w:tabs>
                <w:tab w:val="left" w:pos="3615"/>
              </w:tabs>
              <w:snapToGrid w:val="0"/>
              <w:spacing w:after="0" w:line="240" w:lineRule="auto"/>
              <w:jc w:val="both"/>
              <w:rPr>
                <w:rFonts w:ascii="Times New Roman" w:hAnsi="Times New Roman" w:cs="Times New Roman"/>
                <w:sz w:val="28"/>
                <w:szCs w:val="28"/>
                <w:lang w:eastAsia="ru-RU"/>
              </w:rPr>
            </w:pPr>
          </w:p>
        </w:tc>
      </w:tr>
      <w:tr w:rsidR="00906153" w:rsidRPr="00421FDD" w:rsidTr="00176717">
        <w:trPr>
          <w:trHeight w:val="1232"/>
        </w:trPr>
        <w:tc>
          <w:tcPr>
            <w:tcW w:w="4786" w:type="dxa"/>
            <w:tcBorders>
              <w:top w:val="single" w:sz="4" w:space="0" w:color="auto"/>
              <w:left w:val="single" w:sz="4" w:space="0" w:color="auto"/>
              <w:bottom w:val="single" w:sz="4" w:space="0" w:color="auto"/>
              <w:right w:val="single" w:sz="4" w:space="0" w:color="auto"/>
            </w:tcBorders>
            <w:vAlign w:val="center"/>
          </w:tcPr>
          <w:p w:rsidR="00652F22" w:rsidRPr="00421FDD" w:rsidRDefault="00652F22" w:rsidP="00176717">
            <w:pPr>
              <w:widowControl w:val="0"/>
              <w:snapToGrid w:val="0"/>
              <w:spacing w:after="0" w:line="240" w:lineRule="auto"/>
              <w:ind w:firstLine="29"/>
              <w:jc w:val="both"/>
              <w:rPr>
                <w:rFonts w:ascii="Times New Roman" w:hAnsi="Times New Roman" w:cs="Times New Roman"/>
                <w:b/>
                <w:sz w:val="28"/>
                <w:szCs w:val="28"/>
                <w:lang w:eastAsia="ru-RU"/>
              </w:rPr>
            </w:pPr>
            <w:r w:rsidRPr="00421FDD">
              <w:rPr>
                <w:rFonts w:ascii="Times New Roman" w:hAnsi="Times New Roman" w:cs="Times New Roman"/>
                <w:b/>
                <w:sz w:val="28"/>
                <w:szCs w:val="28"/>
                <w:lang w:eastAsia="ru-RU"/>
              </w:rPr>
              <w:t>Назва</w:t>
            </w:r>
          </w:p>
          <w:p w:rsidR="00652F22" w:rsidRPr="00421FDD" w:rsidRDefault="00652F22" w:rsidP="00176717">
            <w:pPr>
              <w:widowControl w:val="0"/>
              <w:snapToGrid w:val="0"/>
              <w:spacing w:after="0" w:line="240" w:lineRule="auto"/>
              <w:ind w:firstLine="29"/>
              <w:jc w:val="both"/>
              <w:rPr>
                <w:rFonts w:ascii="Times New Roman" w:hAnsi="Times New Roman" w:cs="Times New Roman"/>
                <w:sz w:val="28"/>
                <w:szCs w:val="28"/>
                <w:lang w:eastAsia="ru-RU"/>
              </w:rPr>
            </w:pPr>
            <w:r w:rsidRPr="00421FDD">
              <w:rPr>
                <w:rFonts w:ascii="Times New Roman" w:hAnsi="Times New Roman" w:cs="Times New Roman"/>
                <w:b/>
                <w:sz w:val="28"/>
                <w:szCs w:val="28"/>
                <w:lang w:eastAsia="ru-RU"/>
              </w:rPr>
              <w:t>освітньої галузі</w:t>
            </w:r>
          </w:p>
        </w:tc>
        <w:tc>
          <w:tcPr>
            <w:tcW w:w="1418" w:type="dxa"/>
            <w:tcBorders>
              <w:top w:val="single" w:sz="4" w:space="0" w:color="auto"/>
              <w:left w:val="single" w:sz="4" w:space="0" w:color="auto"/>
              <w:bottom w:val="single" w:sz="4" w:space="0" w:color="auto"/>
              <w:right w:val="single" w:sz="4" w:space="0" w:color="auto"/>
            </w:tcBorders>
          </w:tcPr>
          <w:p w:rsidR="00652F22" w:rsidRPr="00421FDD" w:rsidRDefault="00652F22" w:rsidP="00176717">
            <w:pPr>
              <w:widowControl w:val="0"/>
              <w:snapToGrid w:val="0"/>
              <w:spacing w:line="300" w:lineRule="auto"/>
              <w:ind w:firstLine="34"/>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4</w:t>
            </w:r>
            <w:r w:rsidRPr="00421FDD">
              <w:rPr>
                <w:rFonts w:ascii="Times New Roman" w:hAnsi="Times New Roman" w:cs="Times New Roman"/>
                <w:b/>
                <w:sz w:val="28"/>
                <w:szCs w:val="28"/>
                <w:lang w:eastAsia="ru-RU"/>
              </w:rPr>
              <w:t>-В</w:t>
            </w:r>
          </w:p>
        </w:tc>
        <w:tc>
          <w:tcPr>
            <w:tcW w:w="3402" w:type="dxa"/>
            <w:tcBorders>
              <w:top w:val="single" w:sz="4" w:space="0" w:color="auto"/>
              <w:left w:val="single" w:sz="4" w:space="0" w:color="auto"/>
              <w:bottom w:val="single" w:sz="4" w:space="0" w:color="auto"/>
              <w:right w:val="single" w:sz="4" w:space="0" w:color="auto"/>
            </w:tcBorders>
          </w:tcPr>
          <w:p w:rsidR="00652F22" w:rsidRPr="00421FDD" w:rsidRDefault="00652F22" w:rsidP="00176717">
            <w:pPr>
              <w:widowControl w:val="0"/>
              <w:snapToGrid w:val="0"/>
              <w:spacing w:line="240" w:lineRule="auto"/>
              <w:ind w:firstLine="34"/>
              <w:jc w:val="both"/>
              <w:rPr>
                <w:rFonts w:ascii="Times New Roman" w:hAnsi="Times New Roman" w:cs="Times New Roman"/>
                <w:b/>
                <w:sz w:val="28"/>
                <w:szCs w:val="28"/>
                <w:lang w:eastAsia="ru-RU"/>
              </w:rPr>
            </w:pPr>
            <w:r w:rsidRPr="000C3E40">
              <w:rPr>
                <w:rFonts w:ascii="Times New Roman" w:hAnsi="Times New Roman" w:cs="Times New Roman"/>
                <w:b/>
                <w:color w:val="E7E6E6" w:themeColor="background2"/>
                <w:sz w:val="28"/>
                <w:szCs w:val="28"/>
                <w:lang w:val="ru-RU" w:eastAsia="ru-RU"/>
              </w:rPr>
              <w:t xml:space="preserve">В тому </w:t>
            </w:r>
            <w:proofErr w:type="spellStart"/>
            <w:r w:rsidRPr="000C3E40">
              <w:rPr>
                <w:rFonts w:ascii="Times New Roman" w:hAnsi="Times New Roman" w:cs="Times New Roman"/>
                <w:b/>
                <w:color w:val="E7E6E6" w:themeColor="background2"/>
                <w:sz w:val="28"/>
                <w:szCs w:val="28"/>
                <w:lang w:val="ru-RU" w:eastAsia="ru-RU"/>
              </w:rPr>
              <w:t>числі</w:t>
            </w:r>
            <w:proofErr w:type="spellEnd"/>
            <w:r w:rsidRPr="000C3E40">
              <w:rPr>
                <w:rFonts w:ascii="Times New Roman" w:hAnsi="Times New Roman" w:cs="Times New Roman"/>
                <w:b/>
                <w:color w:val="E7E6E6" w:themeColor="background2"/>
                <w:sz w:val="28"/>
                <w:szCs w:val="28"/>
                <w:lang w:val="ru-RU" w:eastAsia="ru-RU"/>
              </w:rPr>
              <w:t xml:space="preserve">, для </w:t>
            </w:r>
            <w:proofErr w:type="spellStart"/>
            <w:r w:rsidRPr="000C3E40">
              <w:rPr>
                <w:rFonts w:ascii="Times New Roman" w:hAnsi="Times New Roman" w:cs="Times New Roman"/>
                <w:b/>
                <w:color w:val="E7E6E6" w:themeColor="background2"/>
                <w:sz w:val="28"/>
                <w:szCs w:val="28"/>
                <w:lang w:val="ru-RU" w:eastAsia="ru-RU"/>
              </w:rPr>
              <w:t>учнів</w:t>
            </w:r>
            <w:proofErr w:type="spellEnd"/>
            <w:r w:rsidRPr="000C3E40">
              <w:rPr>
                <w:rFonts w:ascii="Times New Roman" w:hAnsi="Times New Roman" w:cs="Times New Roman"/>
                <w:b/>
                <w:color w:val="E7E6E6" w:themeColor="background2"/>
                <w:sz w:val="28"/>
                <w:szCs w:val="28"/>
                <w:lang w:val="ru-RU" w:eastAsia="ru-RU"/>
              </w:rPr>
              <w:t xml:space="preserve"> </w:t>
            </w:r>
            <w:proofErr w:type="spellStart"/>
            <w:r w:rsidRPr="000C3E40">
              <w:rPr>
                <w:rFonts w:ascii="Times New Roman" w:hAnsi="Times New Roman" w:cs="Times New Roman"/>
                <w:b/>
                <w:color w:val="E7E6E6" w:themeColor="background2"/>
                <w:sz w:val="28"/>
                <w:szCs w:val="28"/>
                <w:lang w:val="ru-RU" w:eastAsia="ru-RU"/>
              </w:rPr>
              <w:t>із</w:t>
            </w:r>
            <w:proofErr w:type="spellEnd"/>
            <w:r w:rsidRPr="000C3E40">
              <w:rPr>
                <w:rFonts w:ascii="Times New Roman" w:hAnsi="Times New Roman" w:cs="Times New Roman"/>
                <w:b/>
                <w:color w:val="E7E6E6" w:themeColor="background2"/>
                <w:sz w:val="28"/>
                <w:szCs w:val="28"/>
                <w:lang w:val="ru-RU" w:eastAsia="ru-RU"/>
              </w:rPr>
              <w:t xml:space="preserve"> </w:t>
            </w:r>
            <w:proofErr w:type="spellStart"/>
            <w:r w:rsidRPr="000C3E40">
              <w:rPr>
                <w:rFonts w:ascii="Times New Roman" w:hAnsi="Times New Roman" w:cs="Times New Roman"/>
                <w:b/>
                <w:color w:val="E7E6E6" w:themeColor="background2"/>
                <w:sz w:val="28"/>
                <w:szCs w:val="28"/>
                <w:lang w:val="ru-RU" w:eastAsia="ru-RU"/>
              </w:rPr>
              <w:t>затримкою</w:t>
            </w:r>
            <w:proofErr w:type="spellEnd"/>
            <w:r w:rsidRPr="000C3E40">
              <w:rPr>
                <w:rFonts w:ascii="Times New Roman" w:hAnsi="Times New Roman" w:cs="Times New Roman"/>
                <w:b/>
                <w:color w:val="E7E6E6" w:themeColor="background2"/>
                <w:sz w:val="28"/>
                <w:szCs w:val="28"/>
                <w:lang w:val="ru-RU" w:eastAsia="ru-RU"/>
              </w:rPr>
              <w:t xml:space="preserve"> </w:t>
            </w:r>
            <w:proofErr w:type="spellStart"/>
            <w:r w:rsidRPr="000C3E40">
              <w:rPr>
                <w:rFonts w:ascii="Times New Roman" w:hAnsi="Times New Roman" w:cs="Times New Roman"/>
                <w:b/>
                <w:color w:val="E7E6E6" w:themeColor="background2"/>
                <w:sz w:val="28"/>
                <w:szCs w:val="28"/>
                <w:lang w:val="ru-RU" w:eastAsia="ru-RU"/>
              </w:rPr>
              <w:t>психічного</w:t>
            </w:r>
            <w:proofErr w:type="spellEnd"/>
            <w:r w:rsidRPr="000C3E40">
              <w:rPr>
                <w:rFonts w:ascii="Times New Roman" w:hAnsi="Times New Roman" w:cs="Times New Roman"/>
                <w:b/>
                <w:color w:val="E7E6E6" w:themeColor="background2"/>
                <w:sz w:val="28"/>
                <w:szCs w:val="28"/>
                <w:lang w:val="ru-RU" w:eastAsia="ru-RU"/>
              </w:rPr>
              <w:t xml:space="preserve"> </w:t>
            </w:r>
            <w:proofErr w:type="spellStart"/>
            <w:r w:rsidRPr="000C3E40">
              <w:rPr>
                <w:rFonts w:ascii="Times New Roman" w:hAnsi="Times New Roman" w:cs="Times New Roman"/>
                <w:b/>
                <w:color w:val="E7E6E6" w:themeColor="background2"/>
                <w:sz w:val="28"/>
                <w:szCs w:val="28"/>
                <w:lang w:val="ru-RU" w:eastAsia="ru-RU"/>
              </w:rPr>
              <w:t>розвитку</w:t>
            </w:r>
            <w:proofErr w:type="spellEnd"/>
          </w:p>
        </w:tc>
      </w:tr>
      <w:tr w:rsidR="00906153" w:rsidRPr="00421FDD" w:rsidTr="00176717">
        <w:trPr>
          <w:trHeight w:val="547"/>
        </w:trPr>
        <w:tc>
          <w:tcPr>
            <w:tcW w:w="4786" w:type="dxa"/>
            <w:tcBorders>
              <w:top w:val="single" w:sz="4" w:space="0" w:color="auto"/>
              <w:left w:val="single" w:sz="4" w:space="0" w:color="auto"/>
              <w:bottom w:val="single" w:sz="4" w:space="0" w:color="auto"/>
              <w:right w:val="single" w:sz="4" w:space="0" w:color="auto"/>
            </w:tcBorders>
          </w:tcPr>
          <w:p w:rsidR="00652F22" w:rsidRPr="00421FDD" w:rsidRDefault="00652F22" w:rsidP="00176717">
            <w:pPr>
              <w:widowControl w:val="0"/>
              <w:snapToGrid w:val="0"/>
              <w:spacing w:line="240" w:lineRule="auto"/>
              <w:ind w:firstLine="29"/>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Мовно-літературна  (українська мова)</w:t>
            </w:r>
          </w:p>
        </w:tc>
        <w:tc>
          <w:tcPr>
            <w:tcW w:w="1418" w:type="dxa"/>
            <w:tcBorders>
              <w:top w:val="single" w:sz="4" w:space="0" w:color="auto"/>
              <w:left w:val="single" w:sz="4" w:space="0" w:color="auto"/>
              <w:bottom w:val="single" w:sz="4" w:space="0" w:color="auto"/>
              <w:right w:val="single" w:sz="4" w:space="0" w:color="auto"/>
            </w:tcBorders>
          </w:tcPr>
          <w:p w:rsidR="00652F22" w:rsidRPr="00421FDD" w:rsidRDefault="00652F22" w:rsidP="00176717">
            <w:pPr>
              <w:widowControl w:val="0"/>
              <w:snapToGrid w:val="0"/>
              <w:spacing w:line="300" w:lineRule="auto"/>
              <w:ind w:firstLine="34"/>
              <w:jc w:val="center"/>
              <w:rPr>
                <w:rFonts w:ascii="Times New Roman" w:hAnsi="Times New Roman" w:cs="Times New Roman"/>
                <w:sz w:val="28"/>
                <w:szCs w:val="28"/>
                <w:lang w:eastAsia="ru-RU"/>
              </w:rPr>
            </w:pPr>
            <w:r>
              <w:rPr>
                <w:rFonts w:ascii="Times New Roman" w:hAnsi="Times New Roman" w:cs="Times New Roman"/>
                <w:sz w:val="28"/>
                <w:szCs w:val="28"/>
                <w:lang w:eastAsia="ru-RU"/>
              </w:rPr>
              <w:t>5</w:t>
            </w:r>
          </w:p>
        </w:tc>
        <w:tc>
          <w:tcPr>
            <w:tcW w:w="3402" w:type="dxa"/>
            <w:tcBorders>
              <w:top w:val="single" w:sz="4" w:space="0" w:color="auto"/>
              <w:left w:val="single" w:sz="4" w:space="0" w:color="auto"/>
            </w:tcBorders>
            <w:shd w:val="clear" w:color="auto" w:fill="auto"/>
          </w:tcPr>
          <w:p w:rsidR="00652F22" w:rsidRPr="00906153" w:rsidRDefault="00652F22" w:rsidP="00176717">
            <w:pPr>
              <w:widowControl w:val="0"/>
              <w:snapToGrid w:val="0"/>
              <w:spacing w:line="300" w:lineRule="auto"/>
              <w:ind w:firstLine="34"/>
              <w:jc w:val="center"/>
              <w:rPr>
                <w:rFonts w:ascii="Times New Roman" w:hAnsi="Times New Roman" w:cs="Times New Roman"/>
                <w:color w:val="E7E6E6" w:themeColor="background2"/>
                <w:sz w:val="28"/>
                <w:szCs w:val="28"/>
                <w:lang w:eastAsia="ru-RU"/>
              </w:rPr>
            </w:pPr>
            <w:r w:rsidRPr="00906153">
              <w:rPr>
                <w:rFonts w:ascii="Times New Roman" w:hAnsi="Times New Roman" w:cs="Times New Roman"/>
                <w:color w:val="E7E6E6" w:themeColor="background2"/>
                <w:sz w:val="28"/>
                <w:szCs w:val="28"/>
                <w:lang w:eastAsia="ru-RU"/>
              </w:rPr>
              <w:t>7</w:t>
            </w:r>
          </w:p>
        </w:tc>
      </w:tr>
      <w:tr w:rsidR="00906153" w:rsidRPr="00421FDD" w:rsidTr="00176717">
        <w:trPr>
          <w:trHeight w:val="476"/>
        </w:trPr>
        <w:tc>
          <w:tcPr>
            <w:tcW w:w="4786" w:type="dxa"/>
            <w:tcBorders>
              <w:top w:val="single" w:sz="4" w:space="0" w:color="auto"/>
              <w:left w:val="single" w:sz="4" w:space="0" w:color="auto"/>
              <w:bottom w:val="single" w:sz="4" w:space="0" w:color="auto"/>
              <w:right w:val="single" w:sz="4" w:space="0" w:color="auto"/>
            </w:tcBorders>
          </w:tcPr>
          <w:p w:rsidR="00652F22" w:rsidRPr="00421FDD" w:rsidRDefault="00652F22" w:rsidP="00176717">
            <w:pPr>
              <w:widowControl w:val="0"/>
              <w:snapToGrid w:val="0"/>
              <w:spacing w:line="240" w:lineRule="auto"/>
              <w:ind w:firstLine="29"/>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Іншомовна (англійська мова)</w:t>
            </w:r>
          </w:p>
        </w:tc>
        <w:tc>
          <w:tcPr>
            <w:tcW w:w="1418" w:type="dxa"/>
            <w:tcBorders>
              <w:top w:val="single" w:sz="4" w:space="0" w:color="auto"/>
              <w:left w:val="single" w:sz="4" w:space="0" w:color="auto"/>
              <w:bottom w:val="single" w:sz="4" w:space="0" w:color="auto"/>
              <w:right w:val="single" w:sz="4" w:space="0" w:color="auto"/>
            </w:tcBorders>
            <w:vAlign w:val="center"/>
          </w:tcPr>
          <w:p w:rsidR="00652F22" w:rsidRPr="00421FDD" w:rsidRDefault="00652F22" w:rsidP="00176717">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3</w:t>
            </w:r>
          </w:p>
        </w:tc>
        <w:tc>
          <w:tcPr>
            <w:tcW w:w="3402" w:type="dxa"/>
            <w:tcBorders>
              <w:left w:val="single" w:sz="4" w:space="0" w:color="auto"/>
              <w:bottom w:val="single" w:sz="4" w:space="0" w:color="auto"/>
            </w:tcBorders>
            <w:shd w:val="clear" w:color="auto" w:fill="auto"/>
            <w:vAlign w:val="center"/>
          </w:tcPr>
          <w:p w:rsidR="00652F22" w:rsidRPr="00906153" w:rsidRDefault="00652F22" w:rsidP="00176717">
            <w:pPr>
              <w:spacing w:after="200" w:line="276" w:lineRule="auto"/>
              <w:jc w:val="center"/>
              <w:rPr>
                <w:rFonts w:ascii="Times New Roman" w:hAnsi="Times New Roman" w:cs="Times New Roman"/>
                <w:color w:val="E7E6E6" w:themeColor="background2"/>
                <w:sz w:val="28"/>
                <w:szCs w:val="28"/>
                <w:lang w:eastAsia="ru-RU"/>
              </w:rPr>
            </w:pPr>
            <w:r w:rsidRPr="00906153">
              <w:rPr>
                <w:rFonts w:ascii="Times New Roman" w:hAnsi="Times New Roman" w:cs="Times New Roman"/>
                <w:color w:val="E7E6E6" w:themeColor="background2"/>
                <w:sz w:val="28"/>
                <w:szCs w:val="28"/>
                <w:lang w:eastAsia="ru-RU"/>
              </w:rPr>
              <w:t>2</w:t>
            </w:r>
          </w:p>
        </w:tc>
      </w:tr>
      <w:tr w:rsidR="00906153" w:rsidRPr="00421FDD" w:rsidTr="00176717">
        <w:trPr>
          <w:trHeight w:val="404"/>
        </w:trPr>
        <w:tc>
          <w:tcPr>
            <w:tcW w:w="4786" w:type="dxa"/>
            <w:tcBorders>
              <w:top w:val="single" w:sz="4" w:space="0" w:color="auto"/>
              <w:left w:val="single" w:sz="4" w:space="0" w:color="auto"/>
              <w:bottom w:val="single" w:sz="4" w:space="0" w:color="auto"/>
              <w:right w:val="single" w:sz="4" w:space="0" w:color="auto"/>
            </w:tcBorders>
          </w:tcPr>
          <w:p w:rsidR="00652F22" w:rsidRPr="00421FDD" w:rsidRDefault="00652F22" w:rsidP="00176717">
            <w:pPr>
              <w:widowControl w:val="0"/>
              <w:snapToGrid w:val="0"/>
              <w:spacing w:line="240" w:lineRule="auto"/>
              <w:ind w:firstLine="29"/>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Математична</w:t>
            </w:r>
          </w:p>
        </w:tc>
        <w:tc>
          <w:tcPr>
            <w:tcW w:w="1418" w:type="dxa"/>
            <w:tcBorders>
              <w:top w:val="single" w:sz="4" w:space="0" w:color="auto"/>
              <w:left w:val="single" w:sz="4" w:space="0" w:color="auto"/>
              <w:bottom w:val="single" w:sz="4" w:space="0" w:color="auto"/>
              <w:right w:val="single" w:sz="4" w:space="0" w:color="auto"/>
            </w:tcBorders>
          </w:tcPr>
          <w:p w:rsidR="00652F22" w:rsidRPr="00421FDD" w:rsidRDefault="00652F22" w:rsidP="00176717">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4</w:t>
            </w:r>
          </w:p>
        </w:tc>
        <w:tc>
          <w:tcPr>
            <w:tcW w:w="3402" w:type="dxa"/>
            <w:tcBorders>
              <w:top w:val="single" w:sz="4" w:space="0" w:color="auto"/>
              <w:left w:val="single" w:sz="4" w:space="0" w:color="auto"/>
              <w:bottom w:val="single" w:sz="4" w:space="0" w:color="auto"/>
              <w:right w:val="single" w:sz="4" w:space="0" w:color="auto"/>
            </w:tcBorders>
          </w:tcPr>
          <w:p w:rsidR="00652F22" w:rsidRPr="00906153" w:rsidRDefault="00652F22" w:rsidP="00176717">
            <w:pPr>
              <w:widowControl w:val="0"/>
              <w:snapToGrid w:val="0"/>
              <w:spacing w:line="300" w:lineRule="auto"/>
              <w:ind w:firstLine="34"/>
              <w:jc w:val="center"/>
              <w:rPr>
                <w:rFonts w:ascii="Times New Roman" w:hAnsi="Times New Roman" w:cs="Times New Roman"/>
                <w:color w:val="E7E6E6" w:themeColor="background2"/>
                <w:sz w:val="28"/>
                <w:szCs w:val="28"/>
                <w:lang w:eastAsia="ru-RU"/>
              </w:rPr>
            </w:pPr>
            <w:r w:rsidRPr="00906153">
              <w:rPr>
                <w:rFonts w:ascii="Times New Roman" w:hAnsi="Times New Roman" w:cs="Times New Roman"/>
                <w:color w:val="E7E6E6" w:themeColor="background2"/>
                <w:sz w:val="28"/>
                <w:szCs w:val="28"/>
                <w:lang w:eastAsia="ru-RU"/>
              </w:rPr>
              <w:t>4</w:t>
            </w:r>
          </w:p>
        </w:tc>
      </w:tr>
      <w:tr w:rsidR="00906153" w:rsidRPr="00421FDD" w:rsidTr="00906153">
        <w:trPr>
          <w:trHeight w:val="386"/>
        </w:trPr>
        <w:tc>
          <w:tcPr>
            <w:tcW w:w="4786" w:type="dxa"/>
            <w:tcBorders>
              <w:top w:val="single" w:sz="4" w:space="0" w:color="auto"/>
              <w:left w:val="single" w:sz="4" w:space="0" w:color="auto"/>
              <w:bottom w:val="single" w:sz="4" w:space="0" w:color="auto"/>
              <w:right w:val="single" w:sz="4" w:space="0" w:color="auto"/>
            </w:tcBorders>
          </w:tcPr>
          <w:p w:rsidR="00652F22" w:rsidRPr="00421FDD" w:rsidRDefault="00652F22" w:rsidP="00906153">
            <w:pPr>
              <w:widowControl w:val="0"/>
              <w:snapToGrid w:val="0"/>
              <w:spacing w:after="0" w:line="240" w:lineRule="auto"/>
              <w:ind w:firstLine="29"/>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Я дослі</w:t>
            </w:r>
            <w:r w:rsidR="00906153">
              <w:rPr>
                <w:rFonts w:ascii="Times New Roman" w:hAnsi="Times New Roman" w:cs="Times New Roman"/>
                <w:sz w:val="28"/>
                <w:szCs w:val="28"/>
                <w:lang w:eastAsia="ru-RU"/>
              </w:rPr>
              <w:t>джую світ</w:t>
            </w:r>
          </w:p>
        </w:tc>
        <w:tc>
          <w:tcPr>
            <w:tcW w:w="1418" w:type="dxa"/>
            <w:tcBorders>
              <w:top w:val="single" w:sz="4" w:space="0" w:color="auto"/>
              <w:left w:val="single" w:sz="4" w:space="0" w:color="auto"/>
              <w:bottom w:val="single" w:sz="4" w:space="0" w:color="auto"/>
              <w:right w:val="single" w:sz="4" w:space="0" w:color="auto"/>
            </w:tcBorders>
          </w:tcPr>
          <w:p w:rsidR="00652F22" w:rsidRPr="00421FDD" w:rsidRDefault="00906153" w:rsidP="00176717">
            <w:pPr>
              <w:widowControl w:val="0"/>
              <w:snapToGrid w:val="0"/>
              <w:spacing w:line="300" w:lineRule="auto"/>
              <w:ind w:firstLine="34"/>
              <w:jc w:val="center"/>
              <w:rPr>
                <w:rFonts w:ascii="Times New Roman" w:hAnsi="Times New Roman" w:cs="Times New Roman"/>
                <w:sz w:val="28"/>
                <w:szCs w:val="28"/>
                <w:lang w:eastAsia="ru-RU"/>
              </w:rPr>
            </w:pPr>
            <w:r>
              <w:rPr>
                <w:rFonts w:ascii="Times New Roman" w:hAnsi="Times New Roman" w:cs="Times New Roman"/>
                <w:sz w:val="28"/>
                <w:szCs w:val="28"/>
                <w:lang w:eastAsia="ru-RU"/>
              </w:rPr>
              <w:t>7</w:t>
            </w:r>
          </w:p>
        </w:tc>
        <w:tc>
          <w:tcPr>
            <w:tcW w:w="3402" w:type="dxa"/>
            <w:tcBorders>
              <w:top w:val="single" w:sz="4" w:space="0" w:color="auto"/>
              <w:left w:val="single" w:sz="4" w:space="0" w:color="auto"/>
              <w:bottom w:val="single" w:sz="4" w:space="0" w:color="auto"/>
              <w:right w:val="single" w:sz="4" w:space="0" w:color="auto"/>
            </w:tcBorders>
          </w:tcPr>
          <w:p w:rsidR="00652F22" w:rsidRPr="00906153" w:rsidRDefault="00652F22" w:rsidP="00176717">
            <w:pPr>
              <w:widowControl w:val="0"/>
              <w:snapToGrid w:val="0"/>
              <w:spacing w:line="300" w:lineRule="auto"/>
              <w:ind w:firstLine="34"/>
              <w:jc w:val="center"/>
              <w:rPr>
                <w:rFonts w:ascii="Times New Roman" w:hAnsi="Times New Roman" w:cs="Times New Roman"/>
                <w:color w:val="E7E6E6" w:themeColor="background2"/>
                <w:sz w:val="28"/>
                <w:szCs w:val="28"/>
                <w:lang w:eastAsia="ru-RU"/>
              </w:rPr>
            </w:pPr>
            <w:r w:rsidRPr="00906153">
              <w:rPr>
                <w:rFonts w:ascii="Times New Roman" w:hAnsi="Times New Roman" w:cs="Times New Roman"/>
                <w:color w:val="E7E6E6" w:themeColor="background2"/>
                <w:sz w:val="28"/>
                <w:szCs w:val="28"/>
                <w:lang w:eastAsia="ru-RU"/>
              </w:rPr>
              <w:t>3</w:t>
            </w:r>
          </w:p>
        </w:tc>
      </w:tr>
      <w:tr w:rsidR="00906153" w:rsidRPr="00421FDD" w:rsidTr="00906153">
        <w:trPr>
          <w:trHeight w:val="394"/>
        </w:trPr>
        <w:tc>
          <w:tcPr>
            <w:tcW w:w="4786" w:type="dxa"/>
            <w:tcBorders>
              <w:top w:val="single" w:sz="4" w:space="0" w:color="auto"/>
              <w:left w:val="single" w:sz="4" w:space="0" w:color="auto"/>
              <w:right w:val="single" w:sz="4" w:space="0" w:color="auto"/>
            </w:tcBorders>
          </w:tcPr>
          <w:p w:rsidR="00906153" w:rsidRPr="00421FDD" w:rsidRDefault="00906153" w:rsidP="00176717">
            <w:pPr>
              <w:widowControl w:val="0"/>
              <w:snapToGrid w:val="0"/>
              <w:spacing w:line="240" w:lineRule="auto"/>
              <w:ind w:firstLine="29"/>
              <w:jc w:val="both"/>
              <w:rPr>
                <w:rFonts w:ascii="Times New Roman" w:hAnsi="Times New Roman" w:cs="Times New Roman"/>
                <w:sz w:val="28"/>
                <w:szCs w:val="28"/>
                <w:lang w:eastAsia="ru-RU"/>
              </w:rPr>
            </w:pPr>
            <w:r>
              <w:rPr>
                <w:rFonts w:ascii="Times New Roman" w:hAnsi="Times New Roman" w:cs="Times New Roman"/>
                <w:sz w:val="28"/>
                <w:szCs w:val="28"/>
                <w:lang w:eastAsia="ru-RU"/>
              </w:rPr>
              <w:t>Інформатика</w:t>
            </w:r>
          </w:p>
        </w:tc>
        <w:tc>
          <w:tcPr>
            <w:tcW w:w="1418" w:type="dxa"/>
            <w:tcBorders>
              <w:top w:val="single" w:sz="4" w:space="0" w:color="auto"/>
              <w:left w:val="single" w:sz="4" w:space="0" w:color="auto"/>
              <w:bottom w:val="single" w:sz="4" w:space="0" w:color="auto"/>
              <w:right w:val="single" w:sz="4" w:space="0" w:color="auto"/>
            </w:tcBorders>
          </w:tcPr>
          <w:p w:rsidR="00906153" w:rsidRPr="00421FDD" w:rsidRDefault="00906153" w:rsidP="00176717">
            <w:pPr>
              <w:widowControl w:val="0"/>
              <w:snapToGrid w:val="0"/>
              <w:spacing w:line="300" w:lineRule="auto"/>
              <w:ind w:firstLine="34"/>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3402" w:type="dxa"/>
            <w:tcBorders>
              <w:top w:val="single" w:sz="4" w:space="0" w:color="auto"/>
              <w:left w:val="single" w:sz="4" w:space="0" w:color="auto"/>
              <w:bottom w:val="single" w:sz="4" w:space="0" w:color="auto"/>
              <w:right w:val="single" w:sz="4" w:space="0" w:color="auto"/>
            </w:tcBorders>
          </w:tcPr>
          <w:p w:rsidR="00906153" w:rsidRPr="00906153" w:rsidRDefault="00906153" w:rsidP="00176717">
            <w:pPr>
              <w:widowControl w:val="0"/>
              <w:snapToGrid w:val="0"/>
              <w:spacing w:line="300" w:lineRule="auto"/>
              <w:ind w:firstLine="34"/>
              <w:jc w:val="center"/>
              <w:rPr>
                <w:rFonts w:ascii="Times New Roman" w:hAnsi="Times New Roman" w:cs="Times New Roman"/>
                <w:color w:val="E7E6E6" w:themeColor="background2"/>
                <w:sz w:val="28"/>
                <w:szCs w:val="28"/>
                <w:lang w:eastAsia="ru-RU"/>
              </w:rPr>
            </w:pPr>
            <w:r w:rsidRPr="00906153">
              <w:rPr>
                <w:rFonts w:ascii="Times New Roman" w:hAnsi="Times New Roman" w:cs="Times New Roman"/>
                <w:color w:val="E7E6E6" w:themeColor="background2"/>
                <w:sz w:val="28"/>
                <w:szCs w:val="28"/>
                <w:lang w:eastAsia="ru-RU"/>
              </w:rPr>
              <w:t>2</w:t>
            </w:r>
          </w:p>
        </w:tc>
      </w:tr>
      <w:tr w:rsidR="00906153" w:rsidRPr="00421FDD" w:rsidTr="00176717">
        <w:trPr>
          <w:trHeight w:val="433"/>
        </w:trPr>
        <w:tc>
          <w:tcPr>
            <w:tcW w:w="4786" w:type="dxa"/>
            <w:tcBorders>
              <w:top w:val="single" w:sz="4" w:space="0" w:color="auto"/>
              <w:left w:val="single" w:sz="4" w:space="0" w:color="auto"/>
              <w:bottom w:val="single" w:sz="4" w:space="0" w:color="auto"/>
              <w:right w:val="single" w:sz="4" w:space="0" w:color="auto"/>
            </w:tcBorders>
          </w:tcPr>
          <w:p w:rsidR="00652F22" w:rsidRPr="00421FDD" w:rsidRDefault="00906153" w:rsidP="00906153">
            <w:pPr>
              <w:widowControl w:val="0"/>
              <w:snapToGrid w:val="0"/>
              <w:spacing w:line="240" w:lineRule="auto"/>
              <w:ind w:firstLine="29"/>
              <w:jc w:val="both"/>
              <w:rPr>
                <w:rFonts w:ascii="Times New Roman" w:hAnsi="Times New Roman" w:cs="Times New Roman"/>
                <w:sz w:val="28"/>
                <w:szCs w:val="28"/>
                <w:lang w:eastAsia="ru-RU"/>
              </w:rPr>
            </w:pPr>
            <w:r>
              <w:rPr>
                <w:rFonts w:ascii="Times New Roman" w:hAnsi="Times New Roman" w:cs="Times New Roman"/>
                <w:sz w:val="28"/>
                <w:szCs w:val="28"/>
                <w:lang w:eastAsia="ru-RU"/>
              </w:rPr>
              <w:t>Мистецтво</w:t>
            </w:r>
          </w:p>
        </w:tc>
        <w:tc>
          <w:tcPr>
            <w:tcW w:w="1418" w:type="dxa"/>
            <w:tcBorders>
              <w:top w:val="single" w:sz="4" w:space="0" w:color="auto"/>
              <w:left w:val="single" w:sz="4" w:space="0" w:color="auto"/>
              <w:bottom w:val="single" w:sz="4" w:space="0" w:color="auto"/>
              <w:right w:val="single" w:sz="4" w:space="0" w:color="auto"/>
            </w:tcBorders>
          </w:tcPr>
          <w:p w:rsidR="00652F22" w:rsidRPr="00421FDD" w:rsidRDefault="00652F22" w:rsidP="00176717">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2</w:t>
            </w:r>
          </w:p>
        </w:tc>
        <w:tc>
          <w:tcPr>
            <w:tcW w:w="3402" w:type="dxa"/>
            <w:tcBorders>
              <w:top w:val="single" w:sz="4" w:space="0" w:color="auto"/>
              <w:left w:val="single" w:sz="4" w:space="0" w:color="auto"/>
              <w:bottom w:val="single" w:sz="4" w:space="0" w:color="auto"/>
              <w:right w:val="single" w:sz="4" w:space="0" w:color="auto"/>
            </w:tcBorders>
          </w:tcPr>
          <w:p w:rsidR="00652F22" w:rsidRPr="00906153" w:rsidRDefault="00652F22" w:rsidP="00176717">
            <w:pPr>
              <w:widowControl w:val="0"/>
              <w:snapToGrid w:val="0"/>
              <w:spacing w:line="300" w:lineRule="auto"/>
              <w:ind w:firstLine="34"/>
              <w:jc w:val="center"/>
              <w:rPr>
                <w:rFonts w:ascii="Times New Roman" w:hAnsi="Times New Roman" w:cs="Times New Roman"/>
                <w:color w:val="E7E6E6" w:themeColor="background2"/>
                <w:sz w:val="28"/>
                <w:szCs w:val="28"/>
                <w:lang w:eastAsia="ru-RU"/>
              </w:rPr>
            </w:pPr>
            <w:r w:rsidRPr="00906153">
              <w:rPr>
                <w:rFonts w:ascii="Times New Roman" w:hAnsi="Times New Roman" w:cs="Times New Roman"/>
                <w:color w:val="E7E6E6" w:themeColor="background2"/>
                <w:sz w:val="28"/>
                <w:szCs w:val="28"/>
                <w:lang w:eastAsia="ru-RU"/>
              </w:rPr>
              <w:t>2</w:t>
            </w:r>
          </w:p>
        </w:tc>
      </w:tr>
      <w:tr w:rsidR="00906153" w:rsidRPr="00421FDD" w:rsidTr="00176717">
        <w:trPr>
          <w:trHeight w:val="433"/>
        </w:trPr>
        <w:tc>
          <w:tcPr>
            <w:tcW w:w="4786" w:type="dxa"/>
            <w:tcBorders>
              <w:top w:val="single" w:sz="4" w:space="0" w:color="auto"/>
              <w:left w:val="single" w:sz="4" w:space="0" w:color="auto"/>
              <w:bottom w:val="single" w:sz="4" w:space="0" w:color="auto"/>
              <w:right w:val="single" w:sz="4" w:space="0" w:color="auto"/>
            </w:tcBorders>
          </w:tcPr>
          <w:p w:rsidR="00652F22" w:rsidRPr="00421FDD" w:rsidRDefault="00652F22" w:rsidP="00176717">
            <w:pPr>
              <w:widowControl w:val="0"/>
              <w:snapToGrid w:val="0"/>
              <w:spacing w:line="240" w:lineRule="auto"/>
              <w:ind w:firstLine="29"/>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Фізкультурна</w:t>
            </w:r>
          </w:p>
        </w:tc>
        <w:tc>
          <w:tcPr>
            <w:tcW w:w="1418" w:type="dxa"/>
            <w:tcBorders>
              <w:top w:val="single" w:sz="4" w:space="0" w:color="auto"/>
              <w:left w:val="single" w:sz="4" w:space="0" w:color="auto"/>
              <w:bottom w:val="single" w:sz="4" w:space="0" w:color="auto"/>
              <w:right w:val="single" w:sz="4" w:space="0" w:color="auto"/>
            </w:tcBorders>
          </w:tcPr>
          <w:p w:rsidR="00652F22" w:rsidRPr="00421FDD" w:rsidRDefault="00652F22" w:rsidP="00176717">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3</w:t>
            </w:r>
          </w:p>
        </w:tc>
        <w:tc>
          <w:tcPr>
            <w:tcW w:w="3402" w:type="dxa"/>
            <w:tcBorders>
              <w:top w:val="single" w:sz="4" w:space="0" w:color="auto"/>
              <w:left w:val="single" w:sz="4" w:space="0" w:color="auto"/>
              <w:bottom w:val="single" w:sz="4" w:space="0" w:color="auto"/>
              <w:right w:val="single" w:sz="4" w:space="0" w:color="auto"/>
            </w:tcBorders>
          </w:tcPr>
          <w:p w:rsidR="00652F22" w:rsidRPr="00906153" w:rsidRDefault="00652F22" w:rsidP="00176717">
            <w:pPr>
              <w:widowControl w:val="0"/>
              <w:snapToGrid w:val="0"/>
              <w:spacing w:line="300" w:lineRule="auto"/>
              <w:ind w:firstLine="34"/>
              <w:jc w:val="center"/>
              <w:rPr>
                <w:rFonts w:ascii="Times New Roman" w:hAnsi="Times New Roman" w:cs="Times New Roman"/>
                <w:color w:val="E7E6E6" w:themeColor="background2"/>
                <w:sz w:val="28"/>
                <w:szCs w:val="28"/>
                <w:lang w:eastAsia="ru-RU"/>
              </w:rPr>
            </w:pPr>
            <w:r w:rsidRPr="00906153">
              <w:rPr>
                <w:rFonts w:ascii="Times New Roman" w:hAnsi="Times New Roman" w:cs="Times New Roman"/>
                <w:color w:val="E7E6E6" w:themeColor="background2"/>
                <w:sz w:val="28"/>
                <w:szCs w:val="28"/>
                <w:lang w:eastAsia="ru-RU"/>
              </w:rPr>
              <w:t>3</w:t>
            </w:r>
          </w:p>
        </w:tc>
      </w:tr>
      <w:tr w:rsidR="00906153" w:rsidRPr="00421FDD" w:rsidTr="00176717">
        <w:trPr>
          <w:trHeight w:val="433"/>
        </w:trPr>
        <w:tc>
          <w:tcPr>
            <w:tcW w:w="4786" w:type="dxa"/>
            <w:tcBorders>
              <w:top w:val="single" w:sz="4" w:space="0" w:color="auto"/>
              <w:left w:val="single" w:sz="4" w:space="0" w:color="auto"/>
              <w:bottom w:val="single" w:sz="4" w:space="0" w:color="auto"/>
              <w:right w:val="single" w:sz="4" w:space="0" w:color="auto"/>
            </w:tcBorders>
          </w:tcPr>
          <w:p w:rsidR="00652F22" w:rsidRPr="00421FDD" w:rsidRDefault="00652F22" w:rsidP="00176717">
            <w:pPr>
              <w:widowControl w:val="0"/>
              <w:snapToGrid w:val="0"/>
              <w:spacing w:line="240" w:lineRule="auto"/>
              <w:jc w:val="both"/>
              <w:rPr>
                <w:rFonts w:ascii="Times New Roman" w:hAnsi="Times New Roman" w:cs="Times New Roman"/>
                <w:b/>
                <w:sz w:val="28"/>
                <w:szCs w:val="28"/>
                <w:lang w:eastAsia="ru-RU"/>
              </w:rPr>
            </w:pPr>
            <w:r w:rsidRPr="00421FDD">
              <w:rPr>
                <w:rFonts w:ascii="Times New Roman" w:hAnsi="Times New Roman" w:cs="Times New Roman"/>
                <w:b/>
                <w:sz w:val="28"/>
                <w:szCs w:val="28"/>
                <w:lang w:eastAsia="ru-RU"/>
              </w:rPr>
              <w:lastRenderedPageBreak/>
              <w:t>Усього</w:t>
            </w:r>
          </w:p>
        </w:tc>
        <w:tc>
          <w:tcPr>
            <w:tcW w:w="1418" w:type="dxa"/>
            <w:tcBorders>
              <w:top w:val="single" w:sz="4" w:space="0" w:color="auto"/>
              <w:left w:val="single" w:sz="4" w:space="0" w:color="auto"/>
              <w:bottom w:val="single" w:sz="4" w:space="0" w:color="auto"/>
              <w:right w:val="single" w:sz="4" w:space="0" w:color="auto"/>
            </w:tcBorders>
          </w:tcPr>
          <w:p w:rsidR="00652F22" w:rsidRPr="00421FDD" w:rsidRDefault="00652F22" w:rsidP="00176717">
            <w:pPr>
              <w:widowControl w:val="0"/>
              <w:snapToGrid w:val="0"/>
              <w:spacing w:line="300" w:lineRule="auto"/>
              <w:ind w:firstLine="34"/>
              <w:jc w:val="center"/>
              <w:rPr>
                <w:rFonts w:ascii="Times New Roman" w:hAnsi="Times New Roman" w:cs="Times New Roman"/>
                <w:sz w:val="28"/>
                <w:szCs w:val="28"/>
                <w:highlight w:val="yellow"/>
                <w:lang w:eastAsia="ru-RU"/>
              </w:rPr>
            </w:pPr>
            <w:r w:rsidRPr="00421FDD">
              <w:rPr>
                <w:rFonts w:ascii="Times New Roman" w:hAnsi="Times New Roman" w:cs="Times New Roman"/>
                <w:sz w:val="28"/>
                <w:szCs w:val="28"/>
                <w:lang w:eastAsia="ru-RU"/>
              </w:rPr>
              <w:t>22+3</w:t>
            </w:r>
          </w:p>
        </w:tc>
        <w:tc>
          <w:tcPr>
            <w:tcW w:w="3402" w:type="dxa"/>
            <w:tcBorders>
              <w:top w:val="single" w:sz="4" w:space="0" w:color="auto"/>
              <w:left w:val="single" w:sz="4" w:space="0" w:color="auto"/>
              <w:bottom w:val="single" w:sz="4" w:space="0" w:color="auto"/>
              <w:right w:val="single" w:sz="4" w:space="0" w:color="auto"/>
            </w:tcBorders>
          </w:tcPr>
          <w:p w:rsidR="00652F22" w:rsidRPr="00906153" w:rsidRDefault="00652F22" w:rsidP="00176717">
            <w:pPr>
              <w:widowControl w:val="0"/>
              <w:snapToGrid w:val="0"/>
              <w:spacing w:line="300" w:lineRule="auto"/>
              <w:ind w:firstLine="34"/>
              <w:jc w:val="center"/>
              <w:rPr>
                <w:rFonts w:ascii="Times New Roman" w:hAnsi="Times New Roman" w:cs="Times New Roman"/>
                <w:color w:val="E7E6E6" w:themeColor="background2"/>
                <w:sz w:val="28"/>
                <w:szCs w:val="28"/>
                <w:highlight w:val="yellow"/>
                <w:lang w:eastAsia="ru-RU"/>
              </w:rPr>
            </w:pPr>
            <w:r w:rsidRPr="00906153">
              <w:rPr>
                <w:rFonts w:ascii="Times New Roman" w:hAnsi="Times New Roman" w:cs="Times New Roman"/>
                <w:color w:val="E7E6E6" w:themeColor="background2"/>
                <w:sz w:val="28"/>
                <w:szCs w:val="28"/>
                <w:lang w:eastAsia="ru-RU"/>
              </w:rPr>
              <w:t>22</w:t>
            </w:r>
          </w:p>
        </w:tc>
      </w:tr>
      <w:tr w:rsidR="00906153" w:rsidRPr="00421FDD" w:rsidTr="00176717">
        <w:tc>
          <w:tcPr>
            <w:tcW w:w="4786" w:type="dxa"/>
            <w:tcBorders>
              <w:top w:val="single" w:sz="4" w:space="0" w:color="auto"/>
              <w:left w:val="single" w:sz="4" w:space="0" w:color="auto"/>
              <w:bottom w:val="single" w:sz="4" w:space="0" w:color="auto"/>
              <w:right w:val="single" w:sz="4" w:space="0" w:color="auto"/>
            </w:tcBorders>
          </w:tcPr>
          <w:p w:rsidR="00652F22" w:rsidRPr="00421FDD" w:rsidRDefault="00652F22" w:rsidP="00176717">
            <w:pPr>
              <w:widowControl w:val="0"/>
              <w:snapToGrid w:val="0"/>
              <w:spacing w:after="0" w:line="240" w:lineRule="auto"/>
              <w:ind w:firstLine="34"/>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 xml:space="preserve">Додаткові години для вивчення предметів освітніх галузей, проведення індивідуальних консультацій та групових занять. </w:t>
            </w:r>
          </w:p>
          <w:p w:rsidR="00652F22" w:rsidRPr="00421FDD" w:rsidRDefault="00906153" w:rsidP="00176717">
            <w:pPr>
              <w:widowControl w:val="0"/>
              <w:snapToGrid w:val="0"/>
              <w:spacing w:after="0" w:line="240" w:lineRule="auto"/>
              <w:ind w:firstLine="34"/>
              <w:jc w:val="both"/>
              <w:rPr>
                <w:rFonts w:ascii="Times New Roman" w:hAnsi="Times New Roman" w:cs="Times New Roman"/>
                <w:sz w:val="28"/>
                <w:szCs w:val="28"/>
                <w:lang w:eastAsia="ru-RU"/>
              </w:rPr>
            </w:pPr>
            <w:r>
              <w:rPr>
                <w:rFonts w:ascii="Times New Roman" w:hAnsi="Times New Roman" w:cs="Times New Roman"/>
                <w:sz w:val="28"/>
                <w:szCs w:val="28"/>
                <w:lang w:eastAsia="ru-RU"/>
              </w:rPr>
              <w:t>1.Російська</w:t>
            </w:r>
            <w:r w:rsidR="00652F22" w:rsidRPr="00421FDD">
              <w:rPr>
                <w:rFonts w:ascii="Times New Roman" w:hAnsi="Times New Roman" w:cs="Times New Roman"/>
                <w:sz w:val="28"/>
                <w:szCs w:val="28"/>
                <w:lang w:eastAsia="ru-RU"/>
              </w:rPr>
              <w:t xml:space="preserve"> мова</w:t>
            </w:r>
          </w:p>
          <w:p w:rsidR="00652F22" w:rsidRPr="00421FDD" w:rsidRDefault="00652F22" w:rsidP="00FA2FD9">
            <w:pPr>
              <w:widowControl w:val="0"/>
              <w:snapToGrid w:val="0"/>
              <w:spacing w:after="0" w:line="240" w:lineRule="auto"/>
              <w:jc w:val="both"/>
              <w:rPr>
                <w:rFonts w:ascii="Times New Roman" w:hAnsi="Times New Roman" w:cs="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652F22" w:rsidRPr="00421FDD" w:rsidRDefault="00652F22" w:rsidP="00176717">
            <w:pPr>
              <w:widowControl w:val="0"/>
              <w:snapToGrid w:val="0"/>
              <w:spacing w:line="300" w:lineRule="auto"/>
              <w:ind w:firstLine="34"/>
              <w:jc w:val="center"/>
              <w:rPr>
                <w:rFonts w:ascii="Times New Roman" w:hAnsi="Times New Roman" w:cs="Times New Roman"/>
                <w:sz w:val="28"/>
                <w:szCs w:val="28"/>
                <w:lang w:eastAsia="ru-RU"/>
              </w:rPr>
            </w:pPr>
          </w:p>
          <w:p w:rsidR="00652F22" w:rsidRPr="00421FDD" w:rsidRDefault="00652F22" w:rsidP="00176717">
            <w:pPr>
              <w:widowControl w:val="0"/>
              <w:snapToGrid w:val="0"/>
              <w:spacing w:line="300" w:lineRule="auto"/>
              <w:ind w:firstLine="34"/>
              <w:jc w:val="center"/>
              <w:rPr>
                <w:rFonts w:ascii="Times New Roman" w:hAnsi="Times New Roman" w:cs="Times New Roman"/>
                <w:sz w:val="28"/>
                <w:szCs w:val="28"/>
                <w:lang w:eastAsia="ru-RU"/>
              </w:rPr>
            </w:pPr>
          </w:p>
          <w:p w:rsidR="00652F22" w:rsidRPr="00421FDD" w:rsidRDefault="00652F22" w:rsidP="00176717">
            <w:pPr>
              <w:widowControl w:val="0"/>
              <w:snapToGrid w:val="0"/>
              <w:spacing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1</w:t>
            </w:r>
          </w:p>
        </w:tc>
        <w:tc>
          <w:tcPr>
            <w:tcW w:w="3402" w:type="dxa"/>
            <w:tcBorders>
              <w:top w:val="single" w:sz="4" w:space="0" w:color="auto"/>
              <w:left w:val="single" w:sz="4" w:space="0" w:color="auto"/>
              <w:bottom w:val="single" w:sz="4" w:space="0" w:color="auto"/>
              <w:right w:val="single" w:sz="4" w:space="0" w:color="auto"/>
            </w:tcBorders>
            <w:vAlign w:val="center"/>
          </w:tcPr>
          <w:p w:rsidR="00652F22" w:rsidRPr="00906153" w:rsidRDefault="00652F22" w:rsidP="00176717">
            <w:pPr>
              <w:widowControl w:val="0"/>
              <w:snapToGrid w:val="0"/>
              <w:spacing w:line="300" w:lineRule="auto"/>
              <w:ind w:firstLine="34"/>
              <w:jc w:val="center"/>
              <w:rPr>
                <w:rFonts w:ascii="Times New Roman" w:hAnsi="Times New Roman" w:cs="Times New Roman"/>
                <w:color w:val="E7E6E6" w:themeColor="background2"/>
                <w:sz w:val="28"/>
                <w:szCs w:val="28"/>
                <w:lang w:eastAsia="ru-RU"/>
              </w:rPr>
            </w:pPr>
          </w:p>
          <w:p w:rsidR="00652F22" w:rsidRPr="00906153" w:rsidRDefault="00652F22" w:rsidP="00176717">
            <w:pPr>
              <w:widowControl w:val="0"/>
              <w:snapToGrid w:val="0"/>
              <w:spacing w:line="300" w:lineRule="auto"/>
              <w:ind w:firstLine="34"/>
              <w:jc w:val="center"/>
              <w:rPr>
                <w:rFonts w:ascii="Times New Roman" w:hAnsi="Times New Roman" w:cs="Times New Roman"/>
                <w:color w:val="E7E6E6" w:themeColor="background2"/>
                <w:sz w:val="28"/>
                <w:szCs w:val="28"/>
                <w:lang w:eastAsia="ru-RU"/>
              </w:rPr>
            </w:pPr>
          </w:p>
          <w:p w:rsidR="00652F22" w:rsidRPr="00906153" w:rsidRDefault="00652F22" w:rsidP="00176717">
            <w:pPr>
              <w:widowControl w:val="0"/>
              <w:snapToGrid w:val="0"/>
              <w:spacing w:line="300" w:lineRule="auto"/>
              <w:ind w:firstLine="34"/>
              <w:jc w:val="center"/>
              <w:rPr>
                <w:rFonts w:ascii="Times New Roman" w:hAnsi="Times New Roman" w:cs="Times New Roman"/>
                <w:color w:val="E7E6E6" w:themeColor="background2"/>
                <w:sz w:val="28"/>
                <w:szCs w:val="28"/>
                <w:lang w:eastAsia="ru-RU"/>
              </w:rPr>
            </w:pPr>
            <w:r w:rsidRPr="00906153">
              <w:rPr>
                <w:rFonts w:ascii="Times New Roman" w:hAnsi="Times New Roman" w:cs="Times New Roman"/>
                <w:color w:val="E7E6E6" w:themeColor="background2"/>
                <w:sz w:val="28"/>
                <w:szCs w:val="28"/>
                <w:lang w:eastAsia="ru-RU"/>
              </w:rPr>
              <w:t>1</w:t>
            </w:r>
          </w:p>
        </w:tc>
      </w:tr>
      <w:tr w:rsidR="00906153" w:rsidRPr="00421FDD" w:rsidTr="00176717">
        <w:tc>
          <w:tcPr>
            <w:tcW w:w="4786" w:type="dxa"/>
            <w:tcBorders>
              <w:top w:val="single" w:sz="4" w:space="0" w:color="auto"/>
              <w:left w:val="single" w:sz="4" w:space="0" w:color="auto"/>
              <w:bottom w:val="single" w:sz="4" w:space="0" w:color="auto"/>
              <w:right w:val="single" w:sz="4" w:space="0" w:color="auto"/>
            </w:tcBorders>
          </w:tcPr>
          <w:p w:rsidR="00652F22" w:rsidRPr="00421FDD" w:rsidRDefault="00652F22" w:rsidP="00176717">
            <w:pPr>
              <w:widowControl w:val="0"/>
              <w:snapToGrid w:val="0"/>
              <w:spacing w:line="240" w:lineRule="auto"/>
              <w:ind w:firstLine="34"/>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Корекційно-розвиткові заняття</w:t>
            </w:r>
          </w:p>
        </w:tc>
        <w:tc>
          <w:tcPr>
            <w:tcW w:w="1418" w:type="dxa"/>
            <w:tcBorders>
              <w:top w:val="single" w:sz="4" w:space="0" w:color="auto"/>
              <w:left w:val="single" w:sz="4" w:space="0" w:color="auto"/>
              <w:bottom w:val="single" w:sz="4" w:space="0" w:color="auto"/>
              <w:right w:val="single" w:sz="4" w:space="0" w:color="auto"/>
            </w:tcBorders>
          </w:tcPr>
          <w:p w:rsidR="00652F22" w:rsidRPr="00421FDD" w:rsidRDefault="00652F22" w:rsidP="00176717">
            <w:pPr>
              <w:widowControl w:val="0"/>
              <w:snapToGrid w:val="0"/>
              <w:spacing w:line="300" w:lineRule="auto"/>
              <w:ind w:firstLine="34"/>
              <w:jc w:val="center"/>
              <w:rPr>
                <w:rFonts w:ascii="Times New Roman" w:hAnsi="Times New Roman" w:cs="Times New Roman"/>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tcPr>
          <w:p w:rsidR="00652F22" w:rsidRPr="00906153" w:rsidRDefault="00652F22" w:rsidP="00176717">
            <w:pPr>
              <w:widowControl w:val="0"/>
              <w:snapToGrid w:val="0"/>
              <w:spacing w:after="0" w:line="240" w:lineRule="auto"/>
              <w:ind w:firstLine="34"/>
              <w:jc w:val="both"/>
              <w:rPr>
                <w:rFonts w:ascii="Times New Roman" w:hAnsi="Times New Roman" w:cs="Times New Roman"/>
                <w:color w:val="E7E6E6" w:themeColor="background2"/>
                <w:sz w:val="28"/>
                <w:szCs w:val="28"/>
                <w:lang w:eastAsia="ru-RU"/>
              </w:rPr>
            </w:pPr>
            <w:r w:rsidRPr="00906153">
              <w:rPr>
                <w:rFonts w:ascii="Times New Roman" w:hAnsi="Times New Roman" w:cs="Times New Roman"/>
                <w:color w:val="E7E6E6" w:themeColor="background2"/>
                <w:sz w:val="28"/>
                <w:szCs w:val="28"/>
                <w:lang w:eastAsia="ru-RU"/>
              </w:rPr>
              <w:t>Корекція розвитку – 3</w:t>
            </w:r>
          </w:p>
          <w:p w:rsidR="00652F22" w:rsidRPr="00906153" w:rsidRDefault="00652F22" w:rsidP="00176717">
            <w:pPr>
              <w:widowControl w:val="0"/>
              <w:snapToGrid w:val="0"/>
              <w:spacing w:after="0" w:line="240" w:lineRule="auto"/>
              <w:ind w:firstLine="34"/>
              <w:jc w:val="both"/>
              <w:rPr>
                <w:rFonts w:ascii="Times New Roman" w:hAnsi="Times New Roman" w:cs="Times New Roman"/>
                <w:color w:val="E7E6E6" w:themeColor="background2"/>
                <w:sz w:val="28"/>
                <w:szCs w:val="28"/>
                <w:lang w:eastAsia="ru-RU"/>
              </w:rPr>
            </w:pPr>
            <w:r w:rsidRPr="00906153">
              <w:rPr>
                <w:rFonts w:ascii="Times New Roman" w:hAnsi="Times New Roman" w:cs="Times New Roman"/>
                <w:color w:val="E7E6E6" w:themeColor="background2"/>
                <w:sz w:val="28"/>
                <w:szCs w:val="28"/>
                <w:lang w:eastAsia="ru-RU"/>
              </w:rPr>
              <w:t>Розвиток мовлення - 5</w:t>
            </w:r>
          </w:p>
          <w:p w:rsidR="00652F22" w:rsidRPr="00906153" w:rsidRDefault="00652F22" w:rsidP="00176717">
            <w:pPr>
              <w:widowControl w:val="0"/>
              <w:snapToGrid w:val="0"/>
              <w:spacing w:after="0" w:line="240" w:lineRule="auto"/>
              <w:ind w:firstLine="34"/>
              <w:jc w:val="both"/>
              <w:rPr>
                <w:rFonts w:ascii="Times New Roman" w:hAnsi="Times New Roman" w:cs="Times New Roman"/>
                <w:color w:val="E7E6E6" w:themeColor="background2"/>
                <w:sz w:val="28"/>
                <w:szCs w:val="28"/>
                <w:lang w:eastAsia="ru-RU"/>
              </w:rPr>
            </w:pPr>
            <w:r w:rsidRPr="00906153">
              <w:rPr>
                <w:rFonts w:ascii="Times New Roman" w:hAnsi="Times New Roman" w:cs="Times New Roman"/>
                <w:color w:val="E7E6E6" w:themeColor="background2"/>
                <w:sz w:val="28"/>
                <w:szCs w:val="28"/>
                <w:lang w:eastAsia="ru-RU"/>
              </w:rPr>
              <w:t>Ритміка- 2</w:t>
            </w:r>
          </w:p>
        </w:tc>
      </w:tr>
      <w:tr w:rsidR="00906153" w:rsidRPr="00421FDD" w:rsidTr="00176717">
        <w:trPr>
          <w:trHeight w:val="519"/>
        </w:trPr>
        <w:tc>
          <w:tcPr>
            <w:tcW w:w="4786" w:type="dxa"/>
            <w:tcBorders>
              <w:top w:val="single" w:sz="4" w:space="0" w:color="auto"/>
              <w:left w:val="single" w:sz="4" w:space="0" w:color="auto"/>
              <w:bottom w:val="single" w:sz="4" w:space="0" w:color="auto"/>
              <w:right w:val="single" w:sz="4" w:space="0" w:color="auto"/>
            </w:tcBorders>
          </w:tcPr>
          <w:p w:rsidR="00652F22" w:rsidRPr="00421FDD" w:rsidRDefault="00652F22" w:rsidP="00176717">
            <w:pPr>
              <w:widowControl w:val="0"/>
              <w:snapToGrid w:val="0"/>
              <w:spacing w:line="240" w:lineRule="auto"/>
              <w:ind w:firstLine="34"/>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 xml:space="preserve">Гранично допустиме тижневе навантаження </w:t>
            </w:r>
          </w:p>
        </w:tc>
        <w:tc>
          <w:tcPr>
            <w:tcW w:w="1418" w:type="dxa"/>
            <w:tcBorders>
              <w:top w:val="single" w:sz="4" w:space="0" w:color="auto"/>
              <w:left w:val="single" w:sz="4" w:space="0" w:color="auto"/>
              <w:bottom w:val="single" w:sz="4" w:space="0" w:color="auto"/>
              <w:right w:val="single" w:sz="4" w:space="0" w:color="auto"/>
            </w:tcBorders>
            <w:vAlign w:val="center"/>
          </w:tcPr>
          <w:p w:rsidR="00652F22" w:rsidRPr="00421FDD" w:rsidRDefault="00652F22" w:rsidP="00176717">
            <w:pPr>
              <w:widowControl w:val="0"/>
              <w:snapToGrid w:val="0"/>
              <w:spacing w:before="100" w:beforeAutospacing="1" w:after="100" w:afterAutospacing="1" w:line="24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23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52F22" w:rsidRPr="00906153" w:rsidRDefault="00652F22" w:rsidP="00176717">
            <w:pPr>
              <w:widowControl w:val="0"/>
              <w:snapToGrid w:val="0"/>
              <w:spacing w:before="100" w:beforeAutospacing="1" w:after="100" w:afterAutospacing="1" w:line="300" w:lineRule="auto"/>
              <w:ind w:firstLine="34"/>
              <w:jc w:val="center"/>
              <w:rPr>
                <w:rFonts w:ascii="Times New Roman" w:hAnsi="Times New Roman" w:cs="Times New Roman"/>
                <w:color w:val="E7E6E6" w:themeColor="background2"/>
                <w:sz w:val="28"/>
                <w:szCs w:val="28"/>
                <w:lang w:eastAsia="ru-RU"/>
              </w:rPr>
            </w:pPr>
            <w:r w:rsidRPr="00906153">
              <w:rPr>
                <w:rFonts w:ascii="Times New Roman" w:hAnsi="Times New Roman" w:cs="Times New Roman"/>
                <w:color w:val="E7E6E6" w:themeColor="background2"/>
                <w:sz w:val="28"/>
                <w:szCs w:val="28"/>
                <w:lang w:eastAsia="ru-RU"/>
              </w:rPr>
              <w:t>21</w:t>
            </w:r>
          </w:p>
        </w:tc>
      </w:tr>
      <w:tr w:rsidR="00906153" w:rsidRPr="00421FDD" w:rsidTr="00176717">
        <w:tc>
          <w:tcPr>
            <w:tcW w:w="4786" w:type="dxa"/>
            <w:tcBorders>
              <w:top w:val="single" w:sz="4" w:space="0" w:color="auto"/>
              <w:left w:val="single" w:sz="4" w:space="0" w:color="auto"/>
              <w:bottom w:val="single" w:sz="4" w:space="0" w:color="auto"/>
              <w:right w:val="single" w:sz="4" w:space="0" w:color="auto"/>
            </w:tcBorders>
            <w:vAlign w:val="center"/>
          </w:tcPr>
          <w:p w:rsidR="00652F22" w:rsidRPr="00421FDD" w:rsidRDefault="00652F22" w:rsidP="00176717">
            <w:pPr>
              <w:widowControl w:val="0"/>
              <w:snapToGrid w:val="0"/>
              <w:spacing w:before="100" w:beforeAutospacing="1" w:after="100" w:afterAutospacing="1" w:line="240" w:lineRule="auto"/>
              <w:ind w:firstLine="34"/>
              <w:jc w:val="both"/>
              <w:rPr>
                <w:rFonts w:ascii="Times New Roman" w:hAnsi="Times New Roman" w:cs="Times New Roman"/>
                <w:sz w:val="28"/>
                <w:szCs w:val="28"/>
                <w:lang w:eastAsia="ru-RU"/>
              </w:rPr>
            </w:pPr>
            <w:r w:rsidRPr="00421FDD">
              <w:rPr>
                <w:rFonts w:ascii="Times New Roman" w:hAnsi="Times New Roman" w:cs="Times New Roman"/>
                <w:sz w:val="28"/>
                <w:szCs w:val="28"/>
                <w:lang w:eastAsia="ru-RU"/>
              </w:rPr>
              <w:t>Сумарна кількість навчальних годин, що фінансуються з бюджету (без урахування поділу на групи) </w:t>
            </w:r>
          </w:p>
        </w:tc>
        <w:tc>
          <w:tcPr>
            <w:tcW w:w="1418" w:type="dxa"/>
            <w:tcBorders>
              <w:top w:val="single" w:sz="4" w:space="0" w:color="auto"/>
              <w:left w:val="single" w:sz="4" w:space="0" w:color="auto"/>
              <w:bottom w:val="single" w:sz="4" w:space="0" w:color="auto"/>
              <w:right w:val="single" w:sz="4" w:space="0" w:color="auto"/>
            </w:tcBorders>
            <w:vAlign w:val="center"/>
          </w:tcPr>
          <w:p w:rsidR="00652F22" w:rsidRPr="00421FDD" w:rsidRDefault="00652F22" w:rsidP="00176717">
            <w:pPr>
              <w:widowControl w:val="0"/>
              <w:snapToGrid w:val="0"/>
              <w:spacing w:before="100" w:beforeAutospacing="1" w:after="100" w:afterAutospacing="1" w:line="300" w:lineRule="auto"/>
              <w:ind w:firstLine="34"/>
              <w:jc w:val="center"/>
              <w:rPr>
                <w:rFonts w:ascii="Times New Roman" w:hAnsi="Times New Roman" w:cs="Times New Roman"/>
                <w:sz w:val="28"/>
                <w:szCs w:val="28"/>
                <w:lang w:eastAsia="ru-RU"/>
              </w:rPr>
            </w:pPr>
            <w:r w:rsidRPr="00421FDD">
              <w:rPr>
                <w:rFonts w:ascii="Times New Roman" w:hAnsi="Times New Roman" w:cs="Times New Roman"/>
                <w:sz w:val="28"/>
                <w:szCs w:val="28"/>
                <w:lang w:eastAsia="ru-RU"/>
              </w:rPr>
              <w:t>23+3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52F22" w:rsidRPr="00906153" w:rsidRDefault="00652F22" w:rsidP="00176717">
            <w:pPr>
              <w:widowControl w:val="0"/>
              <w:snapToGrid w:val="0"/>
              <w:spacing w:before="100" w:beforeAutospacing="1" w:after="100" w:afterAutospacing="1" w:line="300" w:lineRule="auto"/>
              <w:ind w:firstLine="34"/>
              <w:jc w:val="center"/>
              <w:rPr>
                <w:rFonts w:ascii="Times New Roman" w:hAnsi="Times New Roman" w:cs="Times New Roman"/>
                <w:color w:val="E7E6E6" w:themeColor="background2"/>
                <w:sz w:val="28"/>
                <w:szCs w:val="28"/>
                <w:lang w:eastAsia="ru-RU"/>
              </w:rPr>
            </w:pPr>
            <w:r w:rsidRPr="00906153">
              <w:rPr>
                <w:rFonts w:ascii="Times New Roman" w:hAnsi="Times New Roman" w:cs="Times New Roman"/>
                <w:color w:val="E7E6E6" w:themeColor="background2"/>
                <w:sz w:val="28"/>
                <w:szCs w:val="28"/>
                <w:lang w:eastAsia="ru-RU"/>
              </w:rPr>
              <w:t>21+3</w:t>
            </w:r>
          </w:p>
        </w:tc>
      </w:tr>
    </w:tbl>
    <w:p w:rsidR="00666595" w:rsidRDefault="00666595" w:rsidP="00421FDD">
      <w:pPr>
        <w:spacing w:after="200" w:line="276" w:lineRule="auto"/>
        <w:jc w:val="center"/>
        <w:rPr>
          <w:rFonts w:ascii="Times New Roman" w:hAnsi="Times New Roman" w:cs="Times New Roman"/>
          <w:sz w:val="28"/>
          <w:szCs w:val="28"/>
        </w:rPr>
      </w:pPr>
    </w:p>
    <w:p w:rsidR="00652F22" w:rsidRPr="00421FDD" w:rsidRDefault="00652F22" w:rsidP="00421FDD">
      <w:pPr>
        <w:spacing w:after="200" w:line="276" w:lineRule="auto"/>
        <w:jc w:val="center"/>
        <w:rPr>
          <w:rFonts w:ascii="Times New Roman" w:hAnsi="Times New Roman" w:cs="Times New Roman"/>
          <w:sz w:val="28"/>
          <w:szCs w:val="28"/>
        </w:rPr>
      </w:pPr>
      <w:r w:rsidRPr="00421FDD">
        <w:rPr>
          <w:rFonts w:ascii="Times New Roman" w:hAnsi="Times New Roman" w:cs="Times New Roman"/>
          <w:sz w:val="28"/>
          <w:szCs w:val="28"/>
        </w:rPr>
        <w:t xml:space="preserve">Директор </w:t>
      </w:r>
      <w:proofErr w:type="spellStart"/>
      <w:r w:rsidRPr="00421FDD">
        <w:rPr>
          <w:rFonts w:ascii="Times New Roman" w:hAnsi="Times New Roman" w:cs="Times New Roman"/>
          <w:sz w:val="28"/>
          <w:szCs w:val="28"/>
        </w:rPr>
        <w:t>сш</w:t>
      </w:r>
      <w:proofErr w:type="spellEnd"/>
      <w:r w:rsidRPr="00421FDD">
        <w:rPr>
          <w:rFonts w:ascii="Times New Roman" w:hAnsi="Times New Roman" w:cs="Times New Roman"/>
          <w:sz w:val="28"/>
          <w:szCs w:val="28"/>
        </w:rPr>
        <w:t xml:space="preserve"> № 88 </w:t>
      </w:r>
      <w:r w:rsidRPr="00421FDD">
        <w:rPr>
          <w:rFonts w:ascii="Times New Roman" w:hAnsi="Times New Roman" w:cs="Times New Roman"/>
          <w:sz w:val="28"/>
          <w:szCs w:val="28"/>
        </w:rPr>
        <w:tab/>
      </w:r>
      <w:r w:rsidRPr="00421FDD">
        <w:rPr>
          <w:rFonts w:ascii="Times New Roman" w:hAnsi="Times New Roman" w:cs="Times New Roman"/>
          <w:sz w:val="28"/>
          <w:szCs w:val="28"/>
        </w:rPr>
        <w:tab/>
      </w:r>
      <w:r w:rsidRPr="00421FDD">
        <w:rPr>
          <w:rFonts w:ascii="Times New Roman" w:hAnsi="Times New Roman" w:cs="Times New Roman"/>
          <w:sz w:val="28"/>
          <w:szCs w:val="28"/>
        </w:rPr>
        <w:tab/>
      </w:r>
      <w:r w:rsidRPr="00421FDD">
        <w:rPr>
          <w:rFonts w:ascii="Times New Roman" w:hAnsi="Times New Roman" w:cs="Times New Roman"/>
          <w:sz w:val="28"/>
          <w:szCs w:val="28"/>
        </w:rPr>
        <w:tab/>
      </w:r>
      <w:r w:rsidRPr="00421FDD">
        <w:rPr>
          <w:rFonts w:ascii="Times New Roman" w:hAnsi="Times New Roman" w:cs="Times New Roman"/>
          <w:sz w:val="28"/>
          <w:szCs w:val="28"/>
        </w:rPr>
        <w:tab/>
      </w:r>
      <w:r w:rsidRPr="00421FDD">
        <w:rPr>
          <w:rFonts w:ascii="Times New Roman" w:hAnsi="Times New Roman" w:cs="Times New Roman"/>
          <w:sz w:val="28"/>
          <w:szCs w:val="28"/>
        </w:rPr>
        <w:tab/>
        <w:t>С.Мішньова</w:t>
      </w:r>
    </w:p>
    <w:p w:rsidR="00FF625F" w:rsidRDefault="00FF625F" w:rsidP="007000D5">
      <w:pPr>
        <w:spacing w:after="0" w:line="240" w:lineRule="auto"/>
        <w:jc w:val="center"/>
        <w:rPr>
          <w:rFonts w:ascii="Times New Roman" w:eastAsia="Times New Roman" w:hAnsi="Times New Roman" w:cs="Times New Roman"/>
          <w:b/>
          <w:sz w:val="28"/>
          <w:szCs w:val="28"/>
          <w:lang w:eastAsia="ru-RU"/>
        </w:rPr>
      </w:pPr>
    </w:p>
    <w:p w:rsidR="00FF625F" w:rsidRDefault="00FF625F" w:rsidP="007000D5">
      <w:pPr>
        <w:spacing w:after="0" w:line="240" w:lineRule="auto"/>
        <w:jc w:val="center"/>
        <w:rPr>
          <w:rFonts w:ascii="Times New Roman" w:eastAsia="Times New Roman" w:hAnsi="Times New Roman" w:cs="Times New Roman"/>
          <w:b/>
          <w:sz w:val="28"/>
          <w:szCs w:val="28"/>
          <w:lang w:eastAsia="ru-RU"/>
        </w:rPr>
      </w:pPr>
    </w:p>
    <w:p w:rsidR="007000D5" w:rsidRPr="00421FDD" w:rsidRDefault="007000D5" w:rsidP="007000D5">
      <w:pPr>
        <w:spacing w:after="0" w:line="240" w:lineRule="auto"/>
        <w:jc w:val="center"/>
        <w:rPr>
          <w:rFonts w:ascii="Times New Roman" w:eastAsia="Times New Roman" w:hAnsi="Times New Roman" w:cs="Times New Roman"/>
          <w:b/>
          <w:sz w:val="28"/>
          <w:szCs w:val="28"/>
          <w:lang w:eastAsia="ru-RU"/>
        </w:rPr>
      </w:pPr>
      <w:r w:rsidRPr="00421FDD">
        <w:rPr>
          <w:rFonts w:ascii="Times New Roman" w:eastAsia="Times New Roman" w:hAnsi="Times New Roman" w:cs="Times New Roman"/>
          <w:b/>
          <w:sz w:val="28"/>
          <w:szCs w:val="28"/>
          <w:lang w:eastAsia="ru-RU"/>
        </w:rPr>
        <w:t>Пояснювальна</w:t>
      </w:r>
      <w:r w:rsidR="00AB7223" w:rsidRPr="00421FDD">
        <w:rPr>
          <w:rFonts w:ascii="Times New Roman" w:eastAsia="Times New Roman" w:hAnsi="Times New Roman" w:cs="Times New Roman"/>
          <w:b/>
          <w:sz w:val="28"/>
          <w:szCs w:val="28"/>
          <w:lang w:eastAsia="ru-RU"/>
        </w:rPr>
        <w:t xml:space="preserve"> записка до освітньої програми 4</w:t>
      </w:r>
      <w:r w:rsidRPr="00421FDD">
        <w:rPr>
          <w:rFonts w:ascii="Times New Roman" w:eastAsia="Times New Roman" w:hAnsi="Times New Roman" w:cs="Times New Roman"/>
          <w:b/>
          <w:sz w:val="28"/>
          <w:szCs w:val="28"/>
          <w:lang w:eastAsia="ru-RU"/>
        </w:rPr>
        <w:t xml:space="preserve"> – 11 класів</w:t>
      </w:r>
    </w:p>
    <w:p w:rsidR="007000D5" w:rsidRPr="00421FDD" w:rsidRDefault="007000D5" w:rsidP="007000D5">
      <w:pPr>
        <w:spacing w:after="0" w:line="240" w:lineRule="auto"/>
        <w:jc w:val="center"/>
        <w:rPr>
          <w:rFonts w:ascii="Times New Roman" w:eastAsia="Times New Roman" w:hAnsi="Times New Roman" w:cs="Times New Roman"/>
          <w:b/>
          <w:sz w:val="28"/>
          <w:szCs w:val="28"/>
          <w:lang w:eastAsia="ru-RU"/>
        </w:rPr>
      </w:pPr>
    </w:p>
    <w:p w:rsidR="007000D5" w:rsidRPr="00421FDD" w:rsidRDefault="007000D5" w:rsidP="007000D5">
      <w:pPr>
        <w:spacing w:after="0" w:line="240" w:lineRule="auto"/>
        <w:jc w:val="center"/>
        <w:rPr>
          <w:rFonts w:ascii="Times New Roman" w:eastAsia="Times New Roman" w:hAnsi="Times New Roman" w:cs="Times New Roman"/>
          <w:b/>
          <w:sz w:val="28"/>
          <w:szCs w:val="28"/>
          <w:lang w:eastAsia="ru-RU"/>
        </w:rPr>
      </w:pPr>
      <w:r w:rsidRPr="00421FDD">
        <w:rPr>
          <w:rFonts w:ascii="Times New Roman" w:eastAsia="Times New Roman" w:hAnsi="Times New Roman" w:cs="Times New Roman"/>
          <w:noProof/>
          <w:sz w:val="28"/>
          <w:szCs w:val="28"/>
          <w:lang w:eastAsia="ru-RU"/>
        </w:rPr>
        <w:t>спеціалізованої школи № 88 Печерського району м.Києва з поглибленим вивченням російської мови.</w:t>
      </w:r>
    </w:p>
    <w:p w:rsidR="007000D5" w:rsidRPr="00421FDD" w:rsidRDefault="00AB7223" w:rsidP="007000D5">
      <w:pPr>
        <w:spacing w:after="0" w:line="240" w:lineRule="auto"/>
        <w:ind w:firstLine="708"/>
        <w:jc w:val="both"/>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Освітня програма 4</w:t>
      </w:r>
      <w:r w:rsidR="007000D5" w:rsidRPr="00421FDD">
        <w:rPr>
          <w:rFonts w:ascii="Times New Roman" w:eastAsia="Times New Roman" w:hAnsi="Times New Roman" w:cs="Times New Roman"/>
          <w:sz w:val="28"/>
          <w:szCs w:val="28"/>
          <w:lang w:eastAsia="ru-RU"/>
        </w:rPr>
        <w:t xml:space="preserve"> – 11 класів закладу загальної середньої освіти розроблена на виконання Закону України «Про загальну середню освіту», з метою впровадження  для </w:t>
      </w:r>
      <w:r w:rsidRPr="00421FDD">
        <w:rPr>
          <w:rFonts w:ascii="Times New Roman" w:eastAsia="Times New Roman" w:hAnsi="Times New Roman" w:cs="Times New Roman"/>
          <w:sz w:val="28"/>
          <w:szCs w:val="28"/>
          <w:lang w:eastAsia="ru-RU"/>
        </w:rPr>
        <w:t xml:space="preserve"> </w:t>
      </w:r>
      <w:r w:rsidR="007000D5" w:rsidRPr="00421FDD">
        <w:rPr>
          <w:rFonts w:ascii="Times New Roman" w:eastAsia="Times New Roman" w:hAnsi="Times New Roman" w:cs="Times New Roman"/>
          <w:sz w:val="28"/>
          <w:szCs w:val="28"/>
          <w:lang w:eastAsia="ru-RU"/>
        </w:rPr>
        <w:t>4 класів Державного   стандарту   початкової   загальної   освіти, затвердженого постановою Кабінету Міністрів України від 20.04.2011 № 462 "Про затвердження Державного   стандарту   початкової   загальної   освіти ", для  5-9 класів – Державного стандарту базової та повної загальної середньої освіти, затвердженого постановою Кабінету Міністрів України від 23.11.2011 № 1392 «Про затвердження Державного стандарту базової та повної загальної середньої освіти», відповідно до постанови Кабінету Міністрів України від 14.01.2004 № 24 "Про затвердження Державного стандарту базової та повної загальної середньої освіти" (10, 11  класи).</w:t>
      </w:r>
    </w:p>
    <w:p w:rsidR="007000D5" w:rsidRPr="00421FDD" w:rsidRDefault="007000D5" w:rsidP="007000D5">
      <w:pPr>
        <w:spacing w:after="0" w:line="276" w:lineRule="auto"/>
        <w:ind w:firstLine="708"/>
        <w:jc w:val="both"/>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uk-UA"/>
        </w:rPr>
        <w:t xml:space="preserve">Відповідно до </w:t>
      </w:r>
      <w:hyperlink r:id="rId8" w:tgtFrame="_blank" w:tooltip="Закон України " w:history="1">
        <w:r w:rsidRPr="00421FDD">
          <w:rPr>
            <w:rFonts w:ascii="Times New Roman" w:eastAsia="Times New Roman" w:hAnsi="Times New Roman" w:cs="Times New Roman"/>
            <w:sz w:val="28"/>
            <w:szCs w:val="28"/>
            <w:lang w:eastAsia="uk-UA"/>
          </w:rPr>
          <w:t>Закону України "Про загальну середню освіту"</w:t>
        </w:r>
      </w:hyperlink>
      <w:r w:rsidRPr="00421FDD">
        <w:rPr>
          <w:rFonts w:ascii="Times New Roman" w:eastAsia="Times New Roman" w:hAnsi="Times New Roman" w:cs="Times New Roman"/>
          <w:sz w:val="28"/>
          <w:szCs w:val="28"/>
          <w:lang w:eastAsia="ru-RU"/>
        </w:rPr>
        <w:t xml:space="preserve"> освітня програма </w:t>
      </w:r>
      <w:proofErr w:type="spellStart"/>
      <w:r w:rsidRPr="00421FDD">
        <w:rPr>
          <w:rFonts w:ascii="Times New Roman" w:eastAsia="Times New Roman" w:hAnsi="Times New Roman" w:cs="Times New Roman"/>
          <w:sz w:val="28"/>
          <w:szCs w:val="28"/>
          <w:lang w:eastAsia="ru-RU"/>
        </w:rPr>
        <w:t>сш</w:t>
      </w:r>
      <w:proofErr w:type="spellEnd"/>
      <w:r w:rsidRPr="00421FDD">
        <w:rPr>
          <w:rFonts w:ascii="Times New Roman" w:eastAsia="Times New Roman" w:hAnsi="Times New Roman" w:cs="Times New Roman"/>
          <w:sz w:val="28"/>
          <w:szCs w:val="28"/>
          <w:lang w:eastAsia="ru-RU"/>
        </w:rPr>
        <w:t xml:space="preserve"> №88 міста Києва складена: </w:t>
      </w:r>
    </w:p>
    <w:p w:rsidR="007000D5" w:rsidRPr="00421FDD" w:rsidRDefault="007000D5" w:rsidP="007000D5">
      <w:pPr>
        <w:spacing w:after="0" w:line="276" w:lineRule="auto"/>
        <w:ind w:firstLine="708"/>
        <w:jc w:val="both"/>
        <w:rPr>
          <w:rFonts w:ascii="Times New Roman" w:eastAsia="Times New Roman" w:hAnsi="Times New Roman" w:cs="Times New Roman"/>
          <w:bCs/>
          <w:sz w:val="28"/>
          <w:szCs w:val="28"/>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gridCol w:w="1368"/>
        <w:gridCol w:w="2572"/>
        <w:gridCol w:w="4215"/>
      </w:tblGrid>
      <w:tr w:rsidR="007000D5" w:rsidRPr="00421FDD" w:rsidTr="00621353">
        <w:tc>
          <w:tcPr>
            <w:tcW w:w="1734" w:type="dxa"/>
            <w:shd w:val="clear" w:color="auto" w:fill="auto"/>
            <w:vAlign w:val="center"/>
          </w:tcPr>
          <w:p w:rsidR="007000D5" w:rsidRPr="00421FDD" w:rsidRDefault="007000D5" w:rsidP="007000D5">
            <w:pPr>
              <w:spacing w:after="0" w:line="240" w:lineRule="auto"/>
              <w:jc w:val="center"/>
              <w:rPr>
                <w:rFonts w:ascii="Times New Roman" w:eastAsia="Times New Roman" w:hAnsi="Times New Roman" w:cs="Times New Roman"/>
                <w:b/>
                <w:i/>
                <w:sz w:val="28"/>
                <w:szCs w:val="28"/>
                <w:lang w:eastAsia="ru-RU"/>
              </w:rPr>
            </w:pPr>
            <w:r w:rsidRPr="00421FDD">
              <w:rPr>
                <w:rFonts w:ascii="Times New Roman" w:eastAsia="Times New Roman" w:hAnsi="Times New Roman" w:cs="Times New Roman"/>
                <w:b/>
                <w:i/>
                <w:sz w:val="28"/>
                <w:szCs w:val="28"/>
                <w:lang w:eastAsia="ru-RU"/>
              </w:rPr>
              <w:t>№ додатку робочого навчального плану</w:t>
            </w:r>
          </w:p>
        </w:tc>
        <w:tc>
          <w:tcPr>
            <w:tcW w:w="1368" w:type="dxa"/>
            <w:shd w:val="clear" w:color="auto" w:fill="auto"/>
            <w:vAlign w:val="center"/>
          </w:tcPr>
          <w:p w:rsidR="007000D5" w:rsidRPr="00421FDD" w:rsidRDefault="007000D5" w:rsidP="007000D5">
            <w:pPr>
              <w:spacing w:after="0" w:line="240" w:lineRule="auto"/>
              <w:jc w:val="center"/>
              <w:rPr>
                <w:rFonts w:ascii="Times New Roman" w:eastAsia="Times New Roman" w:hAnsi="Times New Roman" w:cs="Times New Roman"/>
                <w:b/>
                <w:i/>
                <w:sz w:val="28"/>
                <w:szCs w:val="28"/>
                <w:lang w:eastAsia="ru-RU"/>
              </w:rPr>
            </w:pPr>
            <w:r w:rsidRPr="00421FDD">
              <w:rPr>
                <w:rFonts w:ascii="Times New Roman" w:eastAsia="Times New Roman" w:hAnsi="Times New Roman" w:cs="Times New Roman"/>
                <w:b/>
                <w:i/>
                <w:sz w:val="28"/>
                <w:szCs w:val="28"/>
                <w:lang w:eastAsia="ru-RU"/>
              </w:rPr>
              <w:t>Класи</w:t>
            </w:r>
          </w:p>
        </w:tc>
        <w:tc>
          <w:tcPr>
            <w:tcW w:w="2572" w:type="dxa"/>
            <w:shd w:val="clear" w:color="auto" w:fill="auto"/>
            <w:vAlign w:val="center"/>
          </w:tcPr>
          <w:p w:rsidR="007000D5" w:rsidRPr="00421FDD" w:rsidRDefault="007000D5" w:rsidP="007000D5">
            <w:pPr>
              <w:spacing w:after="0" w:line="240" w:lineRule="auto"/>
              <w:jc w:val="center"/>
              <w:rPr>
                <w:rFonts w:ascii="Times New Roman" w:eastAsia="Times New Roman" w:hAnsi="Times New Roman" w:cs="Times New Roman"/>
                <w:b/>
                <w:i/>
                <w:sz w:val="28"/>
                <w:szCs w:val="28"/>
                <w:lang w:eastAsia="ru-RU"/>
              </w:rPr>
            </w:pPr>
            <w:r w:rsidRPr="00421FDD">
              <w:rPr>
                <w:rFonts w:ascii="Times New Roman" w:eastAsia="Times New Roman" w:hAnsi="Times New Roman" w:cs="Times New Roman"/>
                <w:b/>
                <w:i/>
                <w:sz w:val="28"/>
                <w:szCs w:val="28"/>
                <w:lang w:eastAsia="ru-RU"/>
              </w:rPr>
              <w:t>Примітка</w:t>
            </w:r>
          </w:p>
        </w:tc>
        <w:tc>
          <w:tcPr>
            <w:tcW w:w="4215" w:type="dxa"/>
            <w:shd w:val="clear" w:color="auto" w:fill="auto"/>
            <w:vAlign w:val="center"/>
          </w:tcPr>
          <w:p w:rsidR="007000D5" w:rsidRPr="00421FDD" w:rsidRDefault="007000D5" w:rsidP="007000D5">
            <w:pPr>
              <w:spacing w:after="0" w:line="240" w:lineRule="auto"/>
              <w:jc w:val="center"/>
              <w:rPr>
                <w:rFonts w:ascii="Times New Roman" w:eastAsia="Times New Roman" w:hAnsi="Times New Roman" w:cs="Times New Roman"/>
                <w:b/>
                <w:i/>
                <w:sz w:val="28"/>
                <w:szCs w:val="28"/>
                <w:lang w:eastAsia="ru-RU"/>
              </w:rPr>
            </w:pPr>
            <w:r w:rsidRPr="00421FDD">
              <w:rPr>
                <w:rFonts w:ascii="Times New Roman" w:eastAsia="Times New Roman" w:hAnsi="Times New Roman" w:cs="Times New Roman"/>
                <w:b/>
                <w:i/>
                <w:sz w:val="28"/>
                <w:szCs w:val="28"/>
                <w:lang w:eastAsia="ru-RU"/>
              </w:rPr>
              <w:t>Варіант Типових освітніх програм, затверджених Міністерством освіти і науки України</w:t>
            </w:r>
          </w:p>
        </w:tc>
      </w:tr>
      <w:tr w:rsidR="007000D5" w:rsidRPr="00421FDD" w:rsidTr="00621353">
        <w:trPr>
          <w:trHeight w:val="496"/>
        </w:trPr>
        <w:tc>
          <w:tcPr>
            <w:tcW w:w="9889" w:type="dxa"/>
            <w:gridSpan w:val="4"/>
            <w:shd w:val="clear" w:color="auto" w:fill="auto"/>
            <w:vAlign w:val="center"/>
          </w:tcPr>
          <w:p w:rsidR="007000D5" w:rsidRPr="00421FDD" w:rsidRDefault="007000D5" w:rsidP="007000D5">
            <w:pPr>
              <w:spacing w:after="0" w:line="240" w:lineRule="auto"/>
              <w:jc w:val="center"/>
              <w:rPr>
                <w:rFonts w:ascii="Times New Roman" w:eastAsia="Times New Roman" w:hAnsi="Times New Roman" w:cs="Times New Roman"/>
                <w:b/>
                <w:i/>
                <w:sz w:val="28"/>
                <w:szCs w:val="28"/>
                <w:lang w:eastAsia="ru-RU"/>
              </w:rPr>
            </w:pPr>
            <w:r w:rsidRPr="00421FDD">
              <w:rPr>
                <w:rFonts w:ascii="Times New Roman" w:eastAsia="Times New Roman" w:hAnsi="Times New Roman" w:cs="Times New Roman"/>
                <w:b/>
                <w:i/>
                <w:sz w:val="28"/>
                <w:szCs w:val="28"/>
                <w:lang w:eastAsia="ru-RU"/>
              </w:rPr>
              <w:lastRenderedPageBreak/>
              <w:t xml:space="preserve">3 – 4 класи </w:t>
            </w:r>
          </w:p>
        </w:tc>
      </w:tr>
      <w:tr w:rsidR="007000D5" w:rsidRPr="00421FDD" w:rsidTr="00621353">
        <w:tc>
          <w:tcPr>
            <w:tcW w:w="1734" w:type="dxa"/>
            <w:shd w:val="clear" w:color="auto" w:fill="auto"/>
          </w:tcPr>
          <w:p w:rsidR="007000D5" w:rsidRPr="00421FDD" w:rsidRDefault="007000D5" w:rsidP="007000D5">
            <w:pPr>
              <w:spacing w:after="0" w:line="240" w:lineRule="auto"/>
              <w:jc w:val="center"/>
              <w:rPr>
                <w:rFonts w:ascii="Times New Roman" w:eastAsia="Times New Roman" w:hAnsi="Times New Roman" w:cs="Times New Roman"/>
                <w:b/>
                <w:sz w:val="28"/>
                <w:szCs w:val="28"/>
                <w:lang w:eastAsia="ru-RU"/>
              </w:rPr>
            </w:pPr>
          </w:p>
          <w:p w:rsidR="007000D5" w:rsidRPr="00421FDD" w:rsidRDefault="007000D5" w:rsidP="007000D5">
            <w:pPr>
              <w:spacing w:after="0" w:line="240" w:lineRule="auto"/>
              <w:jc w:val="center"/>
              <w:rPr>
                <w:rFonts w:ascii="Times New Roman" w:eastAsia="Times New Roman" w:hAnsi="Times New Roman" w:cs="Times New Roman"/>
                <w:b/>
                <w:sz w:val="28"/>
                <w:szCs w:val="28"/>
                <w:lang w:eastAsia="ru-RU"/>
              </w:rPr>
            </w:pPr>
            <w:r w:rsidRPr="00421FDD">
              <w:rPr>
                <w:rFonts w:ascii="Times New Roman" w:eastAsia="Times New Roman" w:hAnsi="Times New Roman" w:cs="Times New Roman"/>
                <w:b/>
                <w:sz w:val="28"/>
                <w:szCs w:val="28"/>
                <w:lang w:eastAsia="ru-RU"/>
              </w:rPr>
              <w:t>3</w:t>
            </w:r>
          </w:p>
        </w:tc>
        <w:tc>
          <w:tcPr>
            <w:tcW w:w="1368" w:type="dxa"/>
            <w:shd w:val="clear" w:color="auto" w:fill="auto"/>
          </w:tcPr>
          <w:p w:rsidR="007000D5" w:rsidRPr="00421FDD" w:rsidRDefault="007000D5" w:rsidP="007000D5">
            <w:pPr>
              <w:spacing w:after="0" w:line="240" w:lineRule="auto"/>
              <w:rPr>
                <w:rFonts w:ascii="Times New Roman" w:eastAsia="Times New Roman" w:hAnsi="Times New Roman" w:cs="Times New Roman"/>
                <w:sz w:val="28"/>
                <w:szCs w:val="28"/>
                <w:lang w:eastAsia="ru-RU"/>
              </w:rPr>
            </w:pPr>
          </w:p>
          <w:p w:rsidR="007000D5" w:rsidRPr="00421FDD" w:rsidRDefault="007000D5" w:rsidP="007000D5">
            <w:pPr>
              <w:spacing w:after="0" w:line="240" w:lineRule="auto"/>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4-А</w:t>
            </w:r>
            <w:r w:rsidR="00B768E8" w:rsidRPr="00421FDD">
              <w:rPr>
                <w:rFonts w:ascii="Times New Roman" w:eastAsia="Times New Roman" w:hAnsi="Times New Roman" w:cs="Times New Roman"/>
                <w:sz w:val="28"/>
                <w:szCs w:val="28"/>
                <w:lang w:eastAsia="ru-RU"/>
              </w:rPr>
              <w:t>, Б</w:t>
            </w:r>
          </w:p>
          <w:p w:rsidR="007000D5" w:rsidRPr="00421FDD" w:rsidRDefault="007000D5" w:rsidP="007000D5">
            <w:pPr>
              <w:spacing w:after="0" w:line="240" w:lineRule="auto"/>
              <w:jc w:val="center"/>
              <w:rPr>
                <w:rFonts w:ascii="Times New Roman" w:eastAsia="Times New Roman" w:hAnsi="Times New Roman" w:cs="Times New Roman"/>
                <w:sz w:val="28"/>
                <w:szCs w:val="28"/>
                <w:lang w:eastAsia="ru-RU"/>
              </w:rPr>
            </w:pPr>
          </w:p>
        </w:tc>
        <w:tc>
          <w:tcPr>
            <w:tcW w:w="2572" w:type="dxa"/>
            <w:shd w:val="clear" w:color="auto" w:fill="auto"/>
          </w:tcPr>
          <w:p w:rsidR="007000D5" w:rsidRPr="00421FDD" w:rsidRDefault="007000D5" w:rsidP="007000D5">
            <w:pPr>
              <w:spacing w:after="0" w:line="240" w:lineRule="auto"/>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з російською мовою навчання, з поглибленим вивченням російської мови</w:t>
            </w:r>
          </w:p>
          <w:p w:rsidR="007000D5" w:rsidRPr="00421FDD" w:rsidRDefault="007000D5" w:rsidP="007000D5">
            <w:pPr>
              <w:spacing w:after="0" w:line="240" w:lineRule="auto"/>
              <w:rPr>
                <w:rFonts w:ascii="Times New Roman" w:eastAsia="Times New Roman" w:hAnsi="Times New Roman" w:cs="Times New Roman"/>
                <w:sz w:val="28"/>
                <w:szCs w:val="28"/>
                <w:lang w:eastAsia="ru-RU"/>
              </w:rPr>
            </w:pPr>
          </w:p>
        </w:tc>
        <w:tc>
          <w:tcPr>
            <w:tcW w:w="4215" w:type="dxa"/>
            <w:shd w:val="clear" w:color="auto" w:fill="auto"/>
            <w:vAlign w:val="center"/>
          </w:tcPr>
          <w:p w:rsidR="007000D5" w:rsidRPr="00421FDD" w:rsidRDefault="007000D5" w:rsidP="007000D5">
            <w:pPr>
              <w:spacing w:after="0" w:line="240" w:lineRule="auto"/>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 xml:space="preserve">Таблиця  № 3 Типової освітньої </w:t>
            </w:r>
          </w:p>
          <w:p w:rsidR="007000D5" w:rsidRPr="00421FDD" w:rsidRDefault="007000D5" w:rsidP="007000D5">
            <w:pPr>
              <w:spacing w:after="0" w:line="240" w:lineRule="auto"/>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програми закладів загальної середньої освіти І ступеня, затвердженої наказом МОН України  від 20.04.2018 № 407.</w:t>
            </w:r>
          </w:p>
          <w:p w:rsidR="007000D5" w:rsidRPr="00421FDD" w:rsidRDefault="00B768E8" w:rsidP="007000D5">
            <w:pPr>
              <w:numPr>
                <w:ilvl w:val="0"/>
                <w:numId w:val="17"/>
              </w:numPr>
              <w:shd w:val="clear" w:color="auto" w:fill="FFFFFF"/>
              <w:spacing w:before="30" w:after="150" w:line="270" w:lineRule="atLeast"/>
              <w:jc w:val="both"/>
              <w:rPr>
                <w:rFonts w:ascii="Times New Roman" w:hAnsi="Times New Roman" w:cs="Times New Roman"/>
                <w:sz w:val="28"/>
                <w:szCs w:val="28"/>
              </w:rPr>
            </w:pPr>
            <w:proofErr w:type="spellStart"/>
            <w:r w:rsidRPr="00421FDD">
              <w:rPr>
                <w:rFonts w:ascii="Times New Roman" w:hAnsi="Times New Roman" w:cs="Times New Roman"/>
                <w:sz w:val="28"/>
                <w:szCs w:val="28"/>
              </w:rPr>
              <w:t>Інклюзивине</w:t>
            </w:r>
            <w:proofErr w:type="spellEnd"/>
            <w:r w:rsidRPr="00421FDD">
              <w:rPr>
                <w:rFonts w:ascii="Times New Roman" w:hAnsi="Times New Roman" w:cs="Times New Roman"/>
                <w:sz w:val="28"/>
                <w:szCs w:val="28"/>
              </w:rPr>
              <w:t xml:space="preserve"> навчання у 4</w:t>
            </w:r>
            <w:r w:rsidR="007000D5" w:rsidRPr="00421FDD">
              <w:rPr>
                <w:rFonts w:ascii="Times New Roman" w:hAnsi="Times New Roman" w:cs="Times New Roman"/>
                <w:sz w:val="28"/>
                <w:szCs w:val="28"/>
              </w:rPr>
              <w:t>-А,Б класах.</w:t>
            </w:r>
          </w:p>
          <w:p w:rsidR="007000D5" w:rsidRPr="00421FDD" w:rsidRDefault="007000D5" w:rsidP="007000D5">
            <w:pPr>
              <w:spacing w:after="0" w:line="240" w:lineRule="auto"/>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 xml:space="preserve">Таблиця 11 до Типової освітньої програми , затвердженої наказом  МОН </w:t>
            </w:r>
            <w:proofErr w:type="spellStart"/>
            <w:r w:rsidRPr="00421FDD">
              <w:rPr>
                <w:rFonts w:ascii="Times New Roman" w:eastAsia="Times New Roman" w:hAnsi="Times New Roman" w:cs="Times New Roman"/>
                <w:sz w:val="28"/>
                <w:szCs w:val="28"/>
                <w:lang w:eastAsia="ru-RU"/>
              </w:rPr>
              <w:t>Ураїни</w:t>
            </w:r>
            <w:proofErr w:type="spellEnd"/>
            <w:r w:rsidRPr="00421FDD">
              <w:rPr>
                <w:rFonts w:ascii="Times New Roman" w:eastAsia="Times New Roman" w:hAnsi="Times New Roman" w:cs="Times New Roman"/>
                <w:sz w:val="28"/>
                <w:szCs w:val="28"/>
                <w:lang w:eastAsia="ru-RU"/>
              </w:rPr>
              <w:t xml:space="preserve"> 25.06.18 р. № 693</w:t>
            </w:r>
          </w:p>
        </w:tc>
      </w:tr>
      <w:tr w:rsidR="007000D5" w:rsidRPr="00421FDD" w:rsidTr="00621353">
        <w:tc>
          <w:tcPr>
            <w:tcW w:w="1734" w:type="dxa"/>
            <w:shd w:val="clear" w:color="auto" w:fill="auto"/>
          </w:tcPr>
          <w:p w:rsidR="007000D5" w:rsidRPr="00421FDD" w:rsidRDefault="007000D5" w:rsidP="007000D5">
            <w:pPr>
              <w:spacing w:after="0" w:line="240" w:lineRule="auto"/>
              <w:jc w:val="center"/>
              <w:rPr>
                <w:rFonts w:ascii="Times New Roman" w:eastAsia="Times New Roman" w:hAnsi="Times New Roman" w:cs="Times New Roman"/>
                <w:b/>
                <w:sz w:val="28"/>
                <w:szCs w:val="28"/>
                <w:lang w:eastAsia="ru-RU"/>
              </w:rPr>
            </w:pPr>
            <w:r w:rsidRPr="00421FDD">
              <w:rPr>
                <w:rFonts w:ascii="Times New Roman" w:eastAsia="Times New Roman" w:hAnsi="Times New Roman" w:cs="Times New Roman"/>
                <w:b/>
                <w:sz w:val="28"/>
                <w:szCs w:val="28"/>
                <w:lang w:eastAsia="ru-RU"/>
              </w:rPr>
              <w:t>5</w:t>
            </w:r>
          </w:p>
        </w:tc>
        <w:tc>
          <w:tcPr>
            <w:tcW w:w="1368" w:type="dxa"/>
            <w:shd w:val="clear" w:color="auto" w:fill="auto"/>
          </w:tcPr>
          <w:p w:rsidR="007000D5" w:rsidRDefault="00B768E8" w:rsidP="007000D5">
            <w:pPr>
              <w:spacing w:after="0" w:line="240" w:lineRule="auto"/>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4</w:t>
            </w:r>
            <w:r w:rsidR="007000D5" w:rsidRPr="00421FDD">
              <w:rPr>
                <w:rFonts w:ascii="Times New Roman" w:eastAsia="Times New Roman" w:hAnsi="Times New Roman" w:cs="Times New Roman"/>
                <w:sz w:val="28"/>
                <w:szCs w:val="28"/>
                <w:lang w:eastAsia="ru-RU"/>
              </w:rPr>
              <w:t>-В</w:t>
            </w:r>
          </w:p>
          <w:p w:rsidR="00AD76D4" w:rsidRPr="00421FDD" w:rsidRDefault="00AD76D4" w:rsidP="007000D5">
            <w:pPr>
              <w:spacing w:after="0" w:line="240" w:lineRule="auto"/>
              <w:jc w:val="center"/>
              <w:rPr>
                <w:rFonts w:ascii="Times New Roman" w:eastAsia="Times New Roman" w:hAnsi="Times New Roman" w:cs="Times New Roman"/>
                <w:sz w:val="28"/>
                <w:szCs w:val="28"/>
                <w:lang w:eastAsia="ru-RU"/>
              </w:rPr>
            </w:pPr>
          </w:p>
        </w:tc>
        <w:tc>
          <w:tcPr>
            <w:tcW w:w="2572" w:type="dxa"/>
            <w:shd w:val="clear" w:color="auto" w:fill="auto"/>
          </w:tcPr>
          <w:p w:rsidR="007000D5" w:rsidRPr="00421FDD" w:rsidRDefault="007000D5" w:rsidP="007000D5">
            <w:pPr>
              <w:spacing w:after="0" w:line="240" w:lineRule="auto"/>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 xml:space="preserve">з українською мовою навчання, експериментальна програма </w:t>
            </w:r>
          </w:p>
          <w:p w:rsidR="007000D5" w:rsidRPr="00421FDD" w:rsidRDefault="007000D5" w:rsidP="007000D5">
            <w:pPr>
              <w:spacing w:after="0" w:line="240" w:lineRule="auto"/>
              <w:rPr>
                <w:rFonts w:ascii="Times New Roman" w:eastAsia="Times New Roman" w:hAnsi="Times New Roman" w:cs="Times New Roman"/>
                <w:sz w:val="28"/>
                <w:szCs w:val="28"/>
                <w:lang w:eastAsia="ru-RU"/>
              </w:rPr>
            </w:pPr>
          </w:p>
          <w:p w:rsidR="007000D5" w:rsidRPr="00421FDD" w:rsidRDefault="007000D5" w:rsidP="007000D5">
            <w:pPr>
              <w:spacing w:after="0" w:line="240" w:lineRule="auto"/>
              <w:rPr>
                <w:rFonts w:ascii="Times New Roman" w:eastAsia="Times New Roman" w:hAnsi="Times New Roman" w:cs="Times New Roman"/>
                <w:sz w:val="28"/>
                <w:szCs w:val="28"/>
                <w:lang w:eastAsia="ru-RU"/>
              </w:rPr>
            </w:pPr>
          </w:p>
        </w:tc>
        <w:tc>
          <w:tcPr>
            <w:tcW w:w="4215" w:type="dxa"/>
            <w:shd w:val="clear" w:color="auto" w:fill="auto"/>
          </w:tcPr>
          <w:p w:rsidR="007000D5" w:rsidRPr="00421FDD" w:rsidRDefault="007000D5" w:rsidP="007000D5">
            <w:pPr>
              <w:spacing w:after="0" w:line="240" w:lineRule="auto"/>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НУШ-2 Типова освітня програма, розроблена під керівництвом Р.Б. Шияна</w:t>
            </w:r>
          </w:p>
        </w:tc>
      </w:tr>
      <w:tr w:rsidR="007000D5" w:rsidRPr="00421FDD" w:rsidTr="00621353">
        <w:trPr>
          <w:trHeight w:val="463"/>
        </w:trPr>
        <w:tc>
          <w:tcPr>
            <w:tcW w:w="9889" w:type="dxa"/>
            <w:gridSpan w:val="4"/>
            <w:shd w:val="clear" w:color="auto" w:fill="auto"/>
            <w:vAlign w:val="center"/>
          </w:tcPr>
          <w:p w:rsidR="00666595" w:rsidRDefault="00666595" w:rsidP="007000D5">
            <w:pPr>
              <w:spacing w:after="0" w:line="240" w:lineRule="auto"/>
              <w:jc w:val="center"/>
              <w:rPr>
                <w:rFonts w:ascii="Times New Roman" w:eastAsia="Times New Roman" w:hAnsi="Times New Roman" w:cs="Times New Roman"/>
                <w:b/>
                <w:i/>
                <w:sz w:val="28"/>
                <w:szCs w:val="28"/>
                <w:lang w:eastAsia="ru-RU"/>
              </w:rPr>
            </w:pPr>
          </w:p>
          <w:p w:rsidR="00666595" w:rsidRDefault="00666595" w:rsidP="007000D5">
            <w:pPr>
              <w:spacing w:after="0" w:line="240" w:lineRule="auto"/>
              <w:jc w:val="center"/>
              <w:rPr>
                <w:rFonts w:ascii="Times New Roman" w:eastAsia="Times New Roman" w:hAnsi="Times New Roman" w:cs="Times New Roman"/>
                <w:b/>
                <w:i/>
                <w:sz w:val="28"/>
                <w:szCs w:val="28"/>
                <w:lang w:eastAsia="ru-RU"/>
              </w:rPr>
            </w:pPr>
          </w:p>
          <w:p w:rsidR="00666595" w:rsidRDefault="00666595" w:rsidP="007000D5">
            <w:pPr>
              <w:spacing w:after="0" w:line="240" w:lineRule="auto"/>
              <w:jc w:val="center"/>
              <w:rPr>
                <w:rFonts w:ascii="Times New Roman" w:eastAsia="Times New Roman" w:hAnsi="Times New Roman" w:cs="Times New Roman"/>
                <w:b/>
                <w:i/>
                <w:sz w:val="28"/>
                <w:szCs w:val="28"/>
                <w:lang w:eastAsia="ru-RU"/>
              </w:rPr>
            </w:pPr>
          </w:p>
          <w:p w:rsidR="00666595" w:rsidRDefault="00666595" w:rsidP="007000D5">
            <w:pPr>
              <w:spacing w:after="0" w:line="240" w:lineRule="auto"/>
              <w:jc w:val="center"/>
              <w:rPr>
                <w:rFonts w:ascii="Times New Roman" w:eastAsia="Times New Roman" w:hAnsi="Times New Roman" w:cs="Times New Roman"/>
                <w:b/>
                <w:i/>
                <w:sz w:val="28"/>
                <w:szCs w:val="28"/>
                <w:lang w:eastAsia="ru-RU"/>
              </w:rPr>
            </w:pPr>
          </w:p>
          <w:p w:rsidR="007000D5" w:rsidRPr="00421FDD" w:rsidRDefault="007000D5" w:rsidP="007000D5">
            <w:pPr>
              <w:spacing w:after="0" w:line="240" w:lineRule="auto"/>
              <w:jc w:val="center"/>
              <w:rPr>
                <w:rFonts w:ascii="Times New Roman" w:eastAsia="Times New Roman" w:hAnsi="Times New Roman" w:cs="Times New Roman"/>
                <w:b/>
                <w:i/>
                <w:sz w:val="28"/>
                <w:szCs w:val="28"/>
                <w:lang w:eastAsia="ru-RU"/>
              </w:rPr>
            </w:pPr>
            <w:r w:rsidRPr="00421FDD">
              <w:rPr>
                <w:rFonts w:ascii="Times New Roman" w:eastAsia="Times New Roman" w:hAnsi="Times New Roman" w:cs="Times New Roman"/>
                <w:b/>
                <w:i/>
                <w:sz w:val="28"/>
                <w:szCs w:val="28"/>
                <w:lang w:eastAsia="ru-RU"/>
              </w:rPr>
              <w:t>5 – 9 класи</w:t>
            </w:r>
          </w:p>
        </w:tc>
      </w:tr>
      <w:tr w:rsidR="007000D5" w:rsidRPr="00421FDD" w:rsidTr="00621353">
        <w:trPr>
          <w:trHeight w:val="2499"/>
        </w:trPr>
        <w:tc>
          <w:tcPr>
            <w:tcW w:w="1734" w:type="dxa"/>
            <w:shd w:val="clear" w:color="auto" w:fill="auto"/>
          </w:tcPr>
          <w:p w:rsidR="007000D5" w:rsidRPr="00421FDD" w:rsidRDefault="007000D5" w:rsidP="007000D5">
            <w:pPr>
              <w:spacing w:after="0" w:line="240" w:lineRule="auto"/>
              <w:jc w:val="center"/>
              <w:rPr>
                <w:rFonts w:ascii="Times New Roman" w:eastAsia="Times New Roman" w:hAnsi="Times New Roman" w:cs="Times New Roman"/>
                <w:b/>
                <w:sz w:val="28"/>
                <w:szCs w:val="28"/>
                <w:lang w:eastAsia="ru-RU"/>
              </w:rPr>
            </w:pPr>
            <w:r w:rsidRPr="00421FDD">
              <w:rPr>
                <w:rFonts w:ascii="Times New Roman" w:eastAsia="Times New Roman" w:hAnsi="Times New Roman" w:cs="Times New Roman"/>
                <w:b/>
                <w:sz w:val="28"/>
                <w:szCs w:val="28"/>
                <w:lang w:eastAsia="ru-RU"/>
              </w:rPr>
              <w:t>6</w:t>
            </w:r>
          </w:p>
        </w:tc>
        <w:tc>
          <w:tcPr>
            <w:tcW w:w="1368" w:type="dxa"/>
            <w:shd w:val="clear" w:color="auto" w:fill="auto"/>
          </w:tcPr>
          <w:p w:rsidR="007000D5" w:rsidRPr="00421FDD" w:rsidRDefault="00B768E8" w:rsidP="007000D5">
            <w:pPr>
              <w:spacing w:after="0" w:line="240" w:lineRule="auto"/>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5-А,</w:t>
            </w:r>
            <w:r w:rsidR="007000D5" w:rsidRPr="00421FDD">
              <w:rPr>
                <w:rFonts w:ascii="Times New Roman" w:eastAsia="Times New Roman" w:hAnsi="Times New Roman" w:cs="Times New Roman"/>
                <w:sz w:val="28"/>
                <w:szCs w:val="28"/>
                <w:lang w:eastAsia="ru-RU"/>
              </w:rPr>
              <w:t xml:space="preserve"> </w:t>
            </w:r>
          </w:p>
          <w:p w:rsidR="007000D5" w:rsidRPr="00421FDD" w:rsidRDefault="007000D5" w:rsidP="007000D5">
            <w:pPr>
              <w:spacing w:after="0" w:line="240" w:lineRule="auto"/>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 xml:space="preserve"> 6-А, </w:t>
            </w:r>
            <w:r w:rsidR="00B768E8" w:rsidRPr="00421FDD">
              <w:rPr>
                <w:rFonts w:ascii="Times New Roman" w:eastAsia="Times New Roman" w:hAnsi="Times New Roman" w:cs="Times New Roman"/>
                <w:sz w:val="28"/>
                <w:szCs w:val="28"/>
                <w:lang w:eastAsia="ru-RU"/>
              </w:rPr>
              <w:t xml:space="preserve">6-Б, </w:t>
            </w:r>
            <w:r w:rsidRPr="00421FDD">
              <w:rPr>
                <w:rFonts w:ascii="Times New Roman" w:eastAsia="Times New Roman" w:hAnsi="Times New Roman" w:cs="Times New Roman"/>
                <w:sz w:val="28"/>
                <w:szCs w:val="28"/>
                <w:lang w:eastAsia="ru-RU"/>
              </w:rPr>
              <w:t>7-А, 8-А, 9-А</w:t>
            </w:r>
          </w:p>
        </w:tc>
        <w:tc>
          <w:tcPr>
            <w:tcW w:w="2572" w:type="dxa"/>
            <w:shd w:val="clear" w:color="auto" w:fill="auto"/>
          </w:tcPr>
          <w:p w:rsidR="007000D5" w:rsidRPr="00421FDD" w:rsidRDefault="007000D5" w:rsidP="007000D5">
            <w:pPr>
              <w:spacing w:after="0" w:line="240" w:lineRule="auto"/>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з російською мовою навчання з поглибленим вивченням російської мови</w:t>
            </w:r>
          </w:p>
          <w:p w:rsidR="007000D5" w:rsidRPr="00421FDD" w:rsidRDefault="007000D5" w:rsidP="007000D5">
            <w:pPr>
              <w:spacing w:after="0" w:line="240" w:lineRule="auto"/>
              <w:rPr>
                <w:rFonts w:ascii="Times New Roman" w:eastAsia="Times New Roman" w:hAnsi="Times New Roman" w:cs="Times New Roman"/>
                <w:sz w:val="28"/>
                <w:szCs w:val="28"/>
                <w:lang w:eastAsia="ru-RU"/>
              </w:rPr>
            </w:pPr>
          </w:p>
        </w:tc>
        <w:tc>
          <w:tcPr>
            <w:tcW w:w="4215" w:type="dxa"/>
            <w:shd w:val="clear" w:color="auto" w:fill="auto"/>
          </w:tcPr>
          <w:p w:rsidR="007000D5" w:rsidRPr="00421FDD" w:rsidRDefault="007000D5" w:rsidP="007000D5">
            <w:pPr>
              <w:spacing w:after="0" w:line="240" w:lineRule="auto"/>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Додатки №8 і 11 Типових освітніх програм закладів загальної середньої освіти (наказ МОН України  від 20.04.2018 № 405)</w:t>
            </w:r>
          </w:p>
          <w:p w:rsidR="007000D5" w:rsidRPr="00421FDD" w:rsidRDefault="00AD76D4" w:rsidP="007000D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Інклюзивне навчання у 9</w:t>
            </w:r>
            <w:r w:rsidR="007000D5" w:rsidRPr="00421FDD">
              <w:rPr>
                <w:rFonts w:ascii="Times New Roman" w:eastAsia="Times New Roman" w:hAnsi="Times New Roman" w:cs="Times New Roman"/>
                <w:sz w:val="28"/>
                <w:szCs w:val="28"/>
                <w:lang w:eastAsia="ru-RU"/>
              </w:rPr>
              <w:t xml:space="preserve">-А класі </w:t>
            </w:r>
          </w:p>
          <w:p w:rsidR="007000D5" w:rsidRPr="00421FDD" w:rsidRDefault="007000D5" w:rsidP="007000D5">
            <w:pPr>
              <w:spacing w:after="0" w:line="240" w:lineRule="auto"/>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Таблиця 17 Типової освітньої програми, , затвердженої наказом  МОН України 12.06.18 р. № 627</w:t>
            </w:r>
          </w:p>
        </w:tc>
      </w:tr>
      <w:tr w:rsidR="007000D5" w:rsidRPr="00421FDD" w:rsidTr="00621353">
        <w:trPr>
          <w:trHeight w:val="2499"/>
        </w:trPr>
        <w:tc>
          <w:tcPr>
            <w:tcW w:w="1734" w:type="dxa"/>
            <w:shd w:val="clear" w:color="auto" w:fill="auto"/>
          </w:tcPr>
          <w:p w:rsidR="007000D5" w:rsidRPr="00421FDD" w:rsidRDefault="007000D5" w:rsidP="007000D5">
            <w:pPr>
              <w:spacing w:after="0" w:line="240" w:lineRule="auto"/>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b/>
                <w:sz w:val="28"/>
                <w:szCs w:val="28"/>
                <w:lang w:eastAsia="ru-RU"/>
              </w:rPr>
              <w:t>7</w:t>
            </w:r>
          </w:p>
        </w:tc>
        <w:tc>
          <w:tcPr>
            <w:tcW w:w="1368" w:type="dxa"/>
            <w:shd w:val="clear" w:color="auto" w:fill="auto"/>
          </w:tcPr>
          <w:p w:rsidR="007000D5" w:rsidRPr="00421FDD" w:rsidRDefault="00B768E8" w:rsidP="007000D5">
            <w:pPr>
              <w:spacing w:after="0" w:line="240" w:lineRule="auto"/>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5-Б</w:t>
            </w:r>
            <w:r w:rsidR="007000D5" w:rsidRPr="00421FDD">
              <w:rPr>
                <w:rFonts w:ascii="Times New Roman" w:eastAsia="Times New Roman" w:hAnsi="Times New Roman" w:cs="Times New Roman"/>
                <w:sz w:val="28"/>
                <w:szCs w:val="28"/>
                <w:lang w:eastAsia="ru-RU"/>
              </w:rPr>
              <w:t>,</w:t>
            </w:r>
          </w:p>
          <w:p w:rsidR="007000D5" w:rsidRPr="00421FDD" w:rsidRDefault="00B768E8" w:rsidP="007000D5">
            <w:pPr>
              <w:spacing w:after="0" w:line="240" w:lineRule="auto"/>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6-В</w:t>
            </w:r>
            <w:r w:rsidR="007000D5" w:rsidRPr="00421FDD">
              <w:rPr>
                <w:rFonts w:ascii="Times New Roman" w:eastAsia="Times New Roman" w:hAnsi="Times New Roman" w:cs="Times New Roman"/>
                <w:sz w:val="28"/>
                <w:szCs w:val="28"/>
                <w:lang w:eastAsia="ru-RU"/>
              </w:rPr>
              <w:t>,</w:t>
            </w:r>
          </w:p>
          <w:p w:rsidR="007000D5" w:rsidRPr="00421FDD" w:rsidRDefault="007000D5" w:rsidP="007000D5">
            <w:pPr>
              <w:spacing w:after="0" w:line="240" w:lineRule="auto"/>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 xml:space="preserve">7-Б, </w:t>
            </w:r>
          </w:p>
          <w:p w:rsidR="007000D5" w:rsidRPr="00421FDD" w:rsidRDefault="007000D5" w:rsidP="007000D5">
            <w:pPr>
              <w:spacing w:after="0" w:line="240" w:lineRule="auto"/>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8-Б,</w:t>
            </w:r>
          </w:p>
          <w:p w:rsidR="007000D5" w:rsidRPr="00421FDD" w:rsidRDefault="007000D5" w:rsidP="007000D5">
            <w:pPr>
              <w:spacing w:after="0" w:line="240" w:lineRule="auto"/>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9-Б</w:t>
            </w:r>
          </w:p>
          <w:p w:rsidR="007000D5" w:rsidRPr="00421FDD" w:rsidRDefault="007000D5" w:rsidP="007000D5">
            <w:pPr>
              <w:spacing w:after="0" w:line="240" w:lineRule="auto"/>
              <w:jc w:val="center"/>
              <w:rPr>
                <w:rFonts w:ascii="Times New Roman" w:eastAsia="Times New Roman" w:hAnsi="Times New Roman" w:cs="Times New Roman"/>
                <w:sz w:val="28"/>
                <w:szCs w:val="28"/>
                <w:lang w:eastAsia="ru-RU"/>
              </w:rPr>
            </w:pPr>
          </w:p>
        </w:tc>
        <w:tc>
          <w:tcPr>
            <w:tcW w:w="2572" w:type="dxa"/>
            <w:shd w:val="clear" w:color="auto" w:fill="auto"/>
          </w:tcPr>
          <w:p w:rsidR="007000D5" w:rsidRPr="00421FDD" w:rsidRDefault="007000D5" w:rsidP="007000D5">
            <w:pPr>
              <w:spacing w:after="0" w:line="240" w:lineRule="auto"/>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з українською мовою навчання з поглибленим вивченням російської мови</w:t>
            </w:r>
          </w:p>
          <w:p w:rsidR="007000D5" w:rsidRPr="00421FDD" w:rsidRDefault="007000D5" w:rsidP="007000D5">
            <w:pPr>
              <w:spacing w:after="0" w:line="240" w:lineRule="auto"/>
              <w:rPr>
                <w:rFonts w:ascii="Times New Roman" w:eastAsia="Times New Roman" w:hAnsi="Times New Roman" w:cs="Times New Roman"/>
                <w:sz w:val="28"/>
                <w:szCs w:val="28"/>
                <w:lang w:eastAsia="ru-RU"/>
              </w:rPr>
            </w:pPr>
          </w:p>
        </w:tc>
        <w:tc>
          <w:tcPr>
            <w:tcW w:w="4215" w:type="dxa"/>
            <w:shd w:val="clear" w:color="auto" w:fill="auto"/>
          </w:tcPr>
          <w:p w:rsidR="007000D5" w:rsidRPr="00421FDD" w:rsidRDefault="007000D5" w:rsidP="007000D5">
            <w:pPr>
              <w:spacing w:after="0" w:line="240" w:lineRule="auto"/>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Додатки  №8 і 10 (12)Типових освітніх програм закладів загальної середньої освіти з навчанням українською мовою і вивченням двох іноземних мов</w:t>
            </w:r>
          </w:p>
          <w:p w:rsidR="007000D5" w:rsidRPr="00421FDD" w:rsidRDefault="007000D5" w:rsidP="007000D5">
            <w:pPr>
              <w:spacing w:after="0" w:line="240" w:lineRule="auto"/>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 xml:space="preserve">(наказ МОН України  від 20.04.2018 № 405) </w:t>
            </w:r>
          </w:p>
        </w:tc>
      </w:tr>
      <w:tr w:rsidR="007000D5" w:rsidRPr="00421FDD" w:rsidTr="00621353">
        <w:tc>
          <w:tcPr>
            <w:tcW w:w="1734" w:type="dxa"/>
            <w:shd w:val="clear" w:color="auto" w:fill="auto"/>
            <w:vAlign w:val="center"/>
          </w:tcPr>
          <w:p w:rsidR="007000D5" w:rsidRPr="00421FDD" w:rsidRDefault="007000D5" w:rsidP="007000D5">
            <w:pPr>
              <w:spacing w:after="0" w:line="240" w:lineRule="auto"/>
              <w:jc w:val="center"/>
              <w:rPr>
                <w:rFonts w:ascii="Times New Roman" w:eastAsia="Times New Roman" w:hAnsi="Times New Roman" w:cs="Times New Roman"/>
                <w:b/>
                <w:i/>
                <w:sz w:val="28"/>
                <w:szCs w:val="28"/>
                <w:lang w:eastAsia="ru-RU"/>
              </w:rPr>
            </w:pPr>
            <w:r w:rsidRPr="00421FDD">
              <w:rPr>
                <w:rFonts w:ascii="Times New Roman" w:eastAsia="Times New Roman" w:hAnsi="Times New Roman" w:cs="Times New Roman"/>
                <w:b/>
                <w:i/>
                <w:sz w:val="28"/>
                <w:szCs w:val="28"/>
                <w:lang w:eastAsia="ru-RU"/>
              </w:rPr>
              <w:t>№ додатку робочого навчального плану</w:t>
            </w:r>
          </w:p>
        </w:tc>
        <w:tc>
          <w:tcPr>
            <w:tcW w:w="1368" w:type="dxa"/>
            <w:shd w:val="clear" w:color="auto" w:fill="auto"/>
            <w:vAlign w:val="center"/>
          </w:tcPr>
          <w:p w:rsidR="007000D5" w:rsidRPr="00421FDD" w:rsidRDefault="007000D5" w:rsidP="007000D5">
            <w:pPr>
              <w:spacing w:after="0" w:line="240" w:lineRule="auto"/>
              <w:jc w:val="center"/>
              <w:rPr>
                <w:rFonts w:ascii="Times New Roman" w:eastAsia="Times New Roman" w:hAnsi="Times New Roman" w:cs="Times New Roman"/>
                <w:b/>
                <w:i/>
                <w:sz w:val="28"/>
                <w:szCs w:val="28"/>
                <w:lang w:eastAsia="ru-RU"/>
              </w:rPr>
            </w:pPr>
            <w:r w:rsidRPr="00421FDD">
              <w:rPr>
                <w:rFonts w:ascii="Times New Roman" w:eastAsia="Times New Roman" w:hAnsi="Times New Roman" w:cs="Times New Roman"/>
                <w:b/>
                <w:i/>
                <w:sz w:val="28"/>
                <w:szCs w:val="28"/>
                <w:lang w:eastAsia="ru-RU"/>
              </w:rPr>
              <w:t>Класи</w:t>
            </w:r>
          </w:p>
        </w:tc>
        <w:tc>
          <w:tcPr>
            <w:tcW w:w="2572" w:type="dxa"/>
            <w:shd w:val="clear" w:color="auto" w:fill="auto"/>
            <w:vAlign w:val="center"/>
          </w:tcPr>
          <w:p w:rsidR="007000D5" w:rsidRPr="00421FDD" w:rsidRDefault="007000D5" w:rsidP="007000D5">
            <w:pPr>
              <w:spacing w:after="0" w:line="240" w:lineRule="auto"/>
              <w:jc w:val="center"/>
              <w:rPr>
                <w:rFonts w:ascii="Times New Roman" w:eastAsia="Times New Roman" w:hAnsi="Times New Roman" w:cs="Times New Roman"/>
                <w:b/>
                <w:i/>
                <w:sz w:val="28"/>
                <w:szCs w:val="28"/>
                <w:lang w:eastAsia="ru-RU"/>
              </w:rPr>
            </w:pPr>
            <w:r w:rsidRPr="00421FDD">
              <w:rPr>
                <w:rFonts w:ascii="Times New Roman" w:eastAsia="Times New Roman" w:hAnsi="Times New Roman" w:cs="Times New Roman"/>
                <w:b/>
                <w:i/>
                <w:sz w:val="28"/>
                <w:szCs w:val="28"/>
                <w:lang w:eastAsia="ru-RU"/>
              </w:rPr>
              <w:t>Примітка</w:t>
            </w:r>
          </w:p>
        </w:tc>
        <w:tc>
          <w:tcPr>
            <w:tcW w:w="4215" w:type="dxa"/>
            <w:shd w:val="clear" w:color="auto" w:fill="auto"/>
            <w:vAlign w:val="center"/>
          </w:tcPr>
          <w:p w:rsidR="007000D5" w:rsidRPr="00421FDD" w:rsidRDefault="007000D5" w:rsidP="007000D5">
            <w:pPr>
              <w:spacing w:after="0" w:line="240" w:lineRule="auto"/>
              <w:jc w:val="center"/>
              <w:rPr>
                <w:rFonts w:ascii="Times New Roman" w:eastAsia="Times New Roman" w:hAnsi="Times New Roman" w:cs="Times New Roman"/>
                <w:b/>
                <w:i/>
                <w:sz w:val="28"/>
                <w:szCs w:val="28"/>
                <w:lang w:eastAsia="ru-RU"/>
              </w:rPr>
            </w:pPr>
            <w:r w:rsidRPr="00421FDD">
              <w:rPr>
                <w:rFonts w:ascii="Times New Roman" w:eastAsia="Times New Roman" w:hAnsi="Times New Roman" w:cs="Times New Roman"/>
                <w:b/>
                <w:i/>
                <w:sz w:val="28"/>
                <w:szCs w:val="28"/>
                <w:lang w:eastAsia="ru-RU"/>
              </w:rPr>
              <w:t>Варіант Типових освітніх програм, затверджених Міністерством освіти і науки України</w:t>
            </w:r>
          </w:p>
        </w:tc>
      </w:tr>
      <w:tr w:rsidR="007000D5" w:rsidRPr="00421FDD" w:rsidTr="00621353">
        <w:trPr>
          <w:trHeight w:val="976"/>
        </w:trPr>
        <w:tc>
          <w:tcPr>
            <w:tcW w:w="9889" w:type="dxa"/>
            <w:gridSpan w:val="4"/>
            <w:shd w:val="clear" w:color="auto" w:fill="auto"/>
            <w:vAlign w:val="center"/>
          </w:tcPr>
          <w:p w:rsidR="007000D5" w:rsidRPr="00421FDD" w:rsidRDefault="007000D5" w:rsidP="007000D5">
            <w:pPr>
              <w:spacing w:after="0" w:line="240" w:lineRule="auto"/>
              <w:jc w:val="center"/>
              <w:rPr>
                <w:rFonts w:ascii="Times New Roman" w:eastAsia="Times New Roman" w:hAnsi="Times New Roman" w:cs="Times New Roman"/>
                <w:b/>
                <w:i/>
                <w:sz w:val="28"/>
                <w:szCs w:val="28"/>
                <w:lang w:val="ru-RU" w:eastAsia="ru-RU"/>
              </w:rPr>
            </w:pPr>
            <w:r w:rsidRPr="00421FDD">
              <w:rPr>
                <w:rFonts w:ascii="Times New Roman" w:eastAsia="Times New Roman" w:hAnsi="Times New Roman" w:cs="Times New Roman"/>
                <w:b/>
                <w:i/>
                <w:sz w:val="28"/>
                <w:szCs w:val="28"/>
                <w:lang w:val="ru-RU" w:eastAsia="ru-RU"/>
              </w:rPr>
              <w:lastRenderedPageBreak/>
              <w:t xml:space="preserve">10 – 11 </w:t>
            </w:r>
            <w:proofErr w:type="spellStart"/>
            <w:r w:rsidRPr="00421FDD">
              <w:rPr>
                <w:rFonts w:ascii="Times New Roman" w:eastAsia="Times New Roman" w:hAnsi="Times New Roman" w:cs="Times New Roman"/>
                <w:b/>
                <w:i/>
                <w:sz w:val="28"/>
                <w:szCs w:val="28"/>
                <w:lang w:val="ru-RU" w:eastAsia="ru-RU"/>
              </w:rPr>
              <w:t>класи</w:t>
            </w:r>
            <w:proofErr w:type="spellEnd"/>
            <w:r w:rsidRPr="00421FDD">
              <w:rPr>
                <w:rFonts w:ascii="Times New Roman" w:eastAsia="Times New Roman" w:hAnsi="Times New Roman" w:cs="Times New Roman"/>
                <w:b/>
                <w:i/>
                <w:sz w:val="28"/>
                <w:szCs w:val="28"/>
                <w:lang w:val="ru-RU" w:eastAsia="ru-RU"/>
              </w:rPr>
              <w:t xml:space="preserve"> </w:t>
            </w:r>
          </w:p>
          <w:p w:rsidR="007000D5" w:rsidRPr="00421FDD" w:rsidRDefault="007000D5" w:rsidP="007000D5">
            <w:pPr>
              <w:spacing w:after="0" w:line="240" w:lineRule="auto"/>
              <w:jc w:val="center"/>
              <w:rPr>
                <w:rFonts w:ascii="Times New Roman" w:eastAsia="Times New Roman" w:hAnsi="Times New Roman" w:cs="Times New Roman"/>
                <w:i/>
                <w:sz w:val="28"/>
                <w:szCs w:val="28"/>
                <w:lang w:eastAsia="ru-RU"/>
              </w:rPr>
            </w:pPr>
            <w:proofErr w:type="spellStart"/>
            <w:r w:rsidRPr="00421FDD">
              <w:rPr>
                <w:rFonts w:ascii="Times New Roman" w:eastAsia="Times New Roman" w:hAnsi="Times New Roman" w:cs="Times New Roman"/>
                <w:b/>
                <w:i/>
                <w:sz w:val="28"/>
                <w:szCs w:val="28"/>
                <w:lang w:val="ru-RU" w:eastAsia="ru-RU"/>
              </w:rPr>
              <w:t>Профільні</w:t>
            </w:r>
            <w:proofErr w:type="spellEnd"/>
            <w:r w:rsidRPr="00421FDD">
              <w:rPr>
                <w:rFonts w:ascii="Times New Roman" w:eastAsia="Times New Roman" w:hAnsi="Times New Roman" w:cs="Times New Roman"/>
                <w:b/>
                <w:i/>
                <w:sz w:val="28"/>
                <w:szCs w:val="28"/>
                <w:lang w:val="ru-RU" w:eastAsia="ru-RU"/>
              </w:rPr>
              <w:t xml:space="preserve"> </w:t>
            </w:r>
            <w:proofErr w:type="spellStart"/>
            <w:r w:rsidRPr="00421FDD">
              <w:rPr>
                <w:rFonts w:ascii="Times New Roman" w:eastAsia="Times New Roman" w:hAnsi="Times New Roman" w:cs="Times New Roman"/>
                <w:b/>
                <w:i/>
                <w:sz w:val="28"/>
                <w:szCs w:val="28"/>
                <w:lang w:val="ru-RU" w:eastAsia="ru-RU"/>
              </w:rPr>
              <w:t>класи</w:t>
            </w:r>
            <w:proofErr w:type="spellEnd"/>
          </w:p>
        </w:tc>
      </w:tr>
      <w:tr w:rsidR="007000D5" w:rsidRPr="00421FDD" w:rsidTr="00621353">
        <w:tc>
          <w:tcPr>
            <w:tcW w:w="1734" w:type="dxa"/>
            <w:shd w:val="clear" w:color="auto" w:fill="auto"/>
          </w:tcPr>
          <w:p w:rsidR="007000D5" w:rsidRPr="00421FDD" w:rsidRDefault="007000D5" w:rsidP="007000D5">
            <w:pPr>
              <w:spacing w:after="0" w:line="240" w:lineRule="auto"/>
              <w:ind w:left="360" w:hanging="360"/>
              <w:jc w:val="center"/>
              <w:rPr>
                <w:rFonts w:ascii="Times New Roman" w:eastAsia="Times New Roman" w:hAnsi="Times New Roman" w:cs="Times New Roman"/>
                <w:b/>
                <w:sz w:val="28"/>
                <w:szCs w:val="28"/>
                <w:lang w:eastAsia="ru-RU"/>
              </w:rPr>
            </w:pPr>
            <w:r w:rsidRPr="00421FDD">
              <w:rPr>
                <w:rFonts w:ascii="Times New Roman" w:eastAsia="Times New Roman" w:hAnsi="Times New Roman" w:cs="Times New Roman"/>
                <w:b/>
                <w:sz w:val="28"/>
                <w:szCs w:val="28"/>
                <w:lang w:eastAsia="ru-RU"/>
              </w:rPr>
              <w:t>8</w:t>
            </w:r>
          </w:p>
        </w:tc>
        <w:tc>
          <w:tcPr>
            <w:tcW w:w="1368" w:type="dxa"/>
            <w:shd w:val="clear" w:color="auto" w:fill="auto"/>
          </w:tcPr>
          <w:p w:rsidR="007000D5" w:rsidRPr="00421FDD" w:rsidRDefault="007000D5" w:rsidP="007000D5">
            <w:pPr>
              <w:spacing w:after="0" w:line="240" w:lineRule="auto"/>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10-А</w:t>
            </w:r>
          </w:p>
        </w:tc>
        <w:tc>
          <w:tcPr>
            <w:tcW w:w="2572" w:type="dxa"/>
            <w:shd w:val="clear" w:color="auto" w:fill="auto"/>
          </w:tcPr>
          <w:p w:rsidR="007000D5" w:rsidRPr="00421FDD" w:rsidRDefault="007000D5" w:rsidP="00AD76D4">
            <w:pPr>
              <w:spacing w:after="0" w:line="240" w:lineRule="auto"/>
              <w:jc w:val="both"/>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 xml:space="preserve">з </w:t>
            </w:r>
            <w:r w:rsidR="00AD76D4">
              <w:rPr>
                <w:rFonts w:ascii="Times New Roman" w:eastAsia="Times New Roman" w:hAnsi="Times New Roman" w:cs="Times New Roman"/>
                <w:sz w:val="28"/>
                <w:szCs w:val="28"/>
                <w:lang w:eastAsia="ru-RU"/>
              </w:rPr>
              <w:t xml:space="preserve">українською (80%) </w:t>
            </w:r>
            <w:r w:rsidRPr="00421FDD">
              <w:rPr>
                <w:rFonts w:ascii="Times New Roman" w:eastAsia="Times New Roman" w:hAnsi="Times New Roman" w:cs="Times New Roman"/>
                <w:sz w:val="28"/>
                <w:szCs w:val="28"/>
                <w:lang w:eastAsia="ru-RU"/>
              </w:rPr>
              <w:t>мовою навчання, філологічний</w:t>
            </w:r>
          </w:p>
        </w:tc>
        <w:tc>
          <w:tcPr>
            <w:tcW w:w="4215" w:type="dxa"/>
            <w:vMerge w:val="restart"/>
            <w:shd w:val="clear" w:color="auto" w:fill="auto"/>
          </w:tcPr>
          <w:p w:rsidR="007000D5" w:rsidRPr="00421FDD" w:rsidRDefault="007000D5" w:rsidP="007000D5">
            <w:pPr>
              <w:spacing w:after="0" w:line="240" w:lineRule="auto"/>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Додатки №2,3 Типових освітніх програм закладів загальної середньої освіти ІІІ ступеня (наказ МОН України  від 20.04.2018 № 408)</w:t>
            </w:r>
          </w:p>
        </w:tc>
      </w:tr>
      <w:tr w:rsidR="007000D5" w:rsidRPr="00421FDD" w:rsidTr="00621353">
        <w:tc>
          <w:tcPr>
            <w:tcW w:w="1734" w:type="dxa"/>
            <w:shd w:val="clear" w:color="auto" w:fill="auto"/>
          </w:tcPr>
          <w:p w:rsidR="007000D5" w:rsidRPr="00421FDD" w:rsidRDefault="007000D5" w:rsidP="007000D5">
            <w:pPr>
              <w:spacing w:after="0" w:line="240" w:lineRule="auto"/>
              <w:ind w:left="360" w:hanging="360"/>
              <w:jc w:val="center"/>
              <w:rPr>
                <w:rFonts w:ascii="Times New Roman" w:eastAsia="Times New Roman" w:hAnsi="Times New Roman" w:cs="Times New Roman"/>
                <w:b/>
                <w:sz w:val="28"/>
                <w:szCs w:val="28"/>
                <w:lang w:eastAsia="ru-RU"/>
              </w:rPr>
            </w:pPr>
            <w:r w:rsidRPr="00421FDD">
              <w:rPr>
                <w:rFonts w:ascii="Times New Roman" w:eastAsia="Times New Roman" w:hAnsi="Times New Roman" w:cs="Times New Roman"/>
                <w:b/>
                <w:sz w:val="28"/>
                <w:szCs w:val="28"/>
                <w:lang w:eastAsia="ru-RU"/>
              </w:rPr>
              <w:t>9</w:t>
            </w:r>
          </w:p>
        </w:tc>
        <w:tc>
          <w:tcPr>
            <w:tcW w:w="1368" w:type="dxa"/>
            <w:shd w:val="clear" w:color="auto" w:fill="auto"/>
          </w:tcPr>
          <w:p w:rsidR="007000D5" w:rsidRPr="00421FDD" w:rsidRDefault="007000D5" w:rsidP="007000D5">
            <w:pPr>
              <w:spacing w:after="0" w:line="240" w:lineRule="auto"/>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 xml:space="preserve">10-Б </w:t>
            </w:r>
          </w:p>
          <w:p w:rsidR="007000D5" w:rsidRPr="00421FDD" w:rsidRDefault="007000D5" w:rsidP="007000D5">
            <w:pPr>
              <w:spacing w:after="0" w:line="240" w:lineRule="auto"/>
              <w:jc w:val="center"/>
              <w:rPr>
                <w:rFonts w:ascii="Times New Roman" w:eastAsia="Times New Roman" w:hAnsi="Times New Roman" w:cs="Times New Roman"/>
                <w:sz w:val="28"/>
                <w:szCs w:val="28"/>
                <w:lang w:eastAsia="ru-RU"/>
              </w:rPr>
            </w:pPr>
          </w:p>
        </w:tc>
        <w:tc>
          <w:tcPr>
            <w:tcW w:w="2572" w:type="dxa"/>
            <w:shd w:val="clear" w:color="auto" w:fill="auto"/>
          </w:tcPr>
          <w:p w:rsidR="007000D5" w:rsidRPr="00421FDD" w:rsidRDefault="007000D5" w:rsidP="00AD76D4">
            <w:pPr>
              <w:spacing w:after="0" w:line="240" w:lineRule="auto"/>
              <w:jc w:val="both"/>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 xml:space="preserve">з </w:t>
            </w:r>
            <w:r w:rsidR="00AD76D4">
              <w:rPr>
                <w:rFonts w:ascii="Times New Roman" w:eastAsia="Times New Roman" w:hAnsi="Times New Roman" w:cs="Times New Roman"/>
                <w:sz w:val="28"/>
                <w:szCs w:val="28"/>
                <w:lang w:eastAsia="ru-RU"/>
              </w:rPr>
              <w:t>українською</w:t>
            </w:r>
            <w:r w:rsidRPr="00421FDD">
              <w:rPr>
                <w:rFonts w:ascii="Times New Roman" w:eastAsia="Times New Roman" w:hAnsi="Times New Roman" w:cs="Times New Roman"/>
                <w:sz w:val="28"/>
                <w:szCs w:val="28"/>
                <w:lang w:eastAsia="ru-RU"/>
              </w:rPr>
              <w:t xml:space="preserve"> мовою навчання, філологічний</w:t>
            </w:r>
          </w:p>
        </w:tc>
        <w:tc>
          <w:tcPr>
            <w:tcW w:w="4215" w:type="dxa"/>
            <w:vMerge/>
            <w:shd w:val="clear" w:color="auto" w:fill="auto"/>
          </w:tcPr>
          <w:p w:rsidR="007000D5" w:rsidRPr="00421FDD" w:rsidRDefault="007000D5" w:rsidP="007000D5">
            <w:pPr>
              <w:spacing w:after="0" w:line="240" w:lineRule="auto"/>
              <w:jc w:val="both"/>
              <w:rPr>
                <w:rFonts w:ascii="Times New Roman" w:eastAsia="Times New Roman" w:hAnsi="Times New Roman" w:cs="Times New Roman"/>
                <w:sz w:val="28"/>
                <w:szCs w:val="28"/>
                <w:lang w:eastAsia="ru-RU"/>
              </w:rPr>
            </w:pPr>
          </w:p>
        </w:tc>
      </w:tr>
      <w:tr w:rsidR="007000D5" w:rsidRPr="00421FDD" w:rsidTr="00621353">
        <w:tc>
          <w:tcPr>
            <w:tcW w:w="1734" w:type="dxa"/>
            <w:shd w:val="clear" w:color="auto" w:fill="auto"/>
          </w:tcPr>
          <w:p w:rsidR="007000D5" w:rsidRPr="00421FDD" w:rsidRDefault="007000D5" w:rsidP="007000D5">
            <w:pPr>
              <w:spacing w:after="0" w:line="240" w:lineRule="auto"/>
              <w:ind w:left="360" w:hanging="360"/>
              <w:jc w:val="center"/>
              <w:rPr>
                <w:rFonts w:ascii="Times New Roman" w:eastAsia="Times New Roman" w:hAnsi="Times New Roman" w:cs="Times New Roman"/>
                <w:b/>
                <w:sz w:val="28"/>
                <w:szCs w:val="28"/>
                <w:lang w:eastAsia="ru-RU"/>
              </w:rPr>
            </w:pPr>
            <w:r w:rsidRPr="00421FDD">
              <w:rPr>
                <w:rFonts w:ascii="Times New Roman" w:eastAsia="Times New Roman" w:hAnsi="Times New Roman" w:cs="Times New Roman"/>
                <w:b/>
                <w:sz w:val="28"/>
                <w:szCs w:val="28"/>
                <w:lang w:eastAsia="ru-RU"/>
              </w:rPr>
              <w:t>10</w:t>
            </w:r>
          </w:p>
        </w:tc>
        <w:tc>
          <w:tcPr>
            <w:tcW w:w="1368" w:type="dxa"/>
            <w:shd w:val="clear" w:color="auto" w:fill="auto"/>
          </w:tcPr>
          <w:p w:rsidR="007000D5" w:rsidRPr="00421FDD" w:rsidRDefault="007000D5" w:rsidP="007000D5">
            <w:pPr>
              <w:spacing w:after="0" w:line="240" w:lineRule="auto"/>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11-А</w:t>
            </w:r>
          </w:p>
        </w:tc>
        <w:tc>
          <w:tcPr>
            <w:tcW w:w="2572" w:type="dxa"/>
            <w:shd w:val="clear" w:color="auto" w:fill="auto"/>
          </w:tcPr>
          <w:p w:rsidR="007000D5" w:rsidRPr="00421FDD" w:rsidRDefault="00AD76D4" w:rsidP="007000D5">
            <w:pPr>
              <w:spacing w:after="0" w:line="240" w:lineRule="auto"/>
              <w:jc w:val="both"/>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 xml:space="preserve">з </w:t>
            </w:r>
            <w:r>
              <w:rPr>
                <w:rFonts w:ascii="Times New Roman" w:eastAsia="Times New Roman" w:hAnsi="Times New Roman" w:cs="Times New Roman"/>
                <w:sz w:val="28"/>
                <w:szCs w:val="28"/>
                <w:lang w:eastAsia="ru-RU"/>
              </w:rPr>
              <w:t xml:space="preserve">українською (80%) </w:t>
            </w:r>
            <w:r w:rsidRPr="00421FDD">
              <w:rPr>
                <w:rFonts w:ascii="Times New Roman" w:eastAsia="Times New Roman" w:hAnsi="Times New Roman" w:cs="Times New Roman"/>
                <w:sz w:val="28"/>
                <w:szCs w:val="28"/>
                <w:lang w:eastAsia="ru-RU"/>
              </w:rPr>
              <w:t>мовою навчання, філологічний</w:t>
            </w:r>
          </w:p>
        </w:tc>
        <w:tc>
          <w:tcPr>
            <w:tcW w:w="4215" w:type="dxa"/>
            <w:shd w:val="clear" w:color="auto" w:fill="auto"/>
          </w:tcPr>
          <w:p w:rsidR="007000D5" w:rsidRPr="00421FDD" w:rsidRDefault="007000D5" w:rsidP="007000D5">
            <w:pPr>
              <w:spacing w:after="0" w:line="240" w:lineRule="auto"/>
              <w:jc w:val="both"/>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Додатки №2,3 Типових освітніх програм закладів загальної середньої освіти ІІІ ступеня (наказ МОН України  від 20.04.2018 № 408)</w:t>
            </w:r>
          </w:p>
        </w:tc>
      </w:tr>
      <w:tr w:rsidR="007000D5" w:rsidRPr="00421FDD" w:rsidTr="00621353">
        <w:tc>
          <w:tcPr>
            <w:tcW w:w="1734" w:type="dxa"/>
            <w:shd w:val="clear" w:color="auto" w:fill="auto"/>
          </w:tcPr>
          <w:p w:rsidR="007000D5" w:rsidRPr="00421FDD" w:rsidRDefault="007000D5" w:rsidP="007000D5">
            <w:pPr>
              <w:spacing w:after="0" w:line="240" w:lineRule="auto"/>
              <w:ind w:left="360" w:hanging="360"/>
              <w:jc w:val="center"/>
              <w:rPr>
                <w:rFonts w:ascii="Times New Roman" w:eastAsia="Times New Roman" w:hAnsi="Times New Roman" w:cs="Times New Roman"/>
                <w:b/>
                <w:sz w:val="28"/>
                <w:szCs w:val="28"/>
                <w:lang w:eastAsia="ru-RU"/>
              </w:rPr>
            </w:pPr>
            <w:r w:rsidRPr="00421FDD">
              <w:rPr>
                <w:rFonts w:ascii="Times New Roman" w:eastAsia="Times New Roman" w:hAnsi="Times New Roman" w:cs="Times New Roman"/>
                <w:b/>
                <w:sz w:val="28"/>
                <w:szCs w:val="28"/>
                <w:lang w:eastAsia="ru-RU"/>
              </w:rPr>
              <w:t>11</w:t>
            </w:r>
          </w:p>
        </w:tc>
        <w:tc>
          <w:tcPr>
            <w:tcW w:w="1368" w:type="dxa"/>
            <w:shd w:val="clear" w:color="auto" w:fill="auto"/>
          </w:tcPr>
          <w:p w:rsidR="007000D5" w:rsidRPr="00421FDD" w:rsidRDefault="007000D5" w:rsidP="007000D5">
            <w:pPr>
              <w:spacing w:after="0" w:line="240" w:lineRule="auto"/>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11-Б</w:t>
            </w:r>
          </w:p>
        </w:tc>
        <w:tc>
          <w:tcPr>
            <w:tcW w:w="2572" w:type="dxa"/>
            <w:shd w:val="clear" w:color="auto" w:fill="auto"/>
          </w:tcPr>
          <w:p w:rsidR="007000D5" w:rsidRPr="00421FDD" w:rsidRDefault="00AD76D4" w:rsidP="007000D5">
            <w:pPr>
              <w:spacing w:after="0" w:line="240" w:lineRule="auto"/>
              <w:jc w:val="both"/>
              <w:rPr>
                <w:rFonts w:ascii="Times New Roman" w:eastAsia="Times New Roman" w:hAnsi="Times New Roman" w:cs="Times New Roman"/>
                <w:b/>
                <w:sz w:val="28"/>
                <w:szCs w:val="28"/>
                <w:lang w:eastAsia="ru-RU"/>
              </w:rPr>
            </w:pPr>
            <w:r w:rsidRPr="00421FDD">
              <w:rPr>
                <w:rFonts w:ascii="Times New Roman" w:eastAsia="Times New Roman" w:hAnsi="Times New Roman" w:cs="Times New Roman"/>
                <w:sz w:val="28"/>
                <w:szCs w:val="28"/>
                <w:lang w:eastAsia="ru-RU"/>
              </w:rPr>
              <w:t xml:space="preserve">з </w:t>
            </w:r>
            <w:r>
              <w:rPr>
                <w:rFonts w:ascii="Times New Roman" w:eastAsia="Times New Roman" w:hAnsi="Times New Roman" w:cs="Times New Roman"/>
                <w:sz w:val="28"/>
                <w:szCs w:val="28"/>
                <w:lang w:eastAsia="ru-RU"/>
              </w:rPr>
              <w:t xml:space="preserve">українською (80%) </w:t>
            </w:r>
            <w:r w:rsidRPr="00421FDD">
              <w:rPr>
                <w:rFonts w:ascii="Times New Roman" w:eastAsia="Times New Roman" w:hAnsi="Times New Roman" w:cs="Times New Roman"/>
                <w:sz w:val="28"/>
                <w:szCs w:val="28"/>
                <w:lang w:eastAsia="ru-RU"/>
              </w:rPr>
              <w:t>мовою навчання, філологічний</w:t>
            </w:r>
          </w:p>
        </w:tc>
        <w:tc>
          <w:tcPr>
            <w:tcW w:w="4215" w:type="dxa"/>
            <w:shd w:val="clear" w:color="auto" w:fill="auto"/>
          </w:tcPr>
          <w:p w:rsidR="007000D5" w:rsidRPr="00421FDD" w:rsidRDefault="007000D5" w:rsidP="007000D5">
            <w:pPr>
              <w:spacing w:after="0" w:line="240" w:lineRule="auto"/>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Додатки №2,3 Типових освітніх програм закладів загальної середньої освіти ІІІ ступеня (наказ МОН України  від 20.04.2018 № 408)</w:t>
            </w:r>
          </w:p>
        </w:tc>
      </w:tr>
    </w:tbl>
    <w:p w:rsidR="007000D5" w:rsidRPr="00421FDD" w:rsidRDefault="007000D5" w:rsidP="007000D5">
      <w:pPr>
        <w:spacing w:after="0" w:line="276" w:lineRule="auto"/>
        <w:ind w:firstLine="708"/>
        <w:jc w:val="both"/>
        <w:rPr>
          <w:rFonts w:ascii="Times New Roman" w:eastAsia="Times New Roman" w:hAnsi="Times New Roman" w:cs="Times New Roman"/>
          <w:sz w:val="28"/>
          <w:szCs w:val="28"/>
          <w:lang w:eastAsia="ru-RU"/>
        </w:rPr>
      </w:pPr>
    </w:p>
    <w:p w:rsidR="007000D5" w:rsidRPr="00421FDD" w:rsidRDefault="007000D5" w:rsidP="007000D5">
      <w:pPr>
        <w:spacing w:after="0" w:line="240" w:lineRule="auto"/>
        <w:ind w:firstLine="708"/>
        <w:jc w:val="both"/>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 xml:space="preserve">Повноцінність загальної середньої освіти забезпечується реалізацією як інваріантної, так і варіативної складових робочого навчального плану </w:t>
      </w:r>
      <w:proofErr w:type="spellStart"/>
      <w:r w:rsidRPr="00421FDD">
        <w:rPr>
          <w:rFonts w:ascii="Times New Roman" w:eastAsia="Times New Roman" w:hAnsi="Times New Roman" w:cs="Times New Roman"/>
          <w:sz w:val="28"/>
          <w:szCs w:val="28"/>
          <w:lang w:eastAsia="ru-RU"/>
        </w:rPr>
        <w:t>ззсо</w:t>
      </w:r>
      <w:proofErr w:type="spellEnd"/>
      <w:r w:rsidRPr="00421FDD">
        <w:rPr>
          <w:rFonts w:ascii="Times New Roman" w:eastAsia="Times New Roman" w:hAnsi="Times New Roman" w:cs="Times New Roman"/>
          <w:sz w:val="28"/>
          <w:szCs w:val="28"/>
          <w:lang w:eastAsia="ru-RU"/>
        </w:rPr>
        <w:t xml:space="preserve"> № 88</w:t>
      </w:r>
    </w:p>
    <w:p w:rsidR="007000D5" w:rsidRPr="00421FDD" w:rsidRDefault="007000D5" w:rsidP="007000D5">
      <w:pPr>
        <w:spacing w:after="0" w:line="240" w:lineRule="auto"/>
        <w:ind w:firstLine="708"/>
        <w:jc w:val="both"/>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Інваріантна складова освітньої програми сформована на державному рівні і забезпечує реалізацію змісту шкільної освіти на рівні Державних стандартів.</w:t>
      </w:r>
    </w:p>
    <w:p w:rsidR="007000D5" w:rsidRPr="00421FDD" w:rsidRDefault="007000D5" w:rsidP="007000D5">
      <w:pPr>
        <w:spacing w:after="0" w:line="240" w:lineRule="auto"/>
        <w:ind w:firstLine="708"/>
        <w:jc w:val="both"/>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 xml:space="preserve">Старші класи комплектуються за такими напрямами диференціації: філологічний, природничо-математичний. Напрями диференціації конкретизуються в окремі профілі: </w:t>
      </w:r>
    </w:p>
    <w:p w:rsidR="007000D5" w:rsidRPr="00421FDD" w:rsidRDefault="00B768E8" w:rsidP="007000D5">
      <w:pPr>
        <w:spacing w:after="0" w:line="240" w:lineRule="auto"/>
        <w:ind w:firstLine="708"/>
        <w:jc w:val="both"/>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11</w:t>
      </w:r>
      <w:r w:rsidR="007000D5" w:rsidRPr="00421FDD">
        <w:rPr>
          <w:rFonts w:ascii="Times New Roman" w:eastAsia="Times New Roman" w:hAnsi="Times New Roman" w:cs="Times New Roman"/>
          <w:sz w:val="28"/>
          <w:szCs w:val="28"/>
          <w:lang w:eastAsia="ru-RU"/>
        </w:rPr>
        <w:t>-А-філологічний профіль;</w:t>
      </w:r>
    </w:p>
    <w:p w:rsidR="007000D5" w:rsidRPr="00421FDD" w:rsidRDefault="00B768E8" w:rsidP="007000D5">
      <w:pPr>
        <w:spacing w:after="0" w:line="240" w:lineRule="auto"/>
        <w:ind w:firstLine="708"/>
        <w:jc w:val="both"/>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11</w:t>
      </w:r>
      <w:r w:rsidR="007000D5" w:rsidRPr="00421FDD">
        <w:rPr>
          <w:rFonts w:ascii="Times New Roman" w:eastAsia="Times New Roman" w:hAnsi="Times New Roman" w:cs="Times New Roman"/>
          <w:sz w:val="28"/>
          <w:szCs w:val="28"/>
          <w:lang w:eastAsia="ru-RU"/>
        </w:rPr>
        <w:t>-Б-філологічний профіль</w:t>
      </w:r>
    </w:p>
    <w:p w:rsidR="007000D5" w:rsidRPr="00421FDD" w:rsidRDefault="00B768E8" w:rsidP="007000D5">
      <w:pPr>
        <w:spacing w:after="0" w:line="240" w:lineRule="auto"/>
        <w:ind w:firstLine="708"/>
        <w:jc w:val="both"/>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10</w:t>
      </w:r>
      <w:r w:rsidR="007000D5" w:rsidRPr="00421FDD">
        <w:rPr>
          <w:rFonts w:ascii="Times New Roman" w:eastAsia="Times New Roman" w:hAnsi="Times New Roman" w:cs="Times New Roman"/>
          <w:sz w:val="28"/>
          <w:szCs w:val="28"/>
          <w:lang w:eastAsia="ru-RU"/>
        </w:rPr>
        <w:t>-А –</w:t>
      </w:r>
      <w:r w:rsidR="00AD76D4" w:rsidRPr="00AD76D4">
        <w:rPr>
          <w:rFonts w:ascii="Times New Roman" w:eastAsia="Times New Roman" w:hAnsi="Times New Roman" w:cs="Times New Roman"/>
          <w:sz w:val="28"/>
          <w:szCs w:val="28"/>
          <w:lang w:eastAsia="ru-RU"/>
        </w:rPr>
        <w:t xml:space="preserve"> </w:t>
      </w:r>
      <w:r w:rsidR="00AD76D4" w:rsidRPr="00421FDD">
        <w:rPr>
          <w:rFonts w:ascii="Times New Roman" w:eastAsia="Times New Roman" w:hAnsi="Times New Roman" w:cs="Times New Roman"/>
          <w:sz w:val="28"/>
          <w:szCs w:val="28"/>
          <w:lang w:eastAsia="ru-RU"/>
        </w:rPr>
        <w:t>філологічний</w:t>
      </w:r>
      <w:r w:rsidRPr="00421FDD">
        <w:rPr>
          <w:rFonts w:ascii="Times New Roman" w:eastAsia="Times New Roman" w:hAnsi="Times New Roman" w:cs="Times New Roman"/>
          <w:sz w:val="28"/>
          <w:szCs w:val="28"/>
          <w:lang w:eastAsia="ru-RU"/>
        </w:rPr>
        <w:t xml:space="preserve"> </w:t>
      </w:r>
      <w:r w:rsidR="007000D5" w:rsidRPr="00421FDD">
        <w:rPr>
          <w:rFonts w:ascii="Times New Roman" w:eastAsia="Times New Roman" w:hAnsi="Times New Roman" w:cs="Times New Roman"/>
          <w:sz w:val="28"/>
          <w:szCs w:val="28"/>
          <w:lang w:eastAsia="ru-RU"/>
        </w:rPr>
        <w:t>профіль;</w:t>
      </w:r>
    </w:p>
    <w:p w:rsidR="007000D5" w:rsidRPr="00421FDD" w:rsidRDefault="00B768E8" w:rsidP="007000D5">
      <w:pPr>
        <w:spacing w:after="0" w:line="240" w:lineRule="auto"/>
        <w:ind w:firstLine="708"/>
        <w:jc w:val="both"/>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10</w:t>
      </w:r>
      <w:r w:rsidR="007000D5" w:rsidRPr="00421FDD">
        <w:rPr>
          <w:rFonts w:ascii="Times New Roman" w:eastAsia="Times New Roman" w:hAnsi="Times New Roman" w:cs="Times New Roman"/>
          <w:sz w:val="28"/>
          <w:szCs w:val="28"/>
          <w:lang w:eastAsia="ru-RU"/>
        </w:rPr>
        <w:t>-Б –</w:t>
      </w:r>
      <w:r w:rsidR="00AD76D4" w:rsidRPr="00AD76D4">
        <w:rPr>
          <w:rFonts w:ascii="Times New Roman" w:eastAsia="Times New Roman" w:hAnsi="Times New Roman" w:cs="Times New Roman"/>
          <w:sz w:val="28"/>
          <w:szCs w:val="28"/>
          <w:lang w:eastAsia="ru-RU"/>
        </w:rPr>
        <w:t xml:space="preserve"> </w:t>
      </w:r>
      <w:r w:rsidR="00AD76D4" w:rsidRPr="00421FDD">
        <w:rPr>
          <w:rFonts w:ascii="Times New Roman" w:eastAsia="Times New Roman" w:hAnsi="Times New Roman" w:cs="Times New Roman"/>
          <w:sz w:val="28"/>
          <w:szCs w:val="28"/>
          <w:lang w:eastAsia="ru-RU"/>
        </w:rPr>
        <w:t xml:space="preserve">філологічний </w:t>
      </w:r>
      <w:r w:rsidR="007000D5" w:rsidRPr="00421FDD">
        <w:rPr>
          <w:rFonts w:ascii="Times New Roman" w:eastAsia="Times New Roman" w:hAnsi="Times New Roman" w:cs="Times New Roman"/>
          <w:sz w:val="28"/>
          <w:szCs w:val="28"/>
          <w:lang w:eastAsia="ru-RU"/>
        </w:rPr>
        <w:t>профіль</w:t>
      </w:r>
    </w:p>
    <w:p w:rsidR="007000D5" w:rsidRPr="00421FDD" w:rsidRDefault="007000D5" w:rsidP="007000D5">
      <w:pPr>
        <w:spacing w:after="0" w:line="240" w:lineRule="auto"/>
        <w:ind w:firstLine="708"/>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Зміст</w:t>
      </w:r>
      <w:r w:rsidR="00B768E8" w:rsidRPr="00421FDD">
        <w:rPr>
          <w:rFonts w:ascii="Times New Roman" w:eastAsia="Times New Roman" w:hAnsi="Times New Roman" w:cs="Times New Roman"/>
          <w:sz w:val="28"/>
          <w:szCs w:val="28"/>
          <w:lang w:eastAsia="ru-RU"/>
        </w:rPr>
        <w:t xml:space="preserve"> мистецької освітньої галузі у 4</w:t>
      </w:r>
      <w:r w:rsidRPr="00421FDD">
        <w:rPr>
          <w:rFonts w:ascii="Times New Roman" w:eastAsia="Times New Roman" w:hAnsi="Times New Roman" w:cs="Times New Roman"/>
          <w:sz w:val="28"/>
          <w:szCs w:val="28"/>
          <w:lang w:eastAsia="ru-RU"/>
        </w:rPr>
        <w:t>-9 класах реалізується через інтегрований курс «Мистецтво».</w:t>
      </w:r>
    </w:p>
    <w:p w:rsidR="007000D5" w:rsidRPr="00421FDD" w:rsidRDefault="007000D5" w:rsidP="007000D5">
      <w:pPr>
        <w:spacing w:after="0" w:line="240" w:lineRule="auto"/>
        <w:ind w:firstLine="708"/>
        <w:rPr>
          <w:rFonts w:ascii="Times New Roman" w:eastAsia="Times New Roman" w:hAnsi="Times New Roman" w:cs="Times New Roman"/>
          <w:b/>
          <w:sz w:val="28"/>
          <w:szCs w:val="28"/>
          <w:lang w:eastAsia="ru-RU"/>
        </w:rPr>
      </w:pPr>
    </w:p>
    <w:p w:rsidR="007000D5" w:rsidRPr="00421FDD" w:rsidRDefault="007000D5" w:rsidP="007000D5">
      <w:pPr>
        <w:spacing w:after="0" w:line="240" w:lineRule="auto"/>
        <w:ind w:firstLine="708"/>
        <w:jc w:val="center"/>
        <w:rPr>
          <w:rFonts w:ascii="Times New Roman" w:eastAsia="Times New Roman" w:hAnsi="Times New Roman" w:cs="Times New Roman"/>
          <w:b/>
          <w:sz w:val="28"/>
          <w:szCs w:val="28"/>
          <w:lang w:eastAsia="ru-RU"/>
        </w:rPr>
      </w:pPr>
      <w:r w:rsidRPr="00421FDD">
        <w:rPr>
          <w:rFonts w:ascii="Times New Roman" w:eastAsia="Times New Roman" w:hAnsi="Times New Roman" w:cs="Times New Roman"/>
          <w:b/>
          <w:sz w:val="28"/>
          <w:szCs w:val="28"/>
          <w:lang w:eastAsia="ru-RU"/>
        </w:rPr>
        <w:t>Інформація про реалізацію варіативної складової освітньої програми закладу, порядок вивчення окремих предметів, особливості організації освітнього процесу</w:t>
      </w:r>
    </w:p>
    <w:p w:rsidR="007000D5" w:rsidRPr="00421FDD" w:rsidRDefault="007000D5" w:rsidP="007000D5">
      <w:pPr>
        <w:spacing w:after="0" w:line="276" w:lineRule="auto"/>
        <w:ind w:firstLine="708"/>
        <w:jc w:val="both"/>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Враховуючи індивідуальні освітні потреби учнів, рішенням педагогічної ради (протокол №12 від 29.08.2019) конкретизовано варіативну складову освітньої програми, в якій передбачено додаткові години на вивчення предметів інваріантної складової, індивідуальні, групові та факультативні заняття.</w:t>
      </w:r>
    </w:p>
    <w:p w:rsidR="007000D5" w:rsidRPr="00421FDD" w:rsidRDefault="007000D5" w:rsidP="007000D5">
      <w:pPr>
        <w:spacing w:after="0" w:line="276" w:lineRule="auto"/>
        <w:ind w:firstLine="708"/>
        <w:jc w:val="both"/>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За рахунок годин варіативної складової заплановано:</w:t>
      </w:r>
    </w:p>
    <w:p w:rsidR="007000D5" w:rsidRPr="00421FDD" w:rsidRDefault="007000D5" w:rsidP="007000D5">
      <w:pPr>
        <w:spacing w:after="0" w:line="276" w:lineRule="auto"/>
        <w:ind w:firstLine="708"/>
        <w:jc w:val="both"/>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lastRenderedPageBreak/>
        <w:t>- збільшення годин на вивчення окремих предметів інваріантної складової:</w:t>
      </w:r>
    </w:p>
    <w:p w:rsidR="007000D5" w:rsidRPr="00421FDD" w:rsidRDefault="007000D5" w:rsidP="007000D5">
      <w:pPr>
        <w:spacing w:after="0" w:line="240" w:lineRule="auto"/>
        <w:ind w:left="360"/>
        <w:jc w:val="both"/>
        <w:rPr>
          <w:rFonts w:ascii="Times New Roman" w:eastAsia="Times New Roman" w:hAnsi="Times New Roman" w:cs="Times New Roman"/>
          <w:sz w:val="28"/>
          <w:szCs w:val="28"/>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8"/>
        <w:gridCol w:w="3028"/>
        <w:gridCol w:w="3685"/>
      </w:tblGrid>
      <w:tr w:rsidR="007000D5" w:rsidRPr="00421FDD" w:rsidTr="00621353">
        <w:tc>
          <w:tcPr>
            <w:tcW w:w="3068" w:type="dxa"/>
            <w:shd w:val="clear" w:color="auto" w:fill="auto"/>
          </w:tcPr>
          <w:p w:rsidR="007000D5" w:rsidRPr="00421FDD" w:rsidRDefault="007000D5" w:rsidP="007000D5">
            <w:pPr>
              <w:spacing w:after="0" w:line="240" w:lineRule="auto"/>
              <w:jc w:val="center"/>
              <w:rPr>
                <w:rFonts w:ascii="Times New Roman" w:eastAsia="Times New Roman" w:hAnsi="Times New Roman" w:cs="Times New Roman"/>
                <w:b/>
                <w:i/>
                <w:sz w:val="28"/>
                <w:szCs w:val="28"/>
                <w:lang w:eastAsia="ru-RU"/>
              </w:rPr>
            </w:pPr>
            <w:r w:rsidRPr="00421FDD">
              <w:rPr>
                <w:rFonts w:ascii="Times New Roman" w:eastAsia="Times New Roman" w:hAnsi="Times New Roman" w:cs="Times New Roman"/>
                <w:b/>
                <w:i/>
                <w:sz w:val="28"/>
                <w:szCs w:val="28"/>
                <w:lang w:eastAsia="ru-RU"/>
              </w:rPr>
              <w:t>Клас</w:t>
            </w:r>
          </w:p>
        </w:tc>
        <w:tc>
          <w:tcPr>
            <w:tcW w:w="3028" w:type="dxa"/>
            <w:shd w:val="clear" w:color="auto" w:fill="auto"/>
          </w:tcPr>
          <w:p w:rsidR="007000D5" w:rsidRPr="00421FDD" w:rsidRDefault="007000D5" w:rsidP="007000D5">
            <w:pPr>
              <w:spacing w:after="0" w:line="240" w:lineRule="auto"/>
              <w:jc w:val="center"/>
              <w:rPr>
                <w:rFonts w:ascii="Times New Roman" w:eastAsia="Times New Roman" w:hAnsi="Times New Roman" w:cs="Times New Roman"/>
                <w:b/>
                <w:i/>
                <w:sz w:val="28"/>
                <w:szCs w:val="28"/>
                <w:lang w:eastAsia="ru-RU"/>
              </w:rPr>
            </w:pPr>
            <w:r w:rsidRPr="00421FDD">
              <w:rPr>
                <w:rFonts w:ascii="Times New Roman" w:eastAsia="Times New Roman" w:hAnsi="Times New Roman" w:cs="Times New Roman"/>
                <w:b/>
                <w:i/>
                <w:sz w:val="28"/>
                <w:szCs w:val="28"/>
                <w:lang w:eastAsia="ru-RU"/>
              </w:rPr>
              <w:t>Предмет</w:t>
            </w:r>
          </w:p>
        </w:tc>
        <w:tc>
          <w:tcPr>
            <w:tcW w:w="3685" w:type="dxa"/>
            <w:shd w:val="clear" w:color="auto" w:fill="auto"/>
          </w:tcPr>
          <w:p w:rsidR="007000D5" w:rsidRPr="00421FDD" w:rsidRDefault="007000D5" w:rsidP="007000D5">
            <w:pPr>
              <w:spacing w:after="0" w:line="240" w:lineRule="auto"/>
              <w:jc w:val="center"/>
              <w:rPr>
                <w:rFonts w:ascii="Times New Roman" w:eastAsia="Times New Roman" w:hAnsi="Times New Roman" w:cs="Times New Roman"/>
                <w:b/>
                <w:i/>
                <w:sz w:val="28"/>
                <w:szCs w:val="28"/>
                <w:lang w:eastAsia="ru-RU"/>
              </w:rPr>
            </w:pPr>
            <w:r w:rsidRPr="00421FDD">
              <w:rPr>
                <w:rFonts w:ascii="Times New Roman" w:eastAsia="Times New Roman" w:hAnsi="Times New Roman" w:cs="Times New Roman"/>
                <w:b/>
                <w:i/>
                <w:sz w:val="28"/>
                <w:szCs w:val="28"/>
                <w:lang w:eastAsia="ru-RU"/>
              </w:rPr>
              <w:t>Кількість годин</w:t>
            </w:r>
          </w:p>
        </w:tc>
      </w:tr>
      <w:tr w:rsidR="007000D5" w:rsidRPr="00421FDD" w:rsidTr="00621353">
        <w:tc>
          <w:tcPr>
            <w:tcW w:w="3068" w:type="dxa"/>
            <w:shd w:val="clear" w:color="auto" w:fill="auto"/>
          </w:tcPr>
          <w:p w:rsidR="007000D5" w:rsidRPr="00421FDD" w:rsidRDefault="007000D5" w:rsidP="007000D5">
            <w:pPr>
              <w:spacing w:after="0" w:line="240" w:lineRule="auto"/>
              <w:jc w:val="center"/>
              <w:rPr>
                <w:rFonts w:ascii="Times New Roman" w:eastAsia="Times New Roman" w:hAnsi="Times New Roman" w:cs="Times New Roman"/>
                <w:sz w:val="28"/>
                <w:szCs w:val="28"/>
                <w:lang w:eastAsia="ru-RU"/>
              </w:rPr>
            </w:pPr>
          </w:p>
          <w:p w:rsidR="007000D5" w:rsidRPr="00421FDD" w:rsidRDefault="007000D5" w:rsidP="007000D5">
            <w:pPr>
              <w:spacing w:after="0" w:line="240" w:lineRule="auto"/>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 xml:space="preserve"> 4-А,Б, 5-В, 6-А,Б, 7-А,Б, 8-А,Б, 9-А,Б</w:t>
            </w:r>
          </w:p>
        </w:tc>
        <w:tc>
          <w:tcPr>
            <w:tcW w:w="3028" w:type="dxa"/>
            <w:shd w:val="clear" w:color="auto" w:fill="auto"/>
          </w:tcPr>
          <w:p w:rsidR="007000D5" w:rsidRPr="00421FDD" w:rsidRDefault="007000D5" w:rsidP="007000D5">
            <w:pPr>
              <w:spacing w:after="0" w:line="240" w:lineRule="auto"/>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Англійська мова</w:t>
            </w:r>
          </w:p>
        </w:tc>
        <w:tc>
          <w:tcPr>
            <w:tcW w:w="3685" w:type="dxa"/>
            <w:shd w:val="clear" w:color="auto" w:fill="auto"/>
          </w:tcPr>
          <w:p w:rsidR="007000D5" w:rsidRPr="00421FDD" w:rsidRDefault="007000D5" w:rsidP="007000D5">
            <w:pPr>
              <w:spacing w:after="0" w:line="240" w:lineRule="auto"/>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1</w:t>
            </w:r>
          </w:p>
        </w:tc>
      </w:tr>
      <w:tr w:rsidR="007000D5" w:rsidRPr="00421FDD" w:rsidTr="00621353">
        <w:tc>
          <w:tcPr>
            <w:tcW w:w="3068" w:type="dxa"/>
            <w:shd w:val="clear" w:color="auto" w:fill="auto"/>
          </w:tcPr>
          <w:p w:rsidR="007000D5" w:rsidRPr="00421FDD" w:rsidRDefault="007000D5" w:rsidP="007000D5">
            <w:pPr>
              <w:spacing w:after="0" w:line="240" w:lineRule="auto"/>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5-А,Б</w:t>
            </w:r>
          </w:p>
        </w:tc>
        <w:tc>
          <w:tcPr>
            <w:tcW w:w="3028" w:type="dxa"/>
            <w:shd w:val="clear" w:color="auto" w:fill="auto"/>
          </w:tcPr>
          <w:p w:rsidR="007000D5" w:rsidRPr="00421FDD" w:rsidRDefault="007000D5" w:rsidP="007000D5">
            <w:pPr>
              <w:spacing w:after="0" w:line="240" w:lineRule="auto"/>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Англійська мова</w:t>
            </w:r>
          </w:p>
        </w:tc>
        <w:tc>
          <w:tcPr>
            <w:tcW w:w="3685" w:type="dxa"/>
            <w:shd w:val="clear" w:color="auto" w:fill="auto"/>
          </w:tcPr>
          <w:p w:rsidR="007000D5" w:rsidRPr="00421FDD" w:rsidRDefault="007000D5" w:rsidP="007000D5">
            <w:pPr>
              <w:spacing w:after="0" w:line="240" w:lineRule="auto"/>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0,5</w:t>
            </w:r>
          </w:p>
        </w:tc>
      </w:tr>
      <w:tr w:rsidR="007000D5" w:rsidRPr="00421FDD" w:rsidTr="00621353">
        <w:tc>
          <w:tcPr>
            <w:tcW w:w="3068" w:type="dxa"/>
            <w:shd w:val="clear" w:color="auto" w:fill="auto"/>
          </w:tcPr>
          <w:p w:rsidR="007000D5" w:rsidRPr="00421FDD" w:rsidRDefault="007000D5" w:rsidP="007000D5">
            <w:pPr>
              <w:spacing w:after="0" w:line="240" w:lineRule="auto"/>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8-А, 9-А,Б</w:t>
            </w:r>
          </w:p>
        </w:tc>
        <w:tc>
          <w:tcPr>
            <w:tcW w:w="3028" w:type="dxa"/>
            <w:shd w:val="clear" w:color="auto" w:fill="auto"/>
          </w:tcPr>
          <w:p w:rsidR="007000D5" w:rsidRPr="00421FDD" w:rsidRDefault="007000D5" w:rsidP="007000D5">
            <w:pPr>
              <w:spacing w:after="0" w:line="240" w:lineRule="auto"/>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Російська мова</w:t>
            </w:r>
          </w:p>
        </w:tc>
        <w:tc>
          <w:tcPr>
            <w:tcW w:w="3685" w:type="dxa"/>
            <w:shd w:val="clear" w:color="auto" w:fill="auto"/>
          </w:tcPr>
          <w:p w:rsidR="007000D5" w:rsidRPr="00421FDD" w:rsidRDefault="007000D5" w:rsidP="007000D5">
            <w:pPr>
              <w:spacing w:after="0" w:line="240" w:lineRule="auto"/>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0,5</w:t>
            </w:r>
          </w:p>
        </w:tc>
      </w:tr>
      <w:tr w:rsidR="007000D5" w:rsidRPr="00421FDD" w:rsidTr="00621353">
        <w:tc>
          <w:tcPr>
            <w:tcW w:w="3068" w:type="dxa"/>
            <w:shd w:val="clear" w:color="auto" w:fill="auto"/>
          </w:tcPr>
          <w:p w:rsidR="007000D5" w:rsidRPr="00421FDD" w:rsidRDefault="007000D5" w:rsidP="007000D5">
            <w:pPr>
              <w:spacing w:after="0" w:line="240" w:lineRule="auto"/>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5-А,Б,  6-А, 7-А</w:t>
            </w:r>
          </w:p>
        </w:tc>
        <w:tc>
          <w:tcPr>
            <w:tcW w:w="3028" w:type="dxa"/>
            <w:shd w:val="clear" w:color="auto" w:fill="auto"/>
          </w:tcPr>
          <w:p w:rsidR="007000D5" w:rsidRPr="00421FDD" w:rsidRDefault="007000D5" w:rsidP="007000D5">
            <w:pPr>
              <w:spacing w:after="0" w:line="240" w:lineRule="auto"/>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Російська мова</w:t>
            </w:r>
          </w:p>
        </w:tc>
        <w:tc>
          <w:tcPr>
            <w:tcW w:w="3685" w:type="dxa"/>
            <w:shd w:val="clear" w:color="auto" w:fill="auto"/>
          </w:tcPr>
          <w:p w:rsidR="007000D5" w:rsidRPr="00421FDD" w:rsidRDefault="007000D5" w:rsidP="007000D5">
            <w:pPr>
              <w:spacing w:after="0" w:line="240" w:lineRule="auto"/>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1</w:t>
            </w:r>
          </w:p>
        </w:tc>
      </w:tr>
    </w:tbl>
    <w:p w:rsidR="007000D5" w:rsidRPr="00421FDD" w:rsidRDefault="007000D5" w:rsidP="007000D5">
      <w:pPr>
        <w:spacing w:before="240" w:after="0" w:line="240" w:lineRule="auto"/>
        <w:jc w:val="both"/>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ab/>
        <w:t>Введено вивчення:</w:t>
      </w:r>
    </w:p>
    <w:p w:rsidR="007000D5" w:rsidRPr="00421FDD" w:rsidRDefault="007000D5" w:rsidP="007000D5">
      <w:pPr>
        <w:spacing w:after="0" w:line="240" w:lineRule="auto"/>
        <w:jc w:val="both"/>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 другої іноземної мови (німецької) з 5-го класу;</w:t>
      </w:r>
    </w:p>
    <w:p w:rsidR="007000D5" w:rsidRPr="00421FDD" w:rsidRDefault="007000D5" w:rsidP="007000D5">
      <w:pPr>
        <w:spacing w:after="0" w:line="240" w:lineRule="auto"/>
        <w:jc w:val="both"/>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 xml:space="preserve">-російської мови в класах з українською мовою навчання </w:t>
      </w:r>
    </w:p>
    <w:p w:rsidR="007000D5" w:rsidRPr="00421FDD" w:rsidRDefault="007000D5" w:rsidP="007000D5">
      <w:pPr>
        <w:spacing w:before="240" w:after="0" w:line="240" w:lineRule="auto"/>
        <w:jc w:val="both"/>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Відповідно до Додатків №2,3 Типових освітніх програм закладів загальної середньої освіти ІІІ ступеня (наказ МОН України  від 20.04.2018 № 408) збільшено години на вивчення профільних предметів :</w:t>
      </w:r>
    </w:p>
    <w:p w:rsidR="007000D5" w:rsidRPr="00421FDD" w:rsidRDefault="007000D5" w:rsidP="007000D5">
      <w:pPr>
        <w:spacing w:before="240" w:after="0" w:line="240" w:lineRule="auto"/>
        <w:jc w:val="both"/>
        <w:rPr>
          <w:rFonts w:ascii="Times New Roman" w:eastAsia="Times New Roman" w:hAnsi="Times New Roman" w:cs="Times New Roman"/>
          <w:sz w:val="28"/>
          <w:szCs w:val="28"/>
          <w:lang w:eastAsia="ru-RU"/>
        </w:rPr>
      </w:pPr>
    </w:p>
    <w:p w:rsidR="007000D5" w:rsidRDefault="007000D5" w:rsidP="007000D5">
      <w:pPr>
        <w:spacing w:before="240" w:after="0" w:line="240" w:lineRule="auto"/>
        <w:jc w:val="both"/>
        <w:rPr>
          <w:rFonts w:ascii="Times New Roman" w:eastAsia="Times New Roman" w:hAnsi="Times New Roman" w:cs="Times New Roman"/>
          <w:sz w:val="28"/>
          <w:szCs w:val="28"/>
          <w:lang w:eastAsia="ru-RU"/>
        </w:rPr>
      </w:pPr>
    </w:p>
    <w:p w:rsidR="00531BA5" w:rsidRPr="00421FDD" w:rsidRDefault="00531BA5" w:rsidP="007000D5">
      <w:pPr>
        <w:spacing w:before="240" w:after="0" w:line="240" w:lineRule="auto"/>
        <w:jc w:val="both"/>
        <w:rPr>
          <w:rFonts w:ascii="Times New Roman" w:eastAsia="Times New Roman" w:hAnsi="Times New Roman" w:cs="Times New Roman"/>
          <w:sz w:val="28"/>
          <w:szCs w:val="28"/>
          <w:lang w:eastAsia="ru-RU"/>
        </w:rPr>
      </w:pPr>
    </w:p>
    <w:p w:rsidR="007000D5" w:rsidRPr="00421FDD" w:rsidRDefault="007000D5" w:rsidP="007000D5">
      <w:pPr>
        <w:spacing w:before="240" w:after="0" w:line="240" w:lineRule="auto"/>
        <w:jc w:val="both"/>
        <w:rPr>
          <w:rFonts w:ascii="Times New Roman" w:eastAsia="Times New Roman" w:hAnsi="Times New Roman" w:cs="Times New Roman"/>
          <w:sz w:val="28"/>
          <w:szCs w:val="28"/>
          <w:lang w:eastAsia="ru-RU"/>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6"/>
        <w:gridCol w:w="4020"/>
        <w:gridCol w:w="3969"/>
      </w:tblGrid>
      <w:tr w:rsidR="007000D5" w:rsidRPr="00421FDD" w:rsidTr="00621353">
        <w:tc>
          <w:tcPr>
            <w:tcW w:w="1226" w:type="dxa"/>
            <w:shd w:val="clear" w:color="auto" w:fill="auto"/>
          </w:tcPr>
          <w:p w:rsidR="007000D5" w:rsidRPr="00421FDD" w:rsidRDefault="007000D5" w:rsidP="007000D5">
            <w:pPr>
              <w:spacing w:after="0" w:line="240" w:lineRule="auto"/>
              <w:jc w:val="center"/>
              <w:rPr>
                <w:rFonts w:ascii="Times New Roman" w:eastAsia="Times New Roman" w:hAnsi="Times New Roman" w:cs="Times New Roman"/>
                <w:b/>
                <w:i/>
                <w:sz w:val="28"/>
                <w:szCs w:val="28"/>
                <w:lang w:eastAsia="ru-RU"/>
              </w:rPr>
            </w:pPr>
            <w:r w:rsidRPr="00421FDD">
              <w:rPr>
                <w:rFonts w:ascii="Times New Roman" w:eastAsia="Times New Roman" w:hAnsi="Times New Roman" w:cs="Times New Roman"/>
                <w:b/>
                <w:i/>
                <w:sz w:val="28"/>
                <w:szCs w:val="28"/>
                <w:lang w:eastAsia="ru-RU"/>
              </w:rPr>
              <w:t>Клас</w:t>
            </w:r>
          </w:p>
        </w:tc>
        <w:tc>
          <w:tcPr>
            <w:tcW w:w="4020" w:type="dxa"/>
            <w:shd w:val="clear" w:color="auto" w:fill="auto"/>
          </w:tcPr>
          <w:p w:rsidR="007000D5" w:rsidRPr="00421FDD" w:rsidRDefault="007000D5" w:rsidP="007000D5">
            <w:pPr>
              <w:spacing w:after="0" w:line="240" w:lineRule="auto"/>
              <w:jc w:val="center"/>
              <w:rPr>
                <w:rFonts w:ascii="Times New Roman" w:eastAsia="Times New Roman" w:hAnsi="Times New Roman" w:cs="Times New Roman"/>
                <w:b/>
                <w:i/>
                <w:sz w:val="28"/>
                <w:szCs w:val="28"/>
                <w:lang w:eastAsia="ru-RU"/>
              </w:rPr>
            </w:pPr>
            <w:r w:rsidRPr="00421FDD">
              <w:rPr>
                <w:rFonts w:ascii="Times New Roman" w:eastAsia="Times New Roman" w:hAnsi="Times New Roman" w:cs="Times New Roman"/>
                <w:b/>
                <w:i/>
                <w:sz w:val="28"/>
                <w:szCs w:val="28"/>
                <w:lang w:eastAsia="ru-RU"/>
              </w:rPr>
              <w:t>Предмет</w:t>
            </w:r>
          </w:p>
        </w:tc>
        <w:tc>
          <w:tcPr>
            <w:tcW w:w="3969" w:type="dxa"/>
            <w:shd w:val="clear" w:color="auto" w:fill="auto"/>
          </w:tcPr>
          <w:p w:rsidR="007000D5" w:rsidRPr="00421FDD" w:rsidRDefault="007000D5" w:rsidP="007000D5">
            <w:pPr>
              <w:spacing w:after="0" w:line="240" w:lineRule="auto"/>
              <w:jc w:val="center"/>
              <w:rPr>
                <w:rFonts w:ascii="Times New Roman" w:eastAsia="Times New Roman" w:hAnsi="Times New Roman" w:cs="Times New Roman"/>
                <w:b/>
                <w:i/>
                <w:sz w:val="28"/>
                <w:szCs w:val="28"/>
                <w:lang w:eastAsia="ru-RU"/>
              </w:rPr>
            </w:pPr>
            <w:r w:rsidRPr="00421FDD">
              <w:rPr>
                <w:rFonts w:ascii="Times New Roman" w:eastAsia="Times New Roman" w:hAnsi="Times New Roman" w:cs="Times New Roman"/>
                <w:b/>
                <w:i/>
                <w:sz w:val="28"/>
                <w:szCs w:val="28"/>
                <w:lang w:eastAsia="ru-RU"/>
              </w:rPr>
              <w:t>Кількість годин</w:t>
            </w:r>
          </w:p>
        </w:tc>
      </w:tr>
      <w:tr w:rsidR="007000D5" w:rsidRPr="00421FDD" w:rsidTr="00621353">
        <w:tc>
          <w:tcPr>
            <w:tcW w:w="1226" w:type="dxa"/>
            <w:shd w:val="clear" w:color="auto" w:fill="auto"/>
          </w:tcPr>
          <w:p w:rsidR="007000D5" w:rsidRDefault="007000D5" w:rsidP="007000D5">
            <w:pPr>
              <w:spacing w:after="0" w:line="240" w:lineRule="auto"/>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10-А</w:t>
            </w:r>
          </w:p>
          <w:p w:rsidR="00531BA5" w:rsidRDefault="00531BA5" w:rsidP="007000D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10-Б</w:t>
            </w:r>
          </w:p>
          <w:p w:rsidR="00531BA5" w:rsidRDefault="00531BA5" w:rsidP="007000D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11-А</w:t>
            </w:r>
          </w:p>
          <w:p w:rsidR="00531BA5" w:rsidRPr="00421FDD" w:rsidRDefault="00531BA5" w:rsidP="007000D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11-Б</w:t>
            </w:r>
          </w:p>
        </w:tc>
        <w:tc>
          <w:tcPr>
            <w:tcW w:w="4020" w:type="dxa"/>
            <w:shd w:val="clear" w:color="auto" w:fill="auto"/>
          </w:tcPr>
          <w:p w:rsidR="007000D5" w:rsidRPr="00421FDD" w:rsidRDefault="007000D5" w:rsidP="007000D5">
            <w:pPr>
              <w:spacing w:after="0" w:line="240" w:lineRule="auto"/>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Англійська мова</w:t>
            </w:r>
          </w:p>
        </w:tc>
        <w:tc>
          <w:tcPr>
            <w:tcW w:w="3969" w:type="dxa"/>
            <w:shd w:val="clear" w:color="auto" w:fill="auto"/>
          </w:tcPr>
          <w:p w:rsidR="007000D5" w:rsidRDefault="00531BA5" w:rsidP="007000D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p w:rsidR="00531BA5" w:rsidRDefault="00531BA5" w:rsidP="007000D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p w:rsidR="00531BA5" w:rsidRDefault="00531BA5" w:rsidP="007000D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p w:rsidR="00531BA5" w:rsidRPr="00421FDD" w:rsidRDefault="00531BA5" w:rsidP="007000D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7000D5" w:rsidRPr="00421FDD" w:rsidTr="00621353">
        <w:tc>
          <w:tcPr>
            <w:tcW w:w="1226" w:type="dxa"/>
            <w:shd w:val="clear" w:color="auto" w:fill="auto"/>
          </w:tcPr>
          <w:p w:rsidR="007000D5" w:rsidRDefault="00531BA5" w:rsidP="007000D5">
            <w:pPr>
              <w:tabs>
                <w:tab w:val="left" w:pos="0"/>
              </w:tabs>
              <w:spacing w:after="0" w:line="240" w:lineRule="auto"/>
              <w:ind w:right="-4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10-А</w:t>
            </w:r>
          </w:p>
          <w:p w:rsidR="00531BA5" w:rsidRDefault="00531BA5" w:rsidP="007000D5">
            <w:pPr>
              <w:tabs>
                <w:tab w:val="left" w:pos="0"/>
              </w:tabs>
              <w:spacing w:after="0" w:line="240" w:lineRule="auto"/>
              <w:ind w:right="-4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10-Б</w:t>
            </w:r>
          </w:p>
          <w:p w:rsidR="00531BA5" w:rsidRPr="00421FDD" w:rsidRDefault="00531BA5" w:rsidP="007000D5">
            <w:pPr>
              <w:tabs>
                <w:tab w:val="left" w:pos="0"/>
              </w:tabs>
              <w:spacing w:after="0" w:line="240" w:lineRule="auto"/>
              <w:ind w:right="-4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11-А</w:t>
            </w:r>
          </w:p>
          <w:p w:rsidR="007000D5" w:rsidRPr="00421FDD" w:rsidRDefault="007000D5" w:rsidP="007000D5">
            <w:pPr>
              <w:tabs>
                <w:tab w:val="left" w:pos="0"/>
              </w:tabs>
              <w:spacing w:after="0" w:line="240" w:lineRule="auto"/>
              <w:ind w:right="-46"/>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11-Б</w:t>
            </w:r>
          </w:p>
        </w:tc>
        <w:tc>
          <w:tcPr>
            <w:tcW w:w="4020" w:type="dxa"/>
            <w:shd w:val="clear" w:color="auto" w:fill="auto"/>
          </w:tcPr>
          <w:p w:rsidR="007000D5" w:rsidRPr="00421FDD" w:rsidRDefault="007000D5" w:rsidP="007000D5">
            <w:pPr>
              <w:spacing w:after="0" w:line="240" w:lineRule="auto"/>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Математика</w:t>
            </w:r>
          </w:p>
        </w:tc>
        <w:tc>
          <w:tcPr>
            <w:tcW w:w="3969" w:type="dxa"/>
            <w:shd w:val="clear" w:color="auto" w:fill="auto"/>
          </w:tcPr>
          <w:p w:rsidR="007000D5" w:rsidRDefault="007000D5" w:rsidP="007000D5">
            <w:pPr>
              <w:spacing w:after="0" w:line="240" w:lineRule="auto"/>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1</w:t>
            </w:r>
          </w:p>
          <w:p w:rsidR="00531BA5" w:rsidRDefault="00531BA5" w:rsidP="007000D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p w:rsidR="00531BA5" w:rsidRDefault="00531BA5" w:rsidP="007000D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p w:rsidR="00531BA5" w:rsidRPr="00421FDD" w:rsidRDefault="00531BA5" w:rsidP="007000D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7000D5" w:rsidRPr="00421FDD" w:rsidTr="00621353">
        <w:tc>
          <w:tcPr>
            <w:tcW w:w="1226" w:type="dxa"/>
            <w:shd w:val="clear" w:color="auto" w:fill="auto"/>
          </w:tcPr>
          <w:p w:rsidR="00531BA5" w:rsidRDefault="00531BA5" w:rsidP="007000D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10-А</w:t>
            </w:r>
          </w:p>
          <w:p w:rsidR="00531BA5" w:rsidRDefault="00531BA5" w:rsidP="007000D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10-Б</w:t>
            </w:r>
          </w:p>
          <w:p w:rsidR="007000D5" w:rsidRDefault="007000D5" w:rsidP="007000D5">
            <w:pPr>
              <w:spacing w:after="0" w:line="240" w:lineRule="auto"/>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11-А</w:t>
            </w:r>
          </w:p>
          <w:p w:rsidR="0065082F" w:rsidRPr="00421FDD" w:rsidRDefault="0065082F" w:rsidP="007000D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11-Б</w:t>
            </w:r>
          </w:p>
        </w:tc>
        <w:tc>
          <w:tcPr>
            <w:tcW w:w="4020" w:type="dxa"/>
            <w:shd w:val="clear" w:color="auto" w:fill="auto"/>
          </w:tcPr>
          <w:p w:rsidR="007000D5" w:rsidRPr="00421FDD" w:rsidRDefault="007000D5" w:rsidP="007000D5">
            <w:pPr>
              <w:spacing w:after="0" w:line="240" w:lineRule="auto"/>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Історія України</w:t>
            </w:r>
          </w:p>
        </w:tc>
        <w:tc>
          <w:tcPr>
            <w:tcW w:w="3969" w:type="dxa"/>
            <w:shd w:val="clear" w:color="auto" w:fill="auto"/>
          </w:tcPr>
          <w:p w:rsidR="007000D5" w:rsidRDefault="007000D5" w:rsidP="007000D5">
            <w:pPr>
              <w:spacing w:after="0" w:line="240" w:lineRule="auto"/>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1</w:t>
            </w:r>
          </w:p>
          <w:p w:rsidR="00531BA5" w:rsidRDefault="00531BA5" w:rsidP="007000D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p w:rsidR="00531BA5" w:rsidRDefault="00531BA5" w:rsidP="007000D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p w:rsidR="0065082F" w:rsidRPr="00421FDD" w:rsidRDefault="0065082F" w:rsidP="007000D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bl>
    <w:p w:rsidR="007000D5" w:rsidRPr="00421FDD" w:rsidRDefault="007000D5" w:rsidP="007000D5">
      <w:pPr>
        <w:numPr>
          <w:ilvl w:val="0"/>
          <w:numId w:val="2"/>
        </w:numPr>
        <w:spacing w:before="240" w:after="0" w:line="240" w:lineRule="auto"/>
        <w:jc w:val="both"/>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Передбачено години на факультативи:</w:t>
      </w:r>
    </w:p>
    <w:p w:rsidR="007000D5" w:rsidRPr="00421FDD" w:rsidRDefault="007000D5" w:rsidP="007000D5">
      <w:pPr>
        <w:spacing w:after="0" w:line="240" w:lineRule="auto"/>
        <w:ind w:left="1277"/>
        <w:jc w:val="both"/>
        <w:rPr>
          <w:rFonts w:ascii="Times New Roman" w:eastAsia="Times New Roman" w:hAnsi="Times New Roman" w:cs="Times New Roman"/>
          <w:b/>
          <w:sz w:val="28"/>
          <w:szCs w:val="28"/>
          <w:lang w:eastAsia="ru-RU"/>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6"/>
        <w:gridCol w:w="4020"/>
        <w:gridCol w:w="3969"/>
      </w:tblGrid>
      <w:tr w:rsidR="007000D5" w:rsidRPr="00421FDD" w:rsidTr="00621353">
        <w:tc>
          <w:tcPr>
            <w:tcW w:w="1226" w:type="dxa"/>
            <w:shd w:val="clear" w:color="auto" w:fill="auto"/>
          </w:tcPr>
          <w:p w:rsidR="007000D5" w:rsidRPr="00421FDD" w:rsidRDefault="007000D5" w:rsidP="007000D5">
            <w:pPr>
              <w:spacing w:after="0" w:line="240" w:lineRule="auto"/>
              <w:jc w:val="center"/>
              <w:rPr>
                <w:rFonts w:ascii="Times New Roman" w:eastAsia="Times New Roman" w:hAnsi="Times New Roman" w:cs="Times New Roman"/>
                <w:b/>
                <w:i/>
                <w:sz w:val="28"/>
                <w:szCs w:val="28"/>
                <w:lang w:eastAsia="ru-RU"/>
              </w:rPr>
            </w:pPr>
            <w:r w:rsidRPr="00421FDD">
              <w:rPr>
                <w:rFonts w:ascii="Times New Roman" w:eastAsia="Times New Roman" w:hAnsi="Times New Roman" w:cs="Times New Roman"/>
                <w:b/>
                <w:i/>
                <w:sz w:val="28"/>
                <w:szCs w:val="28"/>
                <w:lang w:eastAsia="ru-RU"/>
              </w:rPr>
              <w:t>Клас</w:t>
            </w:r>
          </w:p>
        </w:tc>
        <w:tc>
          <w:tcPr>
            <w:tcW w:w="4020" w:type="dxa"/>
            <w:shd w:val="clear" w:color="auto" w:fill="auto"/>
          </w:tcPr>
          <w:p w:rsidR="007000D5" w:rsidRPr="00421FDD" w:rsidRDefault="007000D5" w:rsidP="007000D5">
            <w:pPr>
              <w:spacing w:after="0" w:line="240" w:lineRule="auto"/>
              <w:jc w:val="center"/>
              <w:rPr>
                <w:rFonts w:ascii="Times New Roman" w:eastAsia="Times New Roman" w:hAnsi="Times New Roman" w:cs="Times New Roman"/>
                <w:b/>
                <w:i/>
                <w:sz w:val="28"/>
                <w:szCs w:val="28"/>
                <w:lang w:eastAsia="ru-RU"/>
              </w:rPr>
            </w:pPr>
            <w:r w:rsidRPr="00421FDD">
              <w:rPr>
                <w:rFonts w:ascii="Times New Roman" w:eastAsia="Times New Roman" w:hAnsi="Times New Roman" w:cs="Times New Roman"/>
                <w:b/>
                <w:i/>
                <w:sz w:val="28"/>
                <w:szCs w:val="28"/>
                <w:lang w:eastAsia="ru-RU"/>
              </w:rPr>
              <w:t>Предмет</w:t>
            </w:r>
          </w:p>
        </w:tc>
        <w:tc>
          <w:tcPr>
            <w:tcW w:w="3969" w:type="dxa"/>
            <w:shd w:val="clear" w:color="auto" w:fill="auto"/>
          </w:tcPr>
          <w:p w:rsidR="007000D5" w:rsidRPr="00421FDD" w:rsidRDefault="007000D5" w:rsidP="007000D5">
            <w:pPr>
              <w:spacing w:after="0" w:line="240" w:lineRule="auto"/>
              <w:jc w:val="center"/>
              <w:rPr>
                <w:rFonts w:ascii="Times New Roman" w:eastAsia="Times New Roman" w:hAnsi="Times New Roman" w:cs="Times New Roman"/>
                <w:b/>
                <w:i/>
                <w:sz w:val="28"/>
                <w:szCs w:val="28"/>
                <w:lang w:eastAsia="ru-RU"/>
              </w:rPr>
            </w:pPr>
            <w:r w:rsidRPr="00421FDD">
              <w:rPr>
                <w:rFonts w:ascii="Times New Roman" w:eastAsia="Times New Roman" w:hAnsi="Times New Roman" w:cs="Times New Roman"/>
                <w:b/>
                <w:i/>
                <w:sz w:val="28"/>
                <w:szCs w:val="28"/>
                <w:lang w:eastAsia="ru-RU"/>
              </w:rPr>
              <w:t>Кількість годин</w:t>
            </w:r>
          </w:p>
        </w:tc>
      </w:tr>
      <w:tr w:rsidR="007000D5" w:rsidRPr="00421FDD" w:rsidTr="00621353">
        <w:tc>
          <w:tcPr>
            <w:tcW w:w="1226" w:type="dxa"/>
            <w:shd w:val="clear" w:color="auto" w:fill="auto"/>
          </w:tcPr>
          <w:p w:rsidR="007000D5" w:rsidRPr="00421FDD" w:rsidRDefault="007000D5" w:rsidP="007000D5">
            <w:pPr>
              <w:spacing w:after="0" w:line="240" w:lineRule="auto"/>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6-А</w:t>
            </w:r>
            <w:r w:rsidR="00BF0CFF">
              <w:rPr>
                <w:rFonts w:ascii="Times New Roman" w:eastAsia="Times New Roman" w:hAnsi="Times New Roman" w:cs="Times New Roman"/>
                <w:sz w:val="28"/>
                <w:szCs w:val="28"/>
                <w:lang w:eastAsia="ru-RU"/>
              </w:rPr>
              <w:t>,Б,В</w:t>
            </w:r>
          </w:p>
        </w:tc>
        <w:tc>
          <w:tcPr>
            <w:tcW w:w="4020" w:type="dxa"/>
            <w:shd w:val="clear" w:color="auto" w:fill="auto"/>
          </w:tcPr>
          <w:p w:rsidR="007000D5" w:rsidRPr="00421FDD" w:rsidRDefault="007000D5" w:rsidP="007000D5">
            <w:pPr>
              <w:spacing w:after="0" w:line="240" w:lineRule="auto"/>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Українська мова</w:t>
            </w:r>
          </w:p>
        </w:tc>
        <w:tc>
          <w:tcPr>
            <w:tcW w:w="3969" w:type="dxa"/>
            <w:shd w:val="clear" w:color="auto" w:fill="auto"/>
          </w:tcPr>
          <w:p w:rsidR="007000D5" w:rsidRPr="00421FDD" w:rsidRDefault="007000D5" w:rsidP="007000D5">
            <w:pPr>
              <w:spacing w:after="0" w:line="240" w:lineRule="auto"/>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0,5</w:t>
            </w:r>
          </w:p>
        </w:tc>
      </w:tr>
      <w:tr w:rsidR="007000D5" w:rsidRPr="00421FDD" w:rsidTr="00621353">
        <w:tc>
          <w:tcPr>
            <w:tcW w:w="1226" w:type="dxa"/>
            <w:shd w:val="clear" w:color="auto" w:fill="auto"/>
          </w:tcPr>
          <w:p w:rsidR="007000D5" w:rsidRPr="00421FDD" w:rsidRDefault="00BF0CFF" w:rsidP="00BF0CF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5-Б, 8-А,Б</w:t>
            </w:r>
            <w:r w:rsidR="007000D5" w:rsidRPr="00421FD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lastRenderedPageBreak/>
              <w:t>А,Б</w:t>
            </w:r>
          </w:p>
        </w:tc>
        <w:tc>
          <w:tcPr>
            <w:tcW w:w="4020" w:type="dxa"/>
            <w:shd w:val="clear" w:color="auto" w:fill="auto"/>
          </w:tcPr>
          <w:p w:rsidR="007000D5" w:rsidRPr="00421FDD" w:rsidRDefault="007000D5" w:rsidP="007000D5">
            <w:pPr>
              <w:spacing w:after="0" w:line="240" w:lineRule="auto"/>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lastRenderedPageBreak/>
              <w:t>Математика</w:t>
            </w:r>
          </w:p>
        </w:tc>
        <w:tc>
          <w:tcPr>
            <w:tcW w:w="3969" w:type="dxa"/>
            <w:shd w:val="clear" w:color="auto" w:fill="auto"/>
          </w:tcPr>
          <w:p w:rsidR="007000D5" w:rsidRPr="00421FDD" w:rsidRDefault="007000D5" w:rsidP="007000D5">
            <w:pPr>
              <w:spacing w:after="0" w:line="240" w:lineRule="auto"/>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0,5</w:t>
            </w:r>
          </w:p>
        </w:tc>
      </w:tr>
      <w:tr w:rsidR="00BF0CFF" w:rsidRPr="00421FDD" w:rsidTr="00621353">
        <w:tc>
          <w:tcPr>
            <w:tcW w:w="1226" w:type="dxa"/>
            <w:shd w:val="clear" w:color="auto" w:fill="auto"/>
          </w:tcPr>
          <w:p w:rsidR="00BF0CFF" w:rsidRDefault="00BF0CFF" w:rsidP="00BF0CF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5-А,</w:t>
            </w:r>
          </w:p>
          <w:p w:rsidR="00BF0CFF" w:rsidRDefault="00BF0CFF" w:rsidP="00BF0CF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6-А,Б,В, 7-А,Б</w:t>
            </w:r>
          </w:p>
        </w:tc>
        <w:tc>
          <w:tcPr>
            <w:tcW w:w="4020" w:type="dxa"/>
            <w:shd w:val="clear" w:color="auto" w:fill="auto"/>
          </w:tcPr>
          <w:p w:rsidR="00BF0CFF" w:rsidRPr="00421FDD" w:rsidRDefault="00BF0CFF" w:rsidP="007000D5">
            <w:pPr>
              <w:spacing w:after="0" w:line="240" w:lineRule="auto"/>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Математика</w:t>
            </w:r>
          </w:p>
        </w:tc>
        <w:tc>
          <w:tcPr>
            <w:tcW w:w="3969" w:type="dxa"/>
            <w:shd w:val="clear" w:color="auto" w:fill="auto"/>
          </w:tcPr>
          <w:p w:rsidR="00BF0CFF" w:rsidRPr="00421FDD" w:rsidRDefault="00BF0CFF" w:rsidP="007000D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bl>
    <w:p w:rsidR="007000D5" w:rsidRPr="00421FDD" w:rsidRDefault="007000D5" w:rsidP="007000D5">
      <w:pPr>
        <w:numPr>
          <w:ilvl w:val="0"/>
          <w:numId w:val="3"/>
        </w:numPr>
        <w:spacing w:after="0" w:line="240" w:lineRule="auto"/>
        <w:jc w:val="both"/>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індивідуальні заняття:</w:t>
      </w:r>
    </w:p>
    <w:p w:rsidR="007000D5" w:rsidRPr="00421FDD" w:rsidRDefault="007000D5" w:rsidP="007000D5">
      <w:pPr>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2"/>
        <w:gridCol w:w="3234"/>
        <w:gridCol w:w="3205"/>
      </w:tblGrid>
      <w:tr w:rsidR="007000D5" w:rsidRPr="00421FDD" w:rsidTr="00621353">
        <w:tc>
          <w:tcPr>
            <w:tcW w:w="3132" w:type="dxa"/>
            <w:shd w:val="clear" w:color="auto" w:fill="auto"/>
          </w:tcPr>
          <w:p w:rsidR="007000D5" w:rsidRPr="00421FDD" w:rsidRDefault="007000D5" w:rsidP="007000D5">
            <w:pPr>
              <w:spacing w:after="0" w:line="276" w:lineRule="auto"/>
              <w:jc w:val="center"/>
              <w:rPr>
                <w:rFonts w:ascii="Times New Roman" w:eastAsia="Times New Roman" w:hAnsi="Times New Roman" w:cs="Times New Roman"/>
                <w:b/>
                <w:i/>
                <w:sz w:val="28"/>
                <w:szCs w:val="28"/>
                <w:lang w:eastAsia="ru-RU"/>
              </w:rPr>
            </w:pPr>
            <w:r w:rsidRPr="00421FDD">
              <w:rPr>
                <w:rFonts w:ascii="Times New Roman" w:eastAsia="Times New Roman" w:hAnsi="Times New Roman" w:cs="Times New Roman"/>
                <w:b/>
                <w:i/>
                <w:sz w:val="28"/>
                <w:szCs w:val="28"/>
                <w:lang w:eastAsia="ru-RU"/>
              </w:rPr>
              <w:t>Клас</w:t>
            </w:r>
          </w:p>
        </w:tc>
        <w:tc>
          <w:tcPr>
            <w:tcW w:w="3234" w:type="dxa"/>
            <w:shd w:val="clear" w:color="auto" w:fill="auto"/>
          </w:tcPr>
          <w:p w:rsidR="007000D5" w:rsidRPr="00421FDD" w:rsidRDefault="007000D5" w:rsidP="007000D5">
            <w:pPr>
              <w:spacing w:after="0" w:line="276" w:lineRule="auto"/>
              <w:jc w:val="center"/>
              <w:rPr>
                <w:rFonts w:ascii="Times New Roman" w:eastAsia="Times New Roman" w:hAnsi="Times New Roman" w:cs="Times New Roman"/>
                <w:b/>
                <w:i/>
                <w:sz w:val="28"/>
                <w:szCs w:val="28"/>
                <w:lang w:eastAsia="ru-RU"/>
              </w:rPr>
            </w:pPr>
            <w:r w:rsidRPr="00421FDD">
              <w:rPr>
                <w:rFonts w:ascii="Times New Roman" w:eastAsia="Times New Roman" w:hAnsi="Times New Roman" w:cs="Times New Roman"/>
                <w:b/>
                <w:i/>
                <w:sz w:val="28"/>
                <w:szCs w:val="28"/>
                <w:lang w:eastAsia="ru-RU"/>
              </w:rPr>
              <w:t>Предмет</w:t>
            </w:r>
          </w:p>
        </w:tc>
        <w:tc>
          <w:tcPr>
            <w:tcW w:w="3205" w:type="dxa"/>
            <w:shd w:val="clear" w:color="auto" w:fill="auto"/>
          </w:tcPr>
          <w:p w:rsidR="007000D5" w:rsidRPr="00421FDD" w:rsidRDefault="007000D5" w:rsidP="007000D5">
            <w:pPr>
              <w:spacing w:after="0" w:line="276" w:lineRule="auto"/>
              <w:jc w:val="center"/>
              <w:rPr>
                <w:rFonts w:ascii="Times New Roman" w:eastAsia="Times New Roman" w:hAnsi="Times New Roman" w:cs="Times New Roman"/>
                <w:b/>
                <w:i/>
                <w:sz w:val="28"/>
                <w:szCs w:val="28"/>
                <w:lang w:eastAsia="ru-RU"/>
              </w:rPr>
            </w:pPr>
            <w:r w:rsidRPr="00421FDD">
              <w:rPr>
                <w:rFonts w:ascii="Times New Roman" w:eastAsia="Times New Roman" w:hAnsi="Times New Roman" w:cs="Times New Roman"/>
                <w:b/>
                <w:i/>
                <w:sz w:val="28"/>
                <w:szCs w:val="28"/>
                <w:lang w:eastAsia="ru-RU"/>
              </w:rPr>
              <w:t>Кількість годин</w:t>
            </w:r>
          </w:p>
        </w:tc>
      </w:tr>
      <w:tr w:rsidR="007000D5" w:rsidRPr="00421FDD" w:rsidTr="00621353">
        <w:tc>
          <w:tcPr>
            <w:tcW w:w="3132" w:type="dxa"/>
            <w:shd w:val="clear" w:color="auto" w:fill="auto"/>
          </w:tcPr>
          <w:p w:rsidR="007000D5" w:rsidRPr="00421FDD" w:rsidRDefault="003E3CE8" w:rsidP="007000D5">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10-А,</w:t>
            </w:r>
            <w:r w:rsidR="007000D5" w:rsidRPr="00421FDD">
              <w:rPr>
                <w:rFonts w:ascii="Times New Roman" w:eastAsia="Times New Roman" w:hAnsi="Times New Roman" w:cs="Times New Roman"/>
                <w:sz w:val="28"/>
                <w:szCs w:val="28"/>
                <w:lang w:eastAsia="ru-RU"/>
              </w:rPr>
              <w:t>11-А,Б</w:t>
            </w:r>
          </w:p>
        </w:tc>
        <w:tc>
          <w:tcPr>
            <w:tcW w:w="3234" w:type="dxa"/>
            <w:shd w:val="clear" w:color="auto" w:fill="auto"/>
          </w:tcPr>
          <w:p w:rsidR="007000D5" w:rsidRPr="00421FDD" w:rsidRDefault="007000D5" w:rsidP="007000D5">
            <w:pPr>
              <w:spacing w:after="0" w:line="276" w:lineRule="auto"/>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Математика</w:t>
            </w:r>
          </w:p>
        </w:tc>
        <w:tc>
          <w:tcPr>
            <w:tcW w:w="3205" w:type="dxa"/>
            <w:shd w:val="clear" w:color="auto" w:fill="auto"/>
          </w:tcPr>
          <w:p w:rsidR="007000D5" w:rsidRPr="00421FDD" w:rsidRDefault="007000D5" w:rsidP="007000D5">
            <w:pPr>
              <w:spacing w:after="0" w:line="276" w:lineRule="auto"/>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1</w:t>
            </w:r>
          </w:p>
        </w:tc>
      </w:tr>
      <w:tr w:rsidR="007000D5" w:rsidRPr="00421FDD" w:rsidTr="00621353">
        <w:tc>
          <w:tcPr>
            <w:tcW w:w="3132" w:type="dxa"/>
            <w:shd w:val="clear" w:color="auto" w:fill="auto"/>
          </w:tcPr>
          <w:p w:rsidR="007000D5" w:rsidRPr="00421FDD" w:rsidRDefault="003E3CE8" w:rsidP="007000D5">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10-Б</w:t>
            </w:r>
          </w:p>
        </w:tc>
        <w:tc>
          <w:tcPr>
            <w:tcW w:w="3234" w:type="dxa"/>
            <w:shd w:val="clear" w:color="auto" w:fill="auto"/>
          </w:tcPr>
          <w:p w:rsidR="007000D5" w:rsidRPr="00421FDD" w:rsidRDefault="003E3CE8" w:rsidP="003E3CE8">
            <w:pPr>
              <w:spacing w:after="0" w:line="276" w:lineRule="auto"/>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Математика</w:t>
            </w:r>
          </w:p>
        </w:tc>
        <w:tc>
          <w:tcPr>
            <w:tcW w:w="3205" w:type="dxa"/>
            <w:shd w:val="clear" w:color="auto" w:fill="auto"/>
          </w:tcPr>
          <w:p w:rsidR="007000D5" w:rsidRPr="00421FDD" w:rsidRDefault="003E3CE8" w:rsidP="007000D5">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000D5" w:rsidRPr="00421FDD" w:rsidTr="00621353">
        <w:tc>
          <w:tcPr>
            <w:tcW w:w="3132" w:type="dxa"/>
            <w:shd w:val="clear" w:color="auto" w:fill="auto"/>
            <w:vAlign w:val="center"/>
          </w:tcPr>
          <w:p w:rsidR="007000D5" w:rsidRPr="00421FDD" w:rsidRDefault="003E3CE8" w:rsidP="007000D5">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10-А, </w:t>
            </w:r>
            <w:r w:rsidR="007000D5" w:rsidRPr="00421FDD">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А,</w:t>
            </w:r>
            <w:r w:rsidR="007000D5" w:rsidRPr="00421FDD">
              <w:rPr>
                <w:rFonts w:ascii="Times New Roman" w:eastAsia="Times New Roman" w:hAnsi="Times New Roman" w:cs="Times New Roman"/>
                <w:sz w:val="28"/>
                <w:szCs w:val="28"/>
                <w:lang w:eastAsia="ru-RU"/>
              </w:rPr>
              <w:t>Б</w:t>
            </w:r>
          </w:p>
        </w:tc>
        <w:tc>
          <w:tcPr>
            <w:tcW w:w="3234" w:type="dxa"/>
            <w:shd w:val="clear" w:color="auto" w:fill="auto"/>
          </w:tcPr>
          <w:p w:rsidR="007000D5" w:rsidRPr="00421FDD" w:rsidRDefault="007000D5" w:rsidP="007000D5">
            <w:pPr>
              <w:spacing w:after="0" w:line="276" w:lineRule="auto"/>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Українська мова</w:t>
            </w:r>
          </w:p>
        </w:tc>
        <w:tc>
          <w:tcPr>
            <w:tcW w:w="3205" w:type="dxa"/>
            <w:shd w:val="clear" w:color="auto" w:fill="auto"/>
          </w:tcPr>
          <w:p w:rsidR="007000D5" w:rsidRPr="00421FDD" w:rsidRDefault="003E3CE8" w:rsidP="007000D5">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3E3CE8" w:rsidRPr="00421FDD" w:rsidTr="00621353">
        <w:tc>
          <w:tcPr>
            <w:tcW w:w="3132" w:type="dxa"/>
            <w:shd w:val="clear" w:color="auto" w:fill="auto"/>
            <w:vAlign w:val="center"/>
          </w:tcPr>
          <w:p w:rsidR="003E3CE8" w:rsidRDefault="003E3CE8" w:rsidP="007000D5">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10-Б</w:t>
            </w:r>
          </w:p>
        </w:tc>
        <w:tc>
          <w:tcPr>
            <w:tcW w:w="3234" w:type="dxa"/>
            <w:shd w:val="clear" w:color="auto" w:fill="auto"/>
          </w:tcPr>
          <w:p w:rsidR="003E3CE8" w:rsidRPr="00421FDD" w:rsidRDefault="003E3CE8" w:rsidP="007000D5">
            <w:pPr>
              <w:spacing w:after="0" w:line="276" w:lineRule="auto"/>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Українська мова</w:t>
            </w:r>
          </w:p>
        </w:tc>
        <w:tc>
          <w:tcPr>
            <w:tcW w:w="3205" w:type="dxa"/>
            <w:shd w:val="clear" w:color="auto" w:fill="auto"/>
          </w:tcPr>
          <w:p w:rsidR="003E3CE8" w:rsidRDefault="003E3CE8" w:rsidP="007000D5">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000D5" w:rsidRPr="00421FDD" w:rsidTr="00621353">
        <w:trPr>
          <w:trHeight w:val="105"/>
        </w:trPr>
        <w:tc>
          <w:tcPr>
            <w:tcW w:w="3132" w:type="dxa"/>
            <w:shd w:val="clear" w:color="auto" w:fill="auto"/>
          </w:tcPr>
          <w:p w:rsidR="007000D5" w:rsidRPr="00421FDD" w:rsidRDefault="003E3CE8" w:rsidP="007000D5">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10-Б</w:t>
            </w:r>
          </w:p>
        </w:tc>
        <w:tc>
          <w:tcPr>
            <w:tcW w:w="3234" w:type="dxa"/>
            <w:shd w:val="clear" w:color="auto" w:fill="auto"/>
          </w:tcPr>
          <w:p w:rsidR="007000D5" w:rsidRPr="00421FDD" w:rsidRDefault="003E3CE8" w:rsidP="007000D5">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«Ки</w:t>
            </w:r>
            <w:r w:rsidR="007000D5" w:rsidRPr="00421FDD">
              <w:rPr>
                <w:rFonts w:ascii="Times New Roman" w:eastAsia="Times New Roman" w:hAnsi="Times New Roman" w:cs="Times New Roman"/>
                <w:sz w:val="28"/>
                <w:szCs w:val="28"/>
                <w:lang w:eastAsia="ru-RU"/>
              </w:rPr>
              <w:t>ївський вальс»</w:t>
            </w:r>
          </w:p>
        </w:tc>
        <w:tc>
          <w:tcPr>
            <w:tcW w:w="3205" w:type="dxa"/>
            <w:shd w:val="clear" w:color="auto" w:fill="auto"/>
          </w:tcPr>
          <w:p w:rsidR="007000D5" w:rsidRPr="00421FDD" w:rsidRDefault="00C35066" w:rsidP="00C35066">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C35066" w:rsidRPr="00421FDD" w:rsidTr="00621353">
        <w:trPr>
          <w:trHeight w:val="105"/>
        </w:trPr>
        <w:tc>
          <w:tcPr>
            <w:tcW w:w="3132" w:type="dxa"/>
            <w:shd w:val="clear" w:color="auto" w:fill="auto"/>
          </w:tcPr>
          <w:p w:rsidR="00C35066" w:rsidRDefault="00C35066" w:rsidP="007000D5">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10-А</w:t>
            </w:r>
          </w:p>
        </w:tc>
        <w:tc>
          <w:tcPr>
            <w:tcW w:w="3234" w:type="dxa"/>
            <w:shd w:val="clear" w:color="auto" w:fill="auto"/>
          </w:tcPr>
          <w:p w:rsidR="00C35066" w:rsidRDefault="00C35066" w:rsidP="007000D5">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Англійська мова</w:t>
            </w:r>
          </w:p>
        </w:tc>
        <w:tc>
          <w:tcPr>
            <w:tcW w:w="3205" w:type="dxa"/>
            <w:shd w:val="clear" w:color="auto" w:fill="auto"/>
          </w:tcPr>
          <w:p w:rsidR="00C35066" w:rsidRDefault="00C35066" w:rsidP="00C35066">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bl>
    <w:p w:rsidR="007000D5" w:rsidRPr="00421FDD" w:rsidRDefault="007000D5" w:rsidP="007000D5">
      <w:pPr>
        <w:spacing w:after="0" w:line="240" w:lineRule="auto"/>
        <w:ind w:firstLine="708"/>
        <w:jc w:val="both"/>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Відповідно до п.2 наказу Міністерства освіти і науки України від 20.04.2018 № 405 «Про затвердження типової освітньої програми закладів загальної середньої освіти ІІ ступеня», здійснено перерозподіл годин між навчальними предметами в 9-х класах в межах інваріантної складової, що не перевищує 50% за такою схемою:</w:t>
      </w:r>
    </w:p>
    <w:p w:rsidR="007000D5" w:rsidRPr="00421FDD" w:rsidRDefault="007000D5" w:rsidP="007000D5">
      <w:pPr>
        <w:spacing w:after="0" w:line="240" w:lineRule="auto"/>
        <w:jc w:val="both"/>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-зменшення на 1 годину вивчення німецької мови у 9-А,Б класах;</w:t>
      </w:r>
    </w:p>
    <w:p w:rsidR="007000D5" w:rsidRDefault="007000D5" w:rsidP="007000D5">
      <w:pPr>
        <w:spacing w:after="0" w:line="240" w:lineRule="auto"/>
        <w:ind w:firstLine="708"/>
        <w:jc w:val="both"/>
        <w:outlineLvl w:val="2"/>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У 10-11-х класах, відповідно до профілізації, обрано наступні вибірково – обов’язкові предмети:</w:t>
      </w:r>
    </w:p>
    <w:p w:rsidR="00666595" w:rsidRPr="00421FDD" w:rsidRDefault="00666595" w:rsidP="007000D5">
      <w:pPr>
        <w:spacing w:after="0" w:line="240" w:lineRule="auto"/>
        <w:ind w:firstLine="708"/>
        <w:jc w:val="both"/>
        <w:outlineLvl w:val="2"/>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2432"/>
        <w:gridCol w:w="2405"/>
        <w:gridCol w:w="2419"/>
      </w:tblGrid>
      <w:tr w:rsidR="007000D5" w:rsidRPr="00421FDD" w:rsidTr="00621353">
        <w:tc>
          <w:tcPr>
            <w:tcW w:w="2372" w:type="dxa"/>
            <w:vMerge w:val="restart"/>
            <w:shd w:val="clear" w:color="auto" w:fill="auto"/>
            <w:vAlign w:val="center"/>
          </w:tcPr>
          <w:p w:rsidR="007000D5" w:rsidRPr="00421FDD" w:rsidRDefault="007000D5" w:rsidP="007000D5">
            <w:pPr>
              <w:spacing w:after="0" w:line="276" w:lineRule="auto"/>
              <w:jc w:val="center"/>
              <w:outlineLvl w:val="2"/>
              <w:rPr>
                <w:rFonts w:ascii="Times New Roman" w:eastAsia="Times New Roman" w:hAnsi="Times New Roman" w:cs="Times New Roman"/>
                <w:b/>
                <w:i/>
                <w:sz w:val="28"/>
                <w:szCs w:val="28"/>
                <w:lang w:eastAsia="ru-RU"/>
              </w:rPr>
            </w:pPr>
            <w:r w:rsidRPr="00421FDD">
              <w:rPr>
                <w:rFonts w:ascii="Times New Roman" w:eastAsia="Times New Roman" w:hAnsi="Times New Roman" w:cs="Times New Roman"/>
                <w:b/>
                <w:i/>
                <w:sz w:val="28"/>
                <w:szCs w:val="28"/>
                <w:lang w:eastAsia="ru-RU"/>
              </w:rPr>
              <w:t>Класи</w:t>
            </w:r>
          </w:p>
        </w:tc>
        <w:tc>
          <w:tcPr>
            <w:tcW w:w="7256" w:type="dxa"/>
            <w:gridSpan w:val="3"/>
            <w:shd w:val="clear" w:color="auto" w:fill="auto"/>
            <w:vAlign w:val="center"/>
          </w:tcPr>
          <w:p w:rsidR="007000D5" w:rsidRPr="00421FDD" w:rsidRDefault="007000D5" w:rsidP="007000D5">
            <w:pPr>
              <w:spacing w:after="0" w:line="276" w:lineRule="auto"/>
              <w:jc w:val="center"/>
              <w:outlineLvl w:val="2"/>
              <w:rPr>
                <w:rFonts w:ascii="Times New Roman" w:eastAsia="Times New Roman" w:hAnsi="Times New Roman" w:cs="Times New Roman"/>
                <w:b/>
                <w:i/>
                <w:sz w:val="28"/>
                <w:szCs w:val="28"/>
                <w:lang w:eastAsia="ru-RU"/>
              </w:rPr>
            </w:pPr>
            <w:r w:rsidRPr="00421FDD">
              <w:rPr>
                <w:rFonts w:ascii="Times New Roman" w:eastAsia="Times New Roman" w:hAnsi="Times New Roman" w:cs="Times New Roman"/>
                <w:b/>
                <w:i/>
                <w:sz w:val="28"/>
                <w:szCs w:val="28"/>
                <w:lang w:eastAsia="ru-RU"/>
              </w:rPr>
              <w:t>Вибірково – обов’язкові предмети</w:t>
            </w:r>
          </w:p>
        </w:tc>
      </w:tr>
      <w:tr w:rsidR="007000D5" w:rsidRPr="00421FDD" w:rsidTr="00621353">
        <w:trPr>
          <w:trHeight w:val="495"/>
        </w:trPr>
        <w:tc>
          <w:tcPr>
            <w:tcW w:w="2372" w:type="dxa"/>
            <w:vMerge/>
            <w:shd w:val="clear" w:color="auto" w:fill="auto"/>
          </w:tcPr>
          <w:p w:rsidR="007000D5" w:rsidRPr="00421FDD" w:rsidRDefault="007000D5" w:rsidP="007000D5">
            <w:pPr>
              <w:spacing w:after="0" w:line="276" w:lineRule="auto"/>
              <w:jc w:val="center"/>
              <w:outlineLvl w:val="2"/>
              <w:rPr>
                <w:rFonts w:ascii="Times New Roman" w:eastAsia="Times New Roman" w:hAnsi="Times New Roman" w:cs="Times New Roman"/>
                <w:b/>
                <w:i/>
                <w:sz w:val="28"/>
                <w:szCs w:val="28"/>
                <w:lang w:eastAsia="ru-RU"/>
              </w:rPr>
            </w:pPr>
          </w:p>
        </w:tc>
        <w:tc>
          <w:tcPr>
            <w:tcW w:w="2432" w:type="dxa"/>
            <w:shd w:val="clear" w:color="auto" w:fill="auto"/>
          </w:tcPr>
          <w:p w:rsidR="007000D5" w:rsidRPr="00421FDD" w:rsidRDefault="007000D5" w:rsidP="007000D5">
            <w:pPr>
              <w:spacing w:after="0" w:line="276" w:lineRule="auto"/>
              <w:jc w:val="center"/>
              <w:outlineLvl w:val="2"/>
              <w:rPr>
                <w:rFonts w:ascii="Times New Roman" w:eastAsia="Times New Roman" w:hAnsi="Times New Roman" w:cs="Times New Roman"/>
                <w:b/>
                <w:i/>
                <w:sz w:val="28"/>
                <w:szCs w:val="28"/>
                <w:lang w:eastAsia="ru-RU"/>
              </w:rPr>
            </w:pPr>
            <w:r w:rsidRPr="00421FDD">
              <w:rPr>
                <w:rFonts w:ascii="Times New Roman" w:eastAsia="Times New Roman" w:hAnsi="Times New Roman" w:cs="Times New Roman"/>
                <w:b/>
                <w:i/>
                <w:sz w:val="28"/>
                <w:szCs w:val="28"/>
                <w:lang w:eastAsia="ru-RU"/>
              </w:rPr>
              <w:t>Інформатика</w:t>
            </w:r>
          </w:p>
        </w:tc>
        <w:tc>
          <w:tcPr>
            <w:tcW w:w="2405" w:type="dxa"/>
            <w:shd w:val="clear" w:color="auto" w:fill="auto"/>
          </w:tcPr>
          <w:p w:rsidR="007000D5" w:rsidRPr="00421FDD" w:rsidRDefault="007000D5" w:rsidP="007000D5">
            <w:pPr>
              <w:spacing w:after="0" w:line="276" w:lineRule="auto"/>
              <w:jc w:val="center"/>
              <w:outlineLvl w:val="2"/>
              <w:rPr>
                <w:rFonts w:ascii="Times New Roman" w:eastAsia="Times New Roman" w:hAnsi="Times New Roman" w:cs="Times New Roman"/>
                <w:b/>
                <w:i/>
                <w:sz w:val="28"/>
                <w:szCs w:val="28"/>
                <w:lang w:eastAsia="ru-RU"/>
              </w:rPr>
            </w:pPr>
            <w:r w:rsidRPr="00421FDD">
              <w:rPr>
                <w:rFonts w:ascii="Times New Roman" w:eastAsia="Times New Roman" w:hAnsi="Times New Roman" w:cs="Times New Roman"/>
                <w:b/>
                <w:i/>
                <w:sz w:val="28"/>
                <w:szCs w:val="28"/>
                <w:lang w:eastAsia="ru-RU"/>
              </w:rPr>
              <w:t>Технології</w:t>
            </w:r>
          </w:p>
        </w:tc>
        <w:tc>
          <w:tcPr>
            <w:tcW w:w="2419" w:type="dxa"/>
            <w:shd w:val="clear" w:color="auto" w:fill="auto"/>
          </w:tcPr>
          <w:p w:rsidR="007000D5" w:rsidRPr="00421FDD" w:rsidRDefault="007000D5" w:rsidP="007000D5">
            <w:pPr>
              <w:spacing w:after="0" w:line="276" w:lineRule="auto"/>
              <w:jc w:val="center"/>
              <w:outlineLvl w:val="2"/>
              <w:rPr>
                <w:rFonts w:ascii="Times New Roman" w:eastAsia="Times New Roman" w:hAnsi="Times New Roman" w:cs="Times New Roman"/>
                <w:b/>
                <w:i/>
                <w:sz w:val="28"/>
                <w:szCs w:val="28"/>
                <w:lang w:eastAsia="ru-RU"/>
              </w:rPr>
            </w:pPr>
            <w:r w:rsidRPr="00421FDD">
              <w:rPr>
                <w:rFonts w:ascii="Times New Roman" w:eastAsia="Times New Roman" w:hAnsi="Times New Roman" w:cs="Times New Roman"/>
                <w:b/>
                <w:i/>
                <w:sz w:val="28"/>
                <w:szCs w:val="28"/>
                <w:lang w:eastAsia="ru-RU"/>
              </w:rPr>
              <w:t>Мистецтво</w:t>
            </w:r>
          </w:p>
        </w:tc>
      </w:tr>
      <w:tr w:rsidR="007000D5" w:rsidRPr="00421FDD" w:rsidTr="00621353">
        <w:tc>
          <w:tcPr>
            <w:tcW w:w="2372" w:type="dxa"/>
            <w:shd w:val="clear" w:color="auto" w:fill="auto"/>
          </w:tcPr>
          <w:p w:rsidR="007000D5" w:rsidRPr="00421FDD" w:rsidRDefault="007000D5" w:rsidP="007000D5">
            <w:pPr>
              <w:spacing w:after="0" w:line="276" w:lineRule="auto"/>
              <w:jc w:val="center"/>
              <w:outlineLvl w:val="2"/>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10-А</w:t>
            </w:r>
          </w:p>
        </w:tc>
        <w:tc>
          <w:tcPr>
            <w:tcW w:w="2432" w:type="dxa"/>
            <w:shd w:val="clear" w:color="auto" w:fill="auto"/>
          </w:tcPr>
          <w:p w:rsidR="007000D5" w:rsidRPr="00421FDD" w:rsidRDefault="007000D5" w:rsidP="007000D5">
            <w:pPr>
              <w:spacing w:after="0" w:line="276" w:lineRule="auto"/>
              <w:jc w:val="center"/>
              <w:outlineLvl w:val="2"/>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1,5</w:t>
            </w:r>
          </w:p>
        </w:tc>
        <w:tc>
          <w:tcPr>
            <w:tcW w:w="2405" w:type="dxa"/>
            <w:shd w:val="clear" w:color="auto" w:fill="auto"/>
          </w:tcPr>
          <w:p w:rsidR="007000D5" w:rsidRPr="00421FDD" w:rsidRDefault="007000D5" w:rsidP="007000D5">
            <w:pPr>
              <w:spacing w:after="0" w:line="276" w:lineRule="auto"/>
              <w:jc w:val="center"/>
              <w:outlineLvl w:val="2"/>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1,5</w:t>
            </w:r>
          </w:p>
        </w:tc>
        <w:tc>
          <w:tcPr>
            <w:tcW w:w="2419" w:type="dxa"/>
            <w:shd w:val="clear" w:color="auto" w:fill="auto"/>
          </w:tcPr>
          <w:p w:rsidR="007000D5" w:rsidRPr="00421FDD" w:rsidRDefault="007000D5" w:rsidP="007000D5">
            <w:pPr>
              <w:spacing w:after="0" w:line="276" w:lineRule="auto"/>
              <w:jc w:val="center"/>
              <w:outlineLvl w:val="2"/>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w:t>
            </w:r>
          </w:p>
        </w:tc>
      </w:tr>
      <w:tr w:rsidR="007000D5" w:rsidRPr="00421FDD" w:rsidTr="00621353">
        <w:tc>
          <w:tcPr>
            <w:tcW w:w="2372" w:type="dxa"/>
            <w:shd w:val="clear" w:color="auto" w:fill="auto"/>
          </w:tcPr>
          <w:p w:rsidR="007000D5" w:rsidRPr="00421FDD" w:rsidRDefault="007000D5" w:rsidP="007000D5">
            <w:pPr>
              <w:spacing w:after="0" w:line="276" w:lineRule="auto"/>
              <w:jc w:val="center"/>
              <w:outlineLvl w:val="2"/>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10-Б</w:t>
            </w:r>
          </w:p>
        </w:tc>
        <w:tc>
          <w:tcPr>
            <w:tcW w:w="2432" w:type="dxa"/>
            <w:shd w:val="clear" w:color="auto" w:fill="auto"/>
          </w:tcPr>
          <w:p w:rsidR="007000D5" w:rsidRPr="00421FDD" w:rsidRDefault="007000D5" w:rsidP="007000D5">
            <w:pPr>
              <w:spacing w:after="0" w:line="276" w:lineRule="auto"/>
              <w:jc w:val="center"/>
              <w:outlineLvl w:val="2"/>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1,5</w:t>
            </w:r>
          </w:p>
        </w:tc>
        <w:tc>
          <w:tcPr>
            <w:tcW w:w="2405" w:type="dxa"/>
            <w:shd w:val="clear" w:color="auto" w:fill="auto"/>
          </w:tcPr>
          <w:p w:rsidR="007000D5" w:rsidRPr="00421FDD" w:rsidRDefault="007000D5" w:rsidP="007000D5">
            <w:pPr>
              <w:spacing w:after="0" w:line="276" w:lineRule="auto"/>
              <w:jc w:val="center"/>
              <w:outlineLvl w:val="2"/>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1,5</w:t>
            </w:r>
          </w:p>
        </w:tc>
        <w:tc>
          <w:tcPr>
            <w:tcW w:w="2419" w:type="dxa"/>
            <w:shd w:val="clear" w:color="auto" w:fill="auto"/>
          </w:tcPr>
          <w:p w:rsidR="007000D5" w:rsidRPr="00421FDD" w:rsidRDefault="007000D5" w:rsidP="007000D5">
            <w:pPr>
              <w:spacing w:after="0" w:line="276" w:lineRule="auto"/>
              <w:jc w:val="center"/>
              <w:outlineLvl w:val="2"/>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w:t>
            </w:r>
          </w:p>
        </w:tc>
      </w:tr>
      <w:tr w:rsidR="007000D5" w:rsidRPr="00421FDD" w:rsidTr="00621353">
        <w:tc>
          <w:tcPr>
            <w:tcW w:w="2372" w:type="dxa"/>
            <w:shd w:val="clear" w:color="auto" w:fill="auto"/>
          </w:tcPr>
          <w:p w:rsidR="007000D5" w:rsidRPr="00421FDD" w:rsidRDefault="007000D5" w:rsidP="007000D5">
            <w:pPr>
              <w:spacing w:after="0" w:line="276" w:lineRule="auto"/>
              <w:jc w:val="center"/>
              <w:outlineLvl w:val="2"/>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11-А</w:t>
            </w:r>
          </w:p>
        </w:tc>
        <w:tc>
          <w:tcPr>
            <w:tcW w:w="2432" w:type="dxa"/>
            <w:shd w:val="clear" w:color="auto" w:fill="auto"/>
          </w:tcPr>
          <w:p w:rsidR="007000D5" w:rsidRPr="00421FDD" w:rsidRDefault="007000D5" w:rsidP="007000D5">
            <w:pPr>
              <w:spacing w:after="0" w:line="276" w:lineRule="auto"/>
              <w:jc w:val="center"/>
              <w:outlineLvl w:val="2"/>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1,5</w:t>
            </w:r>
          </w:p>
        </w:tc>
        <w:tc>
          <w:tcPr>
            <w:tcW w:w="2405" w:type="dxa"/>
            <w:shd w:val="clear" w:color="auto" w:fill="auto"/>
          </w:tcPr>
          <w:p w:rsidR="007000D5" w:rsidRPr="00421FDD" w:rsidRDefault="007000D5" w:rsidP="007000D5">
            <w:pPr>
              <w:spacing w:after="0" w:line="276" w:lineRule="auto"/>
              <w:jc w:val="center"/>
              <w:outlineLvl w:val="2"/>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1,5</w:t>
            </w:r>
          </w:p>
        </w:tc>
        <w:tc>
          <w:tcPr>
            <w:tcW w:w="2419" w:type="dxa"/>
            <w:shd w:val="clear" w:color="auto" w:fill="auto"/>
          </w:tcPr>
          <w:p w:rsidR="007000D5" w:rsidRPr="00421FDD" w:rsidRDefault="007000D5" w:rsidP="007000D5">
            <w:pPr>
              <w:spacing w:after="0" w:line="276" w:lineRule="auto"/>
              <w:jc w:val="center"/>
              <w:outlineLvl w:val="2"/>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w:t>
            </w:r>
          </w:p>
        </w:tc>
      </w:tr>
      <w:tr w:rsidR="007000D5" w:rsidRPr="00421FDD" w:rsidTr="00621353">
        <w:tc>
          <w:tcPr>
            <w:tcW w:w="2372" w:type="dxa"/>
            <w:shd w:val="clear" w:color="auto" w:fill="auto"/>
          </w:tcPr>
          <w:p w:rsidR="007000D5" w:rsidRPr="00421FDD" w:rsidRDefault="007000D5" w:rsidP="007000D5">
            <w:pPr>
              <w:spacing w:after="0" w:line="276" w:lineRule="auto"/>
              <w:jc w:val="center"/>
              <w:outlineLvl w:val="2"/>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11-Б</w:t>
            </w:r>
          </w:p>
        </w:tc>
        <w:tc>
          <w:tcPr>
            <w:tcW w:w="2432" w:type="dxa"/>
            <w:shd w:val="clear" w:color="auto" w:fill="auto"/>
          </w:tcPr>
          <w:p w:rsidR="007000D5" w:rsidRPr="00421FDD" w:rsidRDefault="007000D5" w:rsidP="007000D5">
            <w:pPr>
              <w:spacing w:after="0" w:line="276" w:lineRule="auto"/>
              <w:jc w:val="center"/>
              <w:outlineLvl w:val="2"/>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1,5</w:t>
            </w:r>
          </w:p>
        </w:tc>
        <w:tc>
          <w:tcPr>
            <w:tcW w:w="2405" w:type="dxa"/>
            <w:shd w:val="clear" w:color="auto" w:fill="auto"/>
          </w:tcPr>
          <w:p w:rsidR="007000D5" w:rsidRPr="00421FDD" w:rsidRDefault="007000D5" w:rsidP="007000D5">
            <w:pPr>
              <w:spacing w:after="0" w:line="276" w:lineRule="auto"/>
              <w:jc w:val="center"/>
              <w:outlineLvl w:val="2"/>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1,5</w:t>
            </w:r>
          </w:p>
        </w:tc>
        <w:tc>
          <w:tcPr>
            <w:tcW w:w="2419" w:type="dxa"/>
            <w:shd w:val="clear" w:color="auto" w:fill="auto"/>
          </w:tcPr>
          <w:p w:rsidR="007000D5" w:rsidRPr="00421FDD" w:rsidRDefault="007000D5" w:rsidP="007000D5">
            <w:pPr>
              <w:spacing w:after="0" w:line="276" w:lineRule="auto"/>
              <w:jc w:val="center"/>
              <w:outlineLvl w:val="2"/>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w:t>
            </w:r>
          </w:p>
        </w:tc>
      </w:tr>
    </w:tbl>
    <w:p w:rsidR="007000D5" w:rsidRPr="00421FDD" w:rsidRDefault="007000D5" w:rsidP="007000D5">
      <w:pPr>
        <w:spacing w:after="0" w:line="276" w:lineRule="auto"/>
        <w:ind w:firstLine="708"/>
        <w:jc w:val="both"/>
        <w:outlineLvl w:val="2"/>
        <w:rPr>
          <w:rFonts w:ascii="Times New Roman" w:eastAsia="Times New Roman" w:hAnsi="Times New Roman" w:cs="Times New Roman"/>
          <w:sz w:val="28"/>
          <w:szCs w:val="28"/>
          <w:lang w:eastAsia="ru-RU"/>
        </w:rPr>
      </w:pPr>
    </w:p>
    <w:p w:rsidR="007000D5" w:rsidRPr="00421FDD" w:rsidRDefault="007000D5" w:rsidP="007000D5">
      <w:pPr>
        <w:spacing w:after="0" w:line="240" w:lineRule="auto"/>
        <w:ind w:firstLine="708"/>
        <w:jc w:val="both"/>
        <w:outlineLvl w:val="2"/>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 xml:space="preserve">Гранично допустиме навчальне навантаження учнів встановлено відповідно до вимог  чинних нормативних документів, що визначають санітарно-епідеміологічні вимоги до освітнього процесу та закладів освіти усіх форм власності. </w:t>
      </w:r>
    </w:p>
    <w:p w:rsidR="007000D5" w:rsidRPr="00421FDD" w:rsidRDefault="007000D5" w:rsidP="007000D5">
      <w:pPr>
        <w:spacing w:after="0" w:line="240" w:lineRule="auto"/>
        <w:ind w:firstLine="708"/>
        <w:jc w:val="both"/>
        <w:outlineLvl w:val="2"/>
        <w:rPr>
          <w:rFonts w:ascii="Times New Roman" w:eastAsia="Times New Roman" w:hAnsi="Times New Roman" w:cs="Times New Roman"/>
          <w:bCs/>
          <w:sz w:val="28"/>
          <w:szCs w:val="28"/>
          <w:lang w:eastAsia="uk-UA"/>
        </w:rPr>
      </w:pPr>
      <w:r w:rsidRPr="00421FDD">
        <w:rPr>
          <w:rFonts w:ascii="Times New Roman" w:eastAsia="Times New Roman" w:hAnsi="Times New Roman" w:cs="Times New Roman"/>
          <w:sz w:val="28"/>
          <w:szCs w:val="28"/>
          <w:lang w:eastAsia="ru-RU"/>
        </w:rPr>
        <w:t>Відповідно до постанови Кабінету Міністрів України від 14.01.2004р. №24 «Про затвердження Державного стандарту базової і повної загальної середньої освіти», години фізичної культури в 1 – 11 класах не враховуються при визначенні гранично допустимого навантаження учнів.</w:t>
      </w:r>
    </w:p>
    <w:p w:rsidR="007000D5" w:rsidRPr="00421FDD" w:rsidRDefault="007000D5" w:rsidP="007000D5">
      <w:pPr>
        <w:spacing w:after="0" w:line="240" w:lineRule="auto"/>
        <w:jc w:val="both"/>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ab/>
        <w:t>Гранична наповнюваність класів та тривалість уроків встановлюється відповідно до Закону України «Про загальну середню освіту».</w:t>
      </w:r>
    </w:p>
    <w:p w:rsidR="007000D5" w:rsidRPr="00421FDD" w:rsidRDefault="007000D5" w:rsidP="007000D5">
      <w:pPr>
        <w:spacing w:after="0" w:line="240" w:lineRule="auto"/>
        <w:jc w:val="both"/>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ab/>
        <w:t xml:space="preserve">Поділ класів на групи при вивченні окремих предметів здійснюється відповідно до нормативів, затверджених наказом Міністерства освіти і науки України від 20.02.2002 № 128 «Про затвердження Нормативів наповнюваності </w:t>
      </w:r>
      <w:r w:rsidRPr="00421FDD">
        <w:rPr>
          <w:rFonts w:ascii="Times New Roman" w:eastAsia="Times New Roman" w:hAnsi="Times New Roman" w:cs="Times New Roman"/>
          <w:sz w:val="28"/>
          <w:szCs w:val="28"/>
          <w:lang w:eastAsia="ru-RU"/>
        </w:rPr>
        <w:lastRenderedPageBreak/>
        <w:t>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06.03.2002 за № 229/6517 (зі змінами).</w:t>
      </w:r>
    </w:p>
    <w:p w:rsidR="007000D5" w:rsidRPr="00421FDD" w:rsidRDefault="007000D5" w:rsidP="007000D5">
      <w:pPr>
        <w:spacing w:after="0" w:line="240" w:lineRule="auto"/>
        <w:jc w:val="center"/>
        <w:rPr>
          <w:rFonts w:ascii="Times New Roman" w:eastAsia="Times New Roman" w:hAnsi="Times New Roman" w:cs="Times New Roman"/>
          <w:b/>
          <w:i/>
          <w:sz w:val="28"/>
          <w:szCs w:val="28"/>
          <w:lang w:eastAsia="ru-RU"/>
        </w:rPr>
      </w:pPr>
    </w:p>
    <w:p w:rsidR="007000D5" w:rsidRPr="00421FDD" w:rsidRDefault="007000D5" w:rsidP="007000D5">
      <w:pPr>
        <w:spacing w:after="0" w:line="240" w:lineRule="auto"/>
        <w:jc w:val="center"/>
        <w:rPr>
          <w:rFonts w:ascii="Times New Roman" w:eastAsia="Times New Roman" w:hAnsi="Times New Roman" w:cs="Times New Roman"/>
          <w:b/>
          <w:i/>
          <w:sz w:val="28"/>
          <w:szCs w:val="28"/>
          <w:lang w:eastAsia="ru-RU"/>
        </w:rPr>
      </w:pPr>
      <w:r w:rsidRPr="00421FDD">
        <w:rPr>
          <w:rFonts w:ascii="Times New Roman" w:eastAsia="Times New Roman" w:hAnsi="Times New Roman" w:cs="Times New Roman"/>
          <w:b/>
          <w:i/>
          <w:sz w:val="28"/>
          <w:szCs w:val="28"/>
          <w:lang w:eastAsia="ru-RU"/>
        </w:rPr>
        <w:t>Порядок вивчення окремих предметів</w:t>
      </w:r>
    </w:p>
    <w:p w:rsidR="007000D5" w:rsidRPr="00421FDD" w:rsidRDefault="007000D5" w:rsidP="007000D5">
      <w:pPr>
        <w:keepNext/>
        <w:shd w:val="clear" w:color="auto" w:fill="FFFFFF"/>
        <w:spacing w:before="240" w:after="225" w:line="270" w:lineRule="atLeast"/>
        <w:ind w:firstLine="651"/>
        <w:jc w:val="both"/>
        <w:outlineLvl w:val="0"/>
        <w:rPr>
          <w:rFonts w:ascii="Times New Roman" w:eastAsia="Times New Roman" w:hAnsi="Times New Roman" w:cs="Times New Roman"/>
          <w:bCs/>
          <w:kern w:val="32"/>
          <w:sz w:val="28"/>
          <w:szCs w:val="28"/>
          <w:lang w:eastAsia="ru-RU"/>
        </w:rPr>
      </w:pPr>
      <w:r w:rsidRPr="00421FDD">
        <w:rPr>
          <w:rFonts w:ascii="Times New Roman" w:eastAsia="Times New Roman" w:hAnsi="Times New Roman" w:cs="Times New Roman"/>
          <w:bCs/>
          <w:kern w:val="32"/>
          <w:sz w:val="28"/>
          <w:szCs w:val="28"/>
          <w:lang w:eastAsia="ru-RU"/>
        </w:rPr>
        <w:t xml:space="preserve">Години фізичної культури в 1-11 класах не враховуються при визначенні  гранично допустимого навантаження. </w:t>
      </w:r>
      <w:r w:rsidRPr="00421FDD">
        <w:rPr>
          <w:rFonts w:ascii="Times New Roman" w:eastAsia="Times New Roman" w:hAnsi="Times New Roman" w:cs="Times New Roman"/>
          <w:b/>
          <w:bCs/>
          <w:kern w:val="32"/>
          <w:sz w:val="28"/>
          <w:szCs w:val="28"/>
          <w:lang w:eastAsia="ru-RU"/>
        </w:rPr>
        <w:t> </w:t>
      </w:r>
      <w:r w:rsidRPr="00421FDD">
        <w:rPr>
          <w:rFonts w:ascii="Times New Roman" w:eastAsia="Times New Roman" w:hAnsi="Times New Roman" w:cs="Times New Roman"/>
          <w:bCs/>
          <w:kern w:val="32"/>
          <w:sz w:val="28"/>
          <w:szCs w:val="28"/>
          <w:lang w:eastAsia="ru-RU"/>
        </w:rPr>
        <w:t>При цьому, частина навчального навантаження з фізичної культури (до 1 години на тиждень) може використовуватися на вивчення окремих модулів, що забезпечують рухову активність учнів (хореографія 1-ші класи), за наявності відповідних умов, педагогічних кадрів та навчальних програм, які мають гриф Міністерства освіти і науки України.</w:t>
      </w:r>
    </w:p>
    <w:p w:rsidR="007000D5" w:rsidRPr="00421FDD" w:rsidRDefault="007000D5" w:rsidP="007000D5">
      <w:pPr>
        <w:keepNext/>
        <w:shd w:val="clear" w:color="auto" w:fill="FFFFFF"/>
        <w:spacing w:before="240" w:after="225" w:line="270" w:lineRule="atLeast"/>
        <w:ind w:firstLine="651"/>
        <w:jc w:val="both"/>
        <w:outlineLvl w:val="0"/>
        <w:rPr>
          <w:rFonts w:ascii="Times New Roman" w:eastAsia="Times New Roman" w:hAnsi="Times New Roman" w:cs="Times New Roman"/>
          <w:b/>
          <w:bCs/>
          <w:kern w:val="32"/>
          <w:sz w:val="28"/>
          <w:szCs w:val="28"/>
          <w:lang w:eastAsia="ru-RU"/>
        </w:rPr>
      </w:pPr>
      <w:r w:rsidRPr="00421FDD">
        <w:rPr>
          <w:rFonts w:ascii="Times New Roman" w:eastAsia="Times New Roman" w:hAnsi="Times New Roman" w:cs="Times New Roman"/>
          <w:b/>
          <w:bCs/>
          <w:kern w:val="32"/>
          <w:sz w:val="28"/>
          <w:szCs w:val="28"/>
          <w:lang w:eastAsia="ru-RU"/>
        </w:rPr>
        <w:tab/>
        <w:t xml:space="preserve">Враховуючи кадрове та матеріально-технічне забезпечення, на підставі рішення методичного </w:t>
      </w:r>
      <w:proofErr w:type="spellStart"/>
      <w:r w:rsidRPr="00421FDD">
        <w:rPr>
          <w:rFonts w:ascii="Times New Roman" w:eastAsia="Times New Roman" w:hAnsi="Times New Roman" w:cs="Times New Roman"/>
          <w:b/>
          <w:bCs/>
          <w:kern w:val="32"/>
          <w:sz w:val="28"/>
          <w:szCs w:val="28"/>
          <w:lang w:eastAsia="ru-RU"/>
        </w:rPr>
        <w:t>об»єднання</w:t>
      </w:r>
      <w:proofErr w:type="spellEnd"/>
      <w:r w:rsidRPr="00421FDD">
        <w:rPr>
          <w:rFonts w:ascii="Times New Roman" w:eastAsia="Times New Roman" w:hAnsi="Times New Roman" w:cs="Times New Roman"/>
          <w:b/>
          <w:bCs/>
          <w:kern w:val="32"/>
          <w:sz w:val="28"/>
          <w:szCs w:val="28"/>
          <w:lang w:eastAsia="ru-RU"/>
        </w:rPr>
        <w:t xml:space="preserve"> , обрано такі модулі для вивчення предмету «Фізична культура»:</w:t>
      </w:r>
    </w:p>
    <w:p w:rsidR="007000D5" w:rsidRPr="00421FDD" w:rsidRDefault="007000D5" w:rsidP="007000D5">
      <w:pPr>
        <w:numPr>
          <w:ilvl w:val="0"/>
          <w:numId w:val="36"/>
        </w:numPr>
        <w:spacing w:after="0" w:line="240" w:lineRule="auto"/>
        <w:contextualSpacing/>
        <w:rPr>
          <w:rFonts w:ascii="Times New Roman" w:eastAsia="Times New Roman" w:hAnsi="Times New Roman" w:cs="Times New Roman"/>
          <w:sz w:val="28"/>
          <w:szCs w:val="28"/>
          <w:lang w:val="ru-RU" w:eastAsia="ru-RU"/>
        </w:rPr>
      </w:pPr>
      <w:r w:rsidRPr="00421FDD">
        <w:rPr>
          <w:rFonts w:ascii="Times New Roman" w:eastAsia="Times New Roman" w:hAnsi="Times New Roman" w:cs="Times New Roman"/>
          <w:sz w:val="28"/>
          <w:szCs w:val="28"/>
          <w:lang w:val="ru-RU" w:eastAsia="ru-RU"/>
        </w:rPr>
        <w:t>Легка атлетика;</w:t>
      </w:r>
    </w:p>
    <w:p w:rsidR="007000D5" w:rsidRPr="00421FDD" w:rsidRDefault="007000D5" w:rsidP="007000D5">
      <w:pPr>
        <w:numPr>
          <w:ilvl w:val="0"/>
          <w:numId w:val="36"/>
        </w:numPr>
        <w:spacing w:after="0" w:line="240" w:lineRule="auto"/>
        <w:contextualSpacing/>
        <w:rPr>
          <w:rFonts w:ascii="Times New Roman" w:eastAsia="Times New Roman" w:hAnsi="Times New Roman" w:cs="Times New Roman"/>
          <w:sz w:val="28"/>
          <w:szCs w:val="28"/>
          <w:lang w:val="ru-RU" w:eastAsia="ru-RU"/>
        </w:rPr>
      </w:pPr>
      <w:r w:rsidRPr="00421FDD">
        <w:rPr>
          <w:rFonts w:ascii="Times New Roman" w:eastAsia="Times New Roman" w:hAnsi="Times New Roman" w:cs="Times New Roman"/>
          <w:sz w:val="28"/>
          <w:szCs w:val="28"/>
          <w:lang w:val="ru-RU" w:eastAsia="ru-RU"/>
        </w:rPr>
        <w:t>Волейбол;</w:t>
      </w:r>
    </w:p>
    <w:p w:rsidR="007000D5" w:rsidRPr="00421FDD" w:rsidRDefault="007000D5" w:rsidP="007000D5">
      <w:pPr>
        <w:numPr>
          <w:ilvl w:val="0"/>
          <w:numId w:val="36"/>
        </w:numPr>
        <w:spacing w:after="0" w:line="240" w:lineRule="auto"/>
        <w:contextualSpacing/>
        <w:rPr>
          <w:rFonts w:ascii="Times New Roman" w:eastAsia="Times New Roman" w:hAnsi="Times New Roman" w:cs="Times New Roman"/>
          <w:sz w:val="28"/>
          <w:szCs w:val="28"/>
          <w:lang w:val="ru-RU" w:eastAsia="ru-RU"/>
        </w:rPr>
      </w:pPr>
      <w:r w:rsidRPr="00421FDD">
        <w:rPr>
          <w:rFonts w:ascii="Times New Roman" w:eastAsia="Times New Roman" w:hAnsi="Times New Roman" w:cs="Times New Roman"/>
          <w:sz w:val="28"/>
          <w:szCs w:val="28"/>
          <w:lang w:val="ru-RU" w:eastAsia="ru-RU"/>
        </w:rPr>
        <w:t>Баскетбол;</w:t>
      </w:r>
    </w:p>
    <w:p w:rsidR="007000D5" w:rsidRPr="00421FDD" w:rsidRDefault="007000D5" w:rsidP="007000D5">
      <w:pPr>
        <w:numPr>
          <w:ilvl w:val="0"/>
          <w:numId w:val="36"/>
        </w:numPr>
        <w:spacing w:after="0" w:line="240" w:lineRule="auto"/>
        <w:contextualSpacing/>
        <w:rPr>
          <w:rFonts w:ascii="Times New Roman" w:eastAsia="Times New Roman" w:hAnsi="Times New Roman" w:cs="Times New Roman"/>
          <w:sz w:val="28"/>
          <w:szCs w:val="28"/>
          <w:lang w:val="ru-RU" w:eastAsia="ru-RU"/>
        </w:rPr>
      </w:pPr>
      <w:r w:rsidRPr="00421FDD">
        <w:rPr>
          <w:rFonts w:ascii="Times New Roman" w:eastAsia="Times New Roman" w:hAnsi="Times New Roman" w:cs="Times New Roman"/>
          <w:sz w:val="28"/>
          <w:szCs w:val="28"/>
          <w:lang w:val="ru-RU" w:eastAsia="ru-RU"/>
        </w:rPr>
        <w:t>Футбол;</w:t>
      </w:r>
    </w:p>
    <w:p w:rsidR="007000D5" w:rsidRPr="00421FDD" w:rsidRDefault="007000D5" w:rsidP="007000D5">
      <w:pPr>
        <w:numPr>
          <w:ilvl w:val="0"/>
          <w:numId w:val="36"/>
        </w:numPr>
        <w:spacing w:after="0" w:line="240" w:lineRule="auto"/>
        <w:contextualSpacing/>
        <w:rPr>
          <w:rFonts w:ascii="Times New Roman" w:eastAsia="Times New Roman" w:hAnsi="Times New Roman" w:cs="Times New Roman"/>
          <w:sz w:val="28"/>
          <w:szCs w:val="28"/>
          <w:lang w:val="ru-RU" w:eastAsia="ru-RU"/>
        </w:rPr>
      </w:pPr>
      <w:proofErr w:type="spellStart"/>
      <w:r w:rsidRPr="00421FDD">
        <w:rPr>
          <w:rFonts w:ascii="Times New Roman" w:eastAsia="Times New Roman" w:hAnsi="Times New Roman" w:cs="Times New Roman"/>
          <w:sz w:val="28"/>
          <w:szCs w:val="28"/>
          <w:lang w:val="ru-RU" w:eastAsia="ru-RU"/>
        </w:rPr>
        <w:t>Гімнастика</w:t>
      </w:r>
      <w:proofErr w:type="spellEnd"/>
      <w:r w:rsidRPr="00421FDD">
        <w:rPr>
          <w:rFonts w:ascii="Times New Roman" w:eastAsia="Times New Roman" w:hAnsi="Times New Roman" w:cs="Times New Roman"/>
          <w:sz w:val="28"/>
          <w:szCs w:val="28"/>
          <w:lang w:val="ru-RU" w:eastAsia="ru-RU"/>
        </w:rPr>
        <w:t>;</w:t>
      </w:r>
    </w:p>
    <w:p w:rsidR="007000D5" w:rsidRPr="00421FDD" w:rsidRDefault="007000D5" w:rsidP="007000D5">
      <w:pPr>
        <w:numPr>
          <w:ilvl w:val="0"/>
          <w:numId w:val="36"/>
        </w:numPr>
        <w:spacing w:after="0" w:line="240" w:lineRule="auto"/>
        <w:contextualSpacing/>
        <w:rPr>
          <w:rFonts w:ascii="Times New Roman" w:eastAsia="Times New Roman" w:hAnsi="Times New Roman" w:cs="Times New Roman"/>
          <w:sz w:val="28"/>
          <w:szCs w:val="28"/>
          <w:lang w:val="ru-RU" w:eastAsia="ru-RU"/>
        </w:rPr>
      </w:pPr>
      <w:proofErr w:type="spellStart"/>
      <w:r w:rsidRPr="00421FDD">
        <w:rPr>
          <w:rFonts w:ascii="Times New Roman" w:eastAsia="Times New Roman" w:hAnsi="Times New Roman" w:cs="Times New Roman"/>
          <w:sz w:val="28"/>
          <w:szCs w:val="28"/>
          <w:lang w:val="ru-RU" w:eastAsia="ru-RU"/>
        </w:rPr>
        <w:t>Плавання</w:t>
      </w:r>
      <w:proofErr w:type="spellEnd"/>
    </w:p>
    <w:p w:rsidR="007000D5" w:rsidRPr="00421FDD" w:rsidRDefault="007000D5" w:rsidP="007000D5">
      <w:pPr>
        <w:tabs>
          <w:tab w:val="left" w:pos="9214"/>
        </w:tabs>
        <w:spacing w:after="0" w:line="240" w:lineRule="auto"/>
        <w:ind w:firstLine="720"/>
        <w:jc w:val="both"/>
        <w:rPr>
          <w:rFonts w:ascii="Times New Roman" w:hAnsi="Times New Roman" w:cs="Times New Roman"/>
          <w:sz w:val="28"/>
          <w:szCs w:val="28"/>
        </w:rPr>
      </w:pPr>
      <w:r w:rsidRPr="00421FDD">
        <w:rPr>
          <w:rFonts w:ascii="Times New Roman" w:hAnsi="Times New Roman" w:cs="Times New Roman"/>
          <w:sz w:val="28"/>
          <w:szCs w:val="28"/>
        </w:rPr>
        <w:t>Освітня галузь “Мистецтво” реалізується інтегрованим курсом “Мистецтво”.</w:t>
      </w:r>
    </w:p>
    <w:p w:rsidR="007000D5" w:rsidRPr="00421FDD" w:rsidRDefault="007000D5" w:rsidP="007000D5">
      <w:pPr>
        <w:spacing w:after="0" w:line="240" w:lineRule="auto"/>
        <w:ind w:firstLine="708"/>
        <w:rPr>
          <w:rFonts w:ascii="Times New Roman" w:hAnsi="Times New Roman" w:cs="Times New Roman"/>
          <w:sz w:val="28"/>
          <w:szCs w:val="28"/>
        </w:rPr>
      </w:pPr>
      <w:r w:rsidRPr="00421FDD">
        <w:rPr>
          <w:rFonts w:ascii="Times New Roman" w:hAnsi="Times New Roman" w:cs="Times New Roman"/>
          <w:sz w:val="28"/>
          <w:szCs w:val="28"/>
        </w:rPr>
        <w:t>Астрономія та екологія вивчаються протягом 1-го семестру. Предмет «Захист Вітчизни» вивчається 1 годину в І семестрі та 2 години в ІІ семестрі.</w:t>
      </w:r>
    </w:p>
    <w:p w:rsidR="007000D5" w:rsidRPr="00421FDD" w:rsidRDefault="007000D5" w:rsidP="007000D5">
      <w:pPr>
        <w:spacing w:after="0" w:line="276" w:lineRule="auto"/>
        <w:jc w:val="center"/>
        <w:rPr>
          <w:rFonts w:ascii="Times New Roman" w:eastAsia="Times New Roman" w:hAnsi="Times New Roman" w:cs="Times New Roman"/>
          <w:b/>
          <w:i/>
          <w:sz w:val="28"/>
          <w:szCs w:val="28"/>
          <w:lang w:eastAsia="ru-RU"/>
        </w:rPr>
      </w:pPr>
    </w:p>
    <w:p w:rsidR="007000D5" w:rsidRPr="00421FDD" w:rsidRDefault="007000D5" w:rsidP="007000D5">
      <w:pPr>
        <w:spacing w:after="0" w:line="276" w:lineRule="auto"/>
        <w:jc w:val="center"/>
        <w:rPr>
          <w:rFonts w:ascii="Times New Roman" w:eastAsia="Times New Roman" w:hAnsi="Times New Roman" w:cs="Times New Roman"/>
          <w:b/>
          <w:i/>
          <w:sz w:val="28"/>
          <w:szCs w:val="28"/>
          <w:lang w:eastAsia="ru-RU"/>
        </w:rPr>
      </w:pPr>
      <w:r w:rsidRPr="00421FDD">
        <w:rPr>
          <w:rFonts w:ascii="Times New Roman" w:eastAsia="Times New Roman" w:hAnsi="Times New Roman" w:cs="Times New Roman"/>
          <w:b/>
          <w:i/>
          <w:sz w:val="28"/>
          <w:szCs w:val="28"/>
          <w:lang w:eastAsia="ru-RU"/>
        </w:rPr>
        <w:t>Структура навчального року</w:t>
      </w:r>
    </w:p>
    <w:p w:rsidR="007000D5" w:rsidRPr="00421FDD" w:rsidRDefault="007000D5" w:rsidP="007000D5">
      <w:pPr>
        <w:spacing w:after="0" w:line="276" w:lineRule="auto"/>
        <w:ind w:firstLine="708"/>
        <w:jc w:val="center"/>
        <w:rPr>
          <w:rFonts w:ascii="Times New Roman" w:eastAsia="Times New Roman" w:hAnsi="Times New Roman" w:cs="Times New Roman"/>
          <w:i/>
          <w:sz w:val="28"/>
          <w:szCs w:val="28"/>
          <w:lang w:eastAsia="ru-RU"/>
        </w:rPr>
      </w:pPr>
    </w:p>
    <w:p w:rsidR="007000D5" w:rsidRPr="00421FDD" w:rsidRDefault="007000D5" w:rsidP="007000D5">
      <w:pPr>
        <w:spacing w:after="0" w:line="276" w:lineRule="auto"/>
        <w:ind w:firstLine="700"/>
        <w:jc w:val="both"/>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Структура навчального року затверджується наказом директора ЗЗСО № 88, із врахуванням листа Департаменту освіти і науки, молоді та спорту виконавчого органу Київської міської ради (Київської міської державної а</w:t>
      </w:r>
      <w:r w:rsidR="00583E45" w:rsidRPr="00421FDD">
        <w:rPr>
          <w:rFonts w:ascii="Times New Roman" w:eastAsia="Times New Roman" w:hAnsi="Times New Roman" w:cs="Times New Roman"/>
          <w:sz w:val="28"/>
          <w:szCs w:val="28"/>
          <w:lang w:eastAsia="ru-RU"/>
        </w:rPr>
        <w:t>дміністрації) від 14.08.2020 року № 063-4508</w:t>
      </w:r>
      <w:r w:rsidRPr="00421FDD">
        <w:rPr>
          <w:rFonts w:ascii="Times New Roman" w:eastAsia="Times New Roman" w:hAnsi="Times New Roman" w:cs="Times New Roman"/>
          <w:sz w:val="28"/>
          <w:szCs w:val="28"/>
          <w:lang w:eastAsia="ru-RU"/>
        </w:rPr>
        <w:t>.</w:t>
      </w:r>
    </w:p>
    <w:p w:rsidR="007000D5" w:rsidRPr="00421FDD" w:rsidRDefault="00583E45" w:rsidP="007000D5">
      <w:pPr>
        <w:spacing w:after="0" w:line="276" w:lineRule="auto"/>
        <w:ind w:firstLine="700"/>
        <w:jc w:val="both"/>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Відповідно до ст.10</w:t>
      </w:r>
      <w:r w:rsidR="007000D5" w:rsidRPr="00421FDD">
        <w:rPr>
          <w:rFonts w:ascii="Times New Roman" w:eastAsia="Times New Roman" w:hAnsi="Times New Roman" w:cs="Times New Roman"/>
          <w:sz w:val="28"/>
          <w:szCs w:val="28"/>
          <w:lang w:eastAsia="ru-RU"/>
        </w:rPr>
        <w:t xml:space="preserve"> Закону України «Про </w:t>
      </w:r>
      <w:r w:rsidRPr="00421FDD">
        <w:rPr>
          <w:rFonts w:ascii="Times New Roman" w:eastAsia="Times New Roman" w:hAnsi="Times New Roman" w:cs="Times New Roman"/>
          <w:sz w:val="28"/>
          <w:szCs w:val="28"/>
          <w:lang w:eastAsia="ru-RU"/>
        </w:rPr>
        <w:t xml:space="preserve">повну </w:t>
      </w:r>
      <w:r w:rsidR="007000D5" w:rsidRPr="00421FDD">
        <w:rPr>
          <w:rFonts w:ascii="Times New Roman" w:eastAsia="Times New Roman" w:hAnsi="Times New Roman" w:cs="Times New Roman"/>
          <w:sz w:val="28"/>
          <w:szCs w:val="28"/>
          <w:lang w:eastAsia="ru-RU"/>
        </w:rPr>
        <w:t>загальну середню освіту» навчальний рік розпочинається у День знань – 1 вересня і закінчується не пізніше 1 липня наступного року.</w:t>
      </w:r>
    </w:p>
    <w:p w:rsidR="007000D5" w:rsidRPr="00421FDD" w:rsidRDefault="00583E45" w:rsidP="007000D5">
      <w:pPr>
        <w:spacing w:after="0" w:line="276" w:lineRule="auto"/>
        <w:ind w:firstLine="700"/>
        <w:jc w:val="both"/>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1</w:t>
      </w:r>
      <w:r w:rsidR="007000D5" w:rsidRPr="00421FDD">
        <w:rPr>
          <w:rFonts w:ascii="Times New Roman" w:eastAsia="Times New Roman" w:hAnsi="Times New Roman" w:cs="Times New Roman"/>
          <w:sz w:val="28"/>
          <w:szCs w:val="28"/>
          <w:lang w:eastAsia="ru-RU"/>
        </w:rPr>
        <w:t xml:space="preserve"> вересня – свято День Знань</w:t>
      </w:r>
    </w:p>
    <w:p w:rsidR="007000D5" w:rsidRPr="00421FDD" w:rsidRDefault="007000D5" w:rsidP="007000D5">
      <w:pPr>
        <w:spacing w:after="0" w:line="276" w:lineRule="auto"/>
        <w:ind w:firstLine="700"/>
        <w:jc w:val="both"/>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Навчальні заняття:</w:t>
      </w:r>
    </w:p>
    <w:p w:rsidR="007000D5" w:rsidRPr="00421FDD" w:rsidRDefault="00583E45" w:rsidP="007000D5">
      <w:pPr>
        <w:spacing w:after="0" w:line="276" w:lineRule="auto"/>
        <w:ind w:firstLine="700"/>
        <w:jc w:val="both"/>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перший семестр з 1 вересня по 24 грудня 2020</w:t>
      </w:r>
      <w:r w:rsidR="007000D5" w:rsidRPr="00421FDD">
        <w:rPr>
          <w:rFonts w:ascii="Times New Roman" w:eastAsia="Times New Roman" w:hAnsi="Times New Roman" w:cs="Times New Roman"/>
          <w:sz w:val="28"/>
          <w:szCs w:val="28"/>
          <w:lang w:eastAsia="ru-RU"/>
        </w:rPr>
        <w:t xml:space="preserve"> року</w:t>
      </w:r>
    </w:p>
    <w:p w:rsidR="007000D5" w:rsidRPr="00421FDD" w:rsidRDefault="00583E45" w:rsidP="007000D5">
      <w:pPr>
        <w:spacing w:after="0" w:line="276" w:lineRule="auto"/>
        <w:ind w:firstLine="700"/>
        <w:jc w:val="both"/>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lastRenderedPageBreak/>
        <w:t>другий семестр з 11 січня по 28 травня 2021</w:t>
      </w:r>
      <w:r w:rsidR="007000D5" w:rsidRPr="00421FDD">
        <w:rPr>
          <w:rFonts w:ascii="Times New Roman" w:eastAsia="Times New Roman" w:hAnsi="Times New Roman" w:cs="Times New Roman"/>
          <w:sz w:val="28"/>
          <w:szCs w:val="28"/>
          <w:lang w:eastAsia="ru-RU"/>
        </w:rPr>
        <w:t xml:space="preserve"> року;</w:t>
      </w:r>
    </w:p>
    <w:p w:rsidR="007000D5" w:rsidRPr="00421FDD" w:rsidRDefault="007000D5" w:rsidP="007000D5">
      <w:pPr>
        <w:spacing w:after="0" w:line="276" w:lineRule="auto"/>
        <w:ind w:firstLine="700"/>
        <w:jc w:val="both"/>
        <w:rPr>
          <w:rFonts w:ascii="Times New Roman" w:eastAsia="Times New Roman" w:hAnsi="Times New Roman" w:cs="Times New Roman"/>
          <w:sz w:val="28"/>
          <w:szCs w:val="28"/>
          <w:lang w:eastAsia="ru-RU"/>
        </w:rPr>
      </w:pPr>
    </w:p>
    <w:p w:rsidR="007000D5" w:rsidRPr="00421FDD" w:rsidRDefault="007000D5" w:rsidP="007000D5">
      <w:pPr>
        <w:spacing w:after="0" w:line="276" w:lineRule="auto"/>
        <w:ind w:firstLine="700"/>
        <w:jc w:val="both"/>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 xml:space="preserve">осінні канікули             </w:t>
      </w:r>
      <w:r w:rsidR="00583E45" w:rsidRPr="00421FDD">
        <w:rPr>
          <w:rFonts w:ascii="Times New Roman" w:eastAsia="Times New Roman" w:hAnsi="Times New Roman" w:cs="Times New Roman"/>
          <w:sz w:val="28"/>
          <w:szCs w:val="28"/>
          <w:lang w:eastAsia="ru-RU"/>
        </w:rPr>
        <w:t>з 26 жовтня по 01 листопада 2020</w:t>
      </w:r>
      <w:r w:rsidRPr="00421FDD">
        <w:rPr>
          <w:rFonts w:ascii="Times New Roman" w:eastAsia="Times New Roman" w:hAnsi="Times New Roman" w:cs="Times New Roman"/>
          <w:sz w:val="28"/>
          <w:szCs w:val="28"/>
          <w:lang w:eastAsia="ru-RU"/>
        </w:rPr>
        <w:t xml:space="preserve"> року;</w:t>
      </w:r>
    </w:p>
    <w:p w:rsidR="007000D5" w:rsidRPr="00421FDD" w:rsidRDefault="007000D5" w:rsidP="007000D5">
      <w:pPr>
        <w:spacing w:after="0" w:line="276" w:lineRule="auto"/>
        <w:ind w:firstLine="700"/>
        <w:jc w:val="both"/>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 xml:space="preserve">зимові канікули            </w:t>
      </w:r>
      <w:r w:rsidR="00583E45" w:rsidRPr="00421FDD">
        <w:rPr>
          <w:rFonts w:ascii="Times New Roman" w:eastAsia="Times New Roman" w:hAnsi="Times New Roman" w:cs="Times New Roman"/>
          <w:sz w:val="28"/>
          <w:szCs w:val="28"/>
          <w:lang w:eastAsia="ru-RU"/>
        </w:rPr>
        <w:t>з 25 грудня 2020 року по 10 січня 2021</w:t>
      </w:r>
      <w:r w:rsidRPr="00421FDD">
        <w:rPr>
          <w:rFonts w:ascii="Times New Roman" w:eastAsia="Times New Roman" w:hAnsi="Times New Roman" w:cs="Times New Roman"/>
          <w:sz w:val="28"/>
          <w:szCs w:val="28"/>
          <w:lang w:eastAsia="ru-RU"/>
        </w:rPr>
        <w:t xml:space="preserve"> року;</w:t>
      </w:r>
    </w:p>
    <w:p w:rsidR="007000D5" w:rsidRPr="00421FDD" w:rsidRDefault="007000D5" w:rsidP="007000D5">
      <w:pPr>
        <w:spacing w:after="0" w:line="276" w:lineRule="auto"/>
        <w:ind w:firstLine="700"/>
        <w:jc w:val="both"/>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 xml:space="preserve">весняні канікули          </w:t>
      </w:r>
      <w:r w:rsidR="00583E45" w:rsidRPr="00421FDD">
        <w:rPr>
          <w:rFonts w:ascii="Times New Roman" w:eastAsia="Times New Roman" w:hAnsi="Times New Roman" w:cs="Times New Roman"/>
          <w:sz w:val="28"/>
          <w:szCs w:val="28"/>
          <w:lang w:eastAsia="ru-RU"/>
        </w:rPr>
        <w:t>з 22 по 28 березня 2021</w:t>
      </w:r>
      <w:r w:rsidRPr="00421FDD">
        <w:rPr>
          <w:rFonts w:ascii="Times New Roman" w:eastAsia="Times New Roman" w:hAnsi="Times New Roman" w:cs="Times New Roman"/>
          <w:sz w:val="28"/>
          <w:szCs w:val="28"/>
          <w:lang w:eastAsia="ru-RU"/>
        </w:rPr>
        <w:t xml:space="preserve"> року.</w:t>
      </w:r>
    </w:p>
    <w:p w:rsidR="007000D5" w:rsidRPr="00421FDD" w:rsidRDefault="007000D5" w:rsidP="007000D5">
      <w:pPr>
        <w:spacing w:after="0" w:line="240" w:lineRule="auto"/>
        <w:jc w:val="both"/>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ab/>
      </w:r>
    </w:p>
    <w:p w:rsidR="00583E45" w:rsidRPr="00421FDD" w:rsidRDefault="00583E45" w:rsidP="00583E45">
      <w:pPr>
        <w:spacing w:after="0" w:line="240" w:lineRule="auto"/>
        <w:ind w:firstLine="700"/>
        <w:jc w:val="both"/>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 xml:space="preserve">Враховуючи, що через спалах </w:t>
      </w:r>
      <w:proofErr w:type="spellStart"/>
      <w:r w:rsidRPr="00421FDD">
        <w:rPr>
          <w:rFonts w:ascii="Times New Roman" w:eastAsia="Times New Roman" w:hAnsi="Times New Roman" w:cs="Times New Roman"/>
          <w:sz w:val="28"/>
          <w:szCs w:val="28"/>
          <w:lang w:eastAsia="ru-RU"/>
        </w:rPr>
        <w:t>коронавірусу</w:t>
      </w:r>
      <w:proofErr w:type="spellEnd"/>
      <w:r w:rsidRPr="00421FDD">
        <w:rPr>
          <w:rFonts w:ascii="Times New Roman" w:eastAsia="Times New Roman" w:hAnsi="Times New Roman" w:cs="Times New Roman"/>
          <w:sz w:val="28"/>
          <w:szCs w:val="28"/>
          <w:lang w:eastAsia="ru-RU"/>
        </w:rPr>
        <w:t xml:space="preserve"> весь світ продовжує перебувати в умовах карантинних обмежень, структура навчального року може коригуватися в залежності від епідеміологічної ситуації. Такі зміни, відповідно до Закону України «Про повну загальну середню освіту», схвалюються педагогічною радою та вводяться в дію наказом директора закладу освіти.</w:t>
      </w:r>
    </w:p>
    <w:p w:rsidR="007000D5" w:rsidRPr="00421FDD" w:rsidRDefault="007000D5" w:rsidP="007000D5">
      <w:pPr>
        <w:spacing w:after="0" w:line="240" w:lineRule="auto"/>
        <w:ind w:firstLine="700"/>
        <w:jc w:val="center"/>
        <w:rPr>
          <w:rFonts w:ascii="Times New Roman" w:eastAsia="Times New Roman" w:hAnsi="Times New Roman" w:cs="Times New Roman"/>
          <w:b/>
          <w:i/>
          <w:sz w:val="28"/>
          <w:szCs w:val="28"/>
          <w:lang w:eastAsia="ru-RU"/>
        </w:rPr>
      </w:pPr>
      <w:r w:rsidRPr="00421FDD">
        <w:rPr>
          <w:rFonts w:ascii="Times New Roman" w:eastAsia="Times New Roman" w:hAnsi="Times New Roman" w:cs="Times New Roman"/>
          <w:b/>
          <w:i/>
          <w:sz w:val="28"/>
          <w:szCs w:val="28"/>
          <w:lang w:eastAsia="ru-RU"/>
        </w:rPr>
        <w:t>Режим роботи</w:t>
      </w:r>
    </w:p>
    <w:p w:rsidR="007000D5" w:rsidRPr="00421FDD" w:rsidRDefault="007000D5" w:rsidP="007000D5">
      <w:pPr>
        <w:spacing w:before="240" w:after="0" w:line="276" w:lineRule="auto"/>
        <w:ind w:firstLine="700"/>
        <w:jc w:val="both"/>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uk-UA"/>
        </w:rPr>
        <w:t>Режим роботи навчального закладу визначається на о</w:t>
      </w:r>
      <w:r w:rsidR="00583E45" w:rsidRPr="00421FDD">
        <w:rPr>
          <w:rFonts w:ascii="Times New Roman" w:eastAsia="Times New Roman" w:hAnsi="Times New Roman" w:cs="Times New Roman"/>
          <w:sz w:val="28"/>
          <w:szCs w:val="28"/>
          <w:lang w:eastAsia="uk-UA"/>
        </w:rPr>
        <w:t>снові нормативно-правових актів і коригується у відповідності до епідеміологічної ситуації.</w:t>
      </w:r>
    </w:p>
    <w:p w:rsidR="007000D5" w:rsidRPr="00421FDD" w:rsidRDefault="007000D5" w:rsidP="007000D5">
      <w:pPr>
        <w:spacing w:after="0" w:line="276" w:lineRule="auto"/>
        <w:ind w:firstLine="700"/>
        <w:jc w:val="both"/>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Заняття розпочинаються о 0</w:t>
      </w:r>
      <w:r w:rsidR="005523A9">
        <w:rPr>
          <w:rFonts w:ascii="Times New Roman" w:eastAsia="Times New Roman" w:hAnsi="Times New Roman" w:cs="Times New Roman"/>
          <w:sz w:val="28"/>
          <w:szCs w:val="28"/>
          <w:lang w:eastAsia="ru-RU"/>
        </w:rPr>
        <w:t>8 год. 3</w:t>
      </w:r>
      <w:r w:rsidRPr="00421FDD">
        <w:rPr>
          <w:rFonts w:ascii="Times New Roman" w:eastAsia="Times New Roman" w:hAnsi="Times New Roman" w:cs="Times New Roman"/>
          <w:sz w:val="28"/>
          <w:szCs w:val="28"/>
          <w:lang w:eastAsia="ru-RU"/>
        </w:rPr>
        <w:t>0 хв. Тривалість  уроків у  1-х  кл. –  35хв.,  у  2-4-х  кл. –  40хв., у 5-11-х кл. –  45 хв.</w:t>
      </w:r>
    </w:p>
    <w:p w:rsidR="007000D5" w:rsidRPr="00095576" w:rsidRDefault="007000D5" w:rsidP="007000D5">
      <w:pPr>
        <w:spacing w:after="0" w:line="276" w:lineRule="auto"/>
        <w:ind w:firstLine="700"/>
        <w:jc w:val="both"/>
        <w:rPr>
          <w:rFonts w:ascii="Times New Roman" w:eastAsia="Times New Roman" w:hAnsi="Times New Roman" w:cs="Times New Roman"/>
          <w:sz w:val="28"/>
          <w:szCs w:val="28"/>
          <w:lang w:eastAsia="ru-RU"/>
        </w:rPr>
      </w:pPr>
    </w:p>
    <w:p w:rsidR="00666595" w:rsidRDefault="00666595" w:rsidP="007000D5">
      <w:pPr>
        <w:tabs>
          <w:tab w:val="left" w:pos="720"/>
        </w:tabs>
        <w:spacing w:after="0" w:line="360" w:lineRule="auto"/>
        <w:jc w:val="center"/>
        <w:rPr>
          <w:rFonts w:ascii="Times New Roman" w:eastAsia="Times New Roman" w:hAnsi="Times New Roman" w:cs="Times New Roman"/>
          <w:b/>
          <w:i/>
          <w:sz w:val="28"/>
          <w:szCs w:val="28"/>
          <w:lang w:eastAsia="ru-RU"/>
        </w:rPr>
      </w:pPr>
    </w:p>
    <w:p w:rsidR="00666595" w:rsidRDefault="00666595" w:rsidP="007000D5">
      <w:pPr>
        <w:tabs>
          <w:tab w:val="left" w:pos="720"/>
        </w:tabs>
        <w:spacing w:after="0" w:line="360" w:lineRule="auto"/>
        <w:jc w:val="center"/>
        <w:rPr>
          <w:rFonts w:ascii="Times New Roman" w:eastAsia="Times New Roman" w:hAnsi="Times New Roman" w:cs="Times New Roman"/>
          <w:b/>
          <w:i/>
          <w:sz w:val="28"/>
          <w:szCs w:val="28"/>
          <w:lang w:eastAsia="ru-RU"/>
        </w:rPr>
      </w:pPr>
    </w:p>
    <w:p w:rsidR="00666595" w:rsidRDefault="00666595" w:rsidP="007000D5">
      <w:pPr>
        <w:tabs>
          <w:tab w:val="left" w:pos="720"/>
        </w:tabs>
        <w:spacing w:after="0" w:line="360" w:lineRule="auto"/>
        <w:jc w:val="center"/>
        <w:rPr>
          <w:rFonts w:ascii="Times New Roman" w:eastAsia="Times New Roman" w:hAnsi="Times New Roman" w:cs="Times New Roman"/>
          <w:b/>
          <w:i/>
          <w:sz w:val="28"/>
          <w:szCs w:val="28"/>
          <w:lang w:eastAsia="ru-RU"/>
        </w:rPr>
      </w:pPr>
    </w:p>
    <w:p w:rsidR="007000D5" w:rsidRPr="00095576" w:rsidRDefault="007000D5" w:rsidP="007000D5">
      <w:pPr>
        <w:tabs>
          <w:tab w:val="left" w:pos="720"/>
        </w:tabs>
        <w:spacing w:after="0" w:line="360" w:lineRule="auto"/>
        <w:jc w:val="center"/>
        <w:rPr>
          <w:rFonts w:ascii="Times New Roman" w:eastAsia="Times New Roman" w:hAnsi="Times New Roman" w:cs="Times New Roman"/>
          <w:b/>
          <w:i/>
          <w:sz w:val="28"/>
          <w:szCs w:val="28"/>
          <w:lang w:eastAsia="ru-RU"/>
        </w:rPr>
      </w:pPr>
      <w:r w:rsidRPr="00095576">
        <w:rPr>
          <w:rFonts w:ascii="Times New Roman" w:eastAsia="Times New Roman" w:hAnsi="Times New Roman" w:cs="Times New Roman"/>
          <w:b/>
          <w:i/>
          <w:sz w:val="28"/>
          <w:szCs w:val="28"/>
          <w:lang w:eastAsia="ru-RU"/>
        </w:rPr>
        <w:t>Режим роботи для учнів 1-х  класів</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2070"/>
        <w:gridCol w:w="2070"/>
        <w:gridCol w:w="2070"/>
      </w:tblGrid>
      <w:tr w:rsidR="007000D5" w:rsidRPr="00095576" w:rsidTr="00621353">
        <w:tc>
          <w:tcPr>
            <w:tcW w:w="4140" w:type="dxa"/>
            <w:gridSpan w:val="2"/>
            <w:vAlign w:val="center"/>
          </w:tcPr>
          <w:p w:rsidR="007000D5" w:rsidRPr="00095576" w:rsidRDefault="007000D5"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Уроки</w:t>
            </w:r>
          </w:p>
        </w:tc>
        <w:tc>
          <w:tcPr>
            <w:tcW w:w="4140" w:type="dxa"/>
            <w:gridSpan w:val="2"/>
            <w:vAlign w:val="center"/>
          </w:tcPr>
          <w:p w:rsidR="007000D5" w:rsidRPr="00095576" w:rsidRDefault="007000D5"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Перерва</w:t>
            </w:r>
          </w:p>
        </w:tc>
      </w:tr>
      <w:tr w:rsidR="007000D5" w:rsidRPr="00095576" w:rsidTr="00621353">
        <w:tc>
          <w:tcPr>
            <w:tcW w:w="2070" w:type="dxa"/>
            <w:vAlign w:val="center"/>
          </w:tcPr>
          <w:p w:rsidR="007000D5" w:rsidRPr="00095576" w:rsidRDefault="007000D5"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w:t>
            </w:r>
          </w:p>
        </w:tc>
        <w:tc>
          <w:tcPr>
            <w:tcW w:w="2070" w:type="dxa"/>
            <w:vAlign w:val="center"/>
          </w:tcPr>
          <w:p w:rsidR="007000D5" w:rsidRPr="00095576" w:rsidRDefault="007000D5"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Час</w:t>
            </w:r>
          </w:p>
        </w:tc>
        <w:tc>
          <w:tcPr>
            <w:tcW w:w="2070" w:type="dxa"/>
            <w:vAlign w:val="center"/>
          </w:tcPr>
          <w:p w:rsidR="007000D5" w:rsidRPr="00095576" w:rsidRDefault="007000D5"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Час</w:t>
            </w:r>
          </w:p>
        </w:tc>
        <w:tc>
          <w:tcPr>
            <w:tcW w:w="2070" w:type="dxa"/>
            <w:vAlign w:val="center"/>
          </w:tcPr>
          <w:p w:rsidR="007000D5" w:rsidRPr="00095576" w:rsidRDefault="007000D5"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Тривалість</w:t>
            </w:r>
          </w:p>
        </w:tc>
      </w:tr>
      <w:tr w:rsidR="007000D5" w:rsidRPr="00095576" w:rsidTr="00621353">
        <w:tc>
          <w:tcPr>
            <w:tcW w:w="2070" w:type="dxa"/>
            <w:vAlign w:val="center"/>
          </w:tcPr>
          <w:p w:rsidR="007000D5" w:rsidRPr="00095576" w:rsidRDefault="007000D5"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 xml:space="preserve">І урок    </w:t>
            </w:r>
          </w:p>
        </w:tc>
        <w:tc>
          <w:tcPr>
            <w:tcW w:w="2070" w:type="dxa"/>
            <w:vAlign w:val="center"/>
          </w:tcPr>
          <w:p w:rsidR="007000D5" w:rsidRPr="00095576" w:rsidRDefault="005523A9"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08.30 – 9.0</w:t>
            </w:r>
            <w:r w:rsidR="007000D5" w:rsidRPr="00095576">
              <w:rPr>
                <w:rFonts w:ascii="Times New Roman" w:eastAsia="Times New Roman" w:hAnsi="Times New Roman" w:cs="Times New Roman"/>
                <w:sz w:val="28"/>
                <w:szCs w:val="28"/>
                <w:lang w:eastAsia="ru-RU"/>
              </w:rPr>
              <w:t>5</w:t>
            </w:r>
          </w:p>
        </w:tc>
        <w:tc>
          <w:tcPr>
            <w:tcW w:w="2070" w:type="dxa"/>
            <w:vAlign w:val="center"/>
          </w:tcPr>
          <w:p w:rsidR="007000D5" w:rsidRPr="00095576" w:rsidRDefault="005523A9"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9.05 – 9.25</w:t>
            </w:r>
          </w:p>
        </w:tc>
        <w:tc>
          <w:tcPr>
            <w:tcW w:w="2070" w:type="dxa"/>
            <w:vAlign w:val="center"/>
          </w:tcPr>
          <w:p w:rsidR="007000D5" w:rsidRPr="00095576" w:rsidRDefault="007000D5"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20 хв.</w:t>
            </w:r>
          </w:p>
        </w:tc>
      </w:tr>
      <w:tr w:rsidR="007000D5" w:rsidRPr="00095576" w:rsidTr="00621353">
        <w:tc>
          <w:tcPr>
            <w:tcW w:w="2070" w:type="dxa"/>
            <w:vAlign w:val="center"/>
          </w:tcPr>
          <w:p w:rsidR="007000D5" w:rsidRPr="00095576" w:rsidRDefault="007000D5"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ІІ урок</w:t>
            </w:r>
          </w:p>
        </w:tc>
        <w:tc>
          <w:tcPr>
            <w:tcW w:w="2070" w:type="dxa"/>
            <w:vAlign w:val="center"/>
          </w:tcPr>
          <w:p w:rsidR="007000D5" w:rsidRPr="00095576" w:rsidRDefault="005523A9"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9.25 - 10.0</w:t>
            </w:r>
            <w:r w:rsidR="007000D5" w:rsidRPr="00095576">
              <w:rPr>
                <w:rFonts w:ascii="Times New Roman" w:eastAsia="Times New Roman" w:hAnsi="Times New Roman" w:cs="Times New Roman"/>
                <w:sz w:val="28"/>
                <w:szCs w:val="28"/>
                <w:lang w:eastAsia="ru-RU"/>
              </w:rPr>
              <w:t>0</w:t>
            </w:r>
          </w:p>
        </w:tc>
        <w:tc>
          <w:tcPr>
            <w:tcW w:w="2070" w:type="dxa"/>
            <w:vAlign w:val="center"/>
          </w:tcPr>
          <w:p w:rsidR="007000D5" w:rsidRPr="00095576" w:rsidRDefault="005523A9"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10.0</w:t>
            </w:r>
            <w:r w:rsidR="007000D5" w:rsidRPr="00095576">
              <w:rPr>
                <w:rFonts w:ascii="Times New Roman" w:eastAsia="Times New Roman" w:hAnsi="Times New Roman" w:cs="Times New Roman"/>
                <w:sz w:val="28"/>
                <w:szCs w:val="28"/>
                <w:lang w:eastAsia="ru-RU"/>
              </w:rPr>
              <w:t>0</w:t>
            </w:r>
            <w:r w:rsidRPr="00095576">
              <w:rPr>
                <w:rFonts w:ascii="Times New Roman" w:eastAsia="Times New Roman" w:hAnsi="Times New Roman" w:cs="Times New Roman"/>
                <w:sz w:val="28"/>
                <w:szCs w:val="28"/>
                <w:lang w:eastAsia="ru-RU"/>
              </w:rPr>
              <w:t xml:space="preserve"> – 10.2</w:t>
            </w:r>
            <w:r w:rsidR="007000D5" w:rsidRPr="00095576">
              <w:rPr>
                <w:rFonts w:ascii="Times New Roman" w:eastAsia="Times New Roman" w:hAnsi="Times New Roman" w:cs="Times New Roman"/>
                <w:sz w:val="28"/>
                <w:szCs w:val="28"/>
                <w:lang w:eastAsia="ru-RU"/>
              </w:rPr>
              <w:t xml:space="preserve">0 </w:t>
            </w:r>
          </w:p>
        </w:tc>
        <w:tc>
          <w:tcPr>
            <w:tcW w:w="2070" w:type="dxa"/>
            <w:vAlign w:val="center"/>
          </w:tcPr>
          <w:p w:rsidR="007000D5" w:rsidRPr="00095576" w:rsidRDefault="007000D5"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20 хв.</w:t>
            </w:r>
          </w:p>
        </w:tc>
      </w:tr>
      <w:tr w:rsidR="007000D5" w:rsidRPr="00095576" w:rsidTr="00621353">
        <w:tc>
          <w:tcPr>
            <w:tcW w:w="2070" w:type="dxa"/>
            <w:vAlign w:val="center"/>
          </w:tcPr>
          <w:p w:rsidR="007000D5" w:rsidRPr="00095576" w:rsidRDefault="007000D5"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 xml:space="preserve">ІІІ урок   </w:t>
            </w:r>
          </w:p>
        </w:tc>
        <w:tc>
          <w:tcPr>
            <w:tcW w:w="2070" w:type="dxa"/>
            <w:vAlign w:val="center"/>
          </w:tcPr>
          <w:p w:rsidR="007000D5" w:rsidRPr="00095576" w:rsidRDefault="005523A9"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10.20 – 10.5</w:t>
            </w:r>
            <w:r w:rsidR="007000D5" w:rsidRPr="00095576">
              <w:rPr>
                <w:rFonts w:ascii="Times New Roman" w:eastAsia="Times New Roman" w:hAnsi="Times New Roman" w:cs="Times New Roman"/>
                <w:sz w:val="28"/>
                <w:szCs w:val="28"/>
                <w:lang w:eastAsia="ru-RU"/>
              </w:rPr>
              <w:t>5</w:t>
            </w:r>
          </w:p>
        </w:tc>
        <w:tc>
          <w:tcPr>
            <w:tcW w:w="2070" w:type="dxa"/>
            <w:vAlign w:val="center"/>
          </w:tcPr>
          <w:p w:rsidR="007000D5" w:rsidRPr="00095576" w:rsidRDefault="005523A9"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10.55 – 11.1</w:t>
            </w:r>
            <w:r w:rsidR="007000D5" w:rsidRPr="00095576">
              <w:rPr>
                <w:rFonts w:ascii="Times New Roman" w:eastAsia="Times New Roman" w:hAnsi="Times New Roman" w:cs="Times New Roman"/>
                <w:sz w:val="28"/>
                <w:szCs w:val="28"/>
                <w:lang w:eastAsia="ru-RU"/>
              </w:rPr>
              <w:t xml:space="preserve">5 </w:t>
            </w:r>
          </w:p>
        </w:tc>
        <w:tc>
          <w:tcPr>
            <w:tcW w:w="2070" w:type="dxa"/>
            <w:vAlign w:val="center"/>
          </w:tcPr>
          <w:p w:rsidR="007000D5" w:rsidRPr="00095576" w:rsidRDefault="005523A9"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20</w:t>
            </w:r>
            <w:r w:rsidR="007000D5" w:rsidRPr="00095576">
              <w:rPr>
                <w:rFonts w:ascii="Times New Roman" w:eastAsia="Times New Roman" w:hAnsi="Times New Roman" w:cs="Times New Roman"/>
                <w:sz w:val="28"/>
                <w:szCs w:val="28"/>
                <w:lang w:eastAsia="ru-RU"/>
              </w:rPr>
              <w:t xml:space="preserve"> хв.</w:t>
            </w:r>
          </w:p>
        </w:tc>
      </w:tr>
      <w:tr w:rsidR="007000D5" w:rsidRPr="00095576" w:rsidTr="00621353">
        <w:tc>
          <w:tcPr>
            <w:tcW w:w="2070" w:type="dxa"/>
            <w:vAlign w:val="center"/>
          </w:tcPr>
          <w:p w:rsidR="007000D5" w:rsidRPr="00095576" w:rsidRDefault="007000D5"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І</w:t>
            </w:r>
            <w:r w:rsidRPr="00095576">
              <w:rPr>
                <w:rFonts w:ascii="Times New Roman" w:eastAsia="Times New Roman" w:hAnsi="Times New Roman" w:cs="Times New Roman"/>
                <w:sz w:val="28"/>
                <w:szCs w:val="28"/>
                <w:lang w:val="en-US" w:eastAsia="ru-RU"/>
              </w:rPr>
              <w:t>V</w:t>
            </w:r>
            <w:r w:rsidRPr="00095576">
              <w:rPr>
                <w:rFonts w:ascii="Times New Roman" w:eastAsia="Times New Roman" w:hAnsi="Times New Roman" w:cs="Times New Roman"/>
                <w:sz w:val="28"/>
                <w:szCs w:val="28"/>
                <w:lang w:eastAsia="ru-RU"/>
              </w:rPr>
              <w:t xml:space="preserve"> урок    </w:t>
            </w:r>
          </w:p>
        </w:tc>
        <w:tc>
          <w:tcPr>
            <w:tcW w:w="2070" w:type="dxa"/>
            <w:vAlign w:val="center"/>
          </w:tcPr>
          <w:p w:rsidR="007000D5" w:rsidRPr="00095576" w:rsidRDefault="005523A9"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11.15 – 11.5</w:t>
            </w:r>
            <w:r w:rsidR="007000D5" w:rsidRPr="00095576">
              <w:rPr>
                <w:rFonts w:ascii="Times New Roman" w:eastAsia="Times New Roman" w:hAnsi="Times New Roman" w:cs="Times New Roman"/>
                <w:sz w:val="28"/>
                <w:szCs w:val="28"/>
                <w:lang w:eastAsia="ru-RU"/>
              </w:rPr>
              <w:t>0</w:t>
            </w:r>
          </w:p>
        </w:tc>
        <w:tc>
          <w:tcPr>
            <w:tcW w:w="2070" w:type="dxa"/>
            <w:vAlign w:val="center"/>
          </w:tcPr>
          <w:p w:rsidR="007000D5" w:rsidRPr="00095576" w:rsidRDefault="005523A9"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11.50 – 12.1</w:t>
            </w:r>
            <w:r w:rsidR="007000D5" w:rsidRPr="00095576">
              <w:rPr>
                <w:rFonts w:ascii="Times New Roman" w:eastAsia="Times New Roman" w:hAnsi="Times New Roman" w:cs="Times New Roman"/>
                <w:sz w:val="28"/>
                <w:szCs w:val="28"/>
                <w:lang w:eastAsia="ru-RU"/>
              </w:rPr>
              <w:t xml:space="preserve">0 </w:t>
            </w:r>
          </w:p>
        </w:tc>
        <w:tc>
          <w:tcPr>
            <w:tcW w:w="2070" w:type="dxa"/>
            <w:vAlign w:val="center"/>
          </w:tcPr>
          <w:p w:rsidR="007000D5" w:rsidRPr="00095576" w:rsidRDefault="007000D5"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20 хв.</w:t>
            </w:r>
          </w:p>
        </w:tc>
      </w:tr>
      <w:tr w:rsidR="007000D5" w:rsidRPr="00095576" w:rsidTr="00621353">
        <w:tc>
          <w:tcPr>
            <w:tcW w:w="2070" w:type="dxa"/>
            <w:vAlign w:val="center"/>
          </w:tcPr>
          <w:p w:rsidR="007000D5" w:rsidRPr="00095576" w:rsidRDefault="007000D5"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val="en-US" w:eastAsia="ru-RU"/>
              </w:rPr>
              <w:t>V</w:t>
            </w:r>
            <w:r w:rsidRPr="00095576">
              <w:rPr>
                <w:rFonts w:ascii="Times New Roman" w:eastAsia="Times New Roman" w:hAnsi="Times New Roman" w:cs="Times New Roman"/>
                <w:sz w:val="28"/>
                <w:szCs w:val="28"/>
                <w:lang w:eastAsia="ru-RU"/>
              </w:rPr>
              <w:t xml:space="preserve"> урок    </w:t>
            </w:r>
          </w:p>
        </w:tc>
        <w:tc>
          <w:tcPr>
            <w:tcW w:w="2070" w:type="dxa"/>
            <w:vAlign w:val="center"/>
          </w:tcPr>
          <w:p w:rsidR="007000D5" w:rsidRPr="00095576" w:rsidRDefault="005523A9"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12.10 – 12.4</w:t>
            </w:r>
            <w:r w:rsidR="007000D5" w:rsidRPr="00095576">
              <w:rPr>
                <w:rFonts w:ascii="Times New Roman" w:eastAsia="Times New Roman" w:hAnsi="Times New Roman" w:cs="Times New Roman"/>
                <w:sz w:val="28"/>
                <w:szCs w:val="28"/>
                <w:lang w:eastAsia="ru-RU"/>
              </w:rPr>
              <w:t>5</w:t>
            </w:r>
          </w:p>
        </w:tc>
        <w:tc>
          <w:tcPr>
            <w:tcW w:w="2070" w:type="dxa"/>
            <w:vAlign w:val="center"/>
          </w:tcPr>
          <w:p w:rsidR="007000D5" w:rsidRPr="00095576" w:rsidRDefault="007000D5" w:rsidP="007000D5">
            <w:pPr>
              <w:spacing w:after="0" w:line="240" w:lineRule="auto"/>
              <w:jc w:val="center"/>
              <w:rPr>
                <w:rFonts w:ascii="Times New Roman" w:eastAsia="Times New Roman" w:hAnsi="Times New Roman" w:cs="Times New Roman"/>
                <w:sz w:val="28"/>
                <w:szCs w:val="28"/>
                <w:lang w:eastAsia="ru-RU"/>
              </w:rPr>
            </w:pPr>
          </w:p>
        </w:tc>
        <w:tc>
          <w:tcPr>
            <w:tcW w:w="2070" w:type="dxa"/>
            <w:vAlign w:val="center"/>
          </w:tcPr>
          <w:p w:rsidR="007000D5" w:rsidRPr="00095576" w:rsidRDefault="007000D5" w:rsidP="007000D5">
            <w:pPr>
              <w:spacing w:after="0" w:line="240" w:lineRule="auto"/>
              <w:jc w:val="center"/>
              <w:rPr>
                <w:rFonts w:ascii="Times New Roman" w:eastAsia="Times New Roman" w:hAnsi="Times New Roman" w:cs="Times New Roman"/>
                <w:sz w:val="28"/>
                <w:szCs w:val="28"/>
                <w:lang w:eastAsia="ru-RU"/>
              </w:rPr>
            </w:pPr>
          </w:p>
        </w:tc>
      </w:tr>
    </w:tbl>
    <w:p w:rsidR="007000D5" w:rsidRPr="00421FDD" w:rsidRDefault="007000D5" w:rsidP="007000D5">
      <w:pPr>
        <w:tabs>
          <w:tab w:val="left" w:pos="720"/>
        </w:tabs>
        <w:spacing w:after="0" w:line="240" w:lineRule="auto"/>
        <w:rPr>
          <w:rFonts w:ascii="Times New Roman" w:eastAsia="Times New Roman" w:hAnsi="Times New Roman" w:cs="Times New Roman"/>
          <w:b/>
          <w:sz w:val="28"/>
          <w:szCs w:val="28"/>
          <w:lang w:eastAsia="ru-RU"/>
        </w:rPr>
      </w:pPr>
    </w:p>
    <w:p w:rsidR="007000D5" w:rsidRPr="00421FDD" w:rsidRDefault="007000D5" w:rsidP="007000D5">
      <w:pPr>
        <w:tabs>
          <w:tab w:val="left" w:pos="720"/>
        </w:tabs>
        <w:spacing w:after="0" w:line="360" w:lineRule="auto"/>
        <w:jc w:val="center"/>
        <w:rPr>
          <w:rFonts w:ascii="Times New Roman" w:eastAsia="Times New Roman" w:hAnsi="Times New Roman" w:cs="Times New Roman"/>
          <w:b/>
          <w:i/>
          <w:sz w:val="28"/>
          <w:szCs w:val="28"/>
          <w:lang w:eastAsia="ru-RU"/>
        </w:rPr>
      </w:pPr>
      <w:r w:rsidRPr="00421FDD">
        <w:rPr>
          <w:rFonts w:ascii="Times New Roman" w:eastAsia="Times New Roman" w:hAnsi="Times New Roman" w:cs="Times New Roman"/>
          <w:b/>
          <w:i/>
          <w:sz w:val="28"/>
          <w:szCs w:val="28"/>
          <w:lang w:eastAsia="ru-RU"/>
        </w:rPr>
        <w:t>Режим роботи для учнів 2 – 4-х  класів</w:t>
      </w:r>
    </w:p>
    <w:p w:rsidR="007000D5" w:rsidRPr="00421FDD" w:rsidRDefault="007000D5" w:rsidP="007000D5">
      <w:pPr>
        <w:tabs>
          <w:tab w:val="left" w:pos="720"/>
        </w:tabs>
        <w:spacing w:after="0" w:line="360" w:lineRule="auto"/>
        <w:jc w:val="center"/>
        <w:rPr>
          <w:rFonts w:ascii="Times New Roman" w:eastAsia="Times New Roman" w:hAnsi="Times New Roman" w:cs="Times New Roman"/>
          <w:b/>
          <w:i/>
          <w:sz w:val="28"/>
          <w:szCs w:val="28"/>
          <w:lang w:eastAsia="ru-RU"/>
        </w:rPr>
      </w:pPr>
    </w:p>
    <w:tbl>
      <w:tblPr>
        <w:tblW w:w="0" w:type="auto"/>
        <w:tblInd w:w="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2070"/>
        <w:gridCol w:w="2070"/>
        <w:gridCol w:w="2070"/>
      </w:tblGrid>
      <w:tr w:rsidR="004C0C81" w:rsidRPr="00095576" w:rsidTr="004C0C81">
        <w:tc>
          <w:tcPr>
            <w:tcW w:w="4140" w:type="dxa"/>
            <w:gridSpan w:val="2"/>
            <w:vAlign w:val="center"/>
          </w:tcPr>
          <w:p w:rsidR="007000D5" w:rsidRPr="00095576" w:rsidRDefault="007000D5"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Уроки</w:t>
            </w:r>
          </w:p>
        </w:tc>
        <w:tc>
          <w:tcPr>
            <w:tcW w:w="4140" w:type="dxa"/>
            <w:gridSpan w:val="2"/>
            <w:vAlign w:val="center"/>
          </w:tcPr>
          <w:p w:rsidR="007000D5" w:rsidRPr="00095576" w:rsidRDefault="007000D5"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Перерва</w:t>
            </w:r>
          </w:p>
        </w:tc>
      </w:tr>
      <w:tr w:rsidR="004C0C81" w:rsidRPr="00095576" w:rsidTr="004C0C81">
        <w:tc>
          <w:tcPr>
            <w:tcW w:w="2070" w:type="dxa"/>
            <w:vAlign w:val="center"/>
          </w:tcPr>
          <w:p w:rsidR="007000D5" w:rsidRPr="00095576" w:rsidRDefault="007000D5"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w:t>
            </w:r>
          </w:p>
        </w:tc>
        <w:tc>
          <w:tcPr>
            <w:tcW w:w="2070" w:type="dxa"/>
            <w:vAlign w:val="center"/>
          </w:tcPr>
          <w:p w:rsidR="007000D5" w:rsidRPr="00095576" w:rsidRDefault="007000D5"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Час</w:t>
            </w:r>
          </w:p>
        </w:tc>
        <w:tc>
          <w:tcPr>
            <w:tcW w:w="2070" w:type="dxa"/>
            <w:vAlign w:val="center"/>
          </w:tcPr>
          <w:p w:rsidR="007000D5" w:rsidRPr="00095576" w:rsidRDefault="007000D5"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Час</w:t>
            </w:r>
          </w:p>
        </w:tc>
        <w:tc>
          <w:tcPr>
            <w:tcW w:w="2070" w:type="dxa"/>
            <w:vAlign w:val="center"/>
          </w:tcPr>
          <w:p w:rsidR="007000D5" w:rsidRPr="00095576" w:rsidRDefault="007000D5"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Тривалість</w:t>
            </w:r>
          </w:p>
        </w:tc>
      </w:tr>
      <w:tr w:rsidR="004C0C81" w:rsidRPr="00095576" w:rsidTr="004C0C81">
        <w:tc>
          <w:tcPr>
            <w:tcW w:w="2070" w:type="dxa"/>
            <w:vAlign w:val="center"/>
          </w:tcPr>
          <w:p w:rsidR="007000D5" w:rsidRPr="00095576" w:rsidRDefault="007000D5"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 xml:space="preserve">І урок    </w:t>
            </w:r>
          </w:p>
        </w:tc>
        <w:tc>
          <w:tcPr>
            <w:tcW w:w="2070" w:type="dxa"/>
            <w:vAlign w:val="center"/>
          </w:tcPr>
          <w:p w:rsidR="007000D5" w:rsidRPr="00095576" w:rsidRDefault="005523A9"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08.30 – 9.</w:t>
            </w:r>
            <w:r w:rsidR="007000D5" w:rsidRPr="00095576">
              <w:rPr>
                <w:rFonts w:ascii="Times New Roman" w:eastAsia="Times New Roman" w:hAnsi="Times New Roman" w:cs="Times New Roman"/>
                <w:sz w:val="28"/>
                <w:szCs w:val="28"/>
                <w:lang w:eastAsia="ru-RU"/>
              </w:rPr>
              <w:t>0</w:t>
            </w:r>
            <w:r w:rsidRPr="00095576">
              <w:rPr>
                <w:rFonts w:ascii="Times New Roman" w:eastAsia="Times New Roman" w:hAnsi="Times New Roman" w:cs="Times New Roman"/>
                <w:sz w:val="28"/>
                <w:szCs w:val="28"/>
                <w:lang w:eastAsia="ru-RU"/>
              </w:rPr>
              <w:t>5</w:t>
            </w:r>
          </w:p>
        </w:tc>
        <w:tc>
          <w:tcPr>
            <w:tcW w:w="2070" w:type="dxa"/>
            <w:vAlign w:val="center"/>
          </w:tcPr>
          <w:p w:rsidR="007000D5" w:rsidRPr="00095576" w:rsidRDefault="005523A9"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9.</w:t>
            </w:r>
            <w:r w:rsidR="007000D5" w:rsidRPr="00095576">
              <w:rPr>
                <w:rFonts w:ascii="Times New Roman" w:eastAsia="Times New Roman" w:hAnsi="Times New Roman" w:cs="Times New Roman"/>
                <w:sz w:val="28"/>
                <w:szCs w:val="28"/>
                <w:lang w:eastAsia="ru-RU"/>
              </w:rPr>
              <w:t>0</w:t>
            </w:r>
            <w:r w:rsidRPr="00095576">
              <w:rPr>
                <w:rFonts w:ascii="Times New Roman" w:eastAsia="Times New Roman" w:hAnsi="Times New Roman" w:cs="Times New Roman"/>
                <w:sz w:val="28"/>
                <w:szCs w:val="28"/>
                <w:lang w:eastAsia="ru-RU"/>
              </w:rPr>
              <w:t>5 – 9.25</w:t>
            </w:r>
          </w:p>
        </w:tc>
        <w:tc>
          <w:tcPr>
            <w:tcW w:w="2070" w:type="dxa"/>
            <w:vAlign w:val="center"/>
          </w:tcPr>
          <w:p w:rsidR="007000D5" w:rsidRPr="00095576" w:rsidRDefault="005523A9"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2</w:t>
            </w:r>
            <w:r w:rsidR="007000D5" w:rsidRPr="00095576">
              <w:rPr>
                <w:rFonts w:ascii="Times New Roman" w:eastAsia="Times New Roman" w:hAnsi="Times New Roman" w:cs="Times New Roman"/>
                <w:sz w:val="28"/>
                <w:szCs w:val="28"/>
                <w:lang w:eastAsia="ru-RU"/>
              </w:rPr>
              <w:t>0 хв.</w:t>
            </w:r>
          </w:p>
        </w:tc>
      </w:tr>
      <w:tr w:rsidR="004C0C81" w:rsidRPr="00095576" w:rsidTr="004C0C81">
        <w:tc>
          <w:tcPr>
            <w:tcW w:w="2070" w:type="dxa"/>
            <w:vAlign w:val="center"/>
          </w:tcPr>
          <w:p w:rsidR="007000D5" w:rsidRPr="00095576" w:rsidRDefault="007000D5"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ІІ урок</w:t>
            </w:r>
          </w:p>
        </w:tc>
        <w:tc>
          <w:tcPr>
            <w:tcW w:w="2070" w:type="dxa"/>
            <w:vAlign w:val="center"/>
          </w:tcPr>
          <w:p w:rsidR="007000D5" w:rsidRPr="00095576" w:rsidRDefault="005523A9"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9.25 - 10.</w:t>
            </w:r>
            <w:r w:rsidR="007000D5" w:rsidRPr="00095576">
              <w:rPr>
                <w:rFonts w:ascii="Times New Roman" w:eastAsia="Times New Roman" w:hAnsi="Times New Roman" w:cs="Times New Roman"/>
                <w:sz w:val="28"/>
                <w:szCs w:val="28"/>
                <w:lang w:eastAsia="ru-RU"/>
              </w:rPr>
              <w:t>0</w:t>
            </w:r>
            <w:r w:rsidRPr="00095576">
              <w:rPr>
                <w:rFonts w:ascii="Times New Roman" w:eastAsia="Times New Roman" w:hAnsi="Times New Roman" w:cs="Times New Roman"/>
                <w:sz w:val="28"/>
                <w:szCs w:val="28"/>
                <w:lang w:eastAsia="ru-RU"/>
              </w:rPr>
              <w:t>5</w:t>
            </w:r>
          </w:p>
        </w:tc>
        <w:tc>
          <w:tcPr>
            <w:tcW w:w="2070" w:type="dxa"/>
            <w:vAlign w:val="center"/>
          </w:tcPr>
          <w:p w:rsidR="007000D5" w:rsidRPr="00095576" w:rsidRDefault="005523A9"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10.05 – 10.25</w:t>
            </w:r>
            <w:r w:rsidR="007000D5" w:rsidRPr="00095576">
              <w:rPr>
                <w:rFonts w:ascii="Times New Roman" w:eastAsia="Times New Roman" w:hAnsi="Times New Roman" w:cs="Times New Roman"/>
                <w:sz w:val="28"/>
                <w:szCs w:val="28"/>
                <w:lang w:eastAsia="ru-RU"/>
              </w:rPr>
              <w:t xml:space="preserve"> </w:t>
            </w:r>
          </w:p>
        </w:tc>
        <w:tc>
          <w:tcPr>
            <w:tcW w:w="2070" w:type="dxa"/>
            <w:vAlign w:val="center"/>
          </w:tcPr>
          <w:p w:rsidR="007000D5" w:rsidRPr="00095576" w:rsidRDefault="005523A9"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2</w:t>
            </w:r>
            <w:r w:rsidR="007000D5" w:rsidRPr="00095576">
              <w:rPr>
                <w:rFonts w:ascii="Times New Roman" w:eastAsia="Times New Roman" w:hAnsi="Times New Roman" w:cs="Times New Roman"/>
                <w:sz w:val="28"/>
                <w:szCs w:val="28"/>
                <w:lang w:eastAsia="ru-RU"/>
              </w:rPr>
              <w:t>0 хв.</w:t>
            </w:r>
          </w:p>
        </w:tc>
      </w:tr>
      <w:tr w:rsidR="004C0C81" w:rsidRPr="00095576" w:rsidTr="004C0C81">
        <w:tc>
          <w:tcPr>
            <w:tcW w:w="2070" w:type="dxa"/>
            <w:vAlign w:val="center"/>
          </w:tcPr>
          <w:p w:rsidR="007000D5" w:rsidRPr="00095576" w:rsidRDefault="007000D5"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 xml:space="preserve">ІІІ урок   </w:t>
            </w:r>
          </w:p>
        </w:tc>
        <w:tc>
          <w:tcPr>
            <w:tcW w:w="2070" w:type="dxa"/>
            <w:vAlign w:val="center"/>
          </w:tcPr>
          <w:p w:rsidR="007000D5" w:rsidRPr="00095576" w:rsidRDefault="005523A9"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10.25 – 11.05</w:t>
            </w:r>
          </w:p>
        </w:tc>
        <w:tc>
          <w:tcPr>
            <w:tcW w:w="2070" w:type="dxa"/>
            <w:vAlign w:val="center"/>
          </w:tcPr>
          <w:p w:rsidR="007000D5" w:rsidRPr="00095576" w:rsidRDefault="005523A9"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11.05 – 11.2</w:t>
            </w:r>
            <w:r w:rsidR="007000D5" w:rsidRPr="00095576">
              <w:rPr>
                <w:rFonts w:ascii="Times New Roman" w:eastAsia="Times New Roman" w:hAnsi="Times New Roman" w:cs="Times New Roman"/>
                <w:sz w:val="28"/>
                <w:szCs w:val="28"/>
                <w:lang w:eastAsia="ru-RU"/>
              </w:rPr>
              <w:t xml:space="preserve">5 </w:t>
            </w:r>
          </w:p>
        </w:tc>
        <w:tc>
          <w:tcPr>
            <w:tcW w:w="2070" w:type="dxa"/>
            <w:vAlign w:val="center"/>
          </w:tcPr>
          <w:p w:rsidR="007000D5" w:rsidRPr="00095576" w:rsidRDefault="005523A9"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20</w:t>
            </w:r>
            <w:r w:rsidR="007000D5" w:rsidRPr="00095576">
              <w:rPr>
                <w:rFonts w:ascii="Times New Roman" w:eastAsia="Times New Roman" w:hAnsi="Times New Roman" w:cs="Times New Roman"/>
                <w:sz w:val="28"/>
                <w:szCs w:val="28"/>
                <w:lang w:eastAsia="ru-RU"/>
              </w:rPr>
              <w:t xml:space="preserve"> хв.</w:t>
            </w:r>
          </w:p>
        </w:tc>
      </w:tr>
      <w:tr w:rsidR="004C0C81" w:rsidRPr="00095576" w:rsidTr="004C0C81">
        <w:tc>
          <w:tcPr>
            <w:tcW w:w="2070" w:type="dxa"/>
            <w:vAlign w:val="center"/>
          </w:tcPr>
          <w:p w:rsidR="007000D5" w:rsidRPr="00095576" w:rsidRDefault="007000D5"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І</w:t>
            </w:r>
            <w:r w:rsidRPr="00095576">
              <w:rPr>
                <w:rFonts w:ascii="Times New Roman" w:eastAsia="Times New Roman" w:hAnsi="Times New Roman" w:cs="Times New Roman"/>
                <w:sz w:val="28"/>
                <w:szCs w:val="28"/>
                <w:lang w:val="en-US" w:eastAsia="ru-RU"/>
              </w:rPr>
              <w:t>V</w:t>
            </w:r>
            <w:r w:rsidRPr="00095576">
              <w:rPr>
                <w:rFonts w:ascii="Times New Roman" w:eastAsia="Times New Roman" w:hAnsi="Times New Roman" w:cs="Times New Roman"/>
                <w:sz w:val="28"/>
                <w:szCs w:val="28"/>
                <w:lang w:eastAsia="ru-RU"/>
              </w:rPr>
              <w:t xml:space="preserve"> урок    </w:t>
            </w:r>
          </w:p>
        </w:tc>
        <w:tc>
          <w:tcPr>
            <w:tcW w:w="2070" w:type="dxa"/>
            <w:vAlign w:val="center"/>
          </w:tcPr>
          <w:p w:rsidR="007000D5" w:rsidRPr="00095576" w:rsidRDefault="005523A9"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11.25 – 12.0</w:t>
            </w:r>
            <w:r w:rsidR="007000D5" w:rsidRPr="00095576">
              <w:rPr>
                <w:rFonts w:ascii="Times New Roman" w:eastAsia="Times New Roman" w:hAnsi="Times New Roman" w:cs="Times New Roman"/>
                <w:sz w:val="28"/>
                <w:szCs w:val="28"/>
                <w:lang w:eastAsia="ru-RU"/>
              </w:rPr>
              <w:t>5</w:t>
            </w:r>
          </w:p>
        </w:tc>
        <w:tc>
          <w:tcPr>
            <w:tcW w:w="2070" w:type="dxa"/>
            <w:vAlign w:val="center"/>
          </w:tcPr>
          <w:p w:rsidR="007000D5" w:rsidRPr="00095576" w:rsidRDefault="005523A9"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12.0</w:t>
            </w:r>
            <w:r w:rsidR="007000D5" w:rsidRPr="00095576">
              <w:rPr>
                <w:rFonts w:ascii="Times New Roman" w:eastAsia="Times New Roman" w:hAnsi="Times New Roman" w:cs="Times New Roman"/>
                <w:sz w:val="28"/>
                <w:szCs w:val="28"/>
                <w:lang w:eastAsia="ru-RU"/>
              </w:rPr>
              <w:t>5 – 12.</w:t>
            </w:r>
            <w:r w:rsidRPr="00095576">
              <w:rPr>
                <w:rFonts w:ascii="Times New Roman" w:eastAsia="Times New Roman" w:hAnsi="Times New Roman" w:cs="Times New Roman"/>
                <w:sz w:val="28"/>
                <w:szCs w:val="28"/>
                <w:lang w:eastAsia="ru-RU"/>
              </w:rPr>
              <w:t>25</w:t>
            </w:r>
            <w:r w:rsidR="007000D5" w:rsidRPr="00095576">
              <w:rPr>
                <w:rFonts w:ascii="Times New Roman" w:eastAsia="Times New Roman" w:hAnsi="Times New Roman" w:cs="Times New Roman"/>
                <w:sz w:val="28"/>
                <w:szCs w:val="28"/>
                <w:lang w:eastAsia="ru-RU"/>
              </w:rPr>
              <w:t xml:space="preserve"> </w:t>
            </w:r>
          </w:p>
        </w:tc>
        <w:tc>
          <w:tcPr>
            <w:tcW w:w="2070" w:type="dxa"/>
            <w:vAlign w:val="center"/>
          </w:tcPr>
          <w:p w:rsidR="007000D5" w:rsidRPr="00095576" w:rsidRDefault="005523A9"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20</w:t>
            </w:r>
            <w:r w:rsidR="007000D5" w:rsidRPr="00095576">
              <w:rPr>
                <w:rFonts w:ascii="Times New Roman" w:eastAsia="Times New Roman" w:hAnsi="Times New Roman" w:cs="Times New Roman"/>
                <w:sz w:val="28"/>
                <w:szCs w:val="28"/>
                <w:lang w:eastAsia="ru-RU"/>
              </w:rPr>
              <w:t xml:space="preserve"> хв.</w:t>
            </w:r>
          </w:p>
        </w:tc>
      </w:tr>
      <w:tr w:rsidR="004C0C81" w:rsidRPr="00095576" w:rsidTr="004C0C81">
        <w:tc>
          <w:tcPr>
            <w:tcW w:w="2070" w:type="dxa"/>
            <w:vAlign w:val="center"/>
          </w:tcPr>
          <w:p w:rsidR="007000D5" w:rsidRPr="00095576" w:rsidRDefault="007000D5"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val="en-US" w:eastAsia="ru-RU"/>
              </w:rPr>
              <w:t>V</w:t>
            </w:r>
            <w:r w:rsidRPr="00095576">
              <w:rPr>
                <w:rFonts w:ascii="Times New Roman" w:eastAsia="Times New Roman" w:hAnsi="Times New Roman" w:cs="Times New Roman"/>
                <w:sz w:val="28"/>
                <w:szCs w:val="28"/>
                <w:lang w:eastAsia="ru-RU"/>
              </w:rPr>
              <w:t xml:space="preserve"> урок    </w:t>
            </w:r>
          </w:p>
        </w:tc>
        <w:tc>
          <w:tcPr>
            <w:tcW w:w="2070" w:type="dxa"/>
            <w:vAlign w:val="center"/>
          </w:tcPr>
          <w:p w:rsidR="007000D5" w:rsidRPr="00095576" w:rsidRDefault="005523A9"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12.25 – 13.05</w:t>
            </w:r>
          </w:p>
        </w:tc>
        <w:tc>
          <w:tcPr>
            <w:tcW w:w="2070" w:type="dxa"/>
            <w:vAlign w:val="center"/>
          </w:tcPr>
          <w:p w:rsidR="007000D5" w:rsidRPr="00095576" w:rsidRDefault="005523A9"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13.05 – 13.15</w:t>
            </w:r>
          </w:p>
        </w:tc>
        <w:tc>
          <w:tcPr>
            <w:tcW w:w="2070" w:type="dxa"/>
            <w:vAlign w:val="center"/>
          </w:tcPr>
          <w:p w:rsidR="007000D5" w:rsidRPr="00095576" w:rsidRDefault="005523A9"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10хв.</w:t>
            </w:r>
          </w:p>
        </w:tc>
      </w:tr>
      <w:tr w:rsidR="005523A9" w:rsidRPr="00095576" w:rsidTr="004C0C81">
        <w:tc>
          <w:tcPr>
            <w:tcW w:w="2070" w:type="dxa"/>
            <w:vAlign w:val="center"/>
          </w:tcPr>
          <w:p w:rsidR="005523A9" w:rsidRPr="00095576" w:rsidRDefault="005523A9"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val="en-US" w:eastAsia="ru-RU"/>
              </w:rPr>
              <w:t xml:space="preserve">VI </w:t>
            </w:r>
            <w:r w:rsidRPr="00095576">
              <w:rPr>
                <w:rFonts w:ascii="Times New Roman" w:eastAsia="Times New Roman" w:hAnsi="Times New Roman" w:cs="Times New Roman"/>
                <w:sz w:val="28"/>
                <w:szCs w:val="28"/>
                <w:lang w:eastAsia="ru-RU"/>
              </w:rPr>
              <w:t>урок</w:t>
            </w:r>
          </w:p>
        </w:tc>
        <w:tc>
          <w:tcPr>
            <w:tcW w:w="2070" w:type="dxa"/>
            <w:vAlign w:val="center"/>
          </w:tcPr>
          <w:p w:rsidR="005523A9" w:rsidRPr="00095576" w:rsidRDefault="005523A9"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13.15 – 14.00</w:t>
            </w:r>
          </w:p>
        </w:tc>
        <w:tc>
          <w:tcPr>
            <w:tcW w:w="2070" w:type="dxa"/>
            <w:vAlign w:val="center"/>
          </w:tcPr>
          <w:p w:rsidR="005523A9" w:rsidRPr="00095576" w:rsidRDefault="005523A9" w:rsidP="007000D5">
            <w:pPr>
              <w:spacing w:after="0" w:line="240" w:lineRule="auto"/>
              <w:jc w:val="center"/>
              <w:rPr>
                <w:rFonts w:ascii="Times New Roman" w:eastAsia="Times New Roman" w:hAnsi="Times New Roman" w:cs="Times New Roman"/>
                <w:sz w:val="28"/>
                <w:szCs w:val="28"/>
                <w:lang w:eastAsia="ru-RU"/>
              </w:rPr>
            </w:pPr>
          </w:p>
        </w:tc>
        <w:tc>
          <w:tcPr>
            <w:tcW w:w="2070" w:type="dxa"/>
            <w:vAlign w:val="center"/>
          </w:tcPr>
          <w:p w:rsidR="005523A9" w:rsidRPr="00095576" w:rsidRDefault="005523A9" w:rsidP="007000D5">
            <w:pPr>
              <w:spacing w:after="0" w:line="240" w:lineRule="auto"/>
              <w:jc w:val="center"/>
              <w:rPr>
                <w:rFonts w:ascii="Times New Roman" w:eastAsia="Times New Roman" w:hAnsi="Times New Roman" w:cs="Times New Roman"/>
                <w:sz w:val="28"/>
                <w:szCs w:val="28"/>
                <w:lang w:eastAsia="ru-RU"/>
              </w:rPr>
            </w:pPr>
          </w:p>
        </w:tc>
      </w:tr>
    </w:tbl>
    <w:p w:rsidR="007000D5" w:rsidRPr="004C0C81" w:rsidRDefault="007000D5" w:rsidP="007000D5">
      <w:pPr>
        <w:tabs>
          <w:tab w:val="left" w:pos="720"/>
        </w:tabs>
        <w:spacing w:after="0" w:line="240" w:lineRule="auto"/>
        <w:rPr>
          <w:rFonts w:ascii="Times New Roman" w:eastAsia="Times New Roman" w:hAnsi="Times New Roman" w:cs="Times New Roman"/>
          <w:b/>
          <w:color w:val="FF0000"/>
          <w:sz w:val="28"/>
          <w:szCs w:val="28"/>
          <w:lang w:eastAsia="ru-RU"/>
        </w:rPr>
      </w:pPr>
    </w:p>
    <w:p w:rsidR="007000D5" w:rsidRPr="004C0C81" w:rsidRDefault="007000D5" w:rsidP="007000D5">
      <w:pPr>
        <w:tabs>
          <w:tab w:val="left" w:pos="720"/>
        </w:tabs>
        <w:spacing w:after="0" w:line="360" w:lineRule="auto"/>
        <w:rPr>
          <w:rFonts w:ascii="Times New Roman" w:eastAsia="Times New Roman" w:hAnsi="Times New Roman" w:cs="Times New Roman"/>
          <w:i/>
          <w:color w:val="FF0000"/>
          <w:sz w:val="28"/>
          <w:szCs w:val="28"/>
          <w:lang w:eastAsia="ru-RU"/>
        </w:rPr>
      </w:pPr>
    </w:p>
    <w:p w:rsidR="007000D5" w:rsidRPr="00095576" w:rsidRDefault="007000D5" w:rsidP="007000D5">
      <w:pPr>
        <w:tabs>
          <w:tab w:val="left" w:pos="720"/>
        </w:tabs>
        <w:spacing w:after="0" w:line="240" w:lineRule="auto"/>
        <w:jc w:val="center"/>
        <w:rPr>
          <w:rFonts w:ascii="Times New Roman" w:eastAsia="Times New Roman" w:hAnsi="Times New Roman" w:cs="Times New Roman"/>
          <w:b/>
          <w:i/>
          <w:sz w:val="28"/>
          <w:szCs w:val="28"/>
          <w:lang w:eastAsia="ru-RU"/>
        </w:rPr>
      </w:pPr>
      <w:r w:rsidRPr="00095576">
        <w:rPr>
          <w:rFonts w:ascii="Times New Roman" w:eastAsia="Times New Roman" w:hAnsi="Times New Roman" w:cs="Times New Roman"/>
          <w:b/>
          <w:i/>
          <w:sz w:val="28"/>
          <w:szCs w:val="28"/>
          <w:lang w:eastAsia="ru-RU"/>
        </w:rPr>
        <w:t>Режим роботи для учнів 5 – 1</w:t>
      </w:r>
      <w:r w:rsidR="005523A9" w:rsidRPr="00095576">
        <w:rPr>
          <w:rFonts w:ascii="Times New Roman" w:eastAsia="Times New Roman" w:hAnsi="Times New Roman" w:cs="Times New Roman"/>
          <w:b/>
          <w:i/>
          <w:sz w:val="28"/>
          <w:szCs w:val="28"/>
          <w:lang w:eastAsia="ru-RU"/>
        </w:rPr>
        <w:t>0</w:t>
      </w:r>
      <w:r w:rsidRPr="00095576">
        <w:rPr>
          <w:rFonts w:ascii="Times New Roman" w:eastAsia="Times New Roman" w:hAnsi="Times New Roman" w:cs="Times New Roman"/>
          <w:b/>
          <w:i/>
          <w:sz w:val="28"/>
          <w:szCs w:val="28"/>
          <w:lang w:eastAsia="ru-RU"/>
        </w:rPr>
        <w:t xml:space="preserve"> класів</w:t>
      </w:r>
    </w:p>
    <w:p w:rsidR="007000D5" w:rsidRPr="00095576" w:rsidRDefault="007000D5" w:rsidP="007000D5">
      <w:pPr>
        <w:tabs>
          <w:tab w:val="left" w:pos="720"/>
        </w:tabs>
        <w:spacing w:after="0" w:line="240" w:lineRule="auto"/>
        <w:jc w:val="center"/>
        <w:rPr>
          <w:rFonts w:ascii="Times New Roman" w:eastAsia="Times New Roman" w:hAnsi="Times New Roman" w:cs="Times New Roman"/>
          <w:b/>
          <w:i/>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2070"/>
        <w:gridCol w:w="2070"/>
        <w:gridCol w:w="2070"/>
      </w:tblGrid>
      <w:tr w:rsidR="007000D5" w:rsidRPr="00095576" w:rsidTr="00621353">
        <w:tc>
          <w:tcPr>
            <w:tcW w:w="4860" w:type="dxa"/>
            <w:gridSpan w:val="2"/>
            <w:vAlign w:val="center"/>
          </w:tcPr>
          <w:p w:rsidR="007000D5" w:rsidRPr="00095576" w:rsidRDefault="007000D5"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Уроки</w:t>
            </w:r>
          </w:p>
        </w:tc>
        <w:tc>
          <w:tcPr>
            <w:tcW w:w="4140" w:type="dxa"/>
            <w:gridSpan w:val="2"/>
            <w:vAlign w:val="center"/>
          </w:tcPr>
          <w:p w:rsidR="007000D5" w:rsidRPr="00095576" w:rsidRDefault="007000D5"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Перерва</w:t>
            </w:r>
          </w:p>
        </w:tc>
      </w:tr>
      <w:tr w:rsidR="007000D5" w:rsidRPr="00095576" w:rsidTr="00621353">
        <w:tc>
          <w:tcPr>
            <w:tcW w:w="2790" w:type="dxa"/>
            <w:vAlign w:val="center"/>
          </w:tcPr>
          <w:p w:rsidR="007000D5" w:rsidRPr="00095576" w:rsidRDefault="007000D5"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w:t>
            </w:r>
          </w:p>
        </w:tc>
        <w:tc>
          <w:tcPr>
            <w:tcW w:w="2070" w:type="dxa"/>
            <w:vAlign w:val="center"/>
          </w:tcPr>
          <w:p w:rsidR="007000D5" w:rsidRPr="00095576" w:rsidRDefault="007000D5"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Час</w:t>
            </w:r>
          </w:p>
        </w:tc>
        <w:tc>
          <w:tcPr>
            <w:tcW w:w="2070" w:type="dxa"/>
            <w:vAlign w:val="center"/>
          </w:tcPr>
          <w:p w:rsidR="007000D5" w:rsidRPr="00095576" w:rsidRDefault="007000D5"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Час</w:t>
            </w:r>
          </w:p>
        </w:tc>
        <w:tc>
          <w:tcPr>
            <w:tcW w:w="2070" w:type="dxa"/>
            <w:vAlign w:val="center"/>
          </w:tcPr>
          <w:p w:rsidR="007000D5" w:rsidRPr="00095576" w:rsidRDefault="007000D5"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Тривалість</w:t>
            </w:r>
          </w:p>
        </w:tc>
      </w:tr>
      <w:tr w:rsidR="007000D5" w:rsidRPr="00095576" w:rsidTr="00621353">
        <w:tc>
          <w:tcPr>
            <w:tcW w:w="2790" w:type="dxa"/>
            <w:vAlign w:val="center"/>
          </w:tcPr>
          <w:p w:rsidR="007000D5" w:rsidRPr="00095576" w:rsidRDefault="007000D5"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 xml:space="preserve">І урок    </w:t>
            </w:r>
          </w:p>
        </w:tc>
        <w:tc>
          <w:tcPr>
            <w:tcW w:w="2070" w:type="dxa"/>
            <w:vAlign w:val="center"/>
          </w:tcPr>
          <w:p w:rsidR="007000D5" w:rsidRPr="00095576" w:rsidRDefault="007000D5" w:rsidP="005523A9">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9.</w:t>
            </w:r>
            <w:r w:rsidR="005523A9" w:rsidRPr="00095576">
              <w:rPr>
                <w:rFonts w:ascii="Times New Roman" w:eastAsia="Times New Roman" w:hAnsi="Times New Roman" w:cs="Times New Roman"/>
                <w:sz w:val="28"/>
                <w:szCs w:val="28"/>
                <w:lang w:eastAsia="ru-RU"/>
              </w:rPr>
              <w:t>25 – 10.10</w:t>
            </w:r>
          </w:p>
        </w:tc>
        <w:tc>
          <w:tcPr>
            <w:tcW w:w="2070" w:type="dxa"/>
            <w:vAlign w:val="center"/>
          </w:tcPr>
          <w:p w:rsidR="007000D5" w:rsidRPr="00095576" w:rsidRDefault="005523A9"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10.10 – 10.20</w:t>
            </w:r>
          </w:p>
        </w:tc>
        <w:tc>
          <w:tcPr>
            <w:tcW w:w="2070" w:type="dxa"/>
            <w:vAlign w:val="center"/>
          </w:tcPr>
          <w:p w:rsidR="007000D5" w:rsidRPr="00095576" w:rsidRDefault="007000D5"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10 хв.</w:t>
            </w:r>
          </w:p>
        </w:tc>
      </w:tr>
      <w:tr w:rsidR="007000D5" w:rsidRPr="00095576" w:rsidTr="00621353">
        <w:tc>
          <w:tcPr>
            <w:tcW w:w="2790" w:type="dxa"/>
            <w:vAlign w:val="center"/>
          </w:tcPr>
          <w:p w:rsidR="007000D5" w:rsidRPr="00095576" w:rsidRDefault="007000D5"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ІІ урок</w:t>
            </w:r>
          </w:p>
        </w:tc>
        <w:tc>
          <w:tcPr>
            <w:tcW w:w="2070" w:type="dxa"/>
            <w:vAlign w:val="center"/>
          </w:tcPr>
          <w:p w:rsidR="007000D5" w:rsidRPr="00095576" w:rsidRDefault="005523A9"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10.20 – 11.05</w:t>
            </w:r>
          </w:p>
        </w:tc>
        <w:tc>
          <w:tcPr>
            <w:tcW w:w="2070" w:type="dxa"/>
            <w:vAlign w:val="center"/>
          </w:tcPr>
          <w:p w:rsidR="007000D5" w:rsidRPr="00095576" w:rsidRDefault="005523A9"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11.</w:t>
            </w:r>
            <w:r w:rsidR="007000D5" w:rsidRPr="00095576">
              <w:rPr>
                <w:rFonts w:ascii="Times New Roman" w:eastAsia="Times New Roman" w:hAnsi="Times New Roman" w:cs="Times New Roman"/>
                <w:sz w:val="28"/>
                <w:szCs w:val="28"/>
                <w:lang w:eastAsia="ru-RU"/>
              </w:rPr>
              <w:t>0</w:t>
            </w:r>
            <w:r w:rsidR="00661A6C" w:rsidRPr="00095576">
              <w:rPr>
                <w:rFonts w:ascii="Times New Roman" w:eastAsia="Times New Roman" w:hAnsi="Times New Roman" w:cs="Times New Roman"/>
                <w:sz w:val="28"/>
                <w:szCs w:val="28"/>
                <w:lang w:eastAsia="ru-RU"/>
              </w:rPr>
              <w:t>5 – 11.2</w:t>
            </w:r>
            <w:r w:rsidR="007000D5" w:rsidRPr="00095576">
              <w:rPr>
                <w:rFonts w:ascii="Times New Roman" w:eastAsia="Times New Roman" w:hAnsi="Times New Roman" w:cs="Times New Roman"/>
                <w:sz w:val="28"/>
                <w:szCs w:val="28"/>
                <w:lang w:eastAsia="ru-RU"/>
              </w:rPr>
              <w:t xml:space="preserve">0 </w:t>
            </w:r>
          </w:p>
        </w:tc>
        <w:tc>
          <w:tcPr>
            <w:tcW w:w="2070" w:type="dxa"/>
            <w:vAlign w:val="center"/>
          </w:tcPr>
          <w:p w:rsidR="007000D5" w:rsidRPr="00095576" w:rsidRDefault="00661A6C"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15</w:t>
            </w:r>
            <w:r w:rsidR="007000D5" w:rsidRPr="00095576">
              <w:rPr>
                <w:rFonts w:ascii="Times New Roman" w:eastAsia="Times New Roman" w:hAnsi="Times New Roman" w:cs="Times New Roman"/>
                <w:sz w:val="28"/>
                <w:szCs w:val="28"/>
                <w:lang w:eastAsia="ru-RU"/>
              </w:rPr>
              <w:t xml:space="preserve"> хв.</w:t>
            </w:r>
          </w:p>
        </w:tc>
      </w:tr>
      <w:tr w:rsidR="007000D5" w:rsidRPr="00095576" w:rsidTr="00621353">
        <w:tc>
          <w:tcPr>
            <w:tcW w:w="2790" w:type="dxa"/>
            <w:vAlign w:val="center"/>
          </w:tcPr>
          <w:p w:rsidR="007000D5" w:rsidRPr="00095576" w:rsidRDefault="007000D5"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 xml:space="preserve">ІІІ урок   </w:t>
            </w:r>
          </w:p>
        </w:tc>
        <w:tc>
          <w:tcPr>
            <w:tcW w:w="2070" w:type="dxa"/>
            <w:vAlign w:val="center"/>
          </w:tcPr>
          <w:p w:rsidR="007000D5" w:rsidRPr="00095576" w:rsidRDefault="00661A6C"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11.20 – 12.0</w:t>
            </w:r>
            <w:r w:rsidR="007000D5" w:rsidRPr="00095576">
              <w:rPr>
                <w:rFonts w:ascii="Times New Roman" w:eastAsia="Times New Roman" w:hAnsi="Times New Roman" w:cs="Times New Roman"/>
                <w:sz w:val="28"/>
                <w:szCs w:val="28"/>
                <w:lang w:eastAsia="ru-RU"/>
              </w:rPr>
              <w:t>5</w:t>
            </w:r>
          </w:p>
        </w:tc>
        <w:tc>
          <w:tcPr>
            <w:tcW w:w="2070" w:type="dxa"/>
            <w:vAlign w:val="center"/>
          </w:tcPr>
          <w:p w:rsidR="007000D5" w:rsidRPr="00095576" w:rsidRDefault="00661A6C"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12.05 – 12.20</w:t>
            </w:r>
            <w:r w:rsidR="007000D5" w:rsidRPr="00095576">
              <w:rPr>
                <w:rFonts w:ascii="Times New Roman" w:eastAsia="Times New Roman" w:hAnsi="Times New Roman" w:cs="Times New Roman"/>
                <w:sz w:val="28"/>
                <w:szCs w:val="28"/>
                <w:lang w:eastAsia="ru-RU"/>
              </w:rPr>
              <w:t xml:space="preserve"> </w:t>
            </w:r>
          </w:p>
        </w:tc>
        <w:tc>
          <w:tcPr>
            <w:tcW w:w="2070" w:type="dxa"/>
            <w:vAlign w:val="center"/>
          </w:tcPr>
          <w:p w:rsidR="007000D5" w:rsidRPr="00095576" w:rsidRDefault="00661A6C"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15</w:t>
            </w:r>
            <w:r w:rsidR="007000D5" w:rsidRPr="00095576">
              <w:rPr>
                <w:rFonts w:ascii="Times New Roman" w:eastAsia="Times New Roman" w:hAnsi="Times New Roman" w:cs="Times New Roman"/>
                <w:sz w:val="28"/>
                <w:szCs w:val="28"/>
                <w:lang w:eastAsia="ru-RU"/>
              </w:rPr>
              <w:t xml:space="preserve"> хв.</w:t>
            </w:r>
          </w:p>
        </w:tc>
      </w:tr>
      <w:tr w:rsidR="007000D5" w:rsidRPr="00095576" w:rsidTr="00621353">
        <w:tc>
          <w:tcPr>
            <w:tcW w:w="2790" w:type="dxa"/>
            <w:vAlign w:val="center"/>
          </w:tcPr>
          <w:p w:rsidR="007000D5" w:rsidRPr="00095576" w:rsidRDefault="007000D5"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І</w:t>
            </w:r>
            <w:r w:rsidRPr="00095576">
              <w:rPr>
                <w:rFonts w:ascii="Times New Roman" w:eastAsia="Times New Roman" w:hAnsi="Times New Roman" w:cs="Times New Roman"/>
                <w:sz w:val="28"/>
                <w:szCs w:val="28"/>
                <w:lang w:val="en-US" w:eastAsia="ru-RU"/>
              </w:rPr>
              <w:t>V</w:t>
            </w:r>
            <w:r w:rsidRPr="00095576">
              <w:rPr>
                <w:rFonts w:ascii="Times New Roman" w:eastAsia="Times New Roman" w:hAnsi="Times New Roman" w:cs="Times New Roman"/>
                <w:sz w:val="28"/>
                <w:szCs w:val="28"/>
                <w:lang w:eastAsia="ru-RU"/>
              </w:rPr>
              <w:t xml:space="preserve"> урок    </w:t>
            </w:r>
          </w:p>
        </w:tc>
        <w:tc>
          <w:tcPr>
            <w:tcW w:w="2070" w:type="dxa"/>
            <w:vAlign w:val="center"/>
          </w:tcPr>
          <w:p w:rsidR="007000D5" w:rsidRPr="00095576" w:rsidRDefault="00661A6C"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12.20 – 13.05</w:t>
            </w:r>
          </w:p>
        </w:tc>
        <w:tc>
          <w:tcPr>
            <w:tcW w:w="2070" w:type="dxa"/>
            <w:vAlign w:val="center"/>
          </w:tcPr>
          <w:p w:rsidR="007000D5" w:rsidRPr="00095576" w:rsidRDefault="00661A6C"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13.</w:t>
            </w:r>
            <w:r w:rsidR="007000D5" w:rsidRPr="00095576">
              <w:rPr>
                <w:rFonts w:ascii="Times New Roman" w:eastAsia="Times New Roman" w:hAnsi="Times New Roman" w:cs="Times New Roman"/>
                <w:sz w:val="28"/>
                <w:szCs w:val="28"/>
                <w:lang w:eastAsia="ru-RU"/>
              </w:rPr>
              <w:t>0</w:t>
            </w:r>
            <w:r w:rsidRPr="00095576">
              <w:rPr>
                <w:rFonts w:ascii="Times New Roman" w:eastAsia="Times New Roman" w:hAnsi="Times New Roman" w:cs="Times New Roman"/>
                <w:sz w:val="28"/>
                <w:szCs w:val="28"/>
                <w:lang w:eastAsia="ru-RU"/>
              </w:rPr>
              <w:t>5 – 13</w:t>
            </w:r>
            <w:r w:rsidR="007000D5" w:rsidRPr="00095576">
              <w:rPr>
                <w:rFonts w:ascii="Times New Roman" w:eastAsia="Times New Roman" w:hAnsi="Times New Roman" w:cs="Times New Roman"/>
                <w:sz w:val="28"/>
                <w:szCs w:val="28"/>
                <w:lang w:eastAsia="ru-RU"/>
              </w:rPr>
              <w:t>.</w:t>
            </w:r>
            <w:r w:rsidRPr="00095576">
              <w:rPr>
                <w:rFonts w:ascii="Times New Roman" w:eastAsia="Times New Roman" w:hAnsi="Times New Roman" w:cs="Times New Roman"/>
                <w:sz w:val="28"/>
                <w:szCs w:val="28"/>
                <w:lang w:eastAsia="ru-RU"/>
              </w:rPr>
              <w:t>15</w:t>
            </w:r>
            <w:r w:rsidR="007000D5" w:rsidRPr="00095576">
              <w:rPr>
                <w:rFonts w:ascii="Times New Roman" w:eastAsia="Times New Roman" w:hAnsi="Times New Roman" w:cs="Times New Roman"/>
                <w:sz w:val="28"/>
                <w:szCs w:val="28"/>
                <w:lang w:eastAsia="ru-RU"/>
              </w:rPr>
              <w:t xml:space="preserve"> </w:t>
            </w:r>
          </w:p>
        </w:tc>
        <w:tc>
          <w:tcPr>
            <w:tcW w:w="2070" w:type="dxa"/>
            <w:vAlign w:val="center"/>
          </w:tcPr>
          <w:p w:rsidR="007000D5" w:rsidRPr="00095576" w:rsidRDefault="00661A6C"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1</w:t>
            </w:r>
            <w:r w:rsidR="007000D5" w:rsidRPr="00095576">
              <w:rPr>
                <w:rFonts w:ascii="Times New Roman" w:eastAsia="Times New Roman" w:hAnsi="Times New Roman" w:cs="Times New Roman"/>
                <w:sz w:val="28"/>
                <w:szCs w:val="28"/>
                <w:lang w:eastAsia="ru-RU"/>
              </w:rPr>
              <w:t>0 хв.</w:t>
            </w:r>
          </w:p>
        </w:tc>
      </w:tr>
      <w:tr w:rsidR="007000D5" w:rsidRPr="00095576" w:rsidTr="00621353">
        <w:tc>
          <w:tcPr>
            <w:tcW w:w="2790" w:type="dxa"/>
            <w:vAlign w:val="center"/>
          </w:tcPr>
          <w:p w:rsidR="007000D5" w:rsidRPr="00095576" w:rsidRDefault="007000D5"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val="en-US" w:eastAsia="ru-RU"/>
              </w:rPr>
              <w:t>V</w:t>
            </w:r>
            <w:r w:rsidRPr="00095576">
              <w:rPr>
                <w:rFonts w:ascii="Times New Roman" w:eastAsia="Times New Roman" w:hAnsi="Times New Roman" w:cs="Times New Roman"/>
                <w:sz w:val="28"/>
                <w:szCs w:val="28"/>
                <w:lang w:eastAsia="ru-RU"/>
              </w:rPr>
              <w:t xml:space="preserve"> урок    </w:t>
            </w:r>
          </w:p>
        </w:tc>
        <w:tc>
          <w:tcPr>
            <w:tcW w:w="2070" w:type="dxa"/>
            <w:vAlign w:val="center"/>
          </w:tcPr>
          <w:p w:rsidR="007000D5" w:rsidRPr="00095576" w:rsidRDefault="00661A6C"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13.15 – 14.00</w:t>
            </w:r>
          </w:p>
        </w:tc>
        <w:tc>
          <w:tcPr>
            <w:tcW w:w="2070" w:type="dxa"/>
            <w:vAlign w:val="center"/>
          </w:tcPr>
          <w:p w:rsidR="007000D5" w:rsidRPr="00095576" w:rsidRDefault="00661A6C"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14.00 – 14.1</w:t>
            </w:r>
            <w:r w:rsidR="007000D5" w:rsidRPr="00095576">
              <w:rPr>
                <w:rFonts w:ascii="Times New Roman" w:eastAsia="Times New Roman" w:hAnsi="Times New Roman" w:cs="Times New Roman"/>
                <w:sz w:val="28"/>
                <w:szCs w:val="28"/>
                <w:lang w:eastAsia="ru-RU"/>
              </w:rPr>
              <w:t xml:space="preserve">5 </w:t>
            </w:r>
          </w:p>
        </w:tc>
        <w:tc>
          <w:tcPr>
            <w:tcW w:w="2070" w:type="dxa"/>
            <w:vAlign w:val="center"/>
          </w:tcPr>
          <w:p w:rsidR="007000D5" w:rsidRPr="00095576" w:rsidRDefault="00D6189A" w:rsidP="007000D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7000D5" w:rsidRPr="00095576">
              <w:rPr>
                <w:rFonts w:ascii="Times New Roman" w:eastAsia="Times New Roman" w:hAnsi="Times New Roman" w:cs="Times New Roman"/>
                <w:sz w:val="28"/>
                <w:szCs w:val="28"/>
                <w:lang w:eastAsia="ru-RU"/>
              </w:rPr>
              <w:t xml:space="preserve"> хв.</w:t>
            </w:r>
          </w:p>
        </w:tc>
      </w:tr>
      <w:tr w:rsidR="007000D5" w:rsidRPr="00095576" w:rsidTr="00621353">
        <w:tc>
          <w:tcPr>
            <w:tcW w:w="2790" w:type="dxa"/>
            <w:vAlign w:val="center"/>
          </w:tcPr>
          <w:p w:rsidR="007000D5" w:rsidRPr="00095576" w:rsidRDefault="007000D5"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val="en-US" w:eastAsia="ru-RU"/>
              </w:rPr>
              <w:t>V</w:t>
            </w:r>
            <w:r w:rsidRPr="00095576">
              <w:rPr>
                <w:rFonts w:ascii="Times New Roman" w:eastAsia="Times New Roman" w:hAnsi="Times New Roman" w:cs="Times New Roman"/>
                <w:sz w:val="28"/>
                <w:szCs w:val="28"/>
                <w:lang w:eastAsia="ru-RU"/>
              </w:rPr>
              <w:t xml:space="preserve">І урок   </w:t>
            </w:r>
          </w:p>
        </w:tc>
        <w:tc>
          <w:tcPr>
            <w:tcW w:w="2070" w:type="dxa"/>
            <w:vAlign w:val="center"/>
          </w:tcPr>
          <w:p w:rsidR="007000D5" w:rsidRPr="00095576" w:rsidRDefault="00661A6C"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14.15 – 15.0</w:t>
            </w:r>
            <w:r w:rsidR="007000D5" w:rsidRPr="00095576">
              <w:rPr>
                <w:rFonts w:ascii="Times New Roman" w:eastAsia="Times New Roman" w:hAnsi="Times New Roman" w:cs="Times New Roman"/>
                <w:sz w:val="28"/>
                <w:szCs w:val="28"/>
                <w:lang w:eastAsia="ru-RU"/>
              </w:rPr>
              <w:t>0</w:t>
            </w:r>
          </w:p>
        </w:tc>
        <w:tc>
          <w:tcPr>
            <w:tcW w:w="2070" w:type="dxa"/>
            <w:vAlign w:val="center"/>
          </w:tcPr>
          <w:p w:rsidR="007000D5" w:rsidRPr="00095576" w:rsidRDefault="00661A6C"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15.00 – 15.1</w:t>
            </w:r>
            <w:r w:rsidR="007000D5" w:rsidRPr="00095576">
              <w:rPr>
                <w:rFonts w:ascii="Times New Roman" w:eastAsia="Times New Roman" w:hAnsi="Times New Roman" w:cs="Times New Roman"/>
                <w:sz w:val="28"/>
                <w:szCs w:val="28"/>
                <w:lang w:eastAsia="ru-RU"/>
              </w:rPr>
              <w:t xml:space="preserve">0 </w:t>
            </w:r>
          </w:p>
        </w:tc>
        <w:tc>
          <w:tcPr>
            <w:tcW w:w="2070" w:type="dxa"/>
            <w:vAlign w:val="center"/>
          </w:tcPr>
          <w:p w:rsidR="007000D5" w:rsidRPr="00095576" w:rsidRDefault="007000D5"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10 хв.</w:t>
            </w:r>
          </w:p>
        </w:tc>
      </w:tr>
      <w:tr w:rsidR="007000D5" w:rsidRPr="00095576" w:rsidTr="00621353">
        <w:tc>
          <w:tcPr>
            <w:tcW w:w="2790" w:type="dxa"/>
            <w:vAlign w:val="center"/>
          </w:tcPr>
          <w:p w:rsidR="007000D5" w:rsidRPr="00095576" w:rsidRDefault="007000D5"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val="en-US" w:eastAsia="ru-RU"/>
              </w:rPr>
              <w:t>V</w:t>
            </w:r>
            <w:r w:rsidRPr="00095576">
              <w:rPr>
                <w:rFonts w:ascii="Times New Roman" w:eastAsia="Times New Roman" w:hAnsi="Times New Roman" w:cs="Times New Roman"/>
                <w:sz w:val="28"/>
                <w:szCs w:val="28"/>
                <w:lang w:eastAsia="ru-RU"/>
              </w:rPr>
              <w:t xml:space="preserve">ІІ урок   </w:t>
            </w:r>
          </w:p>
        </w:tc>
        <w:tc>
          <w:tcPr>
            <w:tcW w:w="2070" w:type="dxa"/>
            <w:vAlign w:val="center"/>
          </w:tcPr>
          <w:p w:rsidR="007000D5" w:rsidRPr="00095576" w:rsidRDefault="00661A6C"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15.10 – 15.5</w:t>
            </w:r>
            <w:r w:rsidR="007000D5" w:rsidRPr="00095576">
              <w:rPr>
                <w:rFonts w:ascii="Times New Roman" w:eastAsia="Times New Roman" w:hAnsi="Times New Roman" w:cs="Times New Roman"/>
                <w:sz w:val="28"/>
                <w:szCs w:val="28"/>
                <w:lang w:eastAsia="ru-RU"/>
              </w:rPr>
              <w:t>5</w:t>
            </w:r>
          </w:p>
        </w:tc>
        <w:tc>
          <w:tcPr>
            <w:tcW w:w="2070" w:type="dxa"/>
            <w:vAlign w:val="center"/>
          </w:tcPr>
          <w:p w:rsidR="007000D5" w:rsidRPr="00095576" w:rsidRDefault="00661A6C"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15.55-16.0</w:t>
            </w:r>
            <w:r w:rsidR="007000D5" w:rsidRPr="00095576">
              <w:rPr>
                <w:rFonts w:ascii="Times New Roman" w:eastAsia="Times New Roman" w:hAnsi="Times New Roman" w:cs="Times New Roman"/>
                <w:sz w:val="28"/>
                <w:szCs w:val="28"/>
                <w:lang w:eastAsia="ru-RU"/>
              </w:rPr>
              <w:t>5</w:t>
            </w:r>
          </w:p>
        </w:tc>
        <w:tc>
          <w:tcPr>
            <w:tcW w:w="2070" w:type="dxa"/>
            <w:vAlign w:val="center"/>
          </w:tcPr>
          <w:p w:rsidR="007000D5" w:rsidRPr="00095576" w:rsidRDefault="007000D5"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10 хв.</w:t>
            </w:r>
          </w:p>
        </w:tc>
      </w:tr>
      <w:tr w:rsidR="007000D5" w:rsidRPr="00095576" w:rsidTr="00621353">
        <w:tc>
          <w:tcPr>
            <w:tcW w:w="2790" w:type="dxa"/>
            <w:vAlign w:val="center"/>
          </w:tcPr>
          <w:p w:rsidR="007000D5" w:rsidRPr="00095576" w:rsidRDefault="007000D5"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УІІ</w:t>
            </w:r>
            <w:r w:rsidR="00583E45" w:rsidRPr="00095576">
              <w:rPr>
                <w:rFonts w:ascii="Times New Roman" w:eastAsia="Times New Roman" w:hAnsi="Times New Roman" w:cs="Times New Roman"/>
                <w:sz w:val="28"/>
                <w:szCs w:val="28"/>
                <w:lang w:eastAsia="ru-RU"/>
              </w:rPr>
              <w:t>І</w:t>
            </w:r>
            <w:r w:rsidRPr="00095576">
              <w:rPr>
                <w:rFonts w:ascii="Times New Roman" w:eastAsia="Times New Roman" w:hAnsi="Times New Roman" w:cs="Times New Roman"/>
                <w:sz w:val="28"/>
                <w:szCs w:val="28"/>
                <w:lang w:eastAsia="ru-RU"/>
              </w:rPr>
              <w:t xml:space="preserve"> урок</w:t>
            </w:r>
          </w:p>
        </w:tc>
        <w:tc>
          <w:tcPr>
            <w:tcW w:w="2070" w:type="dxa"/>
            <w:vAlign w:val="center"/>
          </w:tcPr>
          <w:p w:rsidR="007000D5" w:rsidRPr="00095576" w:rsidRDefault="00661A6C" w:rsidP="007000D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16.05-16.5</w:t>
            </w:r>
            <w:r w:rsidR="007000D5" w:rsidRPr="00095576">
              <w:rPr>
                <w:rFonts w:ascii="Times New Roman" w:eastAsia="Times New Roman" w:hAnsi="Times New Roman" w:cs="Times New Roman"/>
                <w:sz w:val="28"/>
                <w:szCs w:val="28"/>
                <w:lang w:eastAsia="ru-RU"/>
              </w:rPr>
              <w:t>0</w:t>
            </w:r>
          </w:p>
        </w:tc>
        <w:tc>
          <w:tcPr>
            <w:tcW w:w="2070" w:type="dxa"/>
            <w:vAlign w:val="center"/>
          </w:tcPr>
          <w:p w:rsidR="007000D5" w:rsidRPr="00095576" w:rsidRDefault="007000D5" w:rsidP="007000D5">
            <w:pPr>
              <w:spacing w:after="0" w:line="240" w:lineRule="auto"/>
              <w:jc w:val="center"/>
              <w:rPr>
                <w:rFonts w:ascii="Times New Roman" w:eastAsia="Times New Roman" w:hAnsi="Times New Roman" w:cs="Times New Roman"/>
                <w:sz w:val="28"/>
                <w:szCs w:val="28"/>
                <w:lang w:eastAsia="ru-RU"/>
              </w:rPr>
            </w:pPr>
          </w:p>
        </w:tc>
        <w:tc>
          <w:tcPr>
            <w:tcW w:w="2070" w:type="dxa"/>
            <w:vAlign w:val="center"/>
          </w:tcPr>
          <w:p w:rsidR="007000D5" w:rsidRPr="00095576" w:rsidRDefault="007000D5" w:rsidP="007000D5">
            <w:pPr>
              <w:spacing w:after="0" w:line="240" w:lineRule="auto"/>
              <w:jc w:val="center"/>
              <w:rPr>
                <w:rFonts w:ascii="Times New Roman" w:eastAsia="Times New Roman" w:hAnsi="Times New Roman" w:cs="Times New Roman"/>
                <w:sz w:val="28"/>
                <w:szCs w:val="28"/>
                <w:lang w:eastAsia="ru-RU"/>
              </w:rPr>
            </w:pPr>
          </w:p>
        </w:tc>
      </w:tr>
    </w:tbl>
    <w:p w:rsidR="007000D5" w:rsidRPr="00095576" w:rsidRDefault="00661A6C" w:rsidP="007000D5">
      <w:pPr>
        <w:spacing w:before="240" w:after="0" w:line="240" w:lineRule="auto"/>
        <w:jc w:val="center"/>
        <w:rPr>
          <w:rFonts w:ascii="Times New Roman" w:eastAsia="Times New Roman" w:hAnsi="Times New Roman" w:cs="Times New Roman"/>
          <w:b/>
          <w:i/>
          <w:sz w:val="28"/>
          <w:szCs w:val="28"/>
          <w:lang w:eastAsia="ru-RU"/>
        </w:rPr>
      </w:pPr>
      <w:r w:rsidRPr="00095576">
        <w:rPr>
          <w:rFonts w:ascii="Times New Roman" w:eastAsia="Times New Roman" w:hAnsi="Times New Roman" w:cs="Times New Roman"/>
          <w:b/>
          <w:i/>
          <w:sz w:val="28"/>
          <w:szCs w:val="28"/>
          <w:lang w:eastAsia="ru-RU"/>
        </w:rPr>
        <w:t>Режим роботи для учнів 11 класів</w:t>
      </w:r>
    </w:p>
    <w:p w:rsidR="00661A6C" w:rsidRPr="00095576" w:rsidRDefault="00661A6C" w:rsidP="007000D5">
      <w:pPr>
        <w:spacing w:before="240" w:after="0" w:line="240" w:lineRule="auto"/>
        <w:jc w:val="center"/>
        <w:rPr>
          <w:rFonts w:ascii="Times New Roman" w:eastAsia="Times New Roman" w:hAnsi="Times New Roman" w:cs="Times New Roman"/>
          <w:b/>
          <w:i/>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2070"/>
        <w:gridCol w:w="2070"/>
        <w:gridCol w:w="2070"/>
      </w:tblGrid>
      <w:tr w:rsidR="00095576" w:rsidRPr="00095576" w:rsidTr="008B4C25">
        <w:tc>
          <w:tcPr>
            <w:tcW w:w="4860" w:type="dxa"/>
            <w:gridSpan w:val="2"/>
            <w:vAlign w:val="center"/>
          </w:tcPr>
          <w:p w:rsidR="00661A6C" w:rsidRPr="00095576" w:rsidRDefault="00661A6C" w:rsidP="008B4C2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Уроки</w:t>
            </w:r>
          </w:p>
        </w:tc>
        <w:tc>
          <w:tcPr>
            <w:tcW w:w="4140" w:type="dxa"/>
            <w:gridSpan w:val="2"/>
            <w:vAlign w:val="center"/>
          </w:tcPr>
          <w:p w:rsidR="00661A6C" w:rsidRPr="00095576" w:rsidRDefault="00661A6C" w:rsidP="008B4C2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Перерва</w:t>
            </w:r>
          </w:p>
        </w:tc>
      </w:tr>
      <w:tr w:rsidR="00095576" w:rsidRPr="00095576" w:rsidTr="008B4C25">
        <w:tc>
          <w:tcPr>
            <w:tcW w:w="2790" w:type="dxa"/>
            <w:vAlign w:val="center"/>
          </w:tcPr>
          <w:p w:rsidR="00661A6C" w:rsidRPr="00095576" w:rsidRDefault="00661A6C" w:rsidP="008B4C2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w:t>
            </w:r>
          </w:p>
        </w:tc>
        <w:tc>
          <w:tcPr>
            <w:tcW w:w="2070" w:type="dxa"/>
            <w:vAlign w:val="center"/>
          </w:tcPr>
          <w:p w:rsidR="00661A6C" w:rsidRPr="00095576" w:rsidRDefault="00661A6C" w:rsidP="008B4C2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Час</w:t>
            </w:r>
          </w:p>
        </w:tc>
        <w:tc>
          <w:tcPr>
            <w:tcW w:w="2070" w:type="dxa"/>
            <w:vAlign w:val="center"/>
          </w:tcPr>
          <w:p w:rsidR="00661A6C" w:rsidRPr="00095576" w:rsidRDefault="00661A6C" w:rsidP="008B4C2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Час</w:t>
            </w:r>
          </w:p>
        </w:tc>
        <w:tc>
          <w:tcPr>
            <w:tcW w:w="2070" w:type="dxa"/>
            <w:vAlign w:val="center"/>
          </w:tcPr>
          <w:p w:rsidR="00661A6C" w:rsidRPr="00095576" w:rsidRDefault="00661A6C" w:rsidP="008B4C2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Тривалість</w:t>
            </w:r>
          </w:p>
        </w:tc>
      </w:tr>
      <w:tr w:rsidR="00095576" w:rsidRPr="00095576" w:rsidTr="008B4C25">
        <w:tc>
          <w:tcPr>
            <w:tcW w:w="2790" w:type="dxa"/>
            <w:vAlign w:val="center"/>
          </w:tcPr>
          <w:p w:rsidR="00661A6C" w:rsidRPr="00095576" w:rsidRDefault="00661A6C" w:rsidP="008B4C2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 xml:space="preserve">І урок    </w:t>
            </w:r>
          </w:p>
        </w:tc>
        <w:tc>
          <w:tcPr>
            <w:tcW w:w="2070" w:type="dxa"/>
            <w:vAlign w:val="center"/>
          </w:tcPr>
          <w:p w:rsidR="00661A6C" w:rsidRPr="00095576" w:rsidRDefault="00661A6C" w:rsidP="008B4C2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08.30-09.10</w:t>
            </w:r>
          </w:p>
        </w:tc>
        <w:tc>
          <w:tcPr>
            <w:tcW w:w="2070" w:type="dxa"/>
            <w:vAlign w:val="center"/>
          </w:tcPr>
          <w:p w:rsidR="00661A6C" w:rsidRPr="00095576" w:rsidRDefault="00661A6C" w:rsidP="008B4C2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09.10 – 09.25</w:t>
            </w:r>
          </w:p>
        </w:tc>
        <w:tc>
          <w:tcPr>
            <w:tcW w:w="2070" w:type="dxa"/>
            <w:vAlign w:val="center"/>
          </w:tcPr>
          <w:p w:rsidR="00661A6C" w:rsidRPr="00095576" w:rsidRDefault="00661A6C" w:rsidP="008B4C2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15 хв.</w:t>
            </w:r>
          </w:p>
        </w:tc>
      </w:tr>
      <w:tr w:rsidR="00095576" w:rsidRPr="00095576" w:rsidTr="008B4C25">
        <w:tc>
          <w:tcPr>
            <w:tcW w:w="2790" w:type="dxa"/>
            <w:vAlign w:val="center"/>
          </w:tcPr>
          <w:p w:rsidR="00661A6C" w:rsidRPr="00095576" w:rsidRDefault="00661A6C" w:rsidP="008B4C2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ІІ урок</w:t>
            </w:r>
          </w:p>
        </w:tc>
        <w:tc>
          <w:tcPr>
            <w:tcW w:w="2070" w:type="dxa"/>
            <w:vAlign w:val="center"/>
          </w:tcPr>
          <w:p w:rsidR="00661A6C" w:rsidRPr="00095576" w:rsidRDefault="00661A6C" w:rsidP="008B4C2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9.25 – 10.10</w:t>
            </w:r>
          </w:p>
        </w:tc>
        <w:tc>
          <w:tcPr>
            <w:tcW w:w="2070" w:type="dxa"/>
            <w:vAlign w:val="center"/>
          </w:tcPr>
          <w:p w:rsidR="00661A6C" w:rsidRPr="00095576" w:rsidRDefault="00661A6C" w:rsidP="008B4C2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10.10 – 10.20</w:t>
            </w:r>
          </w:p>
        </w:tc>
        <w:tc>
          <w:tcPr>
            <w:tcW w:w="2070" w:type="dxa"/>
            <w:vAlign w:val="center"/>
          </w:tcPr>
          <w:p w:rsidR="00661A6C" w:rsidRPr="00095576" w:rsidRDefault="00661A6C" w:rsidP="008B4C2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10 хв.</w:t>
            </w:r>
          </w:p>
        </w:tc>
      </w:tr>
      <w:tr w:rsidR="00095576" w:rsidRPr="00095576" w:rsidTr="008B4C25">
        <w:tc>
          <w:tcPr>
            <w:tcW w:w="2790" w:type="dxa"/>
            <w:vAlign w:val="center"/>
          </w:tcPr>
          <w:p w:rsidR="00661A6C" w:rsidRPr="00095576" w:rsidRDefault="00661A6C" w:rsidP="008B4C2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 xml:space="preserve">ІІІ урок   </w:t>
            </w:r>
          </w:p>
        </w:tc>
        <w:tc>
          <w:tcPr>
            <w:tcW w:w="2070" w:type="dxa"/>
            <w:vAlign w:val="center"/>
          </w:tcPr>
          <w:p w:rsidR="00661A6C" w:rsidRPr="00095576" w:rsidRDefault="00661A6C" w:rsidP="008B4C2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10.20 – 11.05</w:t>
            </w:r>
          </w:p>
        </w:tc>
        <w:tc>
          <w:tcPr>
            <w:tcW w:w="2070" w:type="dxa"/>
            <w:vAlign w:val="center"/>
          </w:tcPr>
          <w:p w:rsidR="00661A6C" w:rsidRPr="00095576" w:rsidRDefault="00661A6C" w:rsidP="008B4C2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 xml:space="preserve">11.05 – 11.20 </w:t>
            </w:r>
          </w:p>
        </w:tc>
        <w:tc>
          <w:tcPr>
            <w:tcW w:w="2070" w:type="dxa"/>
            <w:vAlign w:val="center"/>
          </w:tcPr>
          <w:p w:rsidR="00661A6C" w:rsidRPr="00095576" w:rsidRDefault="00661A6C" w:rsidP="008B4C2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15 хв.</w:t>
            </w:r>
          </w:p>
        </w:tc>
      </w:tr>
      <w:tr w:rsidR="00095576" w:rsidRPr="00095576" w:rsidTr="008B4C25">
        <w:tc>
          <w:tcPr>
            <w:tcW w:w="2790" w:type="dxa"/>
            <w:vAlign w:val="center"/>
          </w:tcPr>
          <w:p w:rsidR="00661A6C" w:rsidRPr="00095576" w:rsidRDefault="00661A6C" w:rsidP="008B4C2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І</w:t>
            </w:r>
            <w:r w:rsidRPr="00095576">
              <w:rPr>
                <w:rFonts w:ascii="Times New Roman" w:eastAsia="Times New Roman" w:hAnsi="Times New Roman" w:cs="Times New Roman"/>
                <w:sz w:val="28"/>
                <w:szCs w:val="28"/>
                <w:lang w:val="en-US" w:eastAsia="ru-RU"/>
              </w:rPr>
              <w:t>V</w:t>
            </w:r>
            <w:r w:rsidRPr="00095576">
              <w:rPr>
                <w:rFonts w:ascii="Times New Roman" w:eastAsia="Times New Roman" w:hAnsi="Times New Roman" w:cs="Times New Roman"/>
                <w:sz w:val="28"/>
                <w:szCs w:val="28"/>
                <w:lang w:eastAsia="ru-RU"/>
              </w:rPr>
              <w:t xml:space="preserve"> урок    </w:t>
            </w:r>
          </w:p>
        </w:tc>
        <w:tc>
          <w:tcPr>
            <w:tcW w:w="2070" w:type="dxa"/>
            <w:vAlign w:val="center"/>
          </w:tcPr>
          <w:p w:rsidR="00661A6C" w:rsidRPr="00095576" w:rsidRDefault="00661A6C" w:rsidP="008B4C2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11.20 – 12.05</w:t>
            </w:r>
          </w:p>
        </w:tc>
        <w:tc>
          <w:tcPr>
            <w:tcW w:w="2070" w:type="dxa"/>
            <w:vAlign w:val="center"/>
          </w:tcPr>
          <w:p w:rsidR="00661A6C" w:rsidRPr="00095576" w:rsidRDefault="00661A6C" w:rsidP="008B4C2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 xml:space="preserve">12.05 – 12.20 </w:t>
            </w:r>
          </w:p>
        </w:tc>
        <w:tc>
          <w:tcPr>
            <w:tcW w:w="2070" w:type="dxa"/>
            <w:vAlign w:val="center"/>
          </w:tcPr>
          <w:p w:rsidR="00661A6C" w:rsidRPr="00095576" w:rsidRDefault="00661A6C" w:rsidP="008B4C2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15 хв.</w:t>
            </w:r>
          </w:p>
        </w:tc>
      </w:tr>
      <w:tr w:rsidR="00095576" w:rsidRPr="00095576" w:rsidTr="008B4C25">
        <w:tc>
          <w:tcPr>
            <w:tcW w:w="2790" w:type="dxa"/>
            <w:vAlign w:val="center"/>
          </w:tcPr>
          <w:p w:rsidR="00661A6C" w:rsidRPr="00095576" w:rsidRDefault="00661A6C" w:rsidP="008B4C2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val="en-US" w:eastAsia="ru-RU"/>
              </w:rPr>
              <w:t>V</w:t>
            </w:r>
            <w:r w:rsidRPr="00095576">
              <w:rPr>
                <w:rFonts w:ascii="Times New Roman" w:eastAsia="Times New Roman" w:hAnsi="Times New Roman" w:cs="Times New Roman"/>
                <w:sz w:val="28"/>
                <w:szCs w:val="28"/>
                <w:lang w:eastAsia="ru-RU"/>
              </w:rPr>
              <w:t xml:space="preserve"> урок    </w:t>
            </w:r>
          </w:p>
        </w:tc>
        <w:tc>
          <w:tcPr>
            <w:tcW w:w="2070" w:type="dxa"/>
            <w:vAlign w:val="center"/>
          </w:tcPr>
          <w:p w:rsidR="00661A6C" w:rsidRPr="00095576" w:rsidRDefault="00661A6C" w:rsidP="008B4C2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12.20 – 13.05</w:t>
            </w:r>
          </w:p>
        </w:tc>
        <w:tc>
          <w:tcPr>
            <w:tcW w:w="2070" w:type="dxa"/>
            <w:vAlign w:val="center"/>
          </w:tcPr>
          <w:p w:rsidR="00661A6C" w:rsidRPr="00095576" w:rsidRDefault="00661A6C" w:rsidP="008B4C2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 xml:space="preserve">13.05 – 13.15 </w:t>
            </w:r>
          </w:p>
        </w:tc>
        <w:tc>
          <w:tcPr>
            <w:tcW w:w="2070" w:type="dxa"/>
            <w:vAlign w:val="center"/>
          </w:tcPr>
          <w:p w:rsidR="00661A6C" w:rsidRPr="00095576" w:rsidRDefault="00661A6C" w:rsidP="008B4C2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10 хв.</w:t>
            </w:r>
          </w:p>
        </w:tc>
      </w:tr>
      <w:tr w:rsidR="00095576" w:rsidRPr="00095576" w:rsidTr="008B4C25">
        <w:tc>
          <w:tcPr>
            <w:tcW w:w="2790" w:type="dxa"/>
            <w:vAlign w:val="center"/>
          </w:tcPr>
          <w:p w:rsidR="00661A6C" w:rsidRPr="00095576" w:rsidRDefault="00661A6C" w:rsidP="008B4C2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val="en-US" w:eastAsia="ru-RU"/>
              </w:rPr>
              <w:t>V</w:t>
            </w:r>
            <w:r w:rsidRPr="00095576">
              <w:rPr>
                <w:rFonts w:ascii="Times New Roman" w:eastAsia="Times New Roman" w:hAnsi="Times New Roman" w:cs="Times New Roman"/>
                <w:sz w:val="28"/>
                <w:szCs w:val="28"/>
                <w:lang w:eastAsia="ru-RU"/>
              </w:rPr>
              <w:t xml:space="preserve">І урок   </w:t>
            </w:r>
          </w:p>
        </w:tc>
        <w:tc>
          <w:tcPr>
            <w:tcW w:w="2070" w:type="dxa"/>
            <w:vAlign w:val="center"/>
          </w:tcPr>
          <w:p w:rsidR="00661A6C" w:rsidRPr="00095576" w:rsidRDefault="00661A6C" w:rsidP="008B4C2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13.15 – 14.00</w:t>
            </w:r>
          </w:p>
        </w:tc>
        <w:tc>
          <w:tcPr>
            <w:tcW w:w="2070" w:type="dxa"/>
            <w:vAlign w:val="center"/>
          </w:tcPr>
          <w:p w:rsidR="00661A6C" w:rsidRPr="00095576" w:rsidRDefault="00661A6C" w:rsidP="008B4C2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 xml:space="preserve">14.00 – 14.15 </w:t>
            </w:r>
          </w:p>
        </w:tc>
        <w:tc>
          <w:tcPr>
            <w:tcW w:w="2070" w:type="dxa"/>
            <w:vAlign w:val="center"/>
          </w:tcPr>
          <w:p w:rsidR="00661A6C" w:rsidRPr="00095576" w:rsidRDefault="00D6189A" w:rsidP="008B4C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661A6C" w:rsidRPr="00095576">
              <w:rPr>
                <w:rFonts w:ascii="Times New Roman" w:eastAsia="Times New Roman" w:hAnsi="Times New Roman" w:cs="Times New Roman"/>
                <w:sz w:val="28"/>
                <w:szCs w:val="28"/>
                <w:lang w:eastAsia="ru-RU"/>
              </w:rPr>
              <w:t xml:space="preserve"> хв.</w:t>
            </w:r>
          </w:p>
        </w:tc>
      </w:tr>
      <w:tr w:rsidR="00095576" w:rsidRPr="00095576" w:rsidTr="008B4C25">
        <w:tc>
          <w:tcPr>
            <w:tcW w:w="2790" w:type="dxa"/>
            <w:vAlign w:val="center"/>
          </w:tcPr>
          <w:p w:rsidR="00661A6C" w:rsidRPr="00095576" w:rsidRDefault="00661A6C" w:rsidP="008B4C2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val="en-US" w:eastAsia="ru-RU"/>
              </w:rPr>
              <w:t>V</w:t>
            </w:r>
            <w:r w:rsidRPr="00095576">
              <w:rPr>
                <w:rFonts w:ascii="Times New Roman" w:eastAsia="Times New Roman" w:hAnsi="Times New Roman" w:cs="Times New Roman"/>
                <w:sz w:val="28"/>
                <w:szCs w:val="28"/>
                <w:lang w:eastAsia="ru-RU"/>
              </w:rPr>
              <w:t xml:space="preserve">ІІ урок   </w:t>
            </w:r>
          </w:p>
        </w:tc>
        <w:tc>
          <w:tcPr>
            <w:tcW w:w="2070" w:type="dxa"/>
            <w:vAlign w:val="center"/>
          </w:tcPr>
          <w:p w:rsidR="00661A6C" w:rsidRPr="00095576" w:rsidRDefault="00661A6C" w:rsidP="008B4C2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14.15 – 15.00</w:t>
            </w:r>
          </w:p>
        </w:tc>
        <w:tc>
          <w:tcPr>
            <w:tcW w:w="2070" w:type="dxa"/>
            <w:vAlign w:val="center"/>
          </w:tcPr>
          <w:p w:rsidR="00661A6C" w:rsidRPr="00095576" w:rsidRDefault="00661A6C" w:rsidP="008B4C2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 xml:space="preserve">15.00 – 15.10 </w:t>
            </w:r>
          </w:p>
        </w:tc>
        <w:tc>
          <w:tcPr>
            <w:tcW w:w="2070" w:type="dxa"/>
            <w:vAlign w:val="center"/>
          </w:tcPr>
          <w:p w:rsidR="00661A6C" w:rsidRPr="00095576" w:rsidRDefault="00661A6C" w:rsidP="008B4C2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10 хв.</w:t>
            </w:r>
          </w:p>
        </w:tc>
      </w:tr>
      <w:tr w:rsidR="00095576" w:rsidRPr="00095576" w:rsidTr="008B4C25">
        <w:tc>
          <w:tcPr>
            <w:tcW w:w="2790" w:type="dxa"/>
            <w:vAlign w:val="center"/>
          </w:tcPr>
          <w:p w:rsidR="00661A6C" w:rsidRPr="00095576" w:rsidRDefault="00661A6C" w:rsidP="008B4C2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УІІІ урок</w:t>
            </w:r>
          </w:p>
        </w:tc>
        <w:tc>
          <w:tcPr>
            <w:tcW w:w="2070" w:type="dxa"/>
            <w:vAlign w:val="center"/>
          </w:tcPr>
          <w:p w:rsidR="00661A6C" w:rsidRPr="00095576" w:rsidRDefault="00661A6C" w:rsidP="008B4C2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15.10 – 15.55</w:t>
            </w:r>
          </w:p>
        </w:tc>
        <w:tc>
          <w:tcPr>
            <w:tcW w:w="2070" w:type="dxa"/>
            <w:vAlign w:val="center"/>
          </w:tcPr>
          <w:p w:rsidR="00661A6C" w:rsidRPr="00095576" w:rsidRDefault="00661A6C" w:rsidP="008B4C2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15.55-16.05</w:t>
            </w:r>
          </w:p>
        </w:tc>
        <w:tc>
          <w:tcPr>
            <w:tcW w:w="2070" w:type="dxa"/>
            <w:vAlign w:val="center"/>
          </w:tcPr>
          <w:p w:rsidR="00661A6C" w:rsidRPr="00095576" w:rsidRDefault="00661A6C" w:rsidP="008B4C25">
            <w:pPr>
              <w:spacing w:after="0" w:line="240" w:lineRule="auto"/>
              <w:jc w:val="center"/>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10 хв.</w:t>
            </w:r>
          </w:p>
        </w:tc>
      </w:tr>
    </w:tbl>
    <w:p w:rsidR="007000D5" w:rsidRPr="00421FDD" w:rsidRDefault="007000D5" w:rsidP="007000D5">
      <w:pPr>
        <w:spacing w:before="240" w:after="0" w:line="240" w:lineRule="auto"/>
        <w:jc w:val="center"/>
        <w:rPr>
          <w:rFonts w:ascii="Times New Roman" w:eastAsia="Times New Roman" w:hAnsi="Times New Roman" w:cs="Times New Roman"/>
          <w:b/>
          <w:i/>
          <w:sz w:val="28"/>
          <w:szCs w:val="28"/>
          <w:lang w:eastAsia="ru-RU"/>
        </w:rPr>
      </w:pPr>
      <w:r w:rsidRPr="00421FDD">
        <w:rPr>
          <w:rFonts w:ascii="Times New Roman" w:eastAsia="Times New Roman" w:hAnsi="Times New Roman" w:cs="Times New Roman"/>
          <w:b/>
          <w:i/>
          <w:sz w:val="28"/>
          <w:szCs w:val="28"/>
          <w:lang w:eastAsia="ru-RU"/>
        </w:rPr>
        <w:t>Режим роботи груп продовженого дня</w:t>
      </w:r>
    </w:p>
    <w:p w:rsidR="007000D5" w:rsidRPr="00421FDD" w:rsidRDefault="007000D5" w:rsidP="007000D5">
      <w:pPr>
        <w:spacing w:after="0" w:line="240" w:lineRule="auto"/>
        <w:ind w:firstLine="708"/>
        <w:jc w:val="both"/>
        <w:rPr>
          <w:rFonts w:ascii="Times New Roman" w:eastAsia="Times New Roman" w:hAnsi="Times New Roman" w:cs="Times New Roman"/>
          <w:sz w:val="28"/>
          <w:szCs w:val="28"/>
          <w:lang w:eastAsia="ru-RU"/>
        </w:rPr>
      </w:pPr>
    </w:p>
    <w:p w:rsidR="007000D5" w:rsidRPr="00421FDD" w:rsidRDefault="007000D5" w:rsidP="007000D5">
      <w:pPr>
        <w:spacing w:after="0" w:line="240" w:lineRule="auto"/>
        <w:ind w:firstLine="708"/>
        <w:jc w:val="both"/>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 xml:space="preserve">Робота  груп продовженого дня організована відповідно до чинного </w:t>
      </w:r>
      <w:r w:rsidRPr="00421FDD">
        <w:rPr>
          <w:rFonts w:ascii="Times New Roman" w:eastAsia="Times New Roman" w:hAnsi="Times New Roman" w:cs="Times New Roman"/>
          <w:sz w:val="28"/>
          <w:szCs w:val="28"/>
          <w:lang w:val="ru-RU" w:eastAsia="ru-RU"/>
        </w:rPr>
        <w:t xml:space="preserve">Порядку </w:t>
      </w:r>
      <w:proofErr w:type="spellStart"/>
      <w:r w:rsidRPr="00421FDD">
        <w:rPr>
          <w:rFonts w:ascii="Times New Roman" w:eastAsia="Times New Roman" w:hAnsi="Times New Roman" w:cs="Times New Roman"/>
          <w:sz w:val="28"/>
          <w:szCs w:val="28"/>
          <w:lang w:val="ru-RU" w:eastAsia="ru-RU"/>
        </w:rPr>
        <w:t>створення</w:t>
      </w:r>
      <w:proofErr w:type="spellEnd"/>
      <w:r w:rsidRPr="00421FDD">
        <w:rPr>
          <w:rFonts w:ascii="Times New Roman" w:eastAsia="Times New Roman" w:hAnsi="Times New Roman" w:cs="Times New Roman"/>
          <w:sz w:val="28"/>
          <w:szCs w:val="28"/>
          <w:lang w:val="ru-RU" w:eastAsia="ru-RU"/>
        </w:rPr>
        <w:t xml:space="preserve">  </w:t>
      </w:r>
      <w:proofErr w:type="spellStart"/>
      <w:r w:rsidRPr="00421FDD">
        <w:rPr>
          <w:rFonts w:ascii="Times New Roman" w:eastAsia="Times New Roman" w:hAnsi="Times New Roman" w:cs="Times New Roman"/>
          <w:sz w:val="28"/>
          <w:szCs w:val="28"/>
          <w:lang w:val="ru-RU" w:eastAsia="ru-RU"/>
        </w:rPr>
        <w:t>груп</w:t>
      </w:r>
      <w:proofErr w:type="spellEnd"/>
      <w:r w:rsidRPr="00421FDD">
        <w:rPr>
          <w:rFonts w:ascii="Times New Roman" w:eastAsia="Times New Roman" w:hAnsi="Times New Roman" w:cs="Times New Roman"/>
          <w:sz w:val="28"/>
          <w:szCs w:val="28"/>
          <w:lang w:val="ru-RU" w:eastAsia="ru-RU"/>
        </w:rPr>
        <w:t xml:space="preserve"> </w:t>
      </w:r>
      <w:proofErr w:type="spellStart"/>
      <w:r w:rsidRPr="00421FDD">
        <w:rPr>
          <w:rFonts w:ascii="Times New Roman" w:eastAsia="Times New Roman" w:hAnsi="Times New Roman" w:cs="Times New Roman"/>
          <w:sz w:val="28"/>
          <w:szCs w:val="28"/>
          <w:lang w:val="ru-RU" w:eastAsia="ru-RU"/>
        </w:rPr>
        <w:t>продовженого</w:t>
      </w:r>
      <w:proofErr w:type="spellEnd"/>
      <w:r w:rsidRPr="00421FDD">
        <w:rPr>
          <w:rFonts w:ascii="Times New Roman" w:eastAsia="Times New Roman" w:hAnsi="Times New Roman" w:cs="Times New Roman"/>
          <w:sz w:val="28"/>
          <w:szCs w:val="28"/>
          <w:lang w:val="ru-RU" w:eastAsia="ru-RU"/>
        </w:rPr>
        <w:t xml:space="preserve"> дня у </w:t>
      </w:r>
      <w:proofErr w:type="spellStart"/>
      <w:r w:rsidRPr="00421FDD">
        <w:rPr>
          <w:rFonts w:ascii="Times New Roman" w:eastAsia="Times New Roman" w:hAnsi="Times New Roman" w:cs="Times New Roman"/>
          <w:sz w:val="28"/>
          <w:szCs w:val="28"/>
          <w:lang w:val="ru-RU" w:eastAsia="ru-RU"/>
        </w:rPr>
        <w:t>державних</w:t>
      </w:r>
      <w:proofErr w:type="spellEnd"/>
      <w:r w:rsidRPr="00421FDD">
        <w:rPr>
          <w:rFonts w:ascii="Times New Roman" w:eastAsia="Times New Roman" w:hAnsi="Times New Roman" w:cs="Times New Roman"/>
          <w:sz w:val="28"/>
          <w:szCs w:val="28"/>
          <w:lang w:val="ru-RU" w:eastAsia="ru-RU"/>
        </w:rPr>
        <w:t xml:space="preserve"> і </w:t>
      </w:r>
      <w:proofErr w:type="spellStart"/>
      <w:r w:rsidRPr="00421FDD">
        <w:rPr>
          <w:rFonts w:ascii="Times New Roman" w:eastAsia="Times New Roman" w:hAnsi="Times New Roman" w:cs="Times New Roman"/>
          <w:sz w:val="28"/>
          <w:szCs w:val="28"/>
          <w:lang w:val="ru-RU" w:eastAsia="ru-RU"/>
        </w:rPr>
        <w:t>комунальних</w:t>
      </w:r>
      <w:proofErr w:type="spellEnd"/>
      <w:r w:rsidRPr="00421FDD">
        <w:rPr>
          <w:rFonts w:ascii="Times New Roman" w:eastAsia="Times New Roman" w:hAnsi="Times New Roman" w:cs="Times New Roman"/>
          <w:sz w:val="28"/>
          <w:szCs w:val="28"/>
          <w:lang w:val="ru-RU" w:eastAsia="ru-RU"/>
        </w:rPr>
        <w:t xml:space="preserve"> закладах </w:t>
      </w:r>
      <w:proofErr w:type="spellStart"/>
      <w:r w:rsidRPr="00421FDD">
        <w:rPr>
          <w:rFonts w:ascii="Times New Roman" w:eastAsia="Times New Roman" w:hAnsi="Times New Roman" w:cs="Times New Roman"/>
          <w:sz w:val="28"/>
          <w:szCs w:val="28"/>
          <w:lang w:val="ru-RU" w:eastAsia="ru-RU"/>
        </w:rPr>
        <w:t>загальної</w:t>
      </w:r>
      <w:proofErr w:type="spellEnd"/>
      <w:r w:rsidRPr="00421FDD">
        <w:rPr>
          <w:rFonts w:ascii="Times New Roman" w:eastAsia="Times New Roman" w:hAnsi="Times New Roman" w:cs="Times New Roman"/>
          <w:sz w:val="28"/>
          <w:szCs w:val="28"/>
          <w:lang w:val="ru-RU" w:eastAsia="ru-RU"/>
        </w:rPr>
        <w:t xml:space="preserve"> </w:t>
      </w:r>
      <w:proofErr w:type="spellStart"/>
      <w:r w:rsidRPr="00421FDD">
        <w:rPr>
          <w:rFonts w:ascii="Times New Roman" w:eastAsia="Times New Roman" w:hAnsi="Times New Roman" w:cs="Times New Roman"/>
          <w:sz w:val="28"/>
          <w:szCs w:val="28"/>
          <w:lang w:val="ru-RU" w:eastAsia="ru-RU"/>
        </w:rPr>
        <w:t>середньої</w:t>
      </w:r>
      <w:proofErr w:type="spellEnd"/>
      <w:r w:rsidRPr="00421FDD">
        <w:rPr>
          <w:rFonts w:ascii="Times New Roman" w:eastAsia="Times New Roman" w:hAnsi="Times New Roman" w:cs="Times New Roman"/>
          <w:sz w:val="28"/>
          <w:szCs w:val="28"/>
          <w:lang w:val="ru-RU" w:eastAsia="ru-RU"/>
        </w:rPr>
        <w:t xml:space="preserve"> </w:t>
      </w:r>
      <w:proofErr w:type="spellStart"/>
      <w:r w:rsidRPr="00421FDD">
        <w:rPr>
          <w:rFonts w:ascii="Times New Roman" w:eastAsia="Times New Roman" w:hAnsi="Times New Roman" w:cs="Times New Roman"/>
          <w:sz w:val="28"/>
          <w:szCs w:val="28"/>
          <w:lang w:val="ru-RU" w:eastAsia="ru-RU"/>
        </w:rPr>
        <w:t>освіти</w:t>
      </w:r>
      <w:proofErr w:type="spellEnd"/>
      <w:r w:rsidRPr="00421FDD">
        <w:rPr>
          <w:rFonts w:ascii="Times New Roman" w:eastAsia="Times New Roman" w:hAnsi="Times New Roman" w:cs="Times New Roman"/>
          <w:sz w:val="28"/>
          <w:szCs w:val="28"/>
          <w:lang w:val="ru-RU" w:eastAsia="ru-RU"/>
        </w:rPr>
        <w:t xml:space="preserve">, </w:t>
      </w:r>
      <w:proofErr w:type="spellStart"/>
      <w:r w:rsidRPr="00421FDD">
        <w:rPr>
          <w:rFonts w:ascii="Times New Roman" w:eastAsia="Times New Roman" w:hAnsi="Times New Roman" w:cs="Times New Roman"/>
          <w:sz w:val="28"/>
          <w:szCs w:val="28"/>
          <w:lang w:val="ru-RU" w:eastAsia="ru-RU"/>
        </w:rPr>
        <w:t>затвердженого</w:t>
      </w:r>
      <w:proofErr w:type="spellEnd"/>
      <w:r w:rsidRPr="00421FDD">
        <w:rPr>
          <w:rFonts w:ascii="Times New Roman" w:eastAsia="Times New Roman" w:hAnsi="Times New Roman" w:cs="Times New Roman"/>
          <w:sz w:val="28"/>
          <w:szCs w:val="28"/>
          <w:lang w:val="ru-RU" w:eastAsia="ru-RU"/>
        </w:rPr>
        <w:t xml:space="preserve"> наказом </w:t>
      </w:r>
      <w:proofErr w:type="spellStart"/>
      <w:r w:rsidRPr="00421FDD">
        <w:rPr>
          <w:rFonts w:ascii="Times New Roman" w:eastAsia="Times New Roman" w:hAnsi="Times New Roman" w:cs="Times New Roman"/>
          <w:sz w:val="28"/>
          <w:szCs w:val="28"/>
          <w:lang w:val="ru-RU" w:eastAsia="ru-RU"/>
        </w:rPr>
        <w:t>Міністерства</w:t>
      </w:r>
      <w:proofErr w:type="spellEnd"/>
      <w:r w:rsidRPr="00421FDD">
        <w:rPr>
          <w:rFonts w:ascii="Times New Roman" w:eastAsia="Times New Roman" w:hAnsi="Times New Roman" w:cs="Times New Roman"/>
          <w:sz w:val="28"/>
          <w:szCs w:val="28"/>
          <w:lang w:val="ru-RU" w:eastAsia="ru-RU"/>
        </w:rPr>
        <w:t xml:space="preserve"> </w:t>
      </w:r>
      <w:proofErr w:type="spellStart"/>
      <w:r w:rsidRPr="00421FDD">
        <w:rPr>
          <w:rFonts w:ascii="Times New Roman" w:eastAsia="Times New Roman" w:hAnsi="Times New Roman" w:cs="Times New Roman"/>
          <w:sz w:val="28"/>
          <w:szCs w:val="28"/>
          <w:lang w:val="ru-RU" w:eastAsia="ru-RU"/>
        </w:rPr>
        <w:t>освіти</w:t>
      </w:r>
      <w:proofErr w:type="spellEnd"/>
      <w:r w:rsidRPr="00421FDD">
        <w:rPr>
          <w:rFonts w:ascii="Times New Roman" w:eastAsia="Times New Roman" w:hAnsi="Times New Roman" w:cs="Times New Roman"/>
          <w:sz w:val="28"/>
          <w:szCs w:val="28"/>
          <w:lang w:val="ru-RU" w:eastAsia="ru-RU"/>
        </w:rPr>
        <w:t xml:space="preserve"> і науки </w:t>
      </w:r>
      <w:proofErr w:type="spellStart"/>
      <w:r w:rsidRPr="00421FDD">
        <w:rPr>
          <w:rFonts w:ascii="Times New Roman" w:eastAsia="Times New Roman" w:hAnsi="Times New Roman" w:cs="Times New Roman"/>
          <w:sz w:val="28"/>
          <w:szCs w:val="28"/>
          <w:lang w:val="ru-RU" w:eastAsia="ru-RU"/>
        </w:rPr>
        <w:t>України</w:t>
      </w:r>
      <w:proofErr w:type="spellEnd"/>
      <w:r w:rsidRPr="00421FDD">
        <w:rPr>
          <w:rFonts w:ascii="Times New Roman" w:eastAsia="Times New Roman" w:hAnsi="Times New Roman" w:cs="Times New Roman"/>
          <w:sz w:val="28"/>
          <w:szCs w:val="28"/>
          <w:lang w:val="ru-RU" w:eastAsia="ru-RU"/>
        </w:rPr>
        <w:t xml:space="preserve"> 25 </w:t>
      </w:r>
      <w:proofErr w:type="spellStart"/>
      <w:r w:rsidRPr="00421FDD">
        <w:rPr>
          <w:rFonts w:ascii="Times New Roman" w:eastAsia="Times New Roman" w:hAnsi="Times New Roman" w:cs="Times New Roman"/>
          <w:sz w:val="28"/>
          <w:szCs w:val="28"/>
          <w:lang w:val="ru-RU" w:eastAsia="ru-RU"/>
        </w:rPr>
        <w:t>червня</w:t>
      </w:r>
      <w:proofErr w:type="spellEnd"/>
      <w:r w:rsidRPr="00421FDD">
        <w:rPr>
          <w:rFonts w:ascii="Times New Roman" w:eastAsia="Times New Roman" w:hAnsi="Times New Roman" w:cs="Times New Roman"/>
          <w:sz w:val="28"/>
          <w:szCs w:val="28"/>
          <w:lang w:val="ru-RU" w:eastAsia="ru-RU"/>
        </w:rPr>
        <w:t xml:space="preserve"> 2018 року № 677.</w:t>
      </w:r>
    </w:p>
    <w:p w:rsidR="007000D5" w:rsidRPr="00421FDD" w:rsidRDefault="007000D5" w:rsidP="007000D5">
      <w:pPr>
        <w:spacing w:after="0" w:line="276" w:lineRule="auto"/>
        <w:ind w:firstLine="708"/>
        <w:jc w:val="both"/>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ru-RU"/>
        </w:rPr>
        <w:t>Режим роботи ГПД для учнів 1 – 4 класів визначено згідно наказу по ЗЗСО № 88. Група розпочинає роботу у відповідності до кількості уроків вихованців (о 12.30, 13.35) та працює щоденно протягом 6 годин.</w:t>
      </w:r>
    </w:p>
    <w:p w:rsidR="007000D5" w:rsidRPr="00421FDD" w:rsidRDefault="007000D5" w:rsidP="007000D5">
      <w:pPr>
        <w:spacing w:after="0" w:line="276" w:lineRule="auto"/>
        <w:ind w:firstLine="708"/>
        <w:jc w:val="both"/>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uk-UA"/>
        </w:rPr>
        <w:t>У групах продовженого дня прогулянка на свіжому повітрі для школярів становить не менше,  ніж 1,5 години протягом дня, виконання домашніх завдань не більше 1 години, харчування не менше, ніж 30 хвилин.</w:t>
      </w:r>
    </w:p>
    <w:p w:rsidR="007000D5" w:rsidRPr="00421FDD" w:rsidRDefault="007000D5" w:rsidP="007000D5">
      <w:pPr>
        <w:spacing w:after="0" w:line="276" w:lineRule="auto"/>
        <w:ind w:firstLine="708"/>
        <w:jc w:val="both"/>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uk-UA"/>
        </w:rPr>
        <w:t xml:space="preserve">  </w:t>
      </w:r>
      <w:r w:rsidRPr="00421FDD">
        <w:rPr>
          <w:rFonts w:ascii="Times New Roman" w:eastAsia="Times New Roman" w:hAnsi="Times New Roman" w:cs="Times New Roman"/>
          <w:sz w:val="28"/>
          <w:szCs w:val="28"/>
          <w:lang w:eastAsia="ru-RU"/>
        </w:rPr>
        <w:t xml:space="preserve">Освітній процес в групах продовженого дня передбачає відпочинок учнів, організацію їх дозвілля та створення умов для самостійного виконання </w:t>
      </w:r>
      <w:r w:rsidRPr="00421FDD">
        <w:rPr>
          <w:rFonts w:ascii="Times New Roman" w:eastAsia="Times New Roman" w:hAnsi="Times New Roman" w:cs="Times New Roman"/>
          <w:sz w:val="28"/>
          <w:szCs w:val="28"/>
          <w:lang w:eastAsia="ru-RU"/>
        </w:rPr>
        <w:lastRenderedPageBreak/>
        <w:t xml:space="preserve">учнями домашніх завдань під керівництвом вихователя, який надає їм кваліфіковану допомогу. Режим роботи групи продовженого дня максимально відповідає освітнім запитам вихованців і затверджується наказом по ЗЗСО № 88. </w:t>
      </w:r>
    </w:p>
    <w:p w:rsidR="007000D5" w:rsidRPr="00421FDD" w:rsidRDefault="007000D5" w:rsidP="007000D5">
      <w:pPr>
        <w:spacing w:after="0" w:line="240" w:lineRule="auto"/>
        <w:rPr>
          <w:rFonts w:ascii="Times New Roman" w:eastAsia="Times New Roman" w:hAnsi="Times New Roman" w:cs="Times New Roman"/>
          <w:sz w:val="28"/>
          <w:szCs w:val="28"/>
          <w:lang w:eastAsia="ru-RU"/>
        </w:rPr>
      </w:pPr>
    </w:p>
    <w:p w:rsidR="007000D5" w:rsidRDefault="007000D5" w:rsidP="007000D5">
      <w:pPr>
        <w:spacing w:after="0" w:line="240" w:lineRule="auto"/>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 xml:space="preserve">Директор      </w:t>
      </w:r>
      <w:r w:rsidRPr="00421FDD">
        <w:rPr>
          <w:rFonts w:ascii="Times New Roman" w:eastAsia="Times New Roman" w:hAnsi="Times New Roman" w:cs="Times New Roman"/>
          <w:sz w:val="28"/>
          <w:szCs w:val="28"/>
          <w:lang w:eastAsia="ru-RU"/>
        </w:rPr>
        <w:tab/>
        <w:t xml:space="preserve">                          </w:t>
      </w:r>
      <w:r w:rsidRPr="00421FDD">
        <w:rPr>
          <w:rFonts w:ascii="Times New Roman" w:eastAsia="Times New Roman" w:hAnsi="Times New Roman" w:cs="Times New Roman"/>
          <w:sz w:val="28"/>
          <w:szCs w:val="28"/>
          <w:lang w:eastAsia="ru-RU"/>
        </w:rPr>
        <w:tab/>
      </w:r>
      <w:r w:rsidRPr="00421FDD">
        <w:rPr>
          <w:rFonts w:ascii="Times New Roman" w:eastAsia="Times New Roman" w:hAnsi="Times New Roman" w:cs="Times New Roman"/>
          <w:sz w:val="28"/>
          <w:szCs w:val="28"/>
          <w:lang w:eastAsia="ru-RU"/>
        </w:rPr>
        <w:tab/>
        <w:t>С.Мішньова</w:t>
      </w:r>
    </w:p>
    <w:p w:rsidR="00FD118A" w:rsidRDefault="00FD118A" w:rsidP="007000D5">
      <w:pPr>
        <w:spacing w:after="0" w:line="240" w:lineRule="auto"/>
        <w:jc w:val="center"/>
        <w:rPr>
          <w:rFonts w:ascii="Times New Roman" w:eastAsia="Times New Roman" w:hAnsi="Times New Roman" w:cs="Times New Roman"/>
          <w:sz w:val="28"/>
          <w:szCs w:val="28"/>
          <w:lang w:eastAsia="ru-RU"/>
        </w:rPr>
      </w:pPr>
    </w:p>
    <w:p w:rsidR="00FD118A" w:rsidRDefault="00FD118A" w:rsidP="007000D5">
      <w:pPr>
        <w:spacing w:after="0" w:line="240" w:lineRule="auto"/>
        <w:jc w:val="center"/>
        <w:rPr>
          <w:rFonts w:ascii="Times New Roman" w:eastAsia="Times New Roman" w:hAnsi="Times New Roman" w:cs="Times New Roman"/>
          <w:sz w:val="28"/>
          <w:szCs w:val="28"/>
          <w:lang w:eastAsia="ru-RU"/>
        </w:rPr>
      </w:pPr>
    </w:p>
    <w:p w:rsidR="00FD118A" w:rsidRDefault="00FD118A" w:rsidP="007000D5">
      <w:pPr>
        <w:spacing w:after="0" w:line="240" w:lineRule="auto"/>
        <w:jc w:val="center"/>
        <w:rPr>
          <w:rFonts w:ascii="Times New Roman" w:eastAsia="Times New Roman" w:hAnsi="Times New Roman" w:cs="Times New Roman"/>
          <w:sz w:val="28"/>
          <w:szCs w:val="28"/>
          <w:lang w:eastAsia="ru-RU"/>
        </w:rPr>
      </w:pPr>
    </w:p>
    <w:p w:rsidR="00FD118A" w:rsidRDefault="00FD118A" w:rsidP="007000D5">
      <w:pPr>
        <w:spacing w:after="0" w:line="240" w:lineRule="auto"/>
        <w:jc w:val="center"/>
        <w:rPr>
          <w:rFonts w:ascii="Times New Roman" w:eastAsia="Times New Roman" w:hAnsi="Times New Roman" w:cs="Times New Roman"/>
          <w:sz w:val="28"/>
          <w:szCs w:val="28"/>
          <w:lang w:eastAsia="ru-RU"/>
        </w:rPr>
      </w:pPr>
    </w:p>
    <w:p w:rsidR="00FD118A" w:rsidRDefault="00FD118A" w:rsidP="007000D5">
      <w:pPr>
        <w:spacing w:after="0" w:line="240" w:lineRule="auto"/>
        <w:jc w:val="center"/>
        <w:rPr>
          <w:rFonts w:ascii="Times New Roman" w:eastAsia="Times New Roman" w:hAnsi="Times New Roman" w:cs="Times New Roman"/>
          <w:sz w:val="28"/>
          <w:szCs w:val="28"/>
          <w:lang w:eastAsia="ru-RU"/>
        </w:rPr>
      </w:pPr>
    </w:p>
    <w:p w:rsidR="00FD118A" w:rsidRDefault="00FD118A" w:rsidP="007000D5">
      <w:pPr>
        <w:spacing w:after="0" w:line="240" w:lineRule="auto"/>
        <w:jc w:val="center"/>
        <w:rPr>
          <w:rFonts w:ascii="Times New Roman" w:eastAsia="Times New Roman" w:hAnsi="Times New Roman" w:cs="Times New Roman"/>
          <w:sz w:val="28"/>
          <w:szCs w:val="28"/>
          <w:lang w:eastAsia="ru-RU"/>
        </w:rPr>
      </w:pPr>
    </w:p>
    <w:p w:rsidR="00FD118A" w:rsidRDefault="00FD118A" w:rsidP="007000D5">
      <w:pPr>
        <w:spacing w:after="0" w:line="240" w:lineRule="auto"/>
        <w:jc w:val="center"/>
        <w:rPr>
          <w:rFonts w:ascii="Times New Roman" w:eastAsia="Times New Roman" w:hAnsi="Times New Roman" w:cs="Times New Roman"/>
          <w:sz w:val="28"/>
          <w:szCs w:val="28"/>
          <w:lang w:eastAsia="ru-RU"/>
        </w:rPr>
      </w:pPr>
    </w:p>
    <w:p w:rsidR="00FD118A" w:rsidRDefault="00FD118A" w:rsidP="007000D5">
      <w:pPr>
        <w:spacing w:after="0" w:line="240" w:lineRule="auto"/>
        <w:jc w:val="center"/>
        <w:rPr>
          <w:rFonts w:ascii="Times New Roman" w:eastAsia="Times New Roman" w:hAnsi="Times New Roman" w:cs="Times New Roman"/>
          <w:sz w:val="28"/>
          <w:szCs w:val="28"/>
          <w:lang w:eastAsia="ru-RU"/>
        </w:rPr>
      </w:pPr>
    </w:p>
    <w:p w:rsidR="00FD118A" w:rsidRDefault="00FD118A" w:rsidP="007000D5">
      <w:pPr>
        <w:spacing w:after="0" w:line="240" w:lineRule="auto"/>
        <w:jc w:val="center"/>
        <w:rPr>
          <w:rFonts w:ascii="Times New Roman" w:eastAsia="Times New Roman" w:hAnsi="Times New Roman" w:cs="Times New Roman"/>
          <w:sz w:val="28"/>
          <w:szCs w:val="28"/>
          <w:lang w:eastAsia="ru-RU"/>
        </w:rPr>
      </w:pPr>
    </w:p>
    <w:p w:rsidR="00FD118A" w:rsidRDefault="00FD118A" w:rsidP="007000D5">
      <w:pPr>
        <w:spacing w:after="0" w:line="240" w:lineRule="auto"/>
        <w:jc w:val="center"/>
        <w:rPr>
          <w:rFonts w:ascii="Times New Roman" w:eastAsia="Times New Roman" w:hAnsi="Times New Roman" w:cs="Times New Roman"/>
          <w:sz w:val="28"/>
          <w:szCs w:val="28"/>
          <w:lang w:eastAsia="ru-RU"/>
        </w:rPr>
      </w:pPr>
    </w:p>
    <w:p w:rsidR="00FD118A" w:rsidRDefault="00FD118A" w:rsidP="007000D5">
      <w:pPr>
        <w:spacing w:after="0" w:line="240" w:lineRule="auto"/>
        <w:jc w:val="center"/>
        <w:rPr>
          <w:rFonts w:ascii="Times New Roman" w:eastAsia="Times New Roman" w:hAnsi="Times New Roman" w:cs="Times New Roman"/>
          <w:sz w:val="28"/>
          <w:szCs w:val="28"/>
          <w:lang w:eastAsia="ru-RU"/>
        </w:rPr>
      </w:pPr>
    </w:p>
    <w:p w:rsidR="00FD118A" w:rsidRDefault="00FD118A" w:rsidP="007000D5">
      <w:pPr>
        <w:spacing w:after="0" w:line="240" w:lineRule="auto"/>
        <w:jc w:val="center"/>
        <w:rPr>
          <w:rFonts w:ascii="Times New Roman" w:eastAsia="Times New Roman" w:hAnsi="Times New Roman" w:cs="Times New Roman"/>
          <w:sz w:val="28"/>
          <w:szCs w:val="28"/>
          <w:lang w:eastAsia="ru-RU"/>
        </w:rPr>
      </w:pPr>
    </w:p>
    <w:p w:rsidR="00FD118A" w:rsidRDefault="00FD118A" w:rsidP="007000D5">
      <w:pPr>
        <w:spacing w:after="0" w:line="240" w:lineRule="auto"/>
        <w:jc w:val="center"/>
        <w:rPr>
          <w:rFonts w:ascii="Times New Roman" w:eastAsia="Times New Roman" w:hAnsi="Times New Roman" w:cs="Times New Roman"/>
          <w:sz w:val="28"/>
          <w:szCs w:val="28"/>
          <w:lang w:eastAsia="ru-RU"/>
        </w:rPr>
      </w:pPr>
    </w:p>
    <w:p w:rsidR="00FD118A" w:rsidRDefault="00FD118A" w:rsidP="007000D5">
      <w:pPr>
        <w:spacing w:after="0" w:line="240" w:lineRule="auto"/>
        <w:jc w:val="center"/>
        <w:rPr>
          <w:rFonts w:ascii="Times New Roman" w:eastAsia="Times New Roman" w:hAnsi="Times New Roman" w:cs="Times New Roman"/>
          <w:sz w:val="28"/>
          <w:szCs w:val="28"/>
          <w:lang w:eastAsia="ru-RU"/>
        </w:rPr>
      </w:pPr>
    </w:p>
    <w:p w:rsidR="00FD118A" w:rsidRDefault="00FD118A" w:rsidP="007000D5">
      <w:pPr>
        <w:spacing w:after="0" w:line="240" w:lineRule="auto"/>
        <w:jc w:val="center"/>
        <w:rPr>
          <w:rFonts w:ascii="Times New Roman" w:eastAsia="Times New Roman" w:hAnsi="Times New Roman" w:cs="Times New Roman"/>
          <w:sz w:val="28"/>
          <w:szCs w:val="28"/>
          <w:lang w:eastAsia="ru-RU"/>
        </w:rPr>
      </w:pPr>
    </w:p>
    <w:p w:rsidR="00FD118A" w:rsidRDefault="00FD118A" w:rsidP="007000D5">
      <w:pPr>
        <w:spacing w:after="0" w:line="240" w:lineRule="auto"/>
        <w:jc w:val="center"/>
        <w:rPr>
          <w:rFonts w:ascii="Times New Roman" w:eastAsia="Times New Roman" w:hAnsi="Times New Roman" w:cs="Times New Roman"/>
          <w:sz w:val="28"/>
          <w:szCs w:val="28"/>
          <w:lang w:eastAsia="ru-RU"/>
        </w:rPr>
      </w:pPr>
    </w:p>
    <w:p w:rsidR="00FD118A" w:rsidRDefault="00FD118A" w:rsidP="007000D5">
      <w:pPr>
        <w:spacing w:after="0" w:line="240" w:lineRule="auto"/>
        <w:jc w:val="center"/>
        <w:rPr>
          <w:rFonts w:ascii="Times New Roman" w:eastAsia="Times New Roman" w:hAnsi="Times New Roman" w:cs="Times New Roman"/>
          <w:sz w:val="28"/>
          <w:szCs w:val="28"/>
          <w:lang w:eastAsia="ru-RU"/>
        </w:rPr>
      </w:pPr>
    </w:p>
    <w:p w:rsidR="00FD118A" w:rsidRDefault="00FD118A" w:rsidP="007000D5">
      <w:pPr>
        <w:spacing w:after="0" w:line="240" w:lineRule="auto"/>
        <w:jc w:val="center"/>
        <w:rPr>
          <w:rFonts w:ascii="Times New Roman" w:eastAsia="Times New Roman" w:hAnsi="Times New Roman" w:cs="Times New Roman"/>
          <w:sz w:val="28"/>
          <w:szCs w:val="28"/>
          <w:lang w:eastAsia="ru-RU"/>
        </w:rPr>
      </w:pPr>
    </w:p>
    <w:p w:rsidR="007000D5" w:rsidRPr="00421FDD" w:rsidRDefault="007000D5" w:rsidP="007000D5">
      <w:pPr>
        <w:spacing w:after="0" w:line="240" w:lineRule="auto"/>
        <w:ind w:left="-57" w:right="57"/>
        <w:jc w:val="right"/>
        <w:outlineLvl w:val="0"/>
        <w:rPr>
          <w:rFonts w:ascii="Times New Roman" w:eastAsia="Times New Roman" w:hAnsi="Times New Roman" w:cs="Times New Roman"/>
          <w:b/>
          <w:i/>
          <w:sz w:val="28"/>
          <w:szCs w:val="28"/>
          <w:lang w:eastAsia="ru-RU"/>
        </w:rPr>
      </w:pPr>
      <w:r w:rsidRPr="00421FDD">
        <w:rPr>
          <w:rFonts w:ascii="Times New Roman" w:eastAsia="Times New Roman" w:hAnsi="Times New Roman" w:cs="Times New Roman"/>
          <w:b/>
          <w:i/>
          <w:sz w:val="28"/>
          <w:szCs w:val="28"/>
          <w:lang w:eastAsia="ru-RU"/>
        </w:rPr>
        <w:t>Додат</w:t>
      </w:r>
      <w:r w:rsidR="00BA16C0">
        <w:rPr>
          <w:rFonts w:ascii="Times New Roman" w:eastAsia="Times New Roman" w:hAnsi="Times New Roman" w:cs="Times New Roman"/>
          <w:b/>
          <w:i/>
          <w:sz w:val="28"/>
          <w:szCs w:val="28"/>
          <w:lang w:eastAsia="ru-RU"/>
        </w:rPr>
        <w:t>ок № 8</w:t>
      </w:r>
    </w:p>
    <w:p w:rsidR="007000D5" w:rsidRPr="00421FDD" w:rsidRDefault="007000D5" w:rsidP="007000D5">
      <w:pPr>
        <w:spacing w:after="0" w:line="240" w:lineRule="auto"/>
        <w:ind w:left="-57" w:right="57"/>
        <w:jc w:val="center"/>
        <w:outlineLvl w:val="0"/>
        <w:rPr>
          <w:rFonts w:ascii="Times New Roman" w:eastAsia="Times New Roman" w:hAnsi="Times New Roman" w:cs="Times New Roman"/>
          <w:b/>
          <w:i/>
          <w:sz w:val="28"/>
          <w:szCs w:val="28"/>
          <w:lang w:eastAsia="ru-RU"/>
        </w:rPr>
      </w:pPr>
      <w:r w:rsidRPr="00421FDD">
        <w:rPr>
          <w:rFonts w:ascii="Times New Roman" w:eastAsia="Times New Roman" w:hAnsi="Times New Roman" w:cs="Times New Roman"/>
          <w:b/>
          <w:i/>
          <w:sz w:val="28"/>
          <w:szCs w:val="28"/>
          <w:lang w:eastAsia="ru-RU"/>
        </w:rPr>
        <w:t>Робочий  навчальний план спеціалізованої школи № 88  з поглибленим ви</w:t>
      </w:r>
      <w:r w:rsidR="00583E45" w:rsidRPr="00421FDD">
        <w:rPr>
          <w:rFonts w:ascii="Times New Roman" w:eastAsia="Times New Roman" w:hAnsi="Times New Roman" w:cs="Times New Roman"/>
          <w:b/>
          <w:i/>
          <w:sz w:val="28"/>
          <w:szCs w:val="28"/>
          <w:lang w:eastAsia="ru-RU"/>
        </w:rPr>
        <w:t>вченням російської мови  на 2020-2021</w:t>
      </w:r>
      <w:r w:rsidRPr="00421FDD">
        <w:rPr>
          <w:rFonts w:ascii="Times New Roman" w:eastAsia="Times New Roman" w:hAnsi="Times New Roman" w:cs="Times New Roman"/>
          <w:b/>
          <w:i/>
          <w:sz w:val="28"/>
          <w:szCs w:val="28"/>
          <w:lang w:eastAsia="ru-RU"/>
        </w:rPr>
        <w:t xml:space="preserve"> </w:t>
      </w:r>
      <w:proofErr w:type="spellStart"/>
      <w:r w:rsidRPr="00421FDD">
        <w:rPr>
          <w:rFonts w:ascii="Times New Roman" w:eastAsia="Times New Roman" w:hAnsi="Times New Roman" w:cs="Times New Roman"/>
          <w:b/>
          <w:i/>
          <w:sz w:val="28"/>
          <w:szCs w:val="28"/>
          <w:lang w:eastAsia="ru-RU"/>
        </w:rPr>
        <w:t>н.р</w:t>
      </w:r>
      <w:proofErr w:type="spellEnd"/>
      <w:r w:rsidRPr="00421FDD">
        <w:rPr>
          <w:rFonts w:ascii="Times New Roman" w:eastAsia="Times New Roman" w:hAnsi="Times New Roman" w:cs="Times New Roman"/>
          <w:b/>
          <w:i/>
          <w:sz w:val="28"/>
          <w:szCs w:val="28"/>
          <w:lang w:eastAsia="ru-RU"/>
        </w:rPr>
        <w:t>.</w:t>
      </w:r>
    </w:p>
    <w:p w:rsidR="007000D5" w:rsidRPr="00421FDD" w:rsidRDefault="007000D5" w:rsidP="007000D5">
      <w:pPr>
        <w:spacing w:after="0" w:line="240" w:lineRule="auto"/>
        <w:ind w:left="-57" w:right="57"/>
        <w:jc w:val="center"/>
        <w:outlineLvl w:val="0"/>
        <w:rPr>
          <w:rFonts w:ascii="Times New Roman" w:eastAsia="Times New Roman" w:hAnsi="Times New Roman" w:cs="Times New Roman"/>
          <w:b/>
          <w:i/>
          <w:sz w:val="28"/>
          <w:szCs w:val="28"/>
          <w:lang w:eastAsia="ru-RU"/>
        </w:rPr>
      </w:pPr>
    </w:p>
    <w:tbl>
      <w:tblPr>
        <w:tblW w:w="95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5"/>
        <w:gridCol w:w="1970"/>
        <w:gridCol w:w="1864"/>
        <w:gridCol w:w="1843"/>
        <w:gridCol w:w="1985"/>
      </w:tblGrid>
      <w:tr w:rsidR="00176717" w:rsidRPr="00421FDD" w:rsidTr="00661A6C">
        <w:trPr>
          <w:cantSplit/>
        </w:trPr>
        <w:tc>
          <w:tcPr>
            <w:tcW w:w="1855" w:type="dxa"/>
            <w:vMerge w:val="restart"/>
            <w:tcBorders>
              <w:top w:val="double" w:sz="4" w:space="0" w:color="auto"/>
              <w:left w:val="double" w:sz="4" w:space="0" w:color="auto"/>
              <w:right w:val="double" w:sz="4" w:space="0" w:color="auto"/>
            </w:tcBorders>
            <w:vAlign w:val="center"/>
          </w:tcPr>
          <w:p w:rsidR="00176717" w:rsidRPr="00421FDD" w:rsidRDefault="00176717" w:rsidP="007000D5">
            <w:pPr>
              <w:spacing w:after="200" w:line="276" w:lineRule="auto"/>
              <w:ind w:left="-57" w:right="57"/>
              <w:jc w:val="center"/>
              <w:outlineLvl w:val="0"/>
              <w:rPr>
                <w:rFonts w:ascii="Times New Roman" w:hAnsi="Times New Roman" w:cs="Times New Roman"/>
                <w:b/>
                <w:sz w:val="28"/>
                <w:szCs w:val="28"/>
              </w:rPr>
            </w:pPr>
            <w:r w:rsidRPr="00421FDD">
              <w:rPr>
                <w:rFonts w:ascii="Times New Roman" w:hAnsi="Times New Roman" w:cs="Times New Roman"/>
                <w:b/>
                <w:sz w:val="28"/>
                <w:szCs w:val="28"/>
              </w:rPr>
              <w:t>Освітні галузі</w:t>
            </w:r>
          </w:p>
        </w:tc>
        <w:tc>
          <w:tcPr>
            <w:tcW w:w="1970" w:type="dxa"/>
            <w:vMerge w:val="restart"/>
            <w:tcBorders>
              <w:top w:val="double" w:sz="4" w:space="0" w:color="auto"/>
              <w:left w:val="double" w:sz="4" w:space="0" w:color="auto"/>
              <w:right w:val="double" w:sz="4" w:space="0" w:color="auto"/>
            </w:tcBorders>
            <w:vAlign w:val="center"/>
          </w:tcPr>
          <w:p w:rsidR="00176717" w:rsidRPr="00421FDD" w:rsidRDefault="00176717" w:rsidP="007000D5">
            <w:pPr>
              <w:spacing w:after="200" w:line="276" w:lineRule="auto"/>
              <w:ind w:left="-57" w:right="57"/>
              <w:jc w:val="center"/>
              <w:outlineLvl w:val="0"/>
              <w:rPr>
                <w:rFonts w:ascii="Times New Roman" w:hAnsi="Times New Roman" w:cs="Times New Roman"/>
                <w:b/>
                <w:sz w:val="28"/>
                <w:szCs w:val="28"/>
              </w:rPr>
            </w:pPr>
            <w:r w:rsidRPr="00421FDD">
              <w:rPr>
                <w:rFonts w:ascii="Times New Roman" w:hAnsi="Times New Roman" w:cs="Times New Roman"/>
                <w:b/>
                <w:sz w:val="28"/>
                <w:szCs w:val="28"/>
              </w:rPr>
              <w:t>Навчальні предмети</w:t>
            </w:r>
          </w:p>
        </w:tc>
        <w:tc>
          <w:tcPr>
            <w:tcW w:w="5692" w:type="dxa"/>
            <w:gridSpan w:val="3"/>
            <w:tcBorders>
              <w:top w:val="double" w:sz="4" w:space="0" w:color="auto"/>
              <w:left w:val="double" w:sz="4" w:space="0" w:color="auto"/>
              <w:right w:val="double" w:sz="4" w:space="0" w:color="auto"/>
            </w:tcBorders>
            <w:vAlign w:val="center"/>
          </w:tcPr>
          <w:p w:rsidR="00176717" w:rsidRPr="00421FDD" w:rsidRDefault="00176717" w:rsidP="002E4D70">
            <w:pPr>
              <w:spacing w:after="200" w:line="276" w:lineRule="auto"/>
              <w:ind w:left="-57" w:right="-107"/>
              <w:jc w:val="center"/>
              <w:outlineLvl w:val="0"/>
              <w:rPr>
                <w:rFonts w:ascii="Times New Roman" w:hAnsi="Times New Roman" w:cs="Times New Roman"/>
                <w:sz w:val="28"/>
                <w:szCs w:val="28"/>
              </w:rPr>
            </w:pPr>
            <w:r w:rsidRPr="00421FDD">
              <w:rPr>
                <w:rFonts w:ascii="Times New Roman" w:hAnsi="Times New Roman" w:cs="Times New Roman"/>
                <w:sz w:val="28"/>
                <w:szCs w:val="28"/>
              </w:rPr>
              <w:t>Кількість годин на тиждень у класах</w:t>
            </w:r>
          </w:p>
        </w:tc>
      </w:tr>
      <w:tr w:rsidR="00176717" w:rsidRPr="00421FDD" w:rsidTr="003B600A">
        <w:trPr>
          <w:cantSplit/>
          <w:trHeight w:val="240"/>
        </w:trPr>
        <w:tc>
          <w:tcPr>
            <w:tcW w:w="1855" w:type="dxa"/>
            <w:vMerge/>
            <w:tcBorders>
              <w:left w:val="double" w:sz="4" w:space="0" w:color="auto"/>
              <w:right w:val="double" w:sz="4" w:space="0" w:color="auto"/>
            </w:tcBorders>
          </w:tcPr>
          <w:p w:rsidR="00176717" w:rsidRPr="00421FDD" w:rsidRDefault="00176717" w:rsidP="007000D5">
            <w:pPr>
              <w:spacing w:after="200" w:line="276" w:lineRule="auto"/>
              <w:ind w:left="-57" w:right="57"/>
              <w:jc w:val="center"/>
              <w:outlineLvl w:val="0"/>
              <w:rPr>
                <w:rFonts w:ascii="Times New Roman" w:hAnsi="Times New Roman" w:cs="Times New Roman"/>
                <w:sz w:val="28"/>
                <w:szCs w:val="28"/>
              </w:rPr>
            </w:pPr>
          </w:p>
        </w:tc>
        <w:tc>
          <w:tcPr>
            <w:tcW w:w="1970" w:type="dxa"/>
            <w:vMerge/>
            <w:tcBorders>
              <w:left w:val="double" w:sz="4" w:space="0" w:color="auto"/>
              <w:right w:val="double" w:sz="4" w:space="0" w:color="auto"/>
            </w:tcBorders>
          </w:tcPr>
          <w:p w:rsidR="00176717" w:rsidRPr="00421FDD" w:rsidRDefault="00176717" w:rsidP="007000D5">
            <w:pPr>
              <w:spacing w:after="200" w:line="276" w:lineRule="auto"/>
              <w:ind w:left="-57" w:right="57"/>
              <w:jc w:val="center"/>
              <w:outlineLvl w:val="0"/>
              <w:rPr>
                <w:rFonts w:ascii="Times New Roman" w:hAnsi="Times New Roman" w:cs="Times New Roman"/>
                <w:sz w:val="28"/>
                <w:szCs w:val="28"/>
              </w:rPr>
            </w:pPr>
          </w:p>
        </w:tc>
        <w:tc>
          <w:tcPr>
            <w:tcW w:w="1864" w:type="dxa"/>
            <w:tcBorders>
              <w:top w:val="double" w:sz="4" w:space="0" w:color="auto"/>
              <w:left w:val="double" w:sz="4" w:space="0" w:color="auto"/>
              <w:bottom w:val="double" w:sz="4" w:space="0" w:color="auto"/>
              <w:right w:val="double" w:sz="4" w:space="0" w:color="auto"/>
            </w:tcBorders>
          </w:tcPr>
          <w:p w:rsidR="00176717" w:rsidRPr="00421FDD" w:rsidRDefault="00176717" w:rsidP="007000D5">
            <w:pPr>
              <w:spacing w:after="200" w:line="276" w:lineRule="auto"/>
              <w:ind w:left="-57" w:right="57"/>
              <w:jc w:val="center"/>
              <w:outlineLvl w:val="0"/>
              <w:rPr>
                <w:rFonts w:ascii="Times New Roman" w:hAnsi="Times New Roman" w:cs="Times New Roman"/>
                <w:b/>
                <w:sz w:val="28"/>
                <w:szCs w:val="28"/>
              </w:rPr>
            </w:pPr>
            <w:r w:rsidRPr="00421FDD">
              <w:rPr>
                <w:rFonts w:ascii="Times New Roman" w:hAnsi="Times New Roman" w:cs="Times New Roman"/>
                <w:b/>
                <w:sz w:val="28"/>
                <w:szCs w:val="28"/>
              </w:rPr>
              <w:t>4-А,Б</w:t>
            </w:r>
          </w:p>
        </w:tc>
        <w:tc>
          <w:tcPr>
            <w:tcW w:w="1843" w:type="dxa"/>
            <w:tcBorders>
              <w:top w:val="double" w:sz="4" w:space="0" w:color="auto"/>
              <w:left w:val="double" w:sz="4" w:space="0" w:color="auto"/>
              <w:right w:val="double" w:sz="4" w:space="0" w:color="auto"/>
            </w:tcBorders>
          </w:tcPr>
          <w:p w:rsidR="00176717" w:rsidRDefault="00176717" w:rsidP="002E4D70">
            <w:pPr>
              <w:spacing w:after="0" w:line="240" w:lineRule="auto"/>
              <w:ind w:left="-57" w:right="57"/>
              <w:jc w:val="center"/>
              <w:outlineLvl w:val="0"/>
              <w:rPr>
                <w:rFonts w:ascii="Times New Roman" w:hAnsi="Times New Roman" w:cs="Times New Roman"/>
                <w:b/>
                <w:sz w:val="24"/>
                <w:szCs w:val="28"/>
              </w:rPr>
            </w:pPr>
            <w:r w:rsidRPr="00421FDD">
              <w:rPr>
                <w:rFonts w:ascii="Times New Roman" w:hAnsi="Times New Roman" w:cs="Times New Roman"/>
                <w:b/>
                <w:sz w:val="24"/>
                <w:szCs w:val="28"/>
              </w:rPr>
              <w:t>В тому числі для дітей с особливими потребами</w:t>
            </w:r>
          </w:p>
          <w:p w:rsidR="002E4D70" w:rsidRPr="00421FDD" w:rsidRDefault="002E4D70" w:rsidP="002E4D70">
            <w:pPr>
              <w:spacing w:after="0" w:line="240" w:lineRule="auto"/>
              <w:ind w:left="-57" w:right="57"/>
              <w:jc w:val="center"/>
              <w:outlineLvl w:val="0"/>
              <w:rPr>
                <w:rFonts w:ascii="Times New Roman" w:hAnsi="Times New Roman" w:cs="Times New Roman"/>
                <w:b/>
                <w:sz w:val="28"/>
                <w:szCs w:val="28"/>
                <w:highlight w:val="red"/>
              </w:rPr>
            </w:pPr>
            <w:r>
              <w:rPr>
                <w:rFonts w:ascii="Times New Roman" w:hAnsi="Times New Roman" w:cs="Times New Roman"/>
                <w:b/>
                <w:sz w:val="24"/>
                <w:szCs w:val="28"/>
              </w:rPr>
              <w:t>4-А</w:t>
            </w:r>
          </w:p>
        </w:tc>
        <w:tc>
          <w:tcPr>
            <w:tcW w:w="1985" w:type="dxa"/>
            <w:tcBorders>
              <w:top w:val="double" w:sz="4" w:space="0" w:color="auto"/>
              <w:left w:val="double" w:sz="4" w:space="0" w:color="auto"/>
              <w:right w:val="double" w:sz="4" w:space="0" w:color="auto"/>
            </w:tcBorders>
          </w:tcPr>
          <w:p w:rsidR="002E4D70" w:rsidRDefault="002E4D70" w:rsidP="002E4D70">
            <w:pPr>
              <w:spacing w:after="0" w:line="240" w:lineRule="auto"/>
              <w:ind w:left="-57" w:right="57"/>
              <w:jc w:val="center"/>
              <w:outlineLvl w:val="0"/>
              <w:rPr>
                <w:rFonts w:ascii="Times New Roman" w:hAnsi="Times New Roman" w:cs="Times New Roman"/>
                <w:b/>
                <w:sz w:val="24"/>
                <w:szCs w:val="28"/>
              </w:rPr>
            </w:pPr>
            <w:r>
              <w:rPr>
                <w:rFonts w:ascii="Times New Roman" w:hAnsi="Times New Roman" w:cs="Times New Roman"/>
                <w:b/>
                <w:sz w:val="24"/>
                <w:szCs w:val="28"/>
              </w:rPr>
              <w:tab/>
              <w:t xml:space="preserve">В тому </w:t>
            </w:r>
            <w:r w:rsidRPr="00421FDD">
              <w:rPr>
                <w:rFonts w:ascii="Times New Roman" w:hAnsi="Times New Roman" w:cs="Times New Roman"/>
                <w:b/>
                <w:sz w:val="24"/>
                <w:szCs w:val="28"/>
              </w:rPr>
              <w:t>числі для дітей с особливими потребами</w:t>
            </w:r>
          </w:p>
          <w:p w:rsidR="002E4D70" w:rsidRDefault="002E4D70" w:rsidP="002E4D70">
            <w:pPr>
              <w:spacing w:after="0" w:line="240" w:lineRule="auto"/>
              <w:ind w:left="-57" w:right="57"/>
              <w:jc w:val="center"/>
              <w:outlineLvl w:val="0"/>
              <w:rPr>
                <w:rFonts w:ascii="Times New Roman" w:hAnsi="Times New Roman" w:cs="Times New Roman"/>
                <w:b/>
                <w:sz w:val="24"/>
                <w:szCs w:val="28"/>
              </w:rPr>
            </w:pPr>
            <w:r>
              <w:rPr>
                <w:rFonts w:ascii="Times New Roman" w:hAnsi="Times New Roman" w:cs="Times New Roman"/>
                <w:b/>
                <w:sz w:val="24"/>
                <w:szCs w:val="28"/>
              </w:rPr>
              <w:t>4-Б</w:t>
            </w:r>
          </w:p>
          <w:p w:rsidR="00176717" w:rsidRPr="00421FDD" w:rsidRDefault="002E4D70" w:rsidP="002E4D70">
            <w:pPr>
              <w:tabs>
                <w:tab w:val="center" w:pos="-3581"/>
                <w:tab w:val="left" w:pos="645"/>
              </w:tabs>
              <w:spacing w:after="200" w:line="276" w:lineRule="auto"/>
              <w:ind w:left="34" w:right="1735" w:hanging="7230"/>
              <w:outlineLvl w:val="0"/>
              <w:rPr>
                <w:rFonts w:ascii="Times New Roman" w:hAnsi="Times New Roman" w:cs="Times New Roman"/>
                <w:b/>
                <w:sz w:val="24"/>
                <w:szCs w:val="28"/>
              </w:rPr>
            </w:pPr>
            <w:r>
              <w:rPr>
                <w:rFonts w:ascii="Times New Roman" w:hAnsi="Times New Roman" w:cs="Times New Roman"/>
                <w:b/>
                <w:sz w:val="24"/>
                <w:szCs w:val="28"/>
              </w:rPr>
              <w:t>4-А</w:t>
            </w:r>
          </w:p>
        </w:tc>
      </w:tr>
      <w:tr w:rsidR="002E4D70" w:rsidRPr="00421FDD" w:rsidTr="00661A6C">
        <w:trPr>
          <w:cantSplit/>
          <w:trHeight w:val="502"/>
        </w:trPr>
        <w:tc>
          <w:tcPr>
            <w:tcW w:w="1855" w:type="dxa"/>
            <w:vMerge/>
            <w:tcBorders>
              <w:left w:val="double" w:sz="4" w:space="0" w:color="auto"/>
              <w:right w:val="double" w:sz="4" w:space="0" w:color="auto"/>
            </w:tcBorders>
          </w:tcPr>
          <w:p w:rsidR="002E4D70" w:rsidRPr="00421FDD" w:rsidRDefault="002E4D70" w:rsidP="007000D5">
            <w:pPr>
              <w:spacing w:after="200" w:line="276" w:lineRule="auto"/>
              <w:ind w:left="-57" w:right="57"/>
              <w:jc w:val="center"/>
              <w:outlineLvl w:val="0"/>
              <w:rPr>
                <w:rFonts w:ascii="Times New Roman" w:hAnsi="Times New Roman" w:cs="Times New Roman"/>
                <w:sz w:val="28"/>
                <w:szCs w:val="28"/>
              </w:rPr>
            </w:pPr>
          </w:p>
        </w:tc>
        <w:tc>
          <w:tcPr>
            <w:tcW w:w="1970" w:type="dxa"/>
            <w:vMerge/>
            <w:tcBorders>
              <w:left w:val="double" w:sz="4" w:space="0" w:color="auto"/>
              <w:right w:val="double" w:sz="4" w:space="0" w:color="auto"/>
            </w:tcBorders>
          </w:tcPr>
          <w:p w:rsidR="002E4D70" w:rsidRPr="00421FDD" w:rsidRDefault="002E4D70" w:rsidP="007000D5">
            <w:pPr>
              <w:spacing w:after="200" w:line="276" w:lineRule="auto"/>
              <w:ind w:left="-57" w:right="57"/>
              <w:jc w:val="center"/>
              <w:outlineLvl w:val="0"/>
              <w:rPr>
                <w:rFonts w:ascii="Times New Roman" w:hAnsi="Times New Roman" w:cs="Times New Roman"/>
                <w:sz w:val="28"/>
                <w:szCs w:val="28"/>
              </w:rPr>
            </w:pPr>
          </w:p>
        </w:tc>
        <w:tc>
          <w:tcPr>
            <w:tcW w:w="5692" w:type="dxa"/>
            <w:gridSpan w:val="3"/>
            <w:tcBorders>
              <w:top w:val="double" w:sz="4" w:space="0" w:color="auto"/>
              <w:left w:val="double" w:sz="4" w:space="0" w:color="auto"/>
              <w:right w:val="double" w:sz="4" w:space="0" w:color="auto"/>
            </w:tcBorders>
          </w:tcPr>
          <w:p w:rsidR="002E4D70" w:rsidRPr="00421FDD" w:rsidRDefault="002E4D70" w:rsidP="002E4D70">
            <w:pPr>
              <w:spacing w:after="200" w:line="276" w:lineRule="auto"/>
              <w:ind w:left="-57" w:right="1735"/>
              <w:jc w:val="center"/>
              <w:outlineLvl w:val="0"/>
              <w:rPr>
                <w:rFonts w:ascii="Times New Roman" w:hAnsi="Times New Roman" w:cs="Times New Roman"/>
                <w:b/>
                <w:sz w:val="28"/>
                <w:szCs w:val="28"/>
              </w:rPr>
            </w:pPr>
            <w:r w:rsidRPr="00421FDD">
              <w:rPr>
                <w:rFonts w:ascii="Times New Roman" w:hAnsi="Times New Roman" w:cs="Times New Roman"/>
                <w:b/>
                <w:sz w:val="28"/>
                <w:szCs w:val="28"/>
              </w:rPr>
              <w:t>з російською мовою навчання</w:t>
            </w:r>
          </w:p>
        </w:tc>
      </w:tr>
      <w:tr w:rsidR="00176717" w:rsidRPr="00421FDD" w:rsidTr="003B600A">
        <w:trPr>
          <w:cantSplit/>
          <w:trHeight w:val="580"/>
        </w:trPr>
        <w:tc>
          <w:tcPr>
            <w:tcW w:w="1855" w:type="dxa"/>
            <w:vMerge w:val="restart"/>
            <w:tcBorders>
              <w:top w:val="double" w:sz="4" w:space="0" w:color="auto"/>
              <w:left w:val="double" w:sz="4" w:space="0" w:color="auto"/>
              <w:right w:val="double" w:sz="4" w:space="0" w:color="auto"/>
            </w:tcBorders>
          </w:tcPr>
          <w:p w:rsidR="00176717" w:rsidRPr="00421FDD" w:rsidRDefault="00176717" w:rsidP="00583E4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 xml:space="preserve">Мова і література </w:t>
            </w:r>
            <w:r w:rsidRPr="00421FDD">
              <w:rPr>
                <w:rFonts w:ascii="Times New Roman" w:hAnsi="Times New Roman" w:cs="Times New Roman"/>
                <w:sz w:val="28"/>
                <w:szCs w:val="28"/>
              </w:rPr>
              <w:lastRenderedPageBreak/>
              <w:t>(мовний і літературний компоненти)</w:t>
            </w:r>
          </w:p>
        </w:tc>
        <w:tc>
          <w:tcPr>
            <w:tcW w:w="1970" w:type="dxa"/>
            <w:tcBorders>
              <w:top w:val="double" w:sz="4" w:space="0" w:color="auto"/>
              <w:left w:val="double" w:sz="4" w:space="0" w:color="auto"/>
              <w:right w:val="double" w:sz="4" w:space="0" w:color="auto"/>
            </w:tcBorders>
          </w:tcPr>
          <w:p w:rsidR="00176717" w:rsidRPr="00421FDD" w:rsidRDefault="00176717" w:rsidP="00583E4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lastRenderedPageBreak/>
              <w:t>Російська  мова</w:t>
            </w:r>
          </w:p>
        </w:tc>
        <w:tc>
          <w:tcPr>
            <w:tcW w:w="1864" w:type="dxa"/>
            <w:tcBorders>
              <w:top w:val="double" w:sz="4" w:space="0" w:color="auto"/>
              <w:left w:val="double" w:sz="4" w:space="0" w:color="auto"/>
              <w:right w:val="double" w:sz="4" w:space="0" w:color="auto"/>
            </w:tcBorders>
            <w:vAlign w:val="center"/>
          </w:tcPr>
          <w:p w:rsidR="00176717" w:rsidRPr="00421FDD" w:rsidRDefault="00176717" w:rsidP="00583E4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5</w:t>
            </w:r>
          </w:p>
        </w:tc>
        <w:tc>
          <w:tcPr>
            <w:tcW w:w="1843" w:type="dxa"/>
            <w:tcBorders>
              <w:top w:val="double" w:sz="4" w:space="0" w:color="auto"/>
              <w:left w:val="double" w:sz="4" w:space="0" w:color="auto"/>
              <w:right w:val="double" w:sz="4" w:space="0" w:color="auto"/>
            </w:tcBorders>
            <w:vAlign w:val="center"/>
          </w:tcPr>
          <w:p w:rsidR="00176717" w:rsidRPr="00421FDD" w:rsidRDefault="00176717" w:rsidP="00583E45">
            <w:pPr>
              <w:spacing w:after="200" w:line="276" w:lineRule="auto"/>
              <w:ind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3</w:t>
            </w:r>
          </w:p>
        </w:tc>
        <w:tc>
          <w:tcPr>
            <w:tcW w:w="1985" w:type="dxa"/>
            <w:tcBorders>
              <w:top w:val="double" w:sz="4" w:space="0" w:color="auto"/>
              <w:left w:val="double" w:sz="4" w:space="0" w:color="auto"/>
              <w:right w:val="double" w:sz="4" w:space="0" w:color="auto"/>
            </w:tcBorders>
          </w:tcPr>
          <w:p w:rsidR="00176717" w:rsidRPr="00421FDD" w:rsidRDefault="003B600A" w:rsidP="00661A6C">
            <w:pPr>
              <w:spacing w:after="200" w:line="276" w:lineRule="auto"/>
              <w:ind w:left="-7196" w:right="-107" w:firstLine="7196"/>
              <w:outlineLvl w:val="0"/>
              <w:rPr>
                <w:rFonts w:ascii="Times New Roman" w:hAnsi="Times New Roman" w:cs="Times New Roman"/>
                <w:sz w:val="28"/>
                <w:szCs w:val="28"/>
              </w:rPr>
            </w:pPr>
            <w:r>
              <w:rPr>
                <w:rFonts w:ascii="Times New Roman" w:hAnsi="Times New Roman" w:cs="Times New Roman"/>
                <w:sz w:val="28"/>
                <w:szCs w:val="28"/>
              </w:rPr>
              <w:t xml:space="preserve">           </w:t>
            </w:r>
            <w:r w:rsidR="002E4D70">
              <w:rPr>
                <w:rFonts w:ascii="Times New Roman" w:hAnsi="Times New Roman" w:cs="Times New Roman"/>
                <w:sz w:val="28"/>
                <w:szCs w:val="28"/>
              </w:rPr>
              <w:t>3</w:t>
            </w:r>
          </w:p>
        </w:tc>
      </w:tr>
      <w:tr w:rsidR="00176717" w:rsidRPr="00421FDD" w:rsidTr="003B600A">
        <w:trPr>
          <w:cantSplit/>
          <w:trHeight w:val="70"/>
        </w:trPr>
        <w:tc>
          <w:tcPr>
            <w:tcW w:w="1855" w:type="dxa"/>
            <w:vMerge/>
            <w:tcBorders>
              <w:left w:val="double" w:sz="4" w:space="0" w:color="auto"/>
              <w:right w:val="double" w:sz="4" w:space="0" w:color="auto"/>
            </w:tcBorders>
          </w:tcPr>
          <w:p w:rsidR="00176717" w:rsidRPr="00421FDD" w:rsidRDefault="00176717" w:rsidP="00583E45">
            <w:pPr>
              <w:spacing w:after="200" w:line="276" w:lineRule="auto"/>
              <w:ind w:left="-57" w:right="57"/>
              <w:jc w:val="center"/>
              <w:outlineLvl w:val="0"/>
              <w:rPr>
                <w:rFonts w:ascii="Times New Roman" w:hAnsi="Times New Roman" w:cs="Times New Roman"/>
                <w:sz w:val="28"/>
                <w:szCs w:val="28"/>
              </w:rPr>
            </w:pPr>
          </w:p>
        </w:tc>
        <w:tc>
          <w:tcPr>
            <w:tcW w:w="1970" w:type="dxa"/>
            <w:tcBorders>
              <w:left w:val="double" w:sz="4" w:space="0" w:color="auto"/>
              <w:right w:val="double" w:sz="4" w:space="0" w:color="auto"/>
            </w:tcBorders>
          </w:tcPr>
          <w:p w:rsidR="00176717" w:rsidRPr="00421FDD" w:rsidRDefault="00176717" w:rsidP="00583E4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Англійська мова</w:t>
            </w:r>
          </w:p>
        </w:tc>
        <w:tc>
          <w:tcPr>
            <w:tcW w:w="1864" w:type="dxa"/>
            <w:tcBorders>
              <w:left w:val="double" w:sz="4" w:space="0" w:color="auto"/>
              <w:right w:val="double" w:sz="4" w:space="0" w:color="auto"/>
            </w:tcBorders>
            <w:vAlign w:val="center"/>
          </w:tcPr>
          <w:p w:rsidR="00176717" w:rsidRPr="00421FDD" w:rsidRDefault="00176717" w:rsidP="00583E4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2+1</w:t>
            </w:r>
          </w:p>
        </w:tc>
        <w:tc>
          <w:tcPr>
            <w:tcW w:w="1843" w:type="dxa"/>
            <w:tcBorders>
              <w:left w:val="double" w:sz="4" w:space="0" w:color="auto"/>
              <w:right w:val="double" w:sz="4" w:space="0" w:color="auto"/>
            </w:tcBorders>
            <w:vAlign w:val="center"/>
          </w:tcPr>
          <w:p w:rsidR="00176717" w:rsidRPr="00421FDD" w:rsidRDefault="00176717" w:rsidP="00583E45">
            <w:pPr>
              <w:spacing w:after="200" w:line="276" w:lineRule="auto"/>
              <w:ind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w:t>
            </w:r>
          </w:p>
        </w:tc>
        <w:tc>
          <w:tcPr>
            <w:tcW w:w="1985" w:type="dxa"/>
            <w:tcBorders>
              <w:left w:val="double" w:sz="4" w:space="0" w:color="auto"/>
              <w:right w:val="double" w:sz="4" w:space="0" w:color="auto"/>
            </w:tcBorders>
          </w:tcPr>
          <w:p w:rsidR="00176717" w:rsidRPr="00421FDD" w:rsidRDefault="003B600A" w:rsidP="00661A6C">
            <w:pPr>
              <w:spacing w:after="200" w:line="276" w:lineRule="auto"/>
              <w:ind w:left="-7196" w:right="176" w:firstLine="7938"/>
              <w:outlineLvl w:val="0"/>
              <w:rPr>
                <w:rFonts w:ascii="Times New Roman" w:hAnsi="Times New Roman" w:cs="Times New Roman"/>
                <w:sz w:val="28"/>
                <w:szCs w:val="28"/>
              </w:rPr>
            </w:pPr>
            <w:r>
              <w:rPr>
                <w:rFonts w:ascii="Times New Roman" w:hAnsi="Times New Roman" w:cs="Times New Roman"/>
                <w:sz w:val="28"/>
                <w:szCs w:val="28"/>
              </w:rPr>
              <w:t xml:space="preserve"> </w:t>
            </w:r>
            <w:r w:rsidR="002E4D70">
              <w:rPr>
                <w:rFonts w:ascii="Times New Roman" w:hAnsi="Times New Roman" w:cs="Times New Roman"/>
                <w:sz w:val="28"/>
                <w:szCs w:val="28"/>
              </w:rPr>
              <w:t>2</w:t>
            </w:r>
          </w:p>
        </w:tc>
      </w:tr>
      <w:tr w:rsidR="00176717" w:rsidRPr="00421FDD" w:rsidTr="003B600A">
        <w:trPr>
          <w:cantSplit/>
          <w:trHeight w:val="70"/>
        </w:trPr>
        <w:tc>
          <w:tcPr>
            <w:tcW w:w="1855" w:type="dxa"/>
            <w:vMerge/>
            <w:tcBorders>
              <w:left w:val="double" w:sz="4" w:space="0" w:color="auto"/>
              <w:bottom w:val="double" w:sz="4" w:space="0" w:color="auto"/>
              <w:right w:val="double" w:sz="4" w:space="0" w:color="auto"/>
            </w:tcBorders>
          </w:tcPr>
          <w:p w:rsidR="00176717" w:rsidRPr="00421FDD" w:rsidRDefault="00176717" w:rsidP="00583E45">
            <w:pPr>
              <w:spacing w:after="200" w:line="276" w:lineRule="auto"/>
              <w:ind w:left="-57" w:right="57"/>
              <w:jc w:val="center"/>
              <w:outlineLvl w:val="0"/>
              <w:rPr>
                <w:rFonts w:ascii="Times New Roman" w:hAnsi="Times New Roman" w:cs="Times New Roman"/>
                <w:sz w:val="28"/>
                <w:szCs w:val="28"/>
              </w:rPr>
            </w:pPr>
          </w:p>
        </w:tc>
        <w:tc>
          <w:tcPr>
            <w:tcW w:w="1970" w:type="dxa"/>
            <w:tcBorders>
              <w:left w:val="double" w:sz="4" w:space="0" w:color="auto"/>
              <w:bottom w:val="double" w:sz="4" w:space="0" w:color="auto"/>
              <w:right w:val="double" w:sz="4" w:space="0" w:color="auto"/>
            </w:tcBorders>
          </w:tcPr>
          <w:p w:rsidR="00176717" w:rsidRPr="00421FDD" w:rsidRDefault="00176717" w:rsidP="00583E4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Українська мова</w:t>
            </w:r>
          </w:p>
        </w:tc>
        <w:tc>
          <w:tcPr>
            <w:tcW w:w="1864" w:type="dxa"/>
            <w:tcBorders>
              <w:left w:val="double" w:sz="4" w:space="0" w:color="auto"/>
              <w:bottom w:val="double" w:sz="4" w:space="0" w:color="auto"/>
              <w:right w:val="double" w:sz="4" w:space="0" w:color="auto"/>
            </w:tcBorders>
          </w:tcPr>
          <w:p w:rsidR="00176717" w:rsidRPr="00421FDD" w:rsidRDefault="00176717" w:rsidP="00583E4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4</w:t>
            </w:r>
          </w:p>
        </w:tc>
        <w:tc>
          <w:tcPr>
            <w:tcW w:w="1843" w:type="dxa"/>
            <w:tcBorders>
              <w:left w:val="double" w:sz="4" w:space="0" w:color="auto"/>
              <w:bottom w:val="double" w:sz="4" w:space="0" w:color="auto"/>
              <w:right w:val="double" w:sz="4" w:space="0" w:color="auto"/>
            </w:tcBorders>
          </w:tcPr>
          <w:p w:rsidR="00176717" w:rsidRPr="00421FDD" w:rsidRDefault="00176717" w:rsidP="00583E45">
            <w:pPr>
              <w:spacing w:after="200" w:line="276" w:lineRule="auto"/>
              <w:ind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1985" w:type="dxa"/>
            <w:tcBorders>
              <w:left w:val="double" w:sz="4" w:space="0" w:color="auto"/>
              <w:bottom w:val="double" w:sz="4" w:space="0" w:color="auto"/>
              <w:right w:val="double" w:sz="4" w:space="0" w:color="auto"/>
            </w:tcBorders>
          </w:tcPr>
          <w:p w:rsidR="00176717" w:rsidRPr="00421FDD" w:rsidRDefault="002E4D70" w:rsidP="00661A6C">
            <w:pPr>
              <w:spacing w:after="200" w:line="276" w:lineRule="auto"/>
              <w:ind w:right="176"/>
              <w:jc w:val="center"/>
              <w:outlineLvl w:val="0"/>
              <w:rPr>
                <w:rFonts w:ascii="Times New Roman" w:hAnsi="Times New Roman" w:cs="Times New Roman"/>
                <w:sz w:val="28"/>
                <w:szCs w:val="28"/>
              </w:rPr>
            </w:pPr>
            <w:r>
              <w:rPr>
                <w:rFonts w:ascii="Times New Roman" w:hAnsi="Times New Roman" w:cs="Times New Roman"/>
                <w:sz w:val="28"/>
                <w:szCs w:val="28"/>
              </w:rPr>
              <w:t>2</w:t>
            </w:r>
          </w:p>
        </w:tc>
      </w:tr>
      <w:tr w:rsidR="00176717" w:rsidRPr="00421FDD" w:rsidTr="003B600A">
        <w:trPr>
          <w:cantSplit/>
        </w:trPr>
        <w:tc>
          <w:tcPr>
            <w:tcW w:w="1855" w:type="dxa"/>
            <w:tcBorders>
              <w:top w:val="double" w:sz="4" w:space="0" w:color="auto"/>
              <w:left w:val="double" w:sz="4" w:space="0" w:color="auto"/>
              <w:bottom w:val="double" w:sz="4" w:space="0" w:color="auto"/>
              <w:right w:val="double" w:sz="4" w:space="0" w:color="auto"/>
            </w:tcBorders>
          </w:tcPr>
          <w:p w:rsidR="00176717" w:rsidRPr="00421FDD" w:rsidRDefault="00176717" w:rsidP="00583E4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 xml:space="preserve">Математика </w:t>
            </w:r>
          </w:p>
        </w:tc>
        <w:tc>
          <w:tcPr>
            <w:tcW w:w="1970" w:type="dxa"/>
            <w:tcBorders>
              <w:top w:val="double" w:sz="4" w:space="0" w:color="auto"/>
              <w:left w:val="double" w:sz="4" w:space="0" w:color="auto"/>
              <w:bottom w:val="double" w:sz="4" w:space="0" w:color="auto"/>
              <w:right w:val="double" w:sz="4" w:space="0" w:color="auto"/>
            </w:tcBorders>
          </w:tcPr>
          <w:p w:rsidR="00176717" w:rsidRPr="00421FDD" w:rsidRDefault="00176717" w:rsidP="00583E4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Математика</w:t>
            </w:r>
          </w:p>
        </w:tc>
        <w:tc>
          <w:tcPr>
            <w:tcW w:w="1864" w:type="dxa"/>
            <w:tcBorders>
              <w:top w:val="double" w:sz="4" w:space="0" w:color="auto"/>
              <w:left w:val="double" w:sz="4" w:space="0" w:color="auto"/>
              <w:bottom w:val="double" w:sz="4" w:space="0" w:color="auto"/>
              <w:right w:val="double" w:sz="4" w:space="0" w:color="auto"/>
            </w:tcBorders>
            <w:vAlign w:val="center"/>
          </w:tcPr>
          <w:p w:rsidR="00176717" w:rsidRPr="00421FDD" w:rsidRDefault="00176717" w:rsidP="00583E4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4</w:t>
            </w:r>
          </w:p>
        </w:tc>
        <w:tc>
          <w:tcPr>
            <w:tcW w:w="1843" w:type="dxa"/>
            <w:tcBorders>
              <w:top w:val="double" w:sz="4" w:space="0" w:color="auto"/>
              <w:left w:val="double" w:sz="4" w:space="0" w:color="auto"/>
              <w:bottom w:val="double" w:sz="4" w:space="0" w:color="auto"/>
              <w:right w:val="double" w:sz="4" w:space="0" w:color="auto"/>
            </w:tcBorders>
            <w:vAlign w:val="center"/>
          </w:tcPr>
          <w:p w:rsidR="00176717" w:rsidRPr="00421FDD" w:rsidRDefault="00176717" w:rsidP="00583E45">
            <w:pPr>
              <w:spacing w:after="200" w:line="276" w:lineRule="auto"/>
              <w:ind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4</w:t>
            </w:r>
          </w:p>
        </w:tc>
        <w:tc>
          <w:tcPr>
            <w:tcW w:w="1985" w:type="dxa"/>
            <w:tcBorders>
              <w:top w:val="double" w:sz="4" w:space="0" w:color="auto"/>
              <w:left w:val="double" w:sz="4" w:space="0" w:color="auto"/>
              <w:bottom w:val="double" w:sz="4" w:space="0" w:color="auto"/>
              <w:right w:val="double" w:sz="4" w:space="0" w:color="auto"/>
            </w:tcBorders>
          </w:tcPr>
          <w:p w:rsidR="00176717" w:rsidRPr="00421FDD" w:rsidRDefault="002E4D70" w:rsidP="00661A6C">
            <w:pPr>
              <w:spacing w:after="200" w:line="276" w:lineRule="auto"/>
              <w:ind w:right="176"/>
              <w:jc w:val="center"/>
              <w:outlineLvl w:val="0"/>
              <w:rPr>
                <w:rFonts w:ascii="Times New Roman" w:hAnsi="Times New Roman" w:cs="Times New Roman"/>
                <w:sz w:val="28"/>
                <w:szCs w:val="28"/>
              </w:rPr>
            </w:pPr>
            <w:r>
              <w:rPr>
                <w:rFonts w:ascii="Times New Roman" w:hAnsi="Times New Roman" w:cs="Times New Roman"/>
                <w:sz w:val="28"/>
                <w:szCs w:val="28"/>
              </w:rPr>
              <w:t>4</w:t>
            </w:r>
          </w:p>
        </w:tc>
      </w:tr>
      <w:tr w:rsidR="00176717" w:rsidRPr="00421FDD" w:rsidTr="003B600A">
        <w:trPr>
          <w:cantSplit/>
        </w:trPr>
        <w:tc>
          <w:tcPr>
            <w:tcW w:w="1855" w:type="dxa"/>
            <w:tcBorders>
              <w:top w:val="double" w:sz="4" w:space="0" w:color="auto"/>
              <w:left w:val="double" w:sz="4" w:space="0" w:color="auto"/>
              <w:right w:val="double" w:sz="4" w:space="0" w:color="auto"/>
            </w:tcBorders>
          </w:tcPr>
          <w:p w:rsidR="00176717" w:rsidRPr="00421FDD" w:rsidRDefault="00176717" w:rsidP="00583E45">
            <w:pPr>
              <w:spacing w:after="0" w:line="240"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Природо</w:t>
            </w:r>
          </w:p>
          <w:p w:rsidR="00176717" w:rsidRPr="00421FDD" w:rsidRDefault="00176717" w:rsidP="00583E45">
            <w:pPr>
              <w:spacing w:after="0" w:line="240" w:lineRule="auto"/>
              <w:ind w:left="-57" w:right="57"/>
              <w:jc w:val="center"/>
              <w:outlineLvl w:val="0"/>
              <w:rPr>
                <w:rFonts w:ascii="Times New Roman" w:hAnsi="Times New Roman" w:cs="Times New Roman"/>
                <w:sz w:val="28"/>
                <w:szCs w:val="28"/>
              </w:rPr>
            </w:pPr>
            <w:proofErr w:type="spellStart"/>
            <w:r w:rsidRPr="00421FDD">
              <w:rPr>
                <w:rFonts w:ascii="Times New Roman" w:hAnsi="Times New Roman" w:cs="Times New Roman"/>
                <w:sz w:val="28"/>
                <w:szCs w:val="28"/>
              </w:rPr>
              <w:t>знавство</w:t>
            </w:r>
            <w:proofErr w:type="spellEnd"/>
          </w:p>
        </w:tc>
        <w:tc>
          <w:tcPr>
            <w:tcW w:w="1970" w:type="dxa"/>
            <w:tcBorders>
              <w:top w:val="double" w:sz="4" w:space="0" w:color="auto"/>
              <w:left w:val="double" w:sz="4" w:space="0" w:color="auto"/>
              <w:right w:val="double" w:sz="4" w:space="0" w:color="auto"/>
            </w:tcBorders>
          </w:tcPr>
          <w:p w:rsidR="00176717" w:rsidRPr="00421FDD" w:rsidRDefault="00176717" w:rsidP="00583E45">
            <w:pPr>
              <w:spacing w:after="0" w:line="240"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Природо</w:t>
            </w:r>
          </w:p>
          <w:p w:rsidR="00176717" w:rsidRPr="00421FDD" w:rsidRDefault="00176717" w:rsidP="00583E45">
            <w:pPr>
              <w:spacing w:after="0" w:line="240" w:lineRule="auto"/>
              <w:ind w:left="-57" w:right="57"/>
              <w:jc w:val="center"/>
              <w:outlineLvl w:val="0"/>
              <w:rPr>
                <w:rFonts w:ascii="Times New Roman" w:hAnsi="Times New Roman" w:cs="Times New Roman"/>
                <w:sz w:val="28"/>
                <w:szCs w:val="28"/>
              </w:rPr>
            </w:pPr>
            <w:proofErr w:type="spellStart"/>
            <w:r w:rsidRPr="00421FDD">
              <w:rPr>
                <w:rFonts w:ascii="Times New Roman" w:hAnsi="Times New Roman" w:cs="Times New Roman"/>
                <w:sz w:val="28"/>
                <w:szCs w:val="28"/>
              </w:rPr>
              <w:t>знавство</w:t>
            </w:r>
            <w:proofErr w:type="spellEnd"/>
          </w:p>
        </w:tc>
        <w:tc>
          <w:tcPr>
            <w:tcW w:w="1864" w:type="dxa"/>
            <w:tcBorders>
              <w:top w:val="double" w:sz="4" w:space="0" w:color="auto"/>
              <w:left w:val="double" w:sz="4" w:space="0" w:color="auto"/>
              <w:right w:val="double" w:sz="4" w:space="0" w:color="auto"/>
            </w:tcBorders>
            <w:vAlign w:val="center"/>
          </w:tcPr>
          <w:p w:rsidR="00176717" w:rsidRPr="00421FDD" w:rsidRDefault="00176717" w:rsidP="00583E45">
            <w:pPr>
              <w:spacing w:after="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1843" w:type="dxa"/>
            <w:tcBorders>
              <w:top w:val="double" w:sz="4" w:space="0" w:color="auto"/>
              <w:left w:val="double" w:sz="4" w:space="0" w:color="auto"/>
              <w:right w:val="double" w:sz="4" w:space="0" w:color="auto"/>
            </w:tcBorders>
            <w:vAlign w:val="center"/>
          </w:tcPr>
          <w:p w:rsidR="00176717" w:rsidRPr="00421FDD" w:rsidRDefault="00176717" w:rsidP="00583E45">
            <w:pPr>
              <w:spacing w:after="0" w:line="276" w:lineRule="auto"/>
              <w:ind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1985" w:type="dxa"/>
            <w:tcBorders>
              <w:top w:val="double" w:sz="4" w:space="0" w:color="auto"/>
              <w:left w:val="double" w:sz="4" w:space="0" w:color="auto"/>
              <w:right w:val="double" w:sz="4" w:space="0" w:color="auto"/>
            </w:tcBorders>
          </w:tcPr>
          <w:p w:rsidR="00176717" w:rsidRPr="00421FDD" w:rsidRDefault="002E4D70" w:rsidP="00661A6C">
            <w:pPr>
              <w:spacing w:after="0" w:line="276" w:lineRule="auto"/>
              <w:ind w:right="176"/>
              <w:jc w:val="center"/>
              <w:outlineLvl w:val="0"/>
              <w:rPr>
                <w:rFonts w:ascii="Times New Roman" w:hAnsi="Times New Roman" w:cs="Times New Roman"/>
                <w:sz w:val="28"/>
                <w:szCs w:val="28"/>
              </w:rPr>
            </w:pPr>
            <w:r>
              <w:rPr>
                <w:rFonts w:ascii="Times New Roman" w:hAnsi="Times New Roman" w:cs="Times New Roman"/>
                <w:sz w:val="28"/>
                <w:szCs w:val="28"/>
              </w:rPr>
              <w:t>2</w:t>
            </w:r>
          </w:p>
        </w:tc>
      </w:tr>
      <w:tr w:rsidR="00176717" w:rsidRPr="00421FDD" w:rsidTr="003B600A">
        <w:trPr>
          <w:cantSplit/>
        </w:trPr>
        <w:tc>
          <w:tcPr>
            <w:tcW w:w="1855" w:type="dxa"/>
            <w:tcBorders>
              <w:top w:val="double" w:sz="4" w:space="0" w:color="auto"/>
              <w:left w:val="double" w:sz="4" w:space="0" w:color="auto"/>
              <w:right w:val="double" w:sz="4" w:space="0" w:color="auto"/>
            </w:tcBorders>
          </w:tcPr>
          <w:p w:rsidR="00176717" w:rsidRPr="00421FDD" w:rsidRDefault="00176717" w:rsidP="00583E45">
            <w:pPr>
              <w:spacing w:after="0" w:line="240"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Суспільство</w:t>
            </w:r>
          </w:p>
          <w:p w:rsidR="00176717" w:rsidRPr="00421FDD" w:rsidRDefault="00176717" w:rsidP="00583E45">
            <w:pPr>
              <w:spacing w:after="0" w:line="240" w:lineRule="auto"/>
              <w:ind w:left="-57" w:right="57"/>
              <w:jc w:val="center"/>
              <w:outlineLvl w:val="0"/>
              <w:rPr>
                <w:rFonts w:ascii="Times New Roman" w:hAnsi="Times New Roman" w:cs="Times New Roman"/>
                <w:sz w:val="28"/>
                <w:szCs w:val="28"/>
              </w:rPr>
            </w:pPr>
            <w:proofErr w:type="spellStart"/>
            <w:r w:rsidRPr="00421FDD">
              <w:rPr>
                <w:rFonts w:ascii="Times New Roman" w:hAnsi="Times New Roman" w:cs="Times New Roman"/>
                <w:sz w:val="28"/>
                <w:szCs w:val="28"/>
              </w:rPr>
              <w:t>знавство</w:t>
            </w:r>
            <w:proofErr w:type="spellEnd"/>
          </w:p>
        </w:tc>
        <w:tc>
          <w:tcPr>
            <w:tcW w:w="1970" w:type="dxa"/>
            <w:tcBorders>
              <w:top w:val="double" w:sz="4" w:space="0" w:color="auto"/>
              <w:left w:val="double" w:sz="4" w:space="0" w:color="auto"/>
              <w:right w:val="double" w:sz="4" w:space="0" w:color="auto"/>
            </w:tcBorders>
          </w:tcPr>
          <w:p w:rsidR="00176717" w:rsidRPr="00421FDD" w:rsidRDefault="00176717" w:rsidP="00583E4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Я у світі</w:t>
            </w:r>
          </w:p>
        </w:tc>
        <w:tc>
          <w:tcPr>
            <w:tcW w:w="1864" w:type="dxa"/>
            <w:tcBorders>
              <w:top w:val="double" w:sz="4" w:space="0" w:color="auto"/>
              <w:left w:val="double" w:sz="4" w:space="0" w:color="auto"/>
              <w:right w:val="double" w:sz="4" w:space="0" w:color="auto"/>
            </w:tcBorders>
            <w:vAlign w:val="center"/>
          </w:tcPr>
          <w:p w:rsidR="00176717" w:rsidRPr="00421FDD" w:rsidRDefault="00176717" w:rsidP="00583E4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w:t>
            </w:r>
          </w:p>
        </w:tc>
        <w:tc>
          <w:tcPr>
            <w:tcW w:w="1843" w:type="dxa"/>
            <w:tcBorders>
              <w:top w:val="double" w:sz="4" w:space="0" w:color="auto"/>
              <w:left w:val="double" w:sz="4" w:space="0" w:color="auto"/>
              <w:right w:val="double" w:sz="4" w:space="0" w:color="auto"/>
            </w:tcBorders>
            <w:vAlign w:val="center"/>
          </w:tcPr>
          <w:p w:rsidR="00176717" w:rsidRPr="00421FDD" w:rsidRDefault="00176717" w:rsidP="00583E45">
            <w:pPr>
              <w:spacing w:after="200" w:line="276" w:lineRule="auto"/>
              <w:ind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w:t>
            </w:r>
          </w:p>
        </w:tc>
        <w:tc>
          <w:tcPr>
            <w:tcW w:w="1985" w:type="dxa"/>
            <w:tcBorders>
              <w:top w:val="double" w:sz="4" w:space="0" w:color="auto"/>
              <w:left w:val="double" w:sz="4" w:space="0" w:color="auto"/>
              <w:right w:val="double" w:sz="4" w:space="0" w:color="auto"/>
            </w:tcBorders>
          </w:tcPr>
          <w:p w:rsidR="00176717" w:rsidRPr="00421FDD" w:rsidRDefault="002E4D70" w:rsidP="00661A6C">
            <w:pPr>
              <w:spacing w:after="200" w:line="276" w:lineRule="auto"/>
              <w:ind w:right="176"/>
              <w:jc w:val="center"/>
              <w:outlineLvl w:val="0"/>
              <w:rPr>
                <w:rFonts w:ascii="Times New Roman" w:hAnsi="Times New Roman" w:cs="Times New Roman"/>
                <w:sz w:val="28"/>
                <w:szCs w:val="28"/>
              </w:rPr>
            </w:pPr>
            <w:r>
              <w:rPr>
                <w:rFonts w:ascii="Times New Roman" w:hAnsi="Times New Roman" w:cs="Times New Roman"/>
                <w:sz w:val="28"/>
                <w:szCs w:val="28"/>
              </w:rPr>
              <w:t>1</w:t>
            </w:r>
          </w:p>
        </w:tc>
      </w:tr>
      <w:tr w:rsidR="00176717" w:rsidRPr="00421FDD" w:rsidTr="003B600A">
        <w:trPr>
          <w:cantSplit/>
          <w:trHeight w:val="660"/>
        </w:trPr>
        <w:tc>
          <w:tcPr>
            <w:tcW w:w="1855" w:type="dxa"/>
            <w:tcBorders>
              <w:top w:val="double" w:sz="4" w:space="0" w:color="auto"/>
              <w:left w:val="double" w:sz="4" w:space="0" w:color="auto"/>
              <w:right w:val="double" w:sz="4" w:space="0" w:color="auto"/>
            </w:tcBorders>
          </w:tcPr>
          <w:p w:rsidR="00176717" w:rsidRPr="00421FDD" w:rsidRDefault="00176717" w:rsidP="00583E4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 xml:space="preserve">Мистецтво </w:t>
            </w:r>
          </w:p>
        </w:tc>
        <w:tc>
          <w:tcPr>
            <w:tcW w:w="1970" w:type="dxa"/>
            <w:tcBorders>
              <w:top w:val="double" w:sz="4" w:space="0" w:color="auto"/>
              <w:left w:val="double" w:sz="4" w:space="0" w:color="auto"/>
              <w:right w:val="double" w:sz="4" w:space="0" w:color="auto"/>
            </w:tcBorders>
          </w:tcPr>
          <w:p w:rsidR="00176717" w:rsidRPr="00421FDD" w:rsidRDefault="00176717" w:rsidP="00583E4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Мистецтво</w:t>
            </w:r>
          </w:p>
        </w:tc>
        <w:tc>
          <w:tcPr>
            <w:tcW w:w="1864" w:type="dxa"/>
            <w:tcBorders>
              <w:top w:val="double" w:sz="4" w:space="0" w:color="auto"/>
              <w:left w:val="double" w:sz="4" w:space="0" w:color="auto"/>
              <w:right w:val="double" w:sz="4" w:space="0" w:color="auto"/>
            </w:tcBorders>
            <w:vAlign w:val="center"/>
          </w:tcPr>
          <w:p w:rsidR="00176717" w:rsidRPr="00421FDD" w:rsidRDefault="00176717" w:rsidP="00583E4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w:t>
            </w:r>
          </w:p>
        </w:tc>
        <w:tc>
          <w:tcPr>
            <w:tcW w:w="1843" w:type="dxa"/>
            <w:tcBorders>
              <w:top w:val="double" w:sz="4" w:space="0" w:color="auto"/>
              <w:left w:val="double" w:sz="4" w:space="0" w:color="auto"/>
              <w:right w:val="double" w:sz="4" w:space="0" w:color="auto"/>
            </w:tcBorders>
            <w:vAlign w:val="center"/>
          </w:tcPr>
          <w:p w:rsidR="00176717" w:rsidRPr="00421FDD" w:rsidRDefault="00176717" w:rsidP="00583E45">
            <w:pPr>
              <w:spacing w:after="200" w:line="276" w:lineRule="auto"/>
              <w:ind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1985" w:type="dxa"/>
            <w:tcBorders>
              <w:top w:val="double" w:sz="4" w:space="0" w:color="auto"/>
              <w:left w:val="double" w:sz="4" w:space="0" w:color="auto"/>
              <w:right w:val="double" w:sz="4" w:space="0" w:color="auto"/>
            </w:tcBorders>
          </w:tcPr>
          <w:p w:rsidR="00176717" w:rsidRPr="00421FDD" w:rsidRDefault="00661A6C" w:rsidP="00661A6C">
            <w:pPr>
              <w:spacing w:after="200" w:line="276" w:lineRule="auto"/>
              <w:ind w:right="459" w:firstLine="601"/>
              <w:outlineLvl w:val="0"/>
              <w:rPr>
                <w:rFonts w:ascii="Times New Roman" w:hAnsi="Times New Roman" w:cs="Times New Roman"/>
                <w:sz w:val="28"/>
                <w:szCs w:val="28"/>
              </w:rPr>
            </w:pPr>
            <w:r>
              <w:rPr>
                <w:rFonts w:ascii="Times New Roman" w:hAnsi="Times New Roman" w:cs="Times New Roman"/>
                <w:sz w:val="28"/>
                <w:szCs w:val="28"/>
              </w:rPr>
              <w:t xml:space="preserve">  </w:t>
            </w:r>
            <w:r w:rsidR="002E4D70">
              <w:rPr>
                <w:rFonts w:ascii="Times New Roman" w:hAnsi="Times New Roman" w:cs="Times New Roman"/>
                <w:sz w:val="28"/>
                <w:szCs w:val="28"/>
              </w:rPr>
              <w:t>2</w:t>
            </w:r>
          </w:p>
        </w:tc>
      </w:tr>
      <w:tr w:rsidR="00176717" w:rsidRPr="00421FDD" w:rsidTr="003B600A">
        <w:trPr>
          <w:cantSplit/>
        </w:trPr>
        <w:tc>
          <w:tcPr>
            <w:tcW w:w="1855" w:type="dxa"/>
            <w:vMerge w:val="restart"/>
            <w:tcBorders>
              <w:top w:val="double" w:sz="4" w:space="0" w:color="auto"/>
              <w:left w:val="double" w:sz="4" w:space="0" w:color="auto"/>
              <w:right w:val="double" w:sz="4" w:space="0" w:color="auto"/>
            </w:tcBorders>
          </w:tcPr>
          <w:p w:rsidR="00176717" w:rsidRPr="00421FDD" w:rsidRDefault="00176717" w:rsidP="00583E4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Технології</w:t>
            </w:r>
          </w:p>
        </w:tc>
        <w:tc>
          <w:tcPr>
            <w:tcW w:w="1970" w:type="dxa"/>
            <w:tcBorders>
              <w:top w:val="double" w:sz="4" w:space="0" w:color="auto"/>
              <w:left w:val="double" w:sz="4" w:space="0" w:color="auto"/>
              <w:bottom w:val="double" w:sz="4" w:space="0" w:color="auto"/>
              <w:right w:val="double" w:sz="4" w:space="0" w:color="auto"/>
            </w:tcBorders>
          </w:tcPr>
          <w:p w:rsidR="00176717" w:rsidRPr="00421FDD" w:rsidRDefault="00176717" w:rsidP="00583E4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 xml:space="preserve">Трудове навчання </w:t>
            </w:r>
          </w:p>
        </w:tc>
        <w:tc>
          <w:tcPr>
            <w:tcW w:w="1864" w:type="dxa"/>
            <w:tcBorders>
              <w:top w:val="double" w:sz="4" w:space="0" w:color="auto"/>
              <w:left w:val="double" w:sz="4" w:space="0" w:color="auto"/>
              <w:bottom w:val="double" w:sz="4" w:space="0" w:color="auto"/>
              <w:right w:val="double" w:sz="4" w:space="0" w:color="auto"/>
            </w:tcBorders>
            <w:vAlign w:val="center"/>
          </w:tcPr>
          <w:p w:rsidR="00176717" w:rsidRPr="00421FDD" w:rsidRDefault="00176717" w:rsidP="00583E4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w:t>
            </w:r>
          </w:p>
        </w:tc>
        <w:tc>
          <w:tcPr>
            <w:tcW w:w="1843" w:type="dxa"/>
            <w:tcBorders>
              <w:top w:val="double" w:sz="4" w:space="0" w:color="auto"/>
              <w:left w:val="double" w:sz="4" w:space="0" w:color="auto"/>
              <w:bottom w:val="double" w:sz="4" w:space="0" w:color="auto"/>
              <w:right w:val="double" w:sz="4" w:space="0" w:color="auto"/>
            </w:tcBorders>
            <w:vAlign w:val="center"/>
          </w:tcPr>
          <w:p w:rsidR="00176717" w:rsidRPr="00421FDD" w:rsidRDefault="00176717" w:rsidP="00583E45">
            <w:pPr>
              <w:spacing w:after="200" w:line="276" w:lineRule="auto"/>
              <w:ind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1+1</w:t>
            </w:r>
          </w:p>
        </w:tc>
        <w:tc>
          <w:tcPr>
            <w:tcW w:w="1985" w:type="dxa"/>
            <w:tcBorders>
              <w:top w:val="double" w:sz="4" w:space="0" w:color="auto"/>
              <w:left w:val="double" w:sz="4" w:space="0" w:color="auto"/>
              <w:bottom w:val="double" w:sz="4" w:space="0" w:color="auto"/>
              <w:right w:val="double" w:sz="4" w:space="0" w:color="auto"/>
            </w:tcBorders>
          </w:tcPr>
          <w:p w:rsidR="00176717" w:rsidRPr="00421FDD" w:rsidRDefault="00661A6C" w:rsidP="00661A6C">
            <w:pPr>
              <w:spacing w:after="200" w:line="276" w:lineRule="auto"/>
              <w:ind w:right="459" w:firstLine="601"/>
              <w:outlineLvl w:val="0"/>
              <w:rPr>
                <w:rFonts w:ascii="Times New Roman" w:hAnsi="Times New Roman" w:cs="Times New Roman"/>
                <w:sz w:val="28"/>
                <w:szCs w:val="28"/>
              </w:rPr>
            </w:pPr>
            <w:r>
              <w:rPr>
                <w:rFonts w:ascii="Times New Roman" w:hAnsi="Times New Roman" w:cs="Times New Roman"/>
                <w:sz w:val="28"/>
                <w:szCs w:val="28"/>
              </w:rPr>
              <w:t xml:space="preserve">  </w:t>
            </w:r>
            <w:r w:rsidR="002E4D70">
              <w:rPr>
                <w:rFonts w:ascii="Times New Roman" w:hAnsi="Times New Roman" w:cs="Times New Roman"/>
                <w:sz w:val="28"/>
                <w:szCs w:val="28"/>
              </w:rPr>
              <w:t>1</w:t>
            </w:r>
          </w:p>
        </w:tc>
      </w:tr>
      <w:tr w:rsidR="00176717" w:rsidRPr="00421FDD" w:rsidTr="003B600A">
        <w:trPr>
          <w:cantSplit/>
        </w:trPr>
        <w:tc>
          <w:tcPr>
            <w:tcW w:w="1855" w:type="dxa"/>
            <w:vMerge/>
            <w:tcBorders>
              <w:left w:val="double" w:sz="4" w:space="0" w:color="auto"/>
              <w:bottom w:val="double" w:sz="4" w:space="0" w:color="auto"/>
              <w:right w:val="double" w:sz="4" w:space="0" w:color="auto"/>
            </w:tcBorders>
          </w:tcPr>
          <w:p w:rsidR="00176717" w:rsidRPr="00421FDD" w:rsidRDefault="00176717" w:rsidP="00583E45">
            <w:pPr>
              <w:spacing w:after="200" w:line="276" w:lineRule="auto"/>
              <w:ind w:left="-57" w:right="57"/>
              <w:jc w:val="center"/>
              <w:outlineLvl w:val="0"/>
              <w:rPr>
                <w:rFonts w:ascii="Times New Roman" w:hAnsi="Times New Roman" w:cs="Times New Roman"/>
                <w:sz w:val="28"/>
                <w:szCs w:val="28"/>
              </w:rPr>
            </w:pPr>
          </w:p>
        </w:tc>
        <w:tc>
          <w:tcPr>
            <w:tcW w:w="1970" w:type="dxa"/>
            <w:tcBorders>
              <w:top w:val="double" w:sz="4" w:space="0" w:color="auto"/>
              <w:left w:val="double" w:sz="4" w:space="0" w:color="auto"/>
              <w:bottom w:val="double" w:sz="4" w:space="0" w:color="auto"/>
              <w:right w:val="double" w:sz="4" w:space="0" w:color="auto"/>
            </w:tcBorders>
          </w:tcPr>
          <w:p w:rsidR="00176717" w:rsidRPr="00421FDD" w:rsidRDefault="00176717" w:rsidP="00583E4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Інформатика</w:t>
            </w:r>
          </w:p>
        </w:tc>
        <w:tc>
          <w:tcPr>
            <w:tcW w:w="1864" w:type="dxa"/>
            <w:tcBorders>
              <w:top w:val="double" w:sz="4" w:space="0" w:color="auto"/>
              <w:left w:val="double" w:sz="4" w:space="0" w:color="auto"/>
              <w:bottom w:val="double" w:sz="4" w:space="0" w:color="auto"/>
              <w:right w:val="double" w:sz="4" w:space="0" w:color="auto"/>
            </w:tcBorders>
            <w:vAlign w:val="center"/>
          </w:tcPr>
          <w:p w:rsidR="00176717" w:rsidRPr="00421FDD" w:rsidRDefault="00176717" w:rsidP="00583E4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w:t>
            </w:r>
          </w:p>
        </w:tc>
        <w:tc>
          <w:tcPr>
            <w:tcW w:w="1843" w:type="dxa"/>
            <w:tcBorders>
              <w:top w:val="double" w:sz="4" w:space="0" w:color="auto"/>
              <w:left w:val="double" w:sz="4" w:space="0" w:color="auto"/>
              <w:bottom w:val="double" w:sz="4" w:space="0" w:color="auto"/>
              <w:right w:val="double" w:sz="4" w:space="0" w:color="auto"/>
            </w:tcBorders>
            <w:vAlign w:val="center"/>
          </w:tcPr>
          <w:p w:rsidR="00176717" w:rsidRPr="00421FDD" w:rsidRDefault="00176717" w:rsidP="00583E45">
            <w:pPr>
              <w:spacing w:after="200" w:line="276" w:lineRule="auto"/>
              <w:ind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w:t>
            </w:r>
          </w:p>
        </w:tc>
        <w:tc>
          <w:tcPr>
            <w:tcW w:w="1985" w:type="dxa"/>
            <w:tcBorders>
              <w:top w:val="double" w:sz="4" w:space="0" w:color="auto"/>
              <w:left w:val="double" w:sz="4" w:space="0" w:color="auto"/>
              <w:bottom w:val="double" w:sz="4" w:space="0" w:color="auto"/>
              <w:right w:val="double" w:sz="4" w:space="0" w:color="auto"/>
            </w:tcBorders>
          </w:tcPr>
          <w:p w:rsidR="00176717" w:rsidRPr="00421FDD" w:rsidRDefault="00661A6C" w:rsidP="00661A6C">
            <w:pPr>
              <w:spacing w:after="200" w:line="276" w:lineRule="auto"/>
              <w:ind w:right="459" w:firstLine="601"/>
              <w:outlineLvl w:val="0"/>
              <w:rPr>
                <w:rFonts w:ascii="Times New Roman" w:hAnsi="Times New Roman" w:cs="Times New Roman"/>
                <w:sz w:val="28"/>
                <w:szCs w:val="28"/>
              </w:rPr>
            </w:pPr>
            <w:r>
              <w:rPr>
                <w:rFonts w:ascii="Times New Roman" w:hAnsi="Times New Roman" w:cs="Times New Roman"/>
                <w:sz w:val="28"/>
                <w:szCs w:val="28"/>
              </w:rPr>
              <w:t xml:space="preserve">  </w:t>
            </w:r>
            <w:r w:rsidR="002E4D70">
              <w:rPr>
                <w:rFonts w:ascii="Times New Roman" w:hAnsi="Times New Roman" w:cs="Times New Roman"/>
                <w:sz w:val="28"/>
                <w:szCs w:val="28"/>
              </w:rPr>
              <w:t>1</w:t>
            </w:r>
          </w:p>
        </w:tc>
      </w:tr>
      <w:tr w:rsidR="00176717" w:rsidRPr="00421FDD" w:rsidTr="003B600A">
        <w:trPr>
          <w:cantSplit/>
        </w:trPr>
        <w:tc>
          <w:tcPr>
            <w:tcW w:w="1855" w:type="dxa"/>
            <w:vMerge w:val="restart"/>
            <w:tcBorders>
              <w:top w:val="double" w:sz="4" w:space="0" w:color="auto"/>
              <w:left w:val="double" w:sz="4" w:space="0" w:color="auto"/>
              <w:right w:val="double" w:sz="4" w:space="0" w:color="auto"/>
            </w:tcBorders>
          </w:tcPr>
          <w:p w:rsidR="00176717" w:rsidRPr="00421FDD" w:rsidRDefault="00176717" w:rsidP="00583E4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 xml:space="preserve">Здоров'я і фізична культура </w:t>
            </w:r>
          </w:p>
        </w:tc>
        <w:tc>
          <w:tcPr>
            <w:tcW w:w="1970" w:type="dxa"/>
            <w:tcBorders>
              <w:top w:val="double" w:sz="4" w:space="0" w:color="auto"/>
              <w:left w:val="double" w:sz="4" w:space="0" w:color="auto"/>
              <w:bottom w:val="double" w:sz="4" w:space="0" w:color="auto"/>
              <w:right w:val="double" w:sz="4" w:space="0" w:color="auto"/>
            </w:tcBorders>
          </w:tcPr>
          <w:p w:rsidR="00176717" w:rsidRPr="00421FDD" w:rsidRDefault="00176717" w:rsidP="00583E4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Основи здоров'я</w:t>
            </w:r>
          </w:p>
        </w:tc>
        <w:tc>
          <w:tcPr>
            <w:tcW w:w="1864" w:type="dxa"/>
            <w:tcBorders>
              <w:left w:val="double" w:sz="4" w:space="0" w:color="auto"/>
              <w:bottom w:val="double" w:sz="4" w:space="0" w:color="auto"/>
              <w:right w:val="double" w:sz="4" w:space="0" w:color="auto"/>
            </w:tcBorders>
            <w:vAlign w:val="center"/>
          </w:tcPr>
          <w:p w:rsidR="00176717" w:rsidRPr="00421FDD" w:rsidRDefault="00176717" w:rsidP="00583E4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w:t>
            </w:r>
          </w:p>
        </w:tc>
        <w:tc>
          <w:tcPr>
            <w:tcW w:w="1843" w:type="dxa"/>
            <w:tcBorders>
              <w:left w:val="double" w:sz="4" w:space="0" w:color="auto"/>
              <w:bottom w:val="double" w:sz="4" w:space="0" w:color="auto"/>
              <w:right w:val="double" w:sz="4" w:space="0" w:color="auto"/>
            </w:tcBorders>
            <w:vAlign w:val="center"/>
          </w:tcPr>
          <w:p w:rsidR="00176717" w:rsidRPr="00421FDD" w:rsidRDefault="00176717" w:rsidP="00583E45">
            <w:pPr>
              <w:spacing w:after="200" w:line="276" w:lineRule="auto"/>
              <w:ind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w:t>
            </w:r>
          </w:p>
        </w:tc>
        <w:tc>
          <w:tcPr>
            <w:tcW w:w="1985" w:type="dxa"/>
            <w:tcBorders>
              <w:left w:val="double" w:sz="4" w:space="0" w:color="auto"/>
              <w:bottom w:val="double" w:sz="4" w:space="0" w:color="auto"/>
              <w:right w:val="double" w:sz="4" w:space="0" w:color="auto"/>
            </w:tcBorders>
          </w:tcPr>
          <w:p w:rsidR="00176717" w:rsidRPr="00421FDD" w:rsidRDefault="00661A6C" w:rsidP="00661A6C">
            <w:pPr>
              <w:tabs>
                <w:tab w:val="left" w:pos="651"/>
                <w:tab w:val="left" w:pos="1446"/>
              </w:tabs>
              <w:spacing w:after="200" w:line="276" w:lineRule="auto"/>
              <w:ind w:right="459" w:firstLine="601"/>
              <w:outlineLvl w:val="0"/>
              <w:rPr>
                <w:rFonts w:ascii="Times New Roman" w:hAnsi="Times New Roman" w:cs="Times New Roman"/>
                <w:sz w:val="28"/>
                <w:szCs w:val="28"/>
              </w:rPr>
            </w:pPr>
            <w:r>
              <w:rPr>
                <w:rFonts w:ascii="Times New Roman" w:hAnsi="Times New Roman" w:cs="Times New Roman"/>
                <w:sz w:val="28"/>
                <w:szCs w:val="28"/>
              </w:rPr>
              <w:t xml:space="preserve">  </w:t>
            </w:r>
            <w:r w:rsidR="002E4D70">
              <w:rPr>
                <w:rFonts w:ascii="Times New Roman" w:hAnsi="Times New Roman" w:cs="Times New Roman"/>
                <w:sz w:val="28"/>
                <w:szCs w:val="28"/>
              </w:rPr>
              <w:t>1</w:t>
            </w:r>
          </w:p>
        </w:tc>
      </w:tr>
      <w:tr w:rsidR="00176717" w:rsidRPr="00421FDD" w:rsidTr="003B600A">
        <w:trPr>
          <w:cantSplit/>
          <w:trHeight w:val="883"/>
        </w:trPr>
        <w:tc>
          <w:tcPr>
            <w:tcW w:w="1855" w:type="dxa"/>
            <w:vMerge/>
            <w:tcBorders>
              <w:left w:val="double" w:sz="4" w:space="0" w:color="auto"/>
              <w:right w:val="double" w:sz="4" w:space="0" w:color="auto"/>
            </w:tcBorders>
          </w:tcPr>
          <w:p w:rsidR="00176717" w:rsidRPr="00421FDD" w:rsidRDefault="00176717" w:rsidP="00583E45">
            <w:pPr>
              <w:spacing w:after="200" w:line="276" w:lineRule="auto"/>
              <w:ind w:left="-57" w:right="57"/>
              <w:jc w:val="center"/>
              <w:outlineLvl w:val="0"/>
              <w:rPr>
                <w:rFonts w:ascii="Times New Roman" w:hAnsi="Times New Roman" w:cs="Times New Roman"/>
                <w:sz w:val="28"/>
                <w:szCs w:val="28"/>
              </w:rPr>
            </w:pPr>
          </w:p>
        </w:tc>
        <w:tc>
          <w:tcPr>
            <w:tcW w:w="1970" w:type="dxa"/>
            <w:tcBorders>
              <w:top w:val="double" w:sz="4" w:space="0" w:color="auto"/>
              <w:left w:val="double" w:sz="4" w:space="0" w:color="auto"/>
              <w:right w:val="double" w:sz="4" w:space="0" w:color="auto"/>
            </w:tcBorders>
          </w:tcPr>
          <w:p w:rsidR="00176717" w:rsidRPr="00421FDD" w:rsidRDefault="00176717" w:rsidP="00583E4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Фізична культура</w:t>
            </w:r>
          </w:p>
        </w:tc>
        <w:tc>
          <w:tcPr>
            <w:tcW w:w="1864" w:type="dxa"/>
            <w:tcBorders>
              <w:left w:val="double" w:sz="4" w:space="0" w:color="auto"/>
              <w:right w:val="double" w:sz="4" w:space="0" w:color="auto"/>
            </w:tcBorders>
          </w:tcPr>
          <w:p w:rsidR="00176717" w:rsidRPr="00421FDD" w:rsidRDefault="00176717" w:rsidP="00583E4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3</w:t>
            </w:r>
          </w:p>
        </w:tc>
        <w:tc>
          <w:tcPr>
            <w:tcW w:w="1843" w:type="dxa"/>
            <w:tcBorders>
              <w:left w:val="double" w:sz="4" w:space="0" w:color="auto"/>
              <w:right w:val="double" w:sz="4" w:space="0" w:color="auto"/>
            </w:tcBorders>
          </w:tcPr>
          <w:p w:rsidR="00176717" w:rsidRPr="00421FDD" w:rsidRDefault="00176717" w:rsidP="00583E45">
            <w:pPr>
              <w:spacing w:after="200" w:line="276" w:lineRule="auto"/>
              <w:ind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1985" w:type="dxa"/>
            <w:tcBorders>
              <w:left w:val="double" w:sz="4" w:space="0" w:color="auto"/>
              <w:right w:val="double" w:sz="4" w:space="0" w:color="auto"/>
            </w:tcBorders>
          </w:tcPr>
          <w:p w:rsidR="00176717" w:rsidRPr="00421FDD" w:rsidRDefault="003B600A" w:rsidP="00661A6C">
            <w:pPr>
              <w:spacing w:after="200" w:line="276" w:lineRule="auto"/>
              <w:ind w:right="459"/>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661A6C">
              <w:rPr>
                <w:rFonts w:ascii="Times New Roman" w:hAnsi="Times New Roman" w:cs="Times New Roman"/>
                <w:sz w:val="28"/>
                <w:szCs w:val="28"/>
              </w:rPr>
              <w:t xml:space="preserve"> </w:t>
            </w:r>
            <w:r w:rsidR="002E4D70">
              <w:rPr>
                <w:rFonts w:ascii="Times New Roman" w:hAnsi="Times New Roman" w:cs="Times New Roman"/>
                <w:sz w:val="28"/>
                <w:szCs w:val="28"/>
              </w:rPr>
              <w:t>2</w:t>
            </w:r>
          </w:p>
        </w:tc>
      </w:tr>
      <w:tr w:rsidR="00661A6C" w:rsidRPr="00421FDD" w:rsidTr="003B600A">
        <w:trPr>
          <w:cantSplit/>
        </w:trPr>
        <w:tc>
          <w:tcPr>
            <w:tcW w:w="3825" w:type="dxa"/>
            <w:gridSpan w:val="2"/>
            <w:tcBorders>
              <w:top w:val="double" w:sz="4" w:space="0" w:color="auto"/>
              <w:left w:val="double" w:sz="4" w:space="0" w:color="auto"/>
              <w:right w:val="double" w:sz="4" w:space="0" w:color="auto"/>
            </w:tcBorders>
          </w:tcPr>
          <w:p w:rsidR="00661A6C" w:rsidRPr="00421FDD" w:rsidRDefault="00661A6C" w:rsidP="00583E45">
            <w:pPr>
              <w:spacing w:after="200" w:line="276" w:lineRule="auto"/>
              <w:ind w:left="-57" w:right="57"/>
              <w:jc w:val="center"/>
              <w:outlineLvl w:val="0"/>
              <w:rPr>
                <w:rFonts w:ascii="Times New Roman" w:hAnsi="Times New Roman" w:cs="Times New Roman"/>
                <w:b/>
                <w:sz w:val="28"/>
                <w:szCs w:val="28"/>
              </w:rPr>
            </w:pPr>
            <w:r w:rsidRPr="00421FDD">
              <w:rPr>
                <w:rFonts w:ascii="Times New Roman" w:hAnsi="Times New Roman" w:cs="Times New Roman"/>
                <w:b/>
                <w:sz w:val="28"/>
                <w:szCs w:val="28"/>
              </w:rPr>
              <w:t>Усього:</w:t>
            </w:r>
          </w:p>
        </w:tc>
        <w:tc>
          <w:tcPr>
            <w:tcW w:w="1864" w:type="dxa"/>
            <w:tcBorders>
              <w:top w:val="double" w:sz="4" w:space="0" w:color="auto"/>
              <w:left w:val="double" w:sz="4" w:space="0" w:color="auto"/>
              <w:bottom w:val="double" w:sz="4" w:space="0" w:color="auto"/>
              <w:right w:val="double" w:sz="4" w:space="0" w:color="auto"/>
            </w:tcBorders>
          </w:tcPr>
          <w:p w:rsidR="00661A6C" w:rsidRPr="00421FDD" w:rsidRDefault="00661A6C" w:rsidP="00583E45">
            <w:pPr>
              <w:spacing w:after="200" w:line="276" w:lineRule="auto"/>
              <w:ind w:left="-57" w:right="57"/>
              <w:jc w:val="center"/>
              <w:outlineLvl w:val="0"/>
              <w:rPr>
                <w:rFonts w:ascii="Times New Roman" w:hAnsi="Times New Roman" w:cs="Times New Roman"/>
                <w:b/>
                <w:sz w:val="28"/>
                <w:szCs w:val="28"/>
              </w:rPr>
            </w:pPr>
            <w:r w:rsidRPr="00421FDD">
              <w:rPr>
                <w:rFonts w:ascii="Times New Roman" w:hAnsi="Times New Roman" w:cs="Times New Roman"/>
                <w:b/>
                <w:sz w:val="28"/>
                <w:szCs w:val="28"/>
              </w:rPr>
              <w:t>23+3</w:t>
            </w:r>
          </w:p>
        </w:tc>
        <w:tc>
          <w:tcPr>
            <w:tcW w:w="1843" w:type="dxa"/>
            <w:tcBorders>
              <w:top w:val="double" w:sz="4" w:space="0" w:color="auto"/>
              <w:left w:val="double" w:sz="4" w:space="0" w:color="auto"/>
              <w:bottom w:val="double" w:sz="4" w:space="0" w:color="auto"/>
              <w:right w:val="double" w:sz="4" w:space="0" w:color="auto"/>
            </w:tcBorders>
          </w:tcPr>
          <w:p w:rsidR="00661A6C" w:rsidRPr="00421FDD" w:rsidRDefault="00661A6C" w:rsidP="00583E45">
            <w:pPr>
              <w:spacing w:after="200" w:line="276" w:lineRule="auto"/>
              <w:ind w:left="-57" w:right="57"/>
              <w:jc w:val="center"/>
              <w:outlineLvl w:val="0"/>
              <w:rPr>
                <w:rFonts w:ascii="Times New Roman" w:hAnsi="Times New Roman" w:cs="Times New Roman"/>
                <w:b/>
                <w:sz w:val="28"/>
                <w:szCs w:val="28"/>
              </w:rPr>
            </w:pPr>
            <w:r>
              <w:rPr>
                <w:rFonts w:ascii="Times New Roman" w:hAnsi="Times New Roman" w:cs="Times New Roman"/>
                <w:b/>
                <w:sz w:val="28"/>
                <w:szCs w:val="28"/>
              </w:rPr>
              <w:t>22+2</w:t>
            </w:r>
          </w:p>
        </w:tc>
        <w:tc>
          <w:tcPr>
            <w:tcW w:w="1985" w:type="dxa"/>
            <w:tcBorders>
              <w:top w:val="nil"/>
              <w:bottom w:val="nil"/>
            </w:tcBorders>
          </w:tcPr>
          <w:p w:rsidR="00661A6C" w:rsidRPr="00421FDD" w:rsidRDefault="00661A6C" w:rsidP="003B600A">
            <w:pPr>
              <w:spacing w:after="200" w:line="276" w:lineRule="auto"/>
              <w:ind w:left="-108" w:right="318" w:firstLine="51"/>
              <w:jc w:val="center"/>
              <w:outlineLvl w:val="0"/>
              <w:rPr>
                <w:rFonts w:ascii="Times New Roman" w:hAnsi="Times New Roman" w:cs="Times New Roman"/>
                <w:b/>
                <w:sz w:val="28"/>
                <w:szCs w:val="28"/>
              </w:rPr>
            </w:pPr>
            <w:r>
              <w:rPr>
                <w:rFonts w:ascii="Times New Roman" w:hAnsi="Times New Roman" w:cs="Times New Roman"/>
                <w:b/>
                <w:sz w:val="28"/>
                <w:szCs w:val="28"/>
              </w:rPr>
              <w:t>22+2</w:t>
            </w:r>
          </w:p>
        </w:tc>
      </w:tr>
      <w:tr w:rsidR="00176717" w:rsidRPr="00421FDD" w:rsidTr="003B600A">
        <w:trPr>
          <w:cantSplit/>
          <w:trHeight w:val="345"/>
        </w:trPr>
        <w:tc>
          <w:tcPr>
            <w:tcW w:w="1855" w:type="dxa"/>
            <w:vMerge w:val="restart"/>
            <w:tcBorders>
              <w:top w:val="double" w:sz="4" w:space="0" w:color="auto"/>
              <w:left w:val="double" w:sz="4" w:space="0" w:color="auto"/>
              <w:right w:val="double" w:sz="4" w:space="0" w:color="auto"/>
            </w:tcBorders>
          </w:tcPr>
          <w:p w:rsidR="00176717" w:rsidRPr="00421FDD" w:rsidRDefault="00176717" w:rsidP="00583E45">
            <w:pPr>
              <w:spacing w:after="200" w:line="276" w:lineRule="auto"/>
              <w:ind w:left="-57" w:right="57"/>
              <w:jc w:val="center"/>
              <w:outlineLvl w:val="0"/>
              <w:rPr>
                <w:rFonts w:ascii="Times New Roman" w:hAnsi="Times New Roman" w:cs="Times New Roman"/>
                <w:b/>
                <w:sz w:val="28"/>
                <w:szCs w:val="28"/>
              </w:rPr>
            </w:pPr>
            <w:r w:rsidRPr="00421FDD">
              <w:rPr>
                <w:rFonts w:ascii="Times New Roman" w:hAnsi="Times New Roman" w:cs="Times New Roman"/>
                <w:b/>
                <w:sz w:val="28"/>
                <w:szCs w:val="28"/>
              </w:rPr>
              <w:t>Корекційно-</w:t>
            </w:r>
          </w:p>
          <w:p w:rsidR="00176717" w:rsidRPr="00421FDD" w:rsidRDefault="00176717" w:rsidP="00583E45">
            <w:pPr>
              <w:spacing w:after="200" w:line="276" w:lineRule="auto"/>
              <w:ind w:left="-57" w:right="57"/>
              <w:jc w:val="center"/>
              <w:outlineLvl w:val="0"/>
              <w:rPr>
                <w:rFonts w:ascii="Times New Roman" w:hAnsi="Times New Roman" w:cs="Times New Roman"/>
                <w:b/>
                <w:sz w:val="28"/>
                <w:szCs w:val="28"/>
              </w:rPr>
            </w:pPr>
            <w:r w:rsidRPr="00421FDD">
              <w:rPr>
                <w:rFonts w:ascii="Times New Roman" w:hAnsi="Times New Roman" w:cs="Times New Roman"/>
                <w:b/>
                <w:sz w:val="28"/>
                <w:szCs w:val="28"/>
              </w:rPr>
              <w:t xml:space="preserve">розвиткові </w:t>
            </w:r>
          </w:p>
          <w:p w:rsidR="00176717" w:rsidRPr="00421FDD" w:rsidRDefault="00176717" w:rsidP="00583E45">
            <w:pPr>
              <w:spacing w:after="200" w:line="276" w:lineRule="auto"/>
              <w:ind w:left="-57" w:right="57"/>
              <w:jc w:val="center"/>
              <w:outlineLvl w:val="0"/>
              <w:rPr>
                <w:rFonts w:ascii="Times New Roman" w:hAnsi="Times New Roman" w:cs="Times New Roman"/>
                <w:b/>
                <w:sz w:val="28"/>
                <w:szCs w:val="28"/>
              </w:rPr>
            </w:pPr>
            <w:r w:rsidRPr="00421FDD">
              <w:rPr>
                <w:rFonts w:ascii="Times New Roman" w:hAnsi="Times New Roman" w:cs="Times New Roman"/>
                <w:b/>
                <w:sz w:val="28"/>
                <w:szCs w:val="28"/>
              </w:rPr>
              <w:t>заняття</w:t>
            </w:r>
          </w:p>
        </w:tc>
        <w:tc>
          <w:tcPr>
            <w:tcW w:w="1970" w:type="dxa"/>
            <w:tcBorders>
              <w:top w:val="double" w:sz="4" w:space="0" w:color="auto"/>
              <w:left w:val="double" w:sz="4" w:space="0" w:color="auto"/>
              <w:bottom w:val="double" w:sz="4" w:space="0" w:color="auto"/>
              <w:right w:val="double" w:sz="4" w:space="0" w:color="auto"/>
            </w:tcBorders>
          </w:tcPr>
          <w:p w:rsidR="00176717" w:rsidRPr="00421FDD" w:rsidRDefault="00176717" w:rsidP="00583E45">
            <w:pPr>
              <w:spacing w:after="200" w:line="276" w:lineRule="auto"/>
              <w:ind w:left="-57" w:right="57"/>
              <w:jc w:val="center"/>
              <w:outlineLvl w:val="0"/>
              <w:rPr>
                <w:rFonts w:ascii="Times New Roman" w:hAnsi="Times New Roman" w:cs="Times New Roman"/>
                <w:b/>
                <w:sz w:val="28"/>
                <w:szCs w:val="28"/>
              </w:rPr>
            </w:pPr>
            <w:r w:rsidRPr="00421FDD">
              <w:rPr>
                <w:rFonts w:ascii="Times New Roman" w:hAnsi="Times New Roman" w:cs="Times New Roman"/>
                <w:b/>
                <w:sz w:val="28"/>
                <w:szCs w:val="28"/>
              </w:rPr>
              <w:t>Корекція розвитку</w:t>
            </w:r>
          </w:p>
        </w:tc>
        <w:tc>
          <w:tcPr>
            <w:tcW w:w="1864" w:type="dxa"/>
            <w:tcBorders>
              <w:top w:val="double" w:sz="4" w:space="0" w:color="auto"/>
              <w:left w:val="double" w:sz="4" w:space="0" w:color="auto"/>
              <w:bottom w:val="double" w:sz="4" w:space="0" w:color="auto"/>
              <w:right w:val="double" w:sz="4" w:space="0" w:color="auto"/>
            </w:tcBorders>
          </w:tcPr>
          <w:p w:rsidR="00176717" w:rsidRPr="00421FDD" w:rsidRDefault="00176717" w:rsidP="00583E45">
            <w:pPr>
              <w:spacing w:after="200" w:line="276" w:lineRule="auto"/>
              <w:ind w:left="-57" w:right="57"/>
              <w:jc w:val="center"/>
              <w:outlineLvl w:val="0"/>
              <w:rPr>
                <w:rFonts w:ascii="Times New Roman" w:hAnsi="Times New Roman" w:cs="Times New Roman"/>
                <w:sz w:val="28"/>
                <w:szCs w:val="28"/>
              </w:rPr>
            </w:pPr>
          </w:p>
        </w:tc>
        <w:tc>
          <w:tcPr>
            <w:tcW w:w="1843" w:type="dxa"/>
            <w:tcBorders>
              <w:top w:val="double" w:sz="4" w:space="0" w:color="auto"/>
              <w:left w:val="double" w:sz="4" w:space="0" w:color="auto"/>
              <w:bottom w:val="double" w:sz="4" w:space="0" w:color="auto"/>
              <w:right w:val="double" w:sz="4" w:space="0" w:color="auto"/>
            </w:tcBorders>
          </w:tcPr>
          <w:p w:rsidR="00176717" w:rsidRPr="00421FDD" w:rsidRDefault="00176717" w:rsidP="00583E4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3</w:t>
            </w:r>
          </w:p>
        </w:tc>
        <w:tc>
          <w:tcPr>
            <w:tcW w:w="1985" w:type="dxa"/>
            <w:tcBorders>
              <w:top w:val="double" w:sz="4" w:space="0" w:color="auto"/>
              <w:left w:val="double" w:sz="4" w:space="0" w:color="auto"/>
              <w:bottom w:val="double" w:sz="4" w:space="0" w:color="auto"/>
              <w:right w:val="double" w:sz="4" w:space="0" w:color="auto"/>
            </w:tcBorders>
          </w:tcPr>
          <w:p w:rsidR="00176717" w:rsidRPr="00421FDD" w:rsidRDefault="0037656D" w:rsidP="00176717">
            <w:pPr>
              <w:spacing w:after="200" w:line="276" w:lineRule="auto"/>
              <w:ind w:left="-57" w:right="1735"/>
              <w:jc w:val="center"/>
              <w:outlineLvl w:val="0"/>
              <w:rPr>
                <w:rFonts w:ascii="Times New Roman" w:hAnsi="Times New Roman" w:cs="Times New Roman"/>
                <w:sz w:val="28"/>
                <w:szCs w:val="28"/>
              </w:rPr>
            </w:pPr>
            <w:r>
              <w:rPr>
                <w:rFonts w:ascii="Times New Roman" w:hAnsi="Times New Roman" w:cs="Times New Roman"/>
                <w:sz w:val="28"/>
                <w:szCs w:val="28"/>
              </w:rPr>
              <w:t>3</w:t>
            </w:r>
          </w:p>
        </w:tc>
      </w:tr>
      <w:tr w:rsidR="00176717" w:rsidRPr="00421FDD" w:rsidTr="003B600A">
        <w:trPr>
          <w:cantSplit/>
          <w:trHeight w:val="465"/>
        </w:trPr>
        <w:tc>
          <w:tcPr>
            <w:tcW w:w="1855" w:type="dxa"/>
            <w:vMerge/>
            <w:tcBorders>
              <w:top w:val="double" w:sz="4" w:space="0" w:color="auto"/>
              <w:left w:val="double" w:sz="4" w:space="0" w:color="auto"/>
              <w:right w:val="double" w:sz="4" w:space="0" w:color="auto"/>
            </w:tcBorders>
          </w:tcPr>
          <w:p w:rsidR="00176717" w:rsidRPr="00421FDD" w:rsidRDefault="00176717" w:rsidP="00583E45">
            <w:pPr>
              <w:spacing w:after="200" w:line="276" w:lineRule="auto"/>
              <w:ind w:left="-57" w:right="57"/>
              <w:jc w:val="center"/>
              <w:outlineLvl w:val="0"/>
              <w:rPr>
                <w:rFonts w:ascii="Times New Roman" w:hAnsi="Times New Roman" w:cs="Times New Roman"/>
                <w:b/>
                <w:sz w:val="28"/>
                <w:szCs w:val="28"/>
              </w:rPr>
            </w:pPr>
          </w:p>
        </w:tc>
        <w:tc>
          <w:tcPr>
            <w:tcW w:w="1970" w:type="dxa"/>
            <w:tcBorders>
              <w:top w:val="double" w:sz="4" w:space="0" w:color="auto"/>
              <w:left w:val="double" w:sz="4" w:space="0" w:color="auto"/>
              <w:bottom w:val="double" w:sz="4" w:space="0" w:color="auto"/>
              <w:right w:val="double" w:sz="4" w:space="0" w:color="auto"/>
            </w:tcBorders>
          </w:tcPr>
          <w:p w:rsidR="00176717" w:rsidRPr="00421FDD" w:rsidRDefault="00176717" w:rsidP="00583E45">
            <w:pPr>
              <w:spacing w:after="200" w:line="276" w:lineRule="auto"/>
              <w:ind w:left="-57" w:right="57"/>
              <w:jc w:val="center"/>
              <w:outlineLvl w:val="0"/>
              <w:rPr>
                <w:rFonts w:ascii="Times New Roman" w:hAnsi="Times New Roman" w:cs="Times New Roman"/>
                <w:b/>
                <w:sz w:val="28"/>
                <w:szCs w:val="28"/>
              </w:rPr>
            </w:pPr>
            <w:r w:rsidRPr="00421FDD">
              <w:rPr>
                <w:rFonts w:ascii="Times New Roman" w:hAnsi="Times New Roman" w:cs="Times New Roman"/>
                <w:b/>
                <w:sz w:val="28"/>
                <w:szCs w:val="28"/>
              </w:rPr>
              <w:t>Ритміка</w:t>
            </w:r>
          </w:p>
        </w:tc>
        <w:tc>
          <w:tcPr>
            <w:tcW w:w="1864" w:type="dxa"/>
            <w:tcBorders>
              <w:top w:val="double" w:sz="4" w:space="0" w:color="auto"/>
              <w:left w:val="double" w:sz="4" w:space="0" w:color="auto"/>
              <w:bottom w:val="double" w:sz="4" w:space="0" w:color="auto"/>
              <w:right w:val="double" w:sz="4" w:space="0" w:color="auto"/>
            </w:tcBorders>
          </w:tcPr>
          <w:p w:rsidR="00176717" w:rsidRPr="00421FDD" w:rsidRDefault="00176717" w:rsidP="00583E45">
            <w:pPr>
              <w:spacing w:after="200" w:line="276" w:lineRule="auto"/>
              <w:ind w:left="-57" w:right="57"/>
              <w:jc w:val="center"/>
              <w:outlineLvl w:val="0"/>
              <w:rPr>
                <w:rFonts w:ascii="Times New Roman" w:hAnsi="Times New Roman" w:cs="Times New Roman"/>
                <w:sz w:val="28"/>
                <w:szCs w:val="28"/>
              </w:rPr>
            </w:pPr>
          </w:p>
        </w:tc>
        <w:tc>
          <w:tcPr>
            <w:tcW w:w="1843" w:type="dxa"/>
            <w:tcBorders>
              <w:top w:val="double" w:sz="4" w:space="0" w:color="auto"/>
              <w:left w:val="double" w:sz="4" w:space="0" w:color="auto"/>
              <w:bottom w:val="double" w:sz="4" w:space="0" w:color="auto"/>
              <w:right w:val="double" w:sz="4" w:space="0" w:color="auto"/>
            </w:tcBorders>
          </w:tcPr>
          <w:p w:rsidR="00176717" w:rsidRPr="00421FDD" w:rsidRDefault="00176717" w:rsidP="00583E4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1985" w:type="dxa"/>
            <w:tcBorders>
              <w:top w:val="double" w:sz="4" w:space="0" w:color="auto"/>
              <w:left w:val="double" w:sz="4" w:space="0" w:color="auto"/>
              <w:bottom w:val="double" w:sz="4" w:space="0" w:color="auto"/>
              <w:right w:val="double" w:sz="4" w:space="0" w:color="auto"/>
            </w:tcBorders>
          </w:tcPr>
          <w:p w:rsidR="00176717" w:rsidRPr="00421FDD" w:rsidRDefault="00176717" w:rsidP="00176717">
            <w:pPr>
              <w:spacing w:after="200" w:line="276" w:lineRule="auto"/>
              <w:ind w:left="-57" w:right="1735"/>
              <w:jc w:val="center"/>
              <w:outlineLvl w:val="0"/>
              <w:rPr>
                <w:rFonts w:ascii="Times New Roman" w:hAnsi="Times New Roman" w:cs="Times New Roman"/>
                <w:sz w:val="28"/>
                <w:szCs w:val="28"/>
              </w:rPr>
            </w:pPr>
          </w:p>
        </w:tc>
      </w:tr>
      <w:tr w:rsidR="00176717" w:rsidRPr="00421FDD" w:rsidTr="003B600A">
        <w:trPr>
          <w:cantSplit/>
          <w:trHeight w:val="480"/>
        </w:trPr>
        <w:tc>
          <w:tcPr>
            <w:tcW w:w="1855" w:type="dxa"/>
            <w:vMerge/>
            <w:tcBorders>
              <w:left w:val="double" w:sz="4" w:space="0" w:color="auto"/>
              <w:right w:val="double" w:sz="4" w:space="0" w:color="auto"/>
            </w:tcBorders>
          </w:tcPr>
          <w:p w:rsidR="00176717" w:rsidRPr="00421FDD" w:rsidRDefault="00176717" w:rsidP="00583E45">
            <w:pPr>
              <w:spacing w:after="200" w:line="276" w:lineRule="auto"/>
              <w:ind w:left="-57" w:right="57"/>
              <w:jc w:val="center"/>
              <w:outlineLvl w:val="0"/>
              <w:rPr>
                <w:rFonts w:ascii="Times New Roman" w:hAnsi="Times New Roman" w:cs="Times New Roman"/>
                <w:b/>
                <w:sz w:val="28"/>
                <w:szCs w:val="28"/>
              </w:rPr>
            </w:pPr>
          </w:p>
        </w:tc>
        <w:tc>
          <w:tcPr>
            <w:tcW w:w="1970" w:type="dxa"/>
            <w:tcBorders>
              <w:top w:val="double" w:sz="4" w:space="0" w:color="auto"/>
              <w:left w:val="double" w:sz="4" w:space="0" w:color="auto"/>
              <w:right w:val="double" w:sz="4" w:space="0" w:color="auto"/>
            </w:tcBorders>
          </w:tcPr>
          <w:p w:rsidR="00176717" w:rsidRPr="00421FDD" w:rsidRDefault="00176717" w:rsidP="00583E45">
            <w:pPr>
              <w:spacing w:after="200" w:line="276" w:lineRule="auto"/>
              <w:ind w:left="-57" w:right="57"/>
              <w:jc w:val="center"/>
              <w:outlineLvl w:val="0"/>
              <w:rPr>
                <w:rFonts w:ascii="Times New Roman" w:hAnsi="Times New Roman" w:cs="Times New Roman"/>
                <w:b/>
                <w:sz w:val="28"/>
                <w:szCs w:val="28"/>
              </w:rPr>
            </w:pPr>
            <w:r w:rsidRPr="00421FDD">
              <w:rPr>
                <w:rFonts w:ascii="Times New Roman" w:hAnsi="Times New Roman" w:cs="Times New Roman"/>
                <w:b/>
                <w:sz w:val="28"/>
                <w:szCs w:val="28"/>
              </w:rPr>
              <w:t>Розвиток мовлення</w:t>
            </w:r>
          </w:p>
        </w:tc>
        <w:tc>
          <w:tcPr>
            <w:tcW w:w="1864" w:type="dxa"/>
            <w:tcBorders>
              <w:top w:val="double" w:sz="4" w:space="0" w:color="auto"/>
              <w:left w:val="double" w:sz="4" w:space="0" w:color="auto"/>
              <w:bottom w:val="double" w:sz="4" w:space="0" w:color="auto"/>
              <w:right w:val="double" w:sz="4" w:space="0" w:color="auto"/>
            </w:tcBorders>
          </w:tcPr>
          <w:p w:rsidR="00176717" w:rsidRPr="00421FDD" w:rsidRDefault="00176717" w:rsidP="00583E45">
            <w:pPr>
              <w:spacing w:after="200" w:line="276" w:lineRule="auto"/>
              <w:ind w:left="-57" w:right="57"/>
              <w:jc w:val="center"/>
              <w:outlineLvl w:val="0"/>
              <w:rPr>
                <w:rFonts w:ascii="Times New Roman" w:hAnsi="Times New Roman" w:cs="Times New Roman"/>
                <w:sz w:val="28"/>
                <w:szCs w:val="28"/>
              </w:rPr>
            </w:pPr>
          </w:p>
        </w:tc>
        <w:tc>
          <w:tcPr>
            <w:tcW w:w="1843" w:type="dxa"/>
            <w:tcBorders>
              <w:top w:val="double" w:sz="4" w:space="0" w:color="auto"/>
              <w:left w:val="double" w:sz="4" w:space="0" w:color="auto"/>
              <w:bottom w:val="double" w:sz="4" w:space="0" w:color="auto"/>
              <w:right w:val="double" w:sz="4" w:space="0" w:color="auto"/>
            </w:tcBorders>
          </w:tcPr>
          <w:p w:rsidR="00176717" w:rsidRPr="00421FDD" w:rsidRDefault="00176717" w:rsidP="00583E4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5</w:t>
            </w:r>
          </w:p>
        </w:tc>
        <w:tc>
          <w:tcPr>
            <w:tcW w:w="1985" w:type="dxa"/>
            <w:tcBorders>
              <w:top w:val="double" w:sz="4" w:space="0" w:color="auto"/>
              <w:left w:val="double" w:sz="4" w:space="0" w:color="auto"/>
              <w:bottom w:val="double" w:sz="4" w:space="0" w:color="auto"/>
              <w:right w:val="double" w:sz="4" w:space="0" w:color="auto"/>
            </w:tcBorders>
          </w:tcPr>
          <w:p w:rsidR="00176717" w:rsidRPr="00421FDD" w:rsidRDefault="0037656D" w:rsidP="00176717">
            <w:pPr>
              <w:spacing w:after="200" w:line="276" w:lineRule="auto"/>
              <w:ind w:left="-57" w:right="1735"/>
              <w:jc w:val="center"/>
              <w:outlineLvl w:val="0"/>
              <w:rPr>
                <w:rFonts w:ascii="Times New Roman" w:hAnsi="Times New Roman" w:cs="Times New Roman"/>
                <w:sz w:val="28"/>
                <w:szCs w:val="28"/>
              </w:rPr>
            </w:pPr>
            <w:r>
              <w:rPr>
                <w:rFonts w:ascii="Times New Roman" w:hAnsi="Times New Roman" w:cs="Times New Roman"/>
                <w:sz w:val="28"/>
                <w:szCs w:val="28"/>
              </w:rPr>
              <w:t>5</w:t>
            </w:r>
          </w:p>
        </w:tc>
      </w:tr>
      <w:tr w:rsidR="0037656D" w:rsidRPr="00421FDD" w:rsidTr="003B600A">
        <w:trPr>
          <w:cantSplit/>
          <w:trHeight w:val="480"/>
        </w:trPr>
        <w:tc>
          <w:tcPr>
            <w:tcW w:w="1855" w:type="dxa"/>
            <w:tcBorders>
              <w:left w:val="double" w:sz="4" w:space="0" w:color="auto"/>
              <w:right w:val="double" w:sz="4" w:space="0" w:color="auto"/>
            </w:tcBorders>
          </w:tcPr>
          <w:p w:rsidR="0037656D" w:rsidRPr="00421FDD" w:rsidRDefault="0037656D" w:rsidP="00583E45">
            <w:pPr>
              <w:spacing w:after="200" w:line="276" w:lineRule="auto"/>
              <w:ind w:left="-57" w:right="57"/>
              <w:jc w:val="center"/>
              <w:outlineLvl w:val="0"/>
              <w:rPr>
                <w:rFonts w:ascii="Times New Roman" w:hAnsi="Times New Roman" w:cs="Times New Roman"/>
                <w:b/>
                <w:sz w:val="28"/>
                <w:szCs w:val="28"/>
              </w:rPr>
            </w:pPr>
          </w:p>
        </w:tc>
        <w:tc>
          <w:tcPr>
            <w:tcW w:w="1970" w:type="dxa"/>
            <w:tcBorders>
              <w:top w:val="double" w:sz="4" w:space="0" w:color="auto"/>
              <w:left w:val="double" w:sz="4" w:space="0" w:color="auto"/>
              <w:right w:val="double" w:sz="4" w:space="0" w:color="auto"/>
            </w:tcBorders>
          </w:tcPr>
          <w:p w:rsidR="0037656D" w:rsidRPr="00421FDD" w:rsidRDefault="0037656D" w:rsidP="00583E45">
            <w:pPr>
              <w:spacing w:after="200" w:line="276" w:lineRule="auto"/>
              <w:ind w:left="-57" w:right="57"/>
              <w:jc w:val="center"/>
              <w:outlineLvl w:val="0"/>
              <w:rPr>
                <w:rFonts w:ascii="Times New Roman" w:hAnsi="Times New Roman" w:cs="Times New Roman"/>
                <w:b/>
                <w:sz w:val="28"/>
                <w:szCs w:val="28"/>
              </w:rPr>
            </w:pPr>
            <w:proofErr w:type="spellStart"/>
            <w:r>
              <w:rPr>
                <w:rFonts w:ascii="Times New Roman" w:hAnsi="Times New Roman" w:cs="Times New Roman"/>
                <w:b/>
                <w:sz w:val="28"/>
                <w:szCs w:val="28"/>
              </w:rPr>
              <w:t>Логоритмика</w:t>
            </w:r>
            <w:proofErr w:type="spellEnd"/>
          </w:p>
        </w:tc>
        <w:tc>
          <w:tcPr>
            <w:tcW w:w="1864" w:type="dxa"/>
            <w:tcBorders>
              <w:top w:val="double" w:sz="4" w:space="0" w:color="auto"/>
              <w:left w:val="double" w:sz="4" w:space="0" w:color="auto"/>
              <w:bottom w:val="double" w:sz="4" w:space="0" w:color="auto"/>
              <w:right w:val="double" w:sz="4" w:space="0" w:color="auto"/>
            </w:tcBorders>
          </w:tcPr>
          <w:p w:rsidR="0037656D" w:rsidRPr="00421FDD" w:rsidRDefault="0037656D" w:rsidP="00583E45">
            <w:pPr>
              <w:spacing w:after="200" w:line="276" w:lineRule="auto"/>
              <w:ind w:left="-57" w:right="57"/>
              <w:jc w:val="center"/>
              <w:outlineLvl w:val="0"/>
              <w:rPr>
                <w:rFonts w:ascii="Times New Roman" w:hAnsi="Times New Roman" w:cs="Times New Roman"/>
                <w:sz w:val="28"/>
                <w:szCs w:val="28"/>
              </w:rPr>
            </w:pPr>
          </w:p>
        </w:tc>
        <w:tc>
          <w:tcPr>
            <w:tcW w:w="1843" w:type="dxa"/>
            <w:tcBorders>
              <w:top w:val="double" w:sz="4" w:space="0" w:color="auto"/>
              <w:left w:val="double" w:sz="4" w:space="0" w:color="auto"/>
              <w:bottom w:val="double" w:sz="4" w:space="0" w:color="auto"/>
              <w:right w:val="double" w:sz="4" w:space="0" w:color="auto"/>
            </w:tcBorders>
          </w:tcPr>
          <w:p w:rsidR="0037656D" w:rsidRPr="00421FDD" w:rsidRDefault="0037656D" w:rsidP="00583E45">
            <w:pPr>
              <w:spacing w:after="200" w:line="276" w:lineRule="auto"/>
              <w:ind w:left="-57" w:right="57"/>
              <w:jc w:val="center"/>
              <w:outlineLvl w:val="0"/>
              <w:rPr>
                <w:rFonts w:ascii="Times New Roman" w:hAnsi="Times New Roman" w:cs="Times New Roman"/>
                <w:sz w:val="28"/>
                <w:szCs w:val="28"/>
              </w:rPr>
            </w:pPr>
          </w:p>
        </w:tc>
        <w:tc>
          <w:tcPr>
            <w:tcW w:w="1985" w:type="dxa"/>
            <w:tcBorders>
              <w:top w:val="double" w:sz="4" w:space="0" w:color="auto"/>
              <w:left w:val="double" w:sz="4" w:space="0" w:color="auto"/>
              <w:bottom w:val="double" w:sz="4" w:space="0" w:color="auto"/>
              <w:right w:val="double" w:sz="4" w:space="0" w:color="auto"/>
            </w:tcBorders>
          </w:tcPr>
          <w:p w:rsidR="0037656D" w:rsidRDefault="0037656D" w:rsidP="00176717">
            <w:pPr>
              <w:spacing w:after="200" w:line="276" w:lineRule="auto"/>
              <w:ind w:left="-57" w:right="1735"/>
              <w:jc w:val="center"/>
              <w:outlineLvl w:val="0"/>
              <w:rPr>
                <w:rFonts w:ascii="Times New Roman" w:hAnsi="Times New Roman" w:cs="Times New Roman"/>
                <w:sz w:val="28"/>
                <w:szCs w:val="28"/>
              </w:rPr>
            </w:pPr>
            <w:r>
              <w:rPr>
                <w:rFonts w:ascii="Times New Roman" w:hAnsi="Times New Roman" w:cs="Times New Roman"/>
                <w:sz w:val="28"/>
                <w:szCs w:val="28"/>
              </w:rPr>
              <w:t>2</w:t>
            </w:r>
          </w:p>
        </w:tc>
      </w:tr>
      <w:tr w:rsidR="0037656D" w:rsidRPr="00421FDD" w:rsidTr="003B600A">
        <w:trPr>
          <w:cantSplit/>
          <w:trHeight w:val="480"/>
        </w:trPr>
        <w:tc>
          <w:tcPr>
            <w:tcW w:w="1855" w:type="dxa"/>
            <w:tcBorders>
              <w:left w:val="double" w:sz="4" w:space="0" w:color="auto"/>
              <w:right w:val="double" w:sz="4" w:space="0" w:color="auto"/>
            </w:tcBorders>
          </w:tcPr>
          <w:p w:rsidR="0037656D" w:rsidRPr="00421FDD" w:rsidRDefault="0037656D" w:rsidP="00583E45">
            <w:pPr>
              <w:spacing w:after="200" w:line="276" w:lineRule="auto"/>
              <w:ind w:left="-57" w:right="57"/>
              <w:jc w:val="center"/>
              <w:outlineLvl w:val="0"/>
              <w:rPr>
                <w:rFonts w:ascii="Times New Roman" w:hAnsi="Times New Roman" w:cs="Times New Roman"/>
                <w:b/>
                <w:sz w:val="28"/>
                <w:szCs w:val="28"/>
              </w:rPr>
            </w:pPr>
          </w:p>
        </w:tc>
        <w:tc>
          <w:tcPr>
            <w:tcW w:w="1970" w:type="dxa"/>
            <w:tcBorders>
              <w:top w:val="double" w:sz="4" w:space="0" w:color="auto"/>
              <w:left w:val="double" w:sz="4" w:space="0" w:color="auto"/>
              <w:right w:val="double" w:sz="4" w:space="0" w:color="auto"/>
            </w:tcBorders>
          </w:tcPr>
          <w:p w:rsidR="0037656D" w:rsidRDefault="0037656D" w:rsidP="00583E45">
            <w:pPr>
              <w:spacing w:after="200" w:line="276" w:lineRule="auto"/>
              <w:ind w:left="-57" w:right="57"/>
              <w:jc w:val="center"/>
              <w:outlineLvl w:val="0"/>
              <w:rPr>
                <w:rFonts w:ascii="Times New Roman" w:hAnsi="Times New Roman" w:cs="Times New Roman"/>
                <w:b/>
                <w:sz w:val="28"/>
                <w:szCs w:val="28"/>
              </w:rPr>
            </w:pPr>
            <w:r>
              <w:rPr>
                <w:rFonts w:ascii="Times New Roman" w:hAnsi="Times New Roman" w:cs="Times New Roman"/>
                <w:b/>
                <w:sz w:val="28"/>
                <w:szCs w:val="28"/>
              </w:rPr>
              <w:t>Лікувальна фізкультура</w:t>
            </w:r>
          </w:p>
        </w:tc>
        <w:tc>
          <w:tcPr>
            <w:tcW w:w="1864" w:type="dxa"/>
            <w:tcBorders>
              <w:top w:val="double" w:sz="4" w:space="0" w:color="auto"/>
              <w:left w:val="double" w:sz="4" w:space="0" w:color="auto"/>
              <w:bottom w:val="double" w:sz="4" w:space="0" w:color="auto"/>
              <w:right w:val="double" w:sz="4" w:space="0" w:color="auto"/>
            </w:tcBorders>
          </w:tcPr>
          <w:p w:rsidR="0037656D" w:rsidRPr="00421FDD" w:rsidRDefault="0037656D" w:rsidP="00583E45">
            <w:pPr>
              <w:spacing w:after="200" w:line="276" w:lineRule="auto"/>
              <w:ind w:left="-57" w:right="57"/>
              <w:jc w:val="center"/>
              <w:outlineLvl w:val="0"/>
              <w:rPr>
                <w:rFonts w:ascii="Times New Roman" w:hAnsi="Times New Roman" w:cs="Times New Roman"/>
                <w:sz w:val="28"/>
                <w:szCs w:val="28"/>
              </w:rPr>
            </w:pPr>
          </w:p>
        </w:tc>
        <w:tc>
          <w:tcPr>
            <w:tcW w:w="1843" w:type="dxa"/>
            <w:tcBorders>
              <w:top w:val="double" w:sz="4" w:space="0" w:color="auto"/>
              <w:left w:val="double" w:sz="4" w:space="0" w:color="auto"/>
              <w:bottom w:val="double" w:sz="4" w:space="0" w:color="auto"/>
              <w:right w:val="double" w:sz="4" w:space="0" w:color="auto"/>
            </w:tcBorders>
          </w:tcPr>
          <w:p w:rsidR="0037656D" w:rsidRPr="00421FDD" w:rsidRDefault="0037656D" w:rsidP="00583E45">
            <w:pPr>
              <w:spacing w:after="200" w:line="276" w:lineRule="auto"/>
              <w:ind w:left="-57" w:right="57"/>
              <w:jc w:val="center"/>
              <w:outlineLvl w:val="0"/>
              <w:rPr>
                <w:rFonts w:ascii="Times New Roman" w:hAnsi="Times New Roman" w:cs="Times New Roman"/>
                <w:sz w:val="28"/>
                <w:szCs w:val="28"/>
              </w:rPr>
            </w:pPr>
          </w:p>
        </w:tc>
        <w:tc>
          <w:tcPr>
            <w:tcW w:w="1985" w:type="dxa"/>
            <w:tcBorders>
              <w:top w:val="double" w:sz="4" w:space="0" w:color="auto"/>
              <w:left w:val="double" w:sz="4" w:space="0" w:color="auto"/>
              <w:bottom w:val="double" w:sz="4" w:space="0" w:color="auto"/>
              <w:right w:val="double" w:sz="4" w:space="0" w:color="auto"/>
            </w:tcBorders>
          </w:tcPr>
          <w:p w:rsidR="0037656D" w:rsidRDefault="0037656D" w:rsidP="00176717">
            <w:pPr>
              <w:spacing w:after="200" w:line="276" w:lineRule="auto"/>
              <w:ind w:left="-57" w:right="1735"/>
              <w:jc w:val="center"/>
              <w:outlineLvl w:val="0"/>
              <w:rPr>
                <w:rFonts w:ascii="Times New Roman" w:hAnsi="Times New Roman" w:cs="Times New Roman"/>
                <w:sz w:val="28"/>
                <w:szCs w:val="28"/>
              </w:rPr>
            </w:pPr>
            <w:r>
              <w:rPr>
                <w:rFonts w:ascii="Times New Roman" w:hAnsi="Times New Roman" w:cs="Times New Roman"/>
                <w:sz w:val="28"/>
                <w:szCs w:val="28"/>
              </w:rPr>
              <w:t>2</w:t>
            </w:r>
          </w:p>
        </w:tc>
      </w:tr>
      <w:tr w:rsidR="002E4D70" w:rsidRPr="00421FDD" w:rsidTr="003B600A">
        <w:trPr>
          <w:cantSplit/>
          <w:trHeight w:val="480"/>
        </w:trPr>
        <w:tc>
          <w:tcPr>
            <w:tcW w:w="1855" w:type="dxa"/>
            <w:tcBorders>
              <w:left w:val="double" w:sz="4" w:space="0" w:color="auto"/>
              <w:right w:val="double" w:sz="4" w:space="0" w:color="auto"/>
            </w:tcBorders>
          </w:tcPr>
          <w:p w:rsidR="002E4D70" w:rsidRPr="00421FDD" w:rsidRDefault="002E4D70" w:rsidP="00583E45">
            <w:pPr>
              <w:spacing w:after="200" w:line="276" w:lineRule="auto"/>
              <w:ind w:left="-57" w:right="57"/>
              <w:jc w:val="center"/>
              <w:outlineLvl w:val="0"/>
              <w:rPr>
                <w:rFonts w:ascii="Times New Roman" w:hAnsi="Times New Roman" w:cs="Times New Roman"/>
                <w:b/>
                <w:sz w:val="28"/>
                <w:szCs w:val="28"/>
              </w:rPr>
            </w:pPr>
          </w:p>
        </w:tc>
        <w:tc>
          <w:tcPr>
            <w:tcW w:w="1970" w:type="dxa"/>
            <w:tcBorders>
              <w:top w:val="double" w:sz="4" w:space="0" w:color="auto"/>
              <w:left w:val="double" w:sz="4" w:space="0" w:color="auto"/>
              <w:right w:val="double" w:sz="4" w:space="0" w:color="auto"/>
            </w:tcBorders>
          </w:tcPr>
          <w:p w:rsidR="002E4D70" w:rsidRPr="00421FDD" w:rsidRDefault="002E4D70" w:rsidP="00583E45">
            <w:pPr>
              <w:spacing w:after="200" w:line="276" w:lineRule="auto"/>
              <w:ind w:left="-57" w:right="57"/>
              <w:jc w:val="center"/>
              <w:outlineLvl w:val="0"/>
              <w:rPr>
                <w:rFonts w:ascii="Times New Roman" w:hAnsi="Times New Roman" w:cs="Times New Roman"/>
                <w:b/>
                <w:sz w:val="28"/>
                <w:szCs w:val="28"/>
              </w:rPr>
            </w:pPr>
            <w:r w:rsidRPr="00421FDD">
              <w:rPr>
                <w:rFonts w:ascii="Times New Roman" w:hAnsi="Times New Roman" w:cs="Times New Roman"/>
                <w:b/>
                <w:sz w:val="28"/>
                <w:szCs w:val="28"/>
              </w:rPr>
              <w:t>Всього</w:t>
            </w:r>
          </w:p>
        </w:tc>
        <w:tc>
          <w:tcPr>
            <w:tcW w:w="1864" w:type="dxa"/>
            <w:tcBorders>
              <w:top w:val="double" w:sz="4" w:space="0" w:color="auto"/>
              <w:left w:val="double" w:sz="4" w:space="0" w:color="auto"/>
              <w:bottom w:val="double" w:sz="4" w:space="0" w:color="auto"/>
              <w:right w:val="double" w:sz="4" w:space="0" w:color="auto"/>
            </w:tcBorders>
          </w:tcPr>
          <w:p w:rsidR="002E4D70" w:rsidRPr="00421FDD" w:rsidRDefault="002E4D70" w:rsidP="00583E45">
            <w:pPr>
              <w:spacing w:after="200" w:line="276" w:lineRule="auto"/>
              <w:ind w:left="-57" w:right="57"/>
              <w:jc w:val="center"/>
              <w:outlineLvl w:val="0"/>
              <w:rPr>
                <w:rFonts w:ascii="Times New Roman" w:hAnsi="Times New Roman" w:cs="Times New Roman"/>
                <w:sz w:val="28"/>
                <w:szCs w:val="28"/>
              </w:rPr>
            </w:pPr>
          </w:p>
        </w:tc>
        <w:tc>
          <w:tcPr>
            <w:tcW w:w="1843" w:type="dxa"/>
            <w:tcBorders>
              <w:top w:val="double" w:sz="4" w:space="0" w:color="auto"/>
              <w:left w:val="double" w:sz="4" w:space="0" w:color="auto"/>
              <w:bottom w:val="double" w:sz="4" w:space="0" w:color="auto"/>
              <w:right w:val="double" w:sz="4" w:space="0" w:color="auto"/>
            </w:tcBorders>
          </w:tcPr>
          <w:p w:rsidR="002E4D70" w:rsidRPr="00421FDD" w:rsidRDefault="002E4D70" w:rsidP="00583E45">
            <w:pPr>
              <w:spacing w:after="200" w:line="276" w:lineRule="auto"/>
              <w:ind w:left="-57" w:right="57"/>
              <w:jc w:val="center"/>
              <w:outlineLvl w:val="0"/>
              <w:rPr>
                <w:rFonts w:ascii="Times New Roman" w:hAnsi="Times New Roman" w:cs="Times New Roman"/>
                <w:b/>
                <w:sz w:val="28"/>
                <w:szCs w:val="28"/>
              </w:rPr>
            </w:pPr>
          </w:p>
        </w:tc>
        <w:tc>
          <w:tcPr>
            <w:tcW w:w="1985" w:type="dxa"/>
            <w:tcBorders>
              <w:top w:val="double" w:sz="4" w:space="0" w:color="auto"/>
              <w:left w:val="double" w:sz="4" w:space="0" w:color="auto"/>
              <w:bottom w:val="double" w:sz="4" w:space="0" w:color="auto"/>
              <w:right w:val="double" w:sz="4" w:space="0" w:color="auto"/>
            </w:tcBorders>
          </w:tcPr>
          <w:p w:rsidR="002E4D70" w:rsidRPr="00421FDD" w:rsidRDefault="002E4D70" w:rsidP="00176717">
            <w:pPr>
              <w:spacing w:after="200" w:line="276" w:lineRule="auto"/>
              <w:ind w:left="-57" w:right="1735"/>
              <w:jc w:val="center"/>
              <w:outlineLvl w:val="0"/>
              <w:rPr>
                <w:rFonts w:ascii="Times New Roman" w:hAnsi="Times New Roman" w:cs="Times New Roman"/>
                <w:b/>
                <w:sz w:val="28"/>
                <w:szCs w:val="28"/>
              </w:rPr>
            </w:pPr>
          </w:p>
        </w:tc>
      </w:tr>
      <w:tr w:rsidR="00176717" w:rsidRPr="00421FDD" w:rsidTr="003B600A">
        <w:trPr>
          <w:cantSplit/>
        </w:trPr>
        <w:tc>
          <w:tcPr>
            <w:tcW w:w="7532" w:type="dxa"/>
            <w:gridSpan w:val="4"/>
            <w:tcBorders>
              <w:top w:val="double" w:sz="4" w:space="0" w:color="auto"/>
              <w:left w:val="double" w:sz="4" w:space="0" w:color="auto"/>
              <w:bottom w:val="double" w:sz="4" w:space="0" w:color="auto"/>
              <w:right w:val="double" w:sz="4" w:space="0" w:color="auto"/>
            </w:tcBorders>
          </w:tcPr>
          <w:p w:rsidR="00176717" w:rsidRPr="00421FDD" w:rsidRDefault="00176717" w:rsidP="00583E45">
            <w:pPr>
              <w:spacing w:after="200" w:line="276" w:lineRule="auto"/>
              <w:ind w:left="-57" w:right="57"/>
              <w:jc w:val="center"/>
              <w:outlineLvl w:val="0"/>
              <w:rPr>
                <w:rFonts w:ascii="Times New Roman" w:hAnsi="Times New Roman" w:cs="Times New Roman"/>
                <w:b/>
                <w:i/>
                <w:sz w:val="28"/>
                <w:szCs w:val="28"/>
              </w:rPr>
            </w:pPr>
            <w:r w:rsidRPr="00421FDD">
              <w:rPr>
                <w:rFonts w:ascii="Times New Roman" w:hAnsi="Times New Roman" w:cs="Times New Roman"/>
                <w:b/>
                <w:sz w:val="28"/>
                <w:szCs w:val="28"/>
              </w:rPr>
              <w:lastRenderedPageBreak/>
              <w:t>Додаткові години на предмети інваріантної складової, курси за вибором, проведення індивідуальних консультацій  та групових занять</w:t>
            </w:r>
          </w:p>
        </w:tc>
        <w:tc>
          <w:tcPr>
            <w:tcW w:w="1985" w:type="dxa"/>
            <w:tcBorders>
              <w:top w:val="double" w:sz="4" w:space="0" w:color="auto"/>
              <w:left w:val="double" w:sz="4" w:space="0" w:color="auto"/>
              <w:bottom w:val="double" w:sz="4" w:space="0" w:color="auto"/>
              <w:right w:val="double" w:sz="4" w:space="0" w:color="auto"/>
            </w:tcBorders>
          </w:tcPr>
          <w:p w:rsidR="00176717" w:rsidRPr="00421FDD" w:rsidRDefault="00176717" w:rsidP="00176717">
            <w:pPr>
              <w:spacing w:after="200" w:line="276" w:lineRule="auto"/>
              <w:ind w:left="-57" w:right="1735"/>
              <w:jc w:val="center"/>
              <w:outlineLvl w:val="0"/>
              <w:rPr>
                <w:rFonts w:ascii="Times New Roman" w:hAnsi="Times New Roman" w:cs="Times New Roman"/>
                <w:b/>
                <w:sz w:val="28"/>
                <w:szCs w:val="28"/>
              </w:rPr>
            </w:pPr>
          </w:p>
        </w:tc>
      </w:tr>
      <w:tr w:rsidR="002E4D70" w:rsidRPr="00421FDD" w:rsidTr="003B600A">
        <w:trPr>
          <w:cantSplit/>
          <w:trHeight w:val="303"/>
        </w:trPr>
        <w:tc>
          <w:tcPr>
            <w:tcW w:w="1855" w:type="dxa"/>
            <w:tcBorders>
              <w:top w:val="double" w:sz="4" w:space="0" w:color="auto"/>
              <w:left w:val="double" w:sz="4" w:space="0" w:color="auto"/>
              <w:right w:val="double" w:sz="4" w:space="0" w:color="auto"/>
            </w:tcBorders>
          </w:tcPr>
          <w:p w:rsidR="002E4D70" w:rsidRPr="00421FDD" w:rsidRDefault="002E4D70" w:rsidP="00583E45">
            <w:pPr>
              <w:spacing w:after="200" w:line="276" w:lineRule="auto"/>
              <w:ind w:left="-57" w:right="57"/>
              <w:jc w:val="center"/>
              <w:outlineLvl w:val="0"/>
              <w:rPr>
                <w:rFonts w:ascii="Times New Roman" w:hAnsi="Times New Roman" w:cs="Times New Roman"/>
                <w:sz w:val="28"/>
                <w:szCs w:val="28"/>
              </w:rPr>
            </w:pPr>
          </w:p>
        </w:tc>
        <w:tc>
          <w:tcPr>
            <w:tcW w:w="1970" w:type="dxa"/>
            <w:tcBorders>
              <w:top w:val="double" w:sz="4" w:space="0" w:color="auto"/>
              <w:left w:val="double" w:sz="4" w:space="0" w:color="auto"/>
              <w:right w:val="double" w:sz="4" w:space="0" w:color="auto"/>
            </w:tcBorders>
          </w:tcPr>
          <w:p w:rsidR="002E4D70" w:rsidRPr="00421FDD" w:rsidRDefault="002E4D70" w:rsidP="00583E45">
            <w:pPr>
              <w:spacing w:after="200" w:line="276" w:lineRule="auto"/>
              <w:ind w:left="-57" w:right="57"/>
              <w:jc w:val="center"/>
              <w:outlineLvl w:val="0"/>
              <w:rPr>
                <w:rFonts w:ascii="Times New Roman" w:hAnsi="Times New Roman" w:cs="Times New Roman"/>
                <w:sz w:val="28"/>
                <w:szCs w:val="28"/>
              </w:rPr>
            </w:pPr>
          </w:p>
        </w:tc>
        <w:tc>
          <w:tcPr>
            <w:tcW w:w="1864" w:type="dxa"/>
            <w:tcBorders>
              <w:top w:val="double" w:sz="4" w:space="0" w:color="auto"/>
              <w:left w:val="double" w:sz="4" w:space="0" w:color="auto"/>
              <w:right w:val="double" w:sz="4" w:space="0" w:color="auto"/>
            </w:tcBorders>
          </w:tcPr>
          <w:p w:rsidR="002E4D70" w:rsidRPr="00421FDD" w:rsidRDefault="002E4D70" w:rsidP="00583E4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w:t>
            </w:r>
          </w:p>
        </w:tc>
        <w:tc>
          <w:tcPr>
            <w:tcW w:w="1843" w:type="dxa"/>
            <w:tcBorders>
              <w:top w:val="double" w:sz="4" w:space="0" w:color="auto"/>
              <w:left w:val="double" w:sz="4" w:space="0" w:color="auto"/>
              <w:right w:val="double" w:sz="4" w:space="0" w:color="auto"/>
            </w:tcBorders>
          </w:tcPr>
          <w:p w:rsidR="002E4D70" w:rsidRPr="00421FDD" w:rsidRDefault="002E4D70" w:rsidP="002E4D70">
            <w:pPr>
              <w:spacing w:after="200" w:line="276" w:lineRule="auto"/>
              <w:ind w:right="57"/>
              <w:jc w:val="center"/>
              <w:outlineLvl w:val="0"/>
              <w:rPr>
                <w:rFonts w:ascii="Times New Roman" w:hAnsi="Times New Roman" w:cs="Times New Roman"/>
                <w:b/>
                <w:sz w:val="28"/>
                <w:szCs w:val="28"/>
              </w:rPr>
            </w:pPr>
            <w:r>
              <w:rPr>
                <w:rFonts w:ascii="Times New Roman" w:hAnsi="Times New Roman" w:cs="Times New Roman"/>
                <w:sz w:val="28"/>
                <w:szCs w:val="28"/>
              </w:rPr>
              <w:t>-</w:t>
            </w:r>
          </w:p>
        </w:tc>
        <w:tc>
          <w:tcPr>
            <w:tcW w:w="1985" w:type="dxa"/>
            <w:tcBorders>
              <w:top w:val="double" w:sz="4" w:space="0" w:color="auto"/>
              <w:left w:val="double" w:sz="4" w:space="0" w:color="auto"/>
              <w:right w:val="double" w:sz="4" w:space="0" w:color="auto"/>
            </w:tcBorders>
          </w:tcPr>
          <w:p w:rsidR="002E4D70" w:rsidRPr="00421FDD" w:rsidRDefault="002E4D70" w:rsidP="00176717">
            <w:pPr>
              <w:spacing w:after="200" w:line="276" w:lineRule="auto"/>
              <w:ind w:left="-57" w:right="1735"/>
              <w:jc w:val="center"/>
              <w:outlineLvl w:val="0"/>
              <w:rPr>
                <w:rFonts w:ascii="Times New Roman" w:hAnsi="Times New Roman" w:cs="Times New Roman"/>
                <w:b/>
                <w:sz w:val="28"/>
                <w:szCs w:val="28"/>
              </w:rPr>
            </w:pPr>
          </w:p>
        </w:tc>
      </w:tr>
      <w:tr w:rsidR="00176717" w:rsidRPr="00421FDD" w:rsidTr="003B600A">
        <w:trPr>
          <w:cantSplit/>
        </w:trPr>
        <w:tc>
          <w:tcPr>
            <w:tcW w:w="3825" w:type="dxa"/>
            <w:gridSpan w:val="2"/>
            <w:tcBorders>
              <w:top w:val="double" w:sz="4" w:space="0" w:color="auto"/>
              <w:left w:val="double" w:sz="4" w:space="0" w:color="auto"/>
              <w:right w:val="double" w:sz="4" w:space="0" w:color="auto"/>
            </w:tcBorders>
          </w:tcPr>
          <w:p w:rsidR="00176717" w:rsidRPr="00421FDD" w:rsidRDefault="00176717" w:rsidP="00583E4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 xml:space="preserve">Гранично допустиме навчальне навантаження на учня </w:t>
            </w:r>
          </w:p>
        </w:tc>
        <w:tc>
          <w:tcPr>
            <w:tcW w:w="1864" w:type="dxa"/>
            <w:tcBorders>
              <w:top w:val="double" w:sz="4" w:space="0" w:color="auto"/>
              <w:left w:val="double" w:sz="4" w:space="0" w:color="auto"/>
              <w:bottom w:val="double" w:sz="4" w:space="0" w:color="auto"/>
              <w:right w:val="double" w:sz="4" w:space="0" w:color="auto"/>
            </w:tcBorders>
            <w:vAlign w:val="center"/>
          </w:tcPr>
          <w:p w:rsidR="00176717" w:rsidRPr="00421FDD" w:rsidRDefault="00176717" w:rsidP="00583E45">
            <w:pPr>
              <w:spacing w:after="200" w:line="276" w:lineRule="auto"/>
              <w:ind w:right="57"/>
              <w:jc w:val="center"/>
              <w:outlineLvl w:val="0"/>
              <w:rPr>
                <w:rFonts w:ascii="Times New Roman" w:hAnsi="Times New Roman" w:cs="Times New Roman"/>
                <w:b/>
                <w:sz w:val="28"/>
                <w:szCs w:val="28"/>
              </w:rPr>
            </w:pPr>
            <w:r w:rsidRPr="00421FDD">
              <w:rPr>
                <w:rFonts w:ascii="Times New Roman" w:hAnsi="Times New Roman" w:cs="Times New Roman"/>
                <w:b/>
                <w:sz w:val="28"/>
                <w:szCs w:val="28"/>
              </w:rPr>
              <w:t>23</w:t>
            </w:r>
          </w:p>
        </w:tc>
        <w:tc>
          <w:tcPr>
            <w:tcW w:w="1843" w:type="dxa"/>
            <w:tcBorders>
              <w:top w:val="double" w:sz="4" w:space="0" w:color="auto"/>
              <w:left w:val="double" w:sz="4" w:space="0" w:color="auto"/>
              <w:bottom w:val="double" w:sz="4" w:space="0" w:color="auto"/>
              <w:right w:val="double" w:sz="4" w:space="0" w:color="auto"/>
            </w:tcBorders>
            <w:vAlign w:val="center"/>
          </w:tcPr>
          <w:p w:rsidR="00176717" w:rsidRPr="00421FDD" w:rsidRDefault="00176717" w:rsidP="00583E45">
            <w:pPr>
              <w:spacing w:after="200" w:line="276" w:lineRule="auto"/>
              <w:ind w:left="-57" w:right="57"/>
              <w:jc w:val="center"/>
              <w:outlineLvl w:val="0"/>
              <w:rPr>
                <w:rFonts w:ascii="Times New Roman" w:hAnsi="Times New Roman" w:cs="Times New Roman"/>
                <w:b/>
                <w:sz w:val="28"/>
                <w:szCs w:val="28"/>
              </w:rPr>
            </w:pPr>
          </w:p>
        </w:tc>
        <w:tc>
          <w:tcPr>
            <w:tcW w:w="1985" w:type="dxa"/>
            <w:tcBorders>
              <w:top w:val="double" w:sz="4" w:space="0" w:color="auto"/>
              <w:left w:val="double" w:sz="4" w:space="0" w:color="auto"/>
              <w:bottom w:val="double" w:sz="4" w:space="0" w:color="auto"/>
              <w:right w:val="double" w:sz="4" w:space="0" w:color="auto"/>
            </w:tcBorders>
          </w:tcPr>
          <w:p w:rsidR="00176717" w:rsidRPr="00421FDD" w:rsidRDefault="00176717" w:rsidP="00176717">
            <w:pPr>
              <w:spacing w:after="200" w:line="276" w:lineRule="auto"/>
              <w:ind w:left="-57" w:right="1735"/>
              <w:jc w:val="center"/>
              <w:outlineLvl w:val="0"/>
              <w:rPr>
                <w:rFonts w:ascii="Times New Roman" w:hAnsi="Times New Roman" w:cs="Times New Roman"/>
                <w:b/>
                <w:sz w:val="28"/>
                <w:szCs w:val="28"/>
              </w:rPr>
            </w:pPr>
          </w:p>
        </w:tc>
      </w:tr>
      <w:tr w:rsidR="00176717" w:rsidRPr="00421FDD" w:rsidTr="003B600A">
        <w:trPr>
          <w:cantSplit/>
        </w:trPr>
        <w:tc>
          <w:tcPr>
            <w:tcW w:w="3825" w:type="dxa"/>
            <w:gridSpan w:val="2"/>
            <w:tcBorders>
              <w:top w:val="double" w:sz="4" w:space="0" w:color="auto"/>
              <w:left w:val="double" w:sz="4" w:space="0" w:color="auto"/>
              <w:bottom w:val="double" w:sz="4" w:space="0" w:color="auto"/>
              <w:right w:val="double" w:sz="4" w:space="0" w:color="auto"/>
            </w:tcBorders>
          </w:tcPr>
          <w:p w:rsidR="00176717" w:rsidRPr="00421FDD" w:rsidRDefault="00176717" w:rsidP="00583E4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1864" w:type="dxa"/>
            <w:tcBorders>
              <w:top w:val="double" w:sz="4" w:space="0" w:color="auto"/>
              <w:left w:val="double" w:sz="4" w:space="0" w:color="auto"/>
              <w:bottom w:val="double" w:sz="4" w:space="0" w:color="auto"/>
              <w:right w:val="double" w:sz="4" w:space="0" w:color="auto"/>
            </w:tcBorders>
            <w:vAlign w:val="center"/>
          </w:tcPr>
          <w:p w:rsidR="00176717" w:rsidRPr="00421FDD" w:rsidRDefault="00176717" w:rsidP="00583E45">
            <w:pPr>
              <w:spacing w:after="200" w:line="276" w:lineRule="auto"/>
              <w:ind w:right="57"/>
              <w:jc w:val="center"/>
              <w:outlineLvl w:val="0"/>
              <w:rPr>
                <w:rFonts w:ascii="Times New Roman" w:hAnsi="Times New Roman" w:cs="Times New Roman"/>
                <w:b/>
                <w:sz w:val="28"/>
                <w:szCs w:val="28"/>
              </w:rPr>
            </w:pPr>
            <w:r w:rsidRPr="00421FDD">
              <w:rPr>
                <w:rFonts w:ascii="Times New Roman" w:hAnsi="Times New Roman" w:cs="Times New Roman"/>
                <w:b/>
                <w:sz w:val="28"/>
                <w:szCs w:val="28"/>
              </w:rPr>
              <w:t>26</w:t>
            </w:r>
          </w:p>
        </w:tc>
        <w:tc>
          <w:tcPr>
            <w:tcW w:w="1843" w:type="dxa"/>
            <w:tcBorders>
              <w:top w:val="double" w:sz="4" w:space="0" w:color="auto"/>
              <w:left w:val="double" w:sz="4" w:space="0" w:color="auto"/>
              <w:bottom w:val="double" w:sz="4" w:space="0" w:color="auto"/>
              <w:right w:val="double" w:sz="4" w:space="0" w:color="auto"/>
            </w:tcBorders>
            <w:vAlign w:val="center"/>
          </w:tcPr>
          <w:p w:rsidR="00176717" w:rsidRPr="00421FDD" w:rsidRDefault="00176717" w:rsidP="00583E45">
            <w:pPr>
              <w:spacing w:after="200" w:line="276" w:lineRule="auto"/>
              <w:ind w:left="-57" w:right="57"/>
              <w:jc w:val="center"/>
              <w:outlineLvl w:val="0"/>
              <w:rPr>
                <w:rFonts w:ascii="Times New Roman" w:hAnsi="Times New Roman" w:cs="Times New Roman"/>
                <w:b/>
                <w:sz w:val="28"/>
                <w:szCs w:val="28"/>
              </w:rPr>
            </w:pPr>
          </w:p>
        </w:tc>
        <w:tc>
          <w:tcPr>
            <w:tcW w:w="1985" w:type="dxa"/>
            <w:tcBorders>
              <w:top w:val="double" w:sz="4" w:space="0" w:color="auto"/>
              <w:left w:val="double" w:sz="4" w:space="0" w:color="auto"/>
              <w:bottom w:val="double" w:sz="4" w:space="0" w:color="auto"/>
              <w:right w:val="double" w:sz="4" w:space="0" w:color="auto"/>
            </w:tcBorders>
          </w:tcPr>
          <w:p w:rsidR="00176717" w:rsidRPr="00421FDD" w:rsidRDefault="00176717" w:rsidP="00176717">
            <w:pPr>
              <w:spacing w:after="200" w:line="276" w:lineRule="auto"/>
              <w:ind w:left="-57" w:right="1735"/>
              <w:jc w:val="center"/>
              <w:outlineLvl w:val="0"/>
              <w:rPr>
                <w:rFonts w:ascii="Times New Roman" w:hAnsi="Times New Roman" w:cs="Times New Roman"/>
                <w:b/>
                <w:sz w:val="28"/>
                <w:szCs w:val="28"/>
              </w:rPr>
            </w:pPr>
          </w:p>
        </w:tc>
      </w:tr>
    </w:tbl>
    <w:p w:rsidR="007000D5" w:rsidRPr="00421FDD" w:rsidRDefault="007000D5" w:rsidP="007000D5">
      <w:pPr>
        <w:spacing w:after="0" w:line="240" w:lineRule="auto"/>
        <w:ind w:left="-57" w:right="57"/>
        <w:jc w:val="center"/>
        <w:outlineLvl w:val="0"/>
        <w:rPr>
          <w:rFonts w:ascii="Times New Roman" w:eastAsia="Times New Roman" w:hAnsi="Times New Roman" w:cs="Times New Roman"/>
          <w:b/>
          <w:i/>
          <w:sz w:val="28"/>
          <w:szCs w:val="28"/>
          <w:lang w:eastAsia="ru-RU"/>
        </w:rPr>
      </w:pPr>
    </w:p>
    <w:p w:rsidR="007000D5" w:rsidRPr="00421FDD" w:rsidRDefault="007000D5" w:rsidP="007000D5">
      <w:pPr>
        <w:spacing w:after="0" w:line="240" w:lineRule="auto"/>
        <w:ind w:left="-57" w:right="57"/>
        <w:jc w:val="center"/>
        <w:outlineLvl w:val="0"/>
        <w:rPr>
          <w:rFonts w:ascii="Times New Roman" w:eastAsia="Times New Roman" w:hAnsi="Times New Roman" w:cs="Times New Roman"/>
          <w:b/>
          <w:i/>
          <w:sz w:val="28"/>
          <w:szCs w:val="28"/>
          <w:lang w:eastAsia="ru-RU"/>
        </w:rPr>
      </w:pPr>
    </w:p>
    <w:p w:rsidR="007000D5" w:rsidRPr="00421FDD" w:rsidRDefault="007000D5" w:rsidP="007000D5">
      <w:pPr>
        <w:spacing w:after="0" w:line="240" w:lineRule="auto"/>
        <w:ind w:left="-57" w:right="57"/>
        <w:jc w:val="center"/>
        <w:outlineLvl w:val="0"/>
        <w:rPr>
          <w:rFonts w:ascii="Times New Roman" w:eastAsia="Times New Roman" w:hAnsi="Times New Roman" w:cs="Times New Roman"/>
          <w:sz w:val="28"/>
          <w:szCs w:val="28"/>
          <w:lang w:eastAsia="ru-RU"/>
        </w:rPr>
      </w:pPr>
    </w:p>
    <w:p w:rsidR="007000D5" w:rsidRPr="00421FDD" w:rsidRDefault="007000D5" w:rsidP="007000D5">
      <w:pPr>
        <w:spacing w:after="0" w:line="240" w:lineRule="auto"/>
        <w:ind w:left="-57" w:right="57"/>
        <w:jc w:val="center"/>
        <w:outlineLvl w:val="0"/>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 xml:space="preserve">Директор </w:t>
      </w:r>
      <w:r w:rsidRPr="00421FDD">
        <w:rPr>
          <w:rFonts w:ascii="Times New Roman" w:eastAsia="Times New Roman" w:hAnsi="Times New Roman" w:cs="Times New Roman"/>
          <w:sz w:val="28"/>
          <w:szCs w:val="28"/>
          <w:lang w:eastAsia="ru-RU"/>
        </w:rPr>
        <w:tab/>
      </w:r>
      <w:r w:rsidRPr="00421FDD">
        <w:rPr>
          <w:rFonts w:ascii="Times New Roman" w:eastAsia="Times New Roman" w:hAnsi="Times New Roman" w:cs="Times New Roman"/>
          <w:sz w:val="28"/>
          <w:szCs w:val="28"/>
          <w:lang w:eastAsia="ru-RU"/>
        </w:rPr>
        <w:tab/>
      </w:r>
      <w:r w:rsidRPr="00421FDD">
        <w:rPr>
          <w:rFonts w:ascii="Times New Roman" w:eastAsia="Times New Roman" w:hAnsi="Times New Roman" w:cs="Times New Roman"/>
          <w:sz w:val="28"/>
          <w:szCs w:val="28"/>
          <w:lang w:eastAsia="ru-RU"/>
        </w:rPr>
        <w:tab/>
      </w:r>
      <w:r w:rsidRPr="00421FDD">
        <w:rPr>
          <w:rFonts w:ascii="Times New Roman" w:eastAsia="Times New Roman" w:hAnsi="Times New Roman" w:cs="Times New Roman"/>
          <w:sz w:val="28"/>
          <w:szCs w:val="28"/>
          <w:lang w:eastAsia="ru-RU"/>
        </w:rPr>
        <w:tab/>
      </w:r>
      <w:r w:rsidRPr="00421FDD">
        <w:rPr>
          <w:rFonts w:ascii="Times New Roman" w:eastAsia="Times New Roman" w:hAnsi="Times New Roman" w:cs="Times New Roman"/>
          <w:sz w:val="28"/>
          <w:szCs w:val="28"/>
          <w:lang w:eastAsia="ru-RU"/>
        </w:rPr>
        <w:tab/>
        <w:t>С. Мішньова</w:t>
      </w:r>
    </w:p>
    <w:p w:rsidR="007000D5" w:rsidRPr="00421FDD" w:rsidRDefault="007000D5" w:rsidP="007000D5">
      <w:pPr>
        <w:spacing w:after="0" w:line="240" w:lineRule="auto"/>
        <w:ind w:left="-57" w:right="57"/>
        <w:jc w:val="center"/>
        <w:outlineLvl w:val="0"/>
        <w:rPr>
          <w:rFonts w:ascii="Times New Roman" w:eastAsia="Times New Roman" w:hAnsi="Times New Roman" w:cs="Times New Roman"/>
          <w:sz w:val="28"/>
          <w:szCs w:val="28"/>
          <w:lang w:eastAsia="ru-RU"/>
        </w:rPr>
      </w:pPr>
    </w:p>
    <w:p w:rsidR="007000D5" w:rsidRPr="00421FDD" w:rsidRDefault="007000D5" w:rsidP="00014215">
      <w:pPr>
        <w:spacing w:after="0" w:line="240" w:lineRule="auto"/>
        <w:ind w:left="-57" w:right="57"/>
        <w:jc w:val="right"/>
        <w:outlineLvl w:val="0"/>
        <w:rPr>
          <w:rFonts w:ascii="Times New Roman" w:eastAsia="Times New Roman" w:hAnsi="Times New Roman" w:cs="Times New Roman"/>
          <w:b/>
          <w:i/>
          <w:sz w:val="28"/>
          <w:szCs w:val="28"/>
          <w:lang w:eastAsia="ru-RU"/>
        </w:rPr>
      </w:pPr>
      <w:r w:rsidRPr="00421FDD">
        <w:rPr>
          <w:rFonts w:ascii="Times New Roman" w:eastAsia="Times New Roman" w:hAnsi="Times New Roman" w:cs="Times New Roman"/>
          <w:b/>
          <w:i/>
          <w:sz w:val="28"/>
          <w:szCs w:val="28"/>
          <w:lang w:val="ru-RU" w:eastAsia="ru-RU"/>
        </w:rPr>
        <w:br w:type="page"/>
      </w:r>
    </w:p>
    <w:p w:rsidR="00666595" w:rsidRDefault="00666595" w:rsidP="007000D5">
      <w:pPr>
        <w:spacing w:after="0" w:line="240" w:lineRule="auto"/>
        <w:ind w:left="-57" w:right="57"/>
        <w:jc w:val="right"/>
        <w:outlineLvl w:val="0"/>
        <w:rPr>
          <w:rFonts w:ascii="Times New Roman" w:eastAsia="Times New Roman" w:hAnsi="Times New Roman" w:cs="Times New Roman"/>
          <w:b/>
          <w:i/>
          <w:sz w:val="28"/>
          <w:szCs w:val="28"/>
          <w:lang w:eastAsia="ru-RU"/>
        </w:rPr>
      </w:pPr>
    </w:p>
    <w:p w:rsidR="007000D5" w:rsidRPr="00421FDD" w:rsidRDefault="00BA16C0" w:rsidP="007000D5">
      <w:pPr>
        <w:spacing w:after="0" w:line="240" w:lineRule="auto"/>
        <w:ind w:left="-57" w:right="57"/>
        <w:jc w:val="right"/>
        <w:outlineLvl w:val="0"/>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Додаток № 9</w:t>
      </w:r>
    </w:p>
    <w:p w:rsidR="007000D5" w:rsidRPr="00421FDD" w:rsidRDefault="007000D5" w:rsidP="007000D5">
      <w:pPr>
        <w:spacing w:after="0" w:line="240" w:lineRule="auto"/>
        <w:ind w:left="-57" w:right="57"/>
        <w:jc w:val="center"/>
        <w:outlineLvl w:val="0"/>
        <w:rPr>
          <w:rFonts w:ascii="Times New Roman" w:hAnsi="Times New Roman" w:cs="Times New Roman"/>
          <w:sz w:val="28"/>
          <w:szCs w:val="28"/>
        </w:rPr>
      </w:pPr>
      <w:r w:rsidRPr="00421FDD">
        <w:rPr>
          <w:rFonts w:ascii="Times New Roman" w:hAnsi="Times New Roman" w:cs="Times New Roman"/>
          <w:b/>
          <w:i/>
          <w:sz w:val="28"/>
          <w:szCs w:val="28"/>
        </w:rPr>
        <w:t xml:space="preserve"> Навчальний план спеціалізованої школи № 88 з поглибленим </w:t>
      </w:r>
    </w:p>
    <w:p w:rsidR="007000D5" w:rsidRPr="00421FDD" w:rsidRDefault="007000D5" w:rsidP="007000D5">
      <w:pPr>
        <w:spacing w:after="0" w:line="240" w:lineRule="auto"/>
        <w:ind w:left="-57" w:right="57"/>
        <w:jc w:val="center"/>
        <w:outlineLvl w:val="0"/>
        <w:rPr>
          <w:rFonts w:ascii="Times New Roman" w:hAnsi="Times New Roman" w:cs="Times New Roman"/>
          <w:b/>
          <w:i/>
          <w:sz w:val="28"/>
          <w:szCs w:val="28"/>
        </w:rPr>
      </w:pPr>
      <w:r w:rsidRPr="00421FDD">
        <w:rPr>
          <w:rFonts w:ascii="Times New Roman" w:hAnsi="Times New Roman" w:cs="Times New Roman"/>
          <w:b/>
          <w:i/>
          <w:sz w:val="28"/>
          <w:szCs w:val="28"/>
        </w:rPr>
        <w:t>в</w:t>
      </w:r>
      <w:r w:rsidR="00920E10">
        <w:rPr>
          <w:rFonts w:ascii="Times New Roman" w:hAnsi="Times New Roman" w:cs="Times New Roman"/>
          <w:b/>
          <w:i/>
          <w:sz w:val="28"/>
          <w:szCs w:val="28"/>
        </w:rPr>
        <w:t>ивченням російської мови на 2020-2021</w:t>
      </w:r>
      <w:r w:rsidRPr="00421FDD">
        <w:rPr>
          <w:rFonts w:ascii="Times New Roman" w:hAnsi="Times New Roman" w:cs="Times New Roman"/>
          <w:b/>
          <w:i/>
          <w:sz w:val="28"/>
          <w:szCs w:val="28"/>
        </w:rPr>
        <w:t>н.р.</w:t>
      </w:r>
    </w:p>
    <w:tbl>
      <w:tblPr>
        <w:tblpPr w:leftFromText="180" w:rightFromText="180" w:vertAnchor="text" w:horzAnchor="margin" w:tblpX="63" w:tblpY="146"/>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
        <w:gridCol w:w="2976"/>
        <w:gridCol w:w="993"/>
        <w:gridCol w:w="1134"/>
        <w:gridCol w:w="850"/>
        <w:gridCol w:w="992"/>
        <w:gridCol w:w="993"/>
      </w:tblGrid>
      <w:tr w:rsidR="007000D5" w:rsidRPr="00421FDD" w:rsidTr="00621353">
        <w:trPr>
          <w:cantSplit/>
        </w:trPr>
        <w:tc>
          <w:tcPr>
            <w:tcW w:w="1545" w:type="dxa"/>
            <w:vMerge w:val="restart"/>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b/>
                <w:sz w:val="28"/>
                <w:szCs w:val="28"/>
              </w:rPr>
            </w:pPr>
            <w:r w:rsidRPr="00421FDD">
              <w:rPr>
                <w:rFonts w:ascii="Times New Roman" w:hAnsi="Times New Roman" w:cs="Times New Roman"/>
                <w:b/>
                <w:sz w:val="28"/>
                <w:szCs w:val="28"/>
              </w:rPr>
              <w:t>Освітні галузі</w:t>
            </w:r>
          </w:p>
        </w:tc>
        <w:tc>
          <w:tcPr>
            <w:tcW w:w="2976" w:type="dxa"/>
            <w:vMerge w:val="restart"/>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b/>
                <w:sz w:val="28"/>
                <w:szCs w:val="28"/>
              </w:rPr>
            </w:pPr>
            <w:r w:rsidRPr="00421FDD">
              <w:rPr>
                <w:rFonts w:ascii="Times New Roman" w:hAnsi="Times New Roman" w:cs="Times New Roman"/>
                <w:b/>
                <w:sz w:val="28"/>
                <w:szCs w:val="28"/>
              </w:rPr>
              <w:t>Навчальні предмети</w:t>
            </w:r>
          </w:p>
        </w:tc>
        <w:tc>
          <w:tcPr>
            <w:tcW w:w="4962" w:type="dxa"/>
            <w:gridSpan w:val="5"/>
            <w:tcBorders>
              <w:top w:val="double" w:sz="4" w:space="0" w:color="auto"/>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Кількість годин на тиждень у класах</w:t>
            </w:r>
          </w:p>
        </w:tc>
      </w:tr>
      <w:tr w:rsidR="007000D5" w:rsidRPr="00421FDD" w:rsidTr="00621353">
        <w:trPr>
          <w:cantSplit/>
          <w:trHeight w:val="326"/>
        </w:trPr>
        <w:tc>
          <w:tcPr>
            <w:tcW w:w="1545" w:type="dxa"/>
            <w:vMerge/>
            <w:tcBorders>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2976" w:type="dxa"/>
            <w:vMerge/>
            <w:tcBorders>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993" w:type="dxa"/>
            <w:tcBorders>
              <w:top w:val="double" w:sz="4" w:space="0" w:color="auto"/>
              <w:left w:val="double" w:sz="4" w:space="0" w:color="auto"/>
              <w:bottom w:val="double" w:sz="4" w:space="0" w:color="auto"/>
              <w:right w:val="double" w:sz="4" w:space="0" w:color="auto"/>
            </w:tcBorders>
          </w:tcPr>
          <w:p w:rsidR="007000D5" w:rsidRPr="00421FDD" w:rsidRDefault="00920E10" w:rsidP="007000D5">
            <w:pPr>
              <w:spacing w:after="200" w:line="276" w:lineRule="auto"/>
              <w:ind w:left="-57" w:right="57"/>
              <w:jc w:val="center"/>
              <w:outlineLvl w:val="0"/>
              <w:rPr>
                <w:rFonts w:ascii="Times New Roman" w:hAnsi="Times New Roman" w:cs="Times New Roman"/>
                <w:b/>
                <w:sz w:val="28"/>
                <w:szCs w:val="28"/>
              </w:rPr>
            </w:pPr>
            <w:r>
              <w:rPr>
                <w:rFonts w:ascii="Times New Roman" w:hAnsi="Times New Roman" w:cs="Times New Roman"/>
                <w:b/>
                <w:sz w:val="28"/>
                <w:szCs w:val="28"/>
              </w:rPr>
              <w:t>5-А</w:t>
            </w:r>
          </w:p>
        </w:tc>
        <w:tc>
          <w:tcPr>
            <w:tcW w:w="1134" w:type="dxa"/>
            <w:tcBorders>
              <w:top w:val="double" w:sz="4" w:space="0" w:color="auto"/>
              <w:left w:val="double" w:sz="4" w:space="0" w:color="auto"/>
              <w:bottom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b/>
                <w:sz w:val="28"/>
                <w:szCs w:val="28"/>
              </w:rPr>
            </w:pPr>
            <w:r w:rsidRPr="00421FDD">
              <w:rPr>
                <w:rFonts w:ascii="Times New Roman" w:hAnsi="Times New Roman" w:cs="Times New Roman"/>
                <w:b/>
                <w:sz w:val="28"/>
                <w:szCs w:val="28"/>
              </w:rPr>
              <w:t>6- А</w:t>
            </w:r>
            <w:r w:rsidR="0068556B">
              <w:rPr>
                <w:rFonts w:ascii="Times New Roman" w:hAnsi="Times New Roman" w:cs="Times New Roman"/>
                <w:b/>
                <w:sz w:val="28"/>
                <w:szCs w:val="28"/>
              </w:rPr>
              <w:t>, Б</w:t>
            </w:r>
          </w:p>
        </w:tc>
        <w:tc>
          <w:tcPr>
            <w:tcW w:w="850" w:type="dxa"/>
            <w:tcBorders>
              <w:top w:val="double" w:sz="4" w:space="0" w:color="auto"/>
              <w:left w:val="double" w:sz="4" w:space="0" w:color="auto"/>
              <w:bottom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b/>
                <w:sz w:val="28"/>
                <w:szCs w:val="28"/>
              </w:rPr>
            </w:pPr>
            <w:r w:rsidRPr="00421FDD">
              <w:rPr>
                <w:rFonts w:ascii="Times New Roman" w:hAnsi="Times New Roman" w:cs="Times New Roman"/>
                <w:b/>
                <w:sz w:val="28"/>
                <w:szCs w:val="28"/>
              </w:rPr>
              <w:t>7 –А</w:t>
            </w:r>
          </w:p>
        </w:tc>
        <w:tc>
          <w:tcPr>
            <w:tcW w:w="992" w:type="dxa"/>
            <w:tcBorders>
              <w:top w:val="double" w:sz="4" w:space="0" w:color="auto"/>
              <w:left w:val="double" w:sz="4" w:space="0" w:color="auto"/>
              <w:bottom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b/>
                <w:sz w:val="28"/>
                <w:szCs w:val="28"/>
              </w:rPr>
            </w:pPr>
            <w:r w:rsidRPr="00421FDD">
              <w:rPr>
                <w:rFonts w:ascii="Times New Roman" w:hAnsi="Times New Roman" w:cs="Times New Roman"/>
                <w:b/>
                <w:sz w:val="28"/>
                <w:szCs w:val="28"/>
              </w:rPr>
              <w:t>8 –А</w:t>
            </w:r>
          </w:p>
        </w:tc>
        <w:tc>
          <w:tcPr>
            <w:tcW w:w="993" w:type="dxa"/>
            <w:tcBorders>
              <w:top w:val="double" w:sz="4" w:space="0" w:color="auto"/>
              <w:left w:val="double" w:sz="4" w:space="0" w:color="auto"/>
              <w:bottom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b/>
                <w:sz w:val="28"/>
                <w:szCs w:val="28"/>
              </w:rPr>
            </w:pPr>
            <w:r w:rsidRPr="00421FDD">
              <w:rPr>
                <w:rFonts w:ascii="Times New Roman" w:hAnsi="Times New Roman" w:cs="Times New Roman"/>
                <w:b/>
                <w:sz w:val="28"/>
                <w:szCs w:val="28"/>
              </w:rPr>
              <w:t>9-А</w:t>
            </w:r>
          </w:p>
        </w:tc>
      </w:tr>
      <w:tr w:rsidR="007000D5" w:rsidRPr="00421FDD" w:rsidTr="00621353">
        <w:trPr>
          <w:cantSplit/>
          <w:trHeight w:val="264"/>
        </w:trPr>
        <w:tc>
          <w:tcPr>
            <w:tcW w:w="1545" w:type="dxa"/>
            <w:vMerge/>
            <w:tcBorders>
              <w:left w:val="double" w:sz="4" w:space="0" w:color="auto"/>
              <w:bottom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2976" w:type="dxa"/>
            <w:vMerge/>
            <w:tcBorders>
              <w:left w:val="double" w:sz="4" w:space="0" w:color="auto"/>
              <w:bottom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4962" w:type="dxa"/>
            <w:gridSpan w:val="5"/>
            <w:tcBorders>
              <w:top w:val="double" w:sz="4" w:space="0" w:color="auto"/>
              <w:left w:val="double" w:sz="4" w:space="0" w:color="auto"/>
              <w:bottom w:val="double" w:sz="4" w:space="0" w:color="auto"/>
              <w:right w:val="double" w:sz="4" w:space="0" w:color="auto"/>
            </w:tcBorders>
          </w:tcPr>
          <w:p w:rsidR="007000D5" w:rsidRPr="00421FDD" w:rsidRDefault="007000D5" w:rsidP="0037656D">
            <w:pPr>
              <w:spacing w:after="200" w:line="276" w:lineRule="auto"/>
              <w:ind w:right="57"/>
              <w:jc w:val="center"/>
              <w:outlineLvl w:val="0"/>
              <w:rPr>
                <w:rFonts w:ascii="Times New Roman" w:hAnsi="Times New Roman" w:cs="Times New Roman"/>
                <w:sz w:val="28"/>
                <w:szCs w:val="28"/>
              </w:rPr>
            </w:pPr>
            <w:r w:rsidRPr="00BA16C0">
              <w:rPr>
                <w:rFonts w:ascii="Times New Roman" w:hAnsi="Times New Roman" w:cs="Times New Roman"/>
                <w:b/>
                <w:sz w:val="28"/>
                <w:szCs w:val="28"/>
              </w:rPr>
              <w:t>(мова навчання</w:t>
            </w:r>
            <w:r w:rsidR="0037656D" w:rsidRPr="00BA16C0">
              <w:rPr>
                <w:rFonts w:ascii="Times New Roman" w:hAnsi="Times New Roman" w:cs="Times New Roman"/>
                <w:b/>
                <w:sz w:val="28"/>
                <w:szCs w:val="28"/>
              </w:rPr>
              <w:t xml:space="preserve"> 80% українська  на 20% російська</w:t>
            </w:r>
            <w:r w:rsidRPr="00BA16C0">
              <w:rPr>
                <w:rFonts w:ascii="Times New Roman" w:hAnsi="Times New Roman" w:cs="Times New Roman"/>
                <w:b/>
                <w:sz w:val="28"/>
                <w:szCs w:val="28"/>
              </w:rPr>
              <w:t>)</w:t>
            </w:r>
          </w:p>
        </w:tc>
      </w:tr>
      <w:tr w:rsidR="007000D5" w:rsidRPr="00421FDD" w:rsidTr="00621353">
        <w:trPr>
          <w:cantSplit/>
          <w:trHeight w:val="264"/>
        </w:trPr>
        <w:tc>
          <w:tcPr>
            <w:tcW w:w="9483" w:type="dxa"/>
            <w:gridSpan w:val="7"/>
            <w:tcBorders>
              <w:left w:val="double" w:sz="4" w:space="0" w:color="auto"/>
              <w:bottom w:val="double" w:sz="4" w:space="0" w:color="auto"/>
              <w:right w:val="double" w:sz="4" w:space="0" w:color="auto"/>
            </w:tcBorders>
          </w:tcPr>
          <w:p w:rsidR="007000D5" w:rsidRPr="00421FDD" w:rsidRDefault="007000D5" w:rsidP="007000D5">
            <w:pPr>
              <w:spacing w:after="200" w:line="276" w:lineRule="auto"/>
              <w:ind w:right="57"/>
              <w:jc w:val="center"/>
              <w:outlineLvl w:val="0"/>
              <w:rPr>
                <w:rFonts w:ascii="Times New Roman" w:hAnsi="Times New Roman" w:cs="Times New Roman"/>
                <w:b/>
                <w:i/>
                <w:sz w:val="28"/>
                <w:szCs w:val="28"/>
              </w:rPr>
            </w:pPr>
            <w:r w:rsidRPr="00421FDD">
              <w:rPr>
                <w:rFonts w:ascii="Times New Roman" w:hAnsi="Times New Roman" w:cs="Times New Roman"/>
                <w:b/>
                <w:i/>
                <w:sz w:val="28"/>
                <w:szCs w:val="28"/>
              </w:rPr>
              <w:t>І. Інваріантна складова</w:t>
            </w:r>
          </w:p>
        </w:tc>
      </w:tr>
      <w:tr w:rsidR="007000D5" w:rsidRPr="00421FDD" w:rsidTr="00621353">
        <w:trPr>
          <w:cantSplit/>
          <w:trHeight w:val="50"/>
        </w:trPr>
        <w:tc>
          <w:tcPr>
            <w:tcW w:w="1545" w:type="dxa"/>
            <w:vMerge w:val="restart"/>
            <w:tcBorders>
              <w:top w:val="double" w:sz="4" w:space="0" w:color="auto"/>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Мови і літератури</w:t>
            </w:r>
          </w:p>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2976" w:type="dxa"/>
            <w:tcBorders>
              <w:top w:val="double" w:sz="4" w:space="0" w:color="auto"/>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Українська мова</w:t>
            </w:r>
          </w:p>
        </w:tc>
        <w:tc>
          <w:tcPr>
            <w:tcW w:w="993" w:type="dxa"/>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3,5</w:t>
            </w:r>
          </w:p>
        </w:tc>
        <w:tc>
          <w:tcPr>
            <w:tcW w:w="1134" w:type="dxa"/>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3,5</w:t>
            </w:r>
          </w:p>
        </w:tc>
        <w:tc>
          <w:tcPr>
            <w:tcW w:w="850" w:type="dxa"/>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2,5</w:t>
            </w:r>
          </w:p>
        </w:tc>
        <w:tc>
          <w:tcPr>
            <w:tcW w:w="992" w:type="dxa"/>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993" w:type="dxa"/>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r>
      <w:tr w:rsidR="007000D5" w:rsidRPr="00421FDD" w:rsidTr="00621353">
        <w:trPr>
          <w:cantSplit/>
        </w:trPr>
        <w:tc>
          <w:tcPr>
            <w:tcW w:w="1545" w:type="dxa"/>
            <w:vMerge/>
            <w:tcBorders>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2976" w:type="dxa"/>
            <w:tcBorders>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Українська література</w:t>
            </w:r>
          </w:p>
        </w:tc>
        <w:tc>
          <w:tcPr>
            <w:tcW w:w="993" w:type="dxa"/>
            <w:tcBorders>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highlight w:val="lightGray"/>
              </w:rPr>
            </w:pPr>
            <w:r w:rsidRPr="00421FDD">
              <w:rPr>
                <w:rFonts w:ascii="Times New Roman" w:hAnsi="Times New Roman" w:cs="Times New Roman"/>
                <w:sz w:val="28"/>
                <w:szCs w:val="28"/>
              </w:rPr>
              <w:t>2</w:t>
            </w:r>
          </w:p>
        </w:tc>
        <w:tc>
          <w:tcPr>
            <w:tcW w:w="1134" w:type="dxa"/>
            <w:tcBorders>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850" w:type="dxa"/>
            <w:tcBorders>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992" w:type="dxa"/>
            <w:tcBorders>
              <w:left w:val="double" w:sz="4" w:space="0" w:color="auto"/>
              <w:right w:val="double" w:sz="4" w:space="0" w:color="auto"/>
            </w:tcBorders>
            <w:vAlign w:val="center"/>
          </w:tcPr>
          <w:p w:rsidR="007000D5" w:rsidRPr="00421FDD" w:rsidRDefault="007000D5" w:rsidP="007000D5">
            <w:pPr>
              <w:spacing w:after="200" w:line="276" w:lineRule="auto"/>
              <w:ind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993" w:type="dxa"/>
            <w:tcBorders>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r>
      <w:tr w:rsidR="007000D5" w:rsidRPr="00421FDD" w:rsidTr="00621353">
        <w:trPr>
          <w:cantSplit/>
        </w:trPr>
        <w:tc>
          <w:tcPr>
            <w:tcW w:w="1545" w:type="dxa"/>
            <w:vMerge/>
            <w:tcBorders>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2976" w:type="dxa"/>
            <w:tcBorders>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Російська мова</w:t>
            </w:r>
          </w:p>
        </w:tc>
        <w:tc>
          <w:tcPr>
            <w:tcW w:w="993" w:type="dxa"/>
            <w:tcBorders>
              <w:left w:val="double" w:sz="4" w:space="0" w:color="auto"/>
              <w:right w:val="double" w:sz="4" w:space="0" w:color="auto"/>
            </w:tcBorders>
            <w:vAlign w:val="center"/>
          </w:tcPr>
          <w:p w:rsidR="007000D5" w:rsidRPr="00421FDD" w:rsidRDefault="004C0C81" w:rsidP="007000D5">
            <w:pPr>
              <w:spacing w:after="200" w:line="276" w:lineRule="auto"/>
              <w:ind w:left="-57" w:right="57"/>
              <w:jc w:val="center"/>
              <w:outlineLvl w:val="0"/>
              <w:rPr>
                <w:rFonts w:ascii="Times New Roman" w:hAnsi="Times New Roman" w:cs="Times New Roman"/>
                <w:sz w:val="28"/>
                <w:szCs w:val="28"/>
              </w:rPr>
            </w:pPr>
            <w:r>
              <w:rPr>
                <w:rFonts w:ascii="Times New Roman" w:hAnsi="Times New Roman" w:cs="Times New Roman"/>
                <w:sz w:val="28"/>
                <w:szCs w:val="28"/>
              </w:rPr>
              <w:t>2</w:t>
            </w:r>
          </w:p>
        </w:tc>
        <w:tc>
          <w:tcPr>
            <w:tcW w:w="1134" w:type="dxa"/>
            <w:tcBorders>
              <w:left w:val="double" w:sz="4" w:space="0" w:color="auto"/>
              <w:right w:val="double" w:sz="4" w:space="0" w:color="auto"/>
            </w:tcBorders>
            <w:vAlign w:val="center"/>
          </w:tcPr>
          <w:p w:rsidR="007000D5" w:rsidRPr="00421FDD" w:rsidRDefault="004C0C81" w:rsidP="007000D5">
            <w:pPr>
              <w:spacing w:after="200" w:line="276" w:lineRule="auto"/>
              <w:ind w:left="-57" w:right="57"/>
              <w:jc w:val="center"/>
              <w:outlineLvl w:val="0"/>
              <w:rPr>
                <w:rFonts w:ascii="Times New Roman" w:hAnsi="Times New Roman" w:cs="Times New Roman"/>
                <w:sz w:val="28"/>
                <w:szCs w:val="28"/>
              </w:rPr>
            </w:pPr>
            <w:r>
              <w:rPr>
                <w:rFonts w:ascii="Times New Roman" w:hAnsi="Times New Roman" w:cs="Times New Roman"/>
                <w:sz w:val="28"/>
                <w:szCs w:val="28"/>
              </w:rPr>
              <w:t>2</w:t>
            </w:r>
          </w:p>
        </w:tc>
        <w:tc>
          <w:tcPr>
            <w:tcW w:w="850" w:type="dxa"/>
            <w:tcBorders>
              <w:left w:val="double" w:sz="4" w:space="0" w:color="auto"/>
              <w:right w:val="double" w:sz="4" w:space="0" w:color="auto"/>
            </w:tcBorders>
            <w:vAlign w:val="center"/>
          </w:tcPr>
          <w:p w:rsidR="007000D5" w:rsidRPr="00421FDD" w:rsidRDefault="004C0C81" w:rsidP="007000D5">
            <w:pPr>
              <w:spacing w:after="200" w:line="276" w:lineRule="auto"/>
              <w:ind w:left="-57" w:right="57"/>
              <w:jc w:val="center"/>
              <w:outlineLvl w:val="0"/>
              <w:rPr>
                <w:rFonts w:ascii="Times New Roman" w:hAnsi="Times New Roman" w:cs="Times New Roman"/>
                <w:sz w:val="28"/>
                <w:szCs w:val="28"/>
              </w:rPr>
            </w:pPr>
            <w:r>
              <w:rPr>
                <w:rFonts w:ascii="Times New Roman" w:hAnsi="Times New Roman" w:cs="Times New Roman"/>
                <w:sz w:val="28"/>
                <w:szCs w:val="28"/>
              </w:rPr>
              <w:t>2</w:t>
            </w:r>
          </w:p>
        </w:tc>
        <w:tc>
          <w:tcPr>
            <w:tcW w:w="992" w:type="dxa"/>
            <w:tcBorders>
              <w:left w:val="double" w:sz="4" w:space="0" w:color="auto"/>
              <w:right w:val="double" w:sz="4" w:space="0" w:color="auto"/>
            </w:tcBorders>
            <w:vAlign w:val="center"/>
          </w:tcPr>
          <w:p w:rsidR="007000D5" w:rsidRPr="00421FDD" w:rsidRDefault="004C0C81" w:rsidP="007000D5">
            <w:pPr>
              <w:spacing w:after="200" w:line="276" w:lineRule="auto"/>
              <w:ind w:left="-57" w:right="57"/>
              <w:jc w:val="center"/>
              <w:outlineLvl w:val="0"/>
              <w:rPr>
                <w:rFonts w:ascii="Times New Roman" w:hAnsi="Times New Roman" w:cs="Times New Roman"/>
                <w:sz w:val="28"/>
                <w:szCs w:val="28"/>
              </w:rPr>
            </w:pPr>
            <w:r>
              <w:rPr>
                <w:rFonts w:ascii="Times New Roman" w:hAnsi="Times New Roman" w:cs="Times New Roman"/>
                <w:sz w:val="28"/>
                <w:szCs w:val="28"/>
              </w:rPr>
              <w:t>2</w:t>
            </w:r>
          </w:p>
        </w:tc>
        <w:tc>
          <w:tcPr>
            <w:tcW w:w="993" w:type="dxa"/>
            <w:tcBorders>
              <w:left w:val="double" w:sz="4" w:space="0" w:color="auto"/>
              <w:right w:val="double" w:sz="4" w:space="0" w:color="auto"/>
            </w:tcBorders>
            <w:vAlign w:val="center"/>
          </w:tcPr>
          <w:p w:rsidR="007000D5" w:rsidRPr="00421FDD" w:rsidRDefault="004C0C81" w:rsidP="007000D5">
            <w:pPr>
              <w:spacing w:after="200" w:line="276" w:lineRule="auto"/>
              <w:ind w:left="-57" w:right="57"/>
              <w:jc w:val="center"/>
              <w:outlineLvl w:val="0"/>
              <w:rPr>
                <w:rFonts w:ascii="Times New Roman" w:hAnsi="Times New Roman" w:cs="Times New Roman"/>
                <w:sz w:val="28"/>
                <w:szCs w:val="28"/>
              </w:rPr>
            </w:pPr>
            <w:r>
              <w:rPr>
                <w:rFonts w:ascii="Times New Roman" w:hAnsi="Times New Roman" w:cs="Times New Roman"/>
                <w:sz w:val="28"/>
                <w:szCs w:val="28"/>
              </w:rPr>
              <w:t>2</w:t>
            </w:r>
          </w:p>
        </w:tc>
      </w:tr>
      <w:tr w:rsidR="007000D5" w:rsidRPr="00421FDD" w:rsidTr="00621353">
        <w:trPr>
          <w:cantSplit/>
        </w:trPr>
        <w:tc>
          <w:tcPr>
            <w:tcW w:w="1545" w:type="dxa"/>
            <w:vMerge/>
            <w:tcBorders>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2976" w:type="dxa"/>
            <w:tcBorders>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 xml:space="preserve"> Література (</w:t>
            </w:r>
            <w:proofErr w:type="spellStart"/>
            <w:r w:rsidRPr="00421FDD">
              <w:rPr>
                <w:rFonts w:ascii="Times New Roman" w:hAnsi="Times New Roman" w:cs="Times New Roman"/>
                <w:sz w:val="28"/>
                <w:szCs w:val="28"/>
              </w:rPr>
              <w:t>інт</w:t>
            </w:r>
            <w:proofErr w:type="spellEnd"/>
            <w:r w:rsidRPr="00421FDD">
              <w:rPr>
                <w:rFonts w:ascii="Times New Roman" w:hAnsi="Times New Roman" w:cs="Times New Roman"/>
                <w:sz w:val="28"/>
                <w:szCs w:val="28"/>
              </w:rPr>
              <w:t>. курс)</w:t>
            </w:r>
          </w:p>
        </w:tc>
        <w:tc>
          <w:tcPr>
            <w:tcW w:w="993" w:type="dxa"/>
            <w:tcBorders>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1134" w:type="dxa"/>
            <w:tcBorders>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850" w:type="dxa"/>
            <w:tcBorders>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992" w:type="dxa"/>
            <w:tcBorders>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993" w:type="dxa"/>
            <w:tcBorders>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r>
      <w:tr w:rsidR="007000D5" w:rsidRPr="00421FDD" w:rsidTr="00621353">
        <w:trPr>
          <w:cantSplit/>
          <w:trHeight w:val="270"/>
        </w:trPr>
        <w:tc>
          <w:tcPr>
            <w:tcW w:w="1545" w:type="dxa"/>
            <w:vMerge/>
            <w:tcBorders>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2976" w:type="dxa"/>
            <w:tcBorders>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Англійська мова</w:t>
            </w:r>
          </w:p>
        </w:tc>
        <w:tc>
          <w:tcPr>
            <w:tcW w:w="993" w:type="dxa"/>
            <w:tcBorders>
              <w:left w:val="double" w:sz="4" w:space="0" w:color="auto"/>
              <w:right w:val="double" w:sz="4" w:space="0" w:color="auto"/>
            </w:tcBorders>
            <w:vAlign w:val="center"/>
          </w:tcPr>
          <w:p w:rsidR="007000D5" w:rsidRPr="00421FDD" w:rsidRDefault="007000D5" w:rsidP="007000D5">
            <w:pPr>
              <w:spacing w:after="200" w:line="276" w:lineRule="auto"/>
              <w:ind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3+0,5</w:t>
            </w:r>
          </w:p>
        </w:tc>
        <w:tc>
          <w:tcPr>
            <w:tcW w:w="1134" w:type="dxa"/>
            <w:tcBorders>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2+1</w:t>
            </w:r>
          </w:p>
        </w:tc>
        <w:tc>
          <w:tcPr>
            <w:tcW w:w="850" w:type="dxa"/>
            <w:tcBorders>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2+1</w:t>
            </w:r>
          </w:p>
        </w:tc>
        <w:tc>
          <w:tcPr>
            <w:tcW w:w="992" w:type="dxa"/>
            <w:tcBorders>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2+1</w:t>
            </w:r>
          </w:p>
        </w:tc>
        <w:tc>
          <w:tcPr>
            <w:tcW w:w="993" w:type="dxa"/>
            <w:tcBorders>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2+1</w:t>
            </w:r>
          </w:p>
        </w:tc>
      </w:tr>
      <w:tr w:rsidR="007000D5" w:rsidRPr="00421FDD" w:rsidTr="00621353">
        <w:trPr>
          <w:cantSplit/>
          <w:trHeight w:val="270"/>
        </w:trPr>
        <w:tc>
          <w:tcPr>
            <w:tcW w:w="1545" w:type="dxa"/>
            <w:vMerge/>
            <w:tcBorders>
              <w:left w:val="double" w:sz="4" w:space="0" w:color="auto"/>
              <w:bottom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2976" w:type="dxa"/>
            <w:tcBorders>
              <w:left w:val="double" w:sz="4" w:space="0" w:color="auto"/>
              <w:bottom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Німецька мова</w:t>
            </w:r>
          </w:p>
        </w:tc>
        <w:tc>
          <w:tcPr>
            <w:tcW w:w="993" w:type="dxa"/>
            <w:tcBorders>
              <w:left w:val="double" w:sz="4" w:space="0" w:color="auto"/>
              <w:bottom w:val="double" w:sz="4" w:space="0" w:color="auto"/>
              <w:right w:val="double" w:sz="4" w:space="0" w:color="auto"/>
            </w:tcBorders>
            <w:vAlign w:val="center"/>
          </w:tcPr>
          <w:p w:rsidR="007000D5" w:rsidRPr="00421FDD" w:rsidRDefault="007000D5" w:rsidP="007000D5">
            <w:pPr>
              <w:spacing w:after="200" w:line="276" w:lineRule="auto"/>
              <w:ind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1134" w:type="dxa"/>
            <w:tcBorders>
              <w:left w:val="double" w:sz="4" w:space="0" w:color="auto"/>
              <w:bottom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850" w:type="dxa"/>
            <w:tcBorders>
              <w:left w:val="double" w:sz="4" w:space="0" w:color="auto"/>
              <w:bottom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992" w:type="dxa"/>
            <w:tcBorders>
              <w:left w:val="double" w:sz="4" w:space="0" w:color="auto"/>
              <w:bottom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993" w:type="dxa"/>
            <w:tcBorders>
              <w:left w:val="double" w:sz="4" w:space="0" w:color="auto"/>
              <w:bottom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w:t>
            </w:r>
          </w:p>
        </w:tc>
      </w:tr>
      <w:tr w:rsidR="007000D5" w:rsidRPr="00421FDD" w:rsidTr="00621353">
        <w:trPr>
          <w:cantSplit/>
        </w:trPr>
        <w:tc>
          <w:tcPr>
            <w:tcW w:w="1545" w:type="dxa"/>
            <w:vMerge w:val="restart"/>
            <w:tcBorders>
              <w:top w:val="double" w:sz="4" w:space="0" w:color="auto"/>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roofErr w:type="spellStart"/>
            <w:r w:rsidRPr="00421FDD">
              <w:rPr>
                <w:rFonts w:ascii="Times New Roman" w:hAnsi="Times New Roman" w:cs="Times New Roman"/>
                <w:sz w:val="28"/>
                <w:szCs w:val="28"/>
              </w:rPr>
              <w:t>Суспільст</w:t>
            </w:r>
            <w:proofErr w:type="spellEnd"/>
          </w:p>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roofErr w:type="spellStart"/>
            <w:r w:rsidRPr="00421FDD">
              <w:rPr>
                <w:rFonts w:ascii="Times New Roman" w:hAnsi="Times New Roman" w:cs="Times New Roman"/>
                <w:sz w:val="28"/>
                <w:szCs w:val="28"/>
              </w:rPr>
              <w:t>вознавство</w:t>
            </w:r>
            <w:proofErr w:type="spellEnd"/>
            <w:r w:rsidRPr="00421FDD">
              <w:rPr>
                <w:rFonts w:ascii="Times New Roman" w:hAnsi="Times New Roman" w:cs="Times New Roman"/>
                <w:sz w:val="28"/>
                <w:szCs w:val="28"/>
              </w:rPr>
              <w:t xml:space="preserve"> </w:t>
            </w:r>
          </w:p>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2976" w:type="dxa"/>
            <w:tcBorders>
              <w:top w:val="double" w:sz="4" w:space="0" w:color="auto"/>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Історія України</w:t>
            </w:r>
          </w:p>
        </w:tc>
        <w:tc>
          <w:tcPr>
            <w:tcW w:w="993" w:type="dxa"/>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w:t>
            </w:r>
          </w:p>
        </w:tc>
        <w:tc>
          <w:tcPr>
            <w:tcW w:w="1134" w:type="dxa"/>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w:t>
            </w:r>
          </w:p>
        </w:tc>
        <w:tc>
          <w:tcPr>
            <w:tcW w:w="850" w:type="dxa"/>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w:t>
            </w:r>
          </w:p>
        </w:tc>
        <w:tc>
          <w:tcPr>
            <w:tcW w:w="992" w:type="dxa"/>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1,5</w:t>
            </w:r>
          </w:p>
        </w:tc>
        <w:tc>
          <w:tcPr>
            <w:tcW w:w="993" w:type="dxa"/>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1,5</w:t>
            </w:r>
          </w:p>
        </w:tc>
      </w:tr>
      <w:tr w:rsidR="007000D5" w:rsidRPr="00421FDD" w:rsidTr="00621353">
        <w:trPr>
          <w:cantSplit/>
        </w:trPr>
        <w:tc>
          <w:tcPr>
            <w:tcW w:w="1545" w:type="dxa"/>
            <w:vMerge/>
            <w:tcBorders>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2976" w:type="dxa"/>
            <w:tcBorders>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Всесвітня історія</w:t>
            </w:r>
          </w:p>
        </w:tc>
        <w:tc>
          <w:tcPr>
            <w:tcW w:w="993" w:type="dxa"/>
            <w:tcBorders>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1134" w:type="dxa"/>
            <w:tcBorders>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w:t>
            </w:r>
          </w:p>
        </w:tc>
        <w:tc>
          <w:tcPr>
            <w:tcW w:w="850" w:type="dxa"/>
            <w:tcBorders>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w:t>
            </w:r>
          </w:p>
        </w:tc>
        <w:tc>
          <w:tcPr>
            <w:tcW w:w="992" w:type="dxa"/>
            <w:tcBorders>
              <w:left w:val="double" w:sz="4" w:space="0" w:color="auto"/>
              <w:right w:val="double" w:sz="4" w:space="0" w:color="auto"/>
            </w:tcBorders>
            <w:vAlign w:val="center"/>
          </w:tcPr>
          <w:p w:rsidR="007000D5" w:rsidRPr="00421FDD" w:rsidRDefault="007000D5" w:rsidP="007000D5">
            <w:pPr>
              <w:spacing w:after="200" w:line="276" w:lineRule="auto"/>
              <w:ind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w:t>
            </w:r>
          </w:p>
        </w:tc>
        <w:tc>
          <w:tcPr>
            <w:tcW w:w="993" w:type="dxa"/>
            <w:tcBorders>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w:t>
            </w:r>
          </w:p>
        </w:tc>
      </w:tr>
      <w:tr w:rsidR="007000D5" w:rsidRPr="00421FDD" w:rsidTr="00621353">
        <w:trPr>
          <w:cantSplit/>
        </w:trPr>
        <w:tc>
          <w:tcPr>
            <w:tcW w:w="1545" w:type="dxa"/>
            <w:vMerge/>
            <w:tcBorders>
              <w:left w:val="double" w:sz="4" w:space="0" w:color="auto"/>
              <w:bottom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2976" w:type="dxa"/>
            <w:tcBorders>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Правознавство</w:t>
            </w:r>
          </w:p>
        </w:tc>
        <w:tc>
          <w:tcPr>
            <w:tcW w:w="993" w:type="dxa"/>
            <w:tcBorders>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1134" w:type="dxa"/>
            <w:tcBorders>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850" w:type="dxa"/>
            <w:tcBorders>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992" w:type="dxa"/>
            <w:tcBorders>
              <w:left w:val="double" w:sz="4" w:space="0" w:color="auto"/>
              <w:right w:val="double" w:sz="4" w:space="0" w:color="auto"/>
            </w:tcBorders>
            <w:vAlign w:val="center"/>
          </w:tcPr>
          <w:p w:rsidR="007000D5" w:rsidRPr="00421FDD" w:rsidRDefault="007000D5" w:rsidP="007000D5">
            <w:pPr>
              <w:spacing w:after="200" w:line="276" w:lineRule="auto"/>
              <w:ind w:right="57"/>
              <w:jc w:val="center"/>
              <w:outlineLvl w:val="0"/>
              <w:rPr>
                <w:rFonts w:ascii="Times New Roman" w:hAnsi="Times New Roman" w:cs="Times New Roman"/>
                <w:sz w:val="28"/>
                <w:szCs w:val="28"/>
              </w:rPr>
            </w:pPr>
          </w:p>
        </w:tc>
        <w:tc>
          <w:tcPr>
            <w:tcW w:w="993" w:type="dxa"/>
            <w:tcBorders>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w:t>
            </w:r>
          </w:p>
        </w:tc>
      </w:tr>
      <w:tr w:rsidR="007000D5" w:rsidRPr="00421FDD" w:rsidTr="00621353">
        <w:trPr>
          <w:cantSplit/>
        </w:trPr>
        <w:tc>
          <w:tcPr>
            <w:tcW w:w="1545" w:type="dxa"/>
            <w:tcBorders>
              <w:left w:val="double" w:sz="4" w:space="0" w:color="auto"/>
              <w:bottom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Мистецтво</w:t>
            </w:r>
          </w:p>
        </w:tc>
        <w:tc>
          <w:tcPr>
            <w:tcW w:w="2976" w:type="dxa"/>
            <w:tcBorders>
              <w:left w:val="double" w:sz="4" w:space="0" w:color="auto"/>
              <w:bottom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Мистецтво</w:t>
            </w:r>
          </w:p>
        </w:tc>
        <w:tc>
          <w:tcPr>
            <w:tcW w:w="993" w:type="dxa"/>
            <w:tcBorders>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w:t>
            </w:r>
          </w:p>
        </w:tc>
        <w:tc>
          <w:tcPr>
            <w:tcW w:w="1134" w:type="dxa"/>
            <w:tcBorders>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w:t>
            </w:r>
          </w:p>
        </w:tc>
        <w:tc>
          <w:tcPr>
            <w:tcW w:w="850" w:type="dxa"/>
            <w:tcBorders>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w:t>
            </w:r>
          </w:p>
        </w:tc>
        <w:tc>
          <w:tcPr>
            <w:tcW w:w="992" w:type="dxa"/>
            <w:tcBorders>
              <w:left w:val="double" w:sz="4" w:space="0" w:color="auto"/>
              <w:right w:val="double" w:sz="4" w:space="0" w:color="auto"/>
            </w:tcBorders>
            <w:vAlign w:val="center"/>
          </w:tcPr>
          <w:p w:rsidR="007000D5" w:rsidRPr="00421FDD" w:rsidRDefault="007000D5" w:rsidP="007000D5">
            <w:pPr>
              <w:spacing w:after="200" w:line="276" w:lineRule="auto"/>
              <w:ind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w:t>
            </w:r>
          </w:p>
        </w:tc>
        <w:tc>
          <w:tcPr>
            <w:tcW w:w="993" w:type="dxa"/>
            <w:tcBorders>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w:t>
            </w:r>
          </w:p>
        </w:tc>
      </w:tr>
      <w:tr w:rsidR="007000D5" w:rsidRPr="00421FDD" w:rsidTr="00621353">
        <w:trPr>
          <w:cantSplit/>
        </w:trPr>
        <w:tc>
          <w:tcPr>
            <w:tcW w:w="1545" w:type="dxa"/>
            <w:vMerge w:val="restart"/>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roofErr w:type="spellStart"/>
            <w:r w:rsidRPr="00421FDD">
              <w:rPr>
                <w:rFonts w:ascii="Times New Roman" w:hAnsi="Times New Roman" w:cs="Times New Roman"/>
                <w:sz w:val="28"/>
                <w:szCs w:val="28"/>
              </w:rPr>
              <w:t>Математи</w:t>
            </w:r>
            <w:proofErr w:type="spellEnd"/>
          </w:p>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 xml:space="preserve">ка </w:t>
            </w:r>
          </w:p>
        </w:tc>
        <w:tc>
          <w:tcPr>
            <w:tcW w:w="2976" w:type="dxa"/>
            <w:tcBorders>
              <w:top w:val="double" w:sz="4" w:space="0" w:color="auto"/>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Математика</w:t>
            </w:r>
          </w:p>
        </w:tc>
        <w:tc>
          <w:tcPr>
            <w:tcW w:w="993" w:type="dxa"/>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4</w:t>
            </w:r>
          </w:p>
        </w:tc>
        <w:tc>
          <w:tcPr>
            <w:tcW w:w="1134" w:type="dxa"/>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4</w:t>
            </w:r>
          </w:p>
        </w:tc>
        <w:tc>
          <w:tcPr>
            <w:tcW w:w="850" w:type="dxa"/>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992" w:type="dxa"/>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right="57"/>
              <w:jc w:val="center"/>
              <w:outlineLvl w:val="0"/>
              <w:rPr>
                <w:rFonts w:ascii="Times New Roman" w:hAnsi="Times New Roman" w:cs="Times New Roman"/>
                <w:sz w:val="28"/>
                <w:szCs w:val="28"/>
              </w:rPr>
            </w:pPr>
          </w:p>
        </w:tc>
        <w:tc>
          <w:tcPr>
            <w:tcW w:w="993" w:type="dxa"/>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r>
      <w:tr w:rsidR="007000D5" w:rsidRPr="00421FDD" w:rsidTr="00621353">
        <w:trPr>
          <w:cantSplit/>
        </w:trPr>
        <w:tc>
          <w:tcPr>
            <w:tcW w:w="1545" w:type="dxa"/>
            <w:vMerge/>
            <w:tcBorders>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2976" w:type="dxa"/>
            <w:tcBorders>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Алгебра</w:t>
            </w:r>
          </w:p>
        </w:tc>
        <w:tc>
          <w:tcPr>
            <w:tcW w:w="993" w:type="dxa"/>
            <w:tcBorders>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1134" w:type="dxa"/>
            <w:tcBorders>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850" w:type="dxa"/>
            <w:tcBorders>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992" w:type="dxa"/>
            <w:tcBorders>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993" w:type="dxa"/>
            <w:tcBorders>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r>
      <w:tr w:rsidR="007000D5" w:rsidRPr="00421FDD" w:rsidTr="00621353">
        <w:trPr>
          <w:cantSplit/>
        </w:trPr>
        <w:tc>
          <w:tcPr>
            <w:tcW w:w="1545" w:type="dxa"/>
            <w:vMerge/>
            <w:tcBorders>
              <w:left w:val="double" w:sz="4" w:space="0" w:color="auto"/>
              <w:bottom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2976" w:type="dxa"/>
            <w:tcBorders>
              <w:left w:val="double" w:sz="4" w:space="0" w:color="auto"/>
              <w:bottom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Геометрія</w:t>
            </w:r>
          </w:p>
        </w:tc>
        <w:tc>
          <w:tcPr>
            <w:tcW w:w="993" w:type="dxa"/>
            <w:tcBorders>
              <w:left w:val="double" w:sz="4" w:space="0" w:color="auto"/>
              <w:bottom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1134" w:type="dxa"/>
            <w:tcBorders>
              <w:left w:val="double" w:sz="4" w:space="0" w:color="auto"/>
              <w:bottom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850" w:type="dxa"/>
            <w:tcBorders>
              <w:left w:val="double" w:sz="4" w:space="0" w:color="auto"/>
              <w:bottom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992" w:type="dxa"/>
            <w:tcBorders>
              <w:left w:val="double" w:sz="4" w:space="0" w:color="auto"/>
              <w:bottom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993" w:type="dxa"/>
            <w:tcBorders>
              <w:left w:val="double" w:sz="4" w:space="0" w:color="auto"/>
              <w:bottom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r>
      <w:tr w:rsidR="007000D5" w:rsidRPr="00421FDD" w:rsidTr="00621353">
        <w:trPr>
          <w:cantSplit/>
        </w:trPr>
        <w:tc>
          <w:tcPr>
            <w:tcW w:w="1545" w:type="dxa"/>
            <w:vMerge w:val="restart"/>
            <w:tcBorders>
              <w:top w:val="double" w:sz="4" w:space="0" w:color="auto"/>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Природо</w:t>
            </w:r>
          </w:p>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roofErr w:type="spellStart"/>
            <w:r w:rsidRPr="00421FDD">
              <w:rPr>
                <w:rFonts w:ascii="Times New Roman" w:hAnsi="Times New Roman" w:cs="Times New Roman"/>
                <w:sz w:val="28"/>
                <w:szCs w:val="28"/>
              </w:rPr>
              <w:t>знавство</w:t>
            </w:r>
            <w:proofErr w:type="spellEnd"/>
            <w:r w:rsidRPr="00421FDD">
              <w:rPr>
                <w:rFonts w:ascii="Times New Roman" w:hAnsi="Times New Roman" w:cs="Times New Roman"/>
                <w:sz w:val="28"/>
                <w:szCs w:val="28"/>
              </w:rPr>
              <w:t xml:space="preserve"> </w:t>
            </w:r>
          </w:p>
        </w:tc>
        <w:tc>
          <w:tcPr>
            <w:tcW w:w="2976" w:type="dxa"/>
            <w:tcBorders>
              <w:top w:val="double" w:sz="4" w:space="0" w:color="auto"/>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Природознавство</w:t>
            </w:r>
          </w:p>
        </w:tc>
        <w:tc>
          <w:tcPr>
            <w:tcW w:w="993" w:type="dxa"/>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1134" w:type="dxa"/>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850" w:type="dxa"/>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992" w:type="dxa"/>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right="57"/>
              <w:jc w:val="center"/>
              <w:outlineLvl w:val="0"/>
              <w:rPr>
                <w:rFonts w:ascii="Times New Roman" w:hAnsi="Times New Roman" w:cs="Times New Roman"/>
                <w:sz w:val="28"/>
                <w:szCs w:val="28"/>
              </w:rPr>
            </w:pPr>
          </w:p>
        </w:tc>
        <w:tc>
          <w:tcPr>
            <w:tcW w:w="993" w:type="dxa"/>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r>
      <w:tr w:rsidR="007000D5" w:rsidRPr="00421FDD" w:rsidTr="00621353">
        <w:trPr>
          <w:cantSplit/>
        </w:trPr>
        <w:tc>
          <w:tcPr>
            <w:tcW w:w="1545" w:type="dxa"/>
            <w:vMerge/>
            <w:tcBorders>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2976" w:type="dxa"/>
            <w:tcBorders>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Біологія</w:t>
            </w:r>
          </w:p>
        </w:tc>
        <w:tc>
          <w:tcPr>
            <w:tcW w:w="993" w:type="dxa"/>
            <w:tcBorders>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1134" w:type="dxa"/>
            <w:tcBorders>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850" w:type="dxa"/>
            <w:tcBorders>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992" w:type="dxa"/>
            <w:tcBorders>
              <w:left w:val="double" w:sz="4" w:space="0" w:color="auto"/>
              <w:right w:val="double" w:sz="4" w:space="0" w:color="auto"/>
            </w:tcBorders>
            <w:vAlign w:val="center"/>
          </w:tcPr>
          <w:p w:rsidR="007000D5" w:rsidRPr="00421FDD" w:rsidRDefault="007000D5" w:rsidP="007000D5">
            <w:pPr>
              <w:spacing w:after="200" w:line="276" w:lineRule="auto"/>
              <w:ind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993" w:type="dxa"/>
            <w:tcBorders>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r>
      <w:tr w:rsidR="007000D5" w:rsidRPr="00421FDD" w:rsidTr="00621353">
        <w:trPr>
          <w:cantSplit/>
        </w:trPr>
        <w:tc>
          <w:tcPr>
            <w:tcW w:w="1545" w:type="dxa"/>
            <w:vMerge/>
            <w:tcBorders>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2976" w:type="dxa"/>
            <w:tcBorders>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Географія</w:t>
            </w:r>
          </w:p>
        </w:tc>
        <w:tc>
          <w:tcPr>
            <w:tcW w:w="993" w:type="dxa"/>
            <w:tcBorders>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1134" w:type="dxa"/>
            <w:tcBorders>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850" w:type="dxa"/>
            <w:tcBorders>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992" w:type="dxa"/>
            <w:tcBorders>
              <w:left w:val="double" w:sz="4" w:space="0" w:color="auto"/>
              <w:right w:val="double" w:sz="4" w:space="0" w:color="auto"/>
            </w:tcBorders>
            <w:vAlign w:val="center"/>
          </w:tcPr>
          <w:p w:rsidR="007000D5" w:rsidRPr="00421FDD" w:rsidRDefault="007000D5" w:rsidP="007000D5">
            <w:pPr>
              <w:spacing w:after="200" w:line="276" w:lineRule="auto"/>
              <w:ind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993" w:type="dxa"/>
            <w:tcBorders>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1,5</w:t>
            </w:r>
          </w:p>
        </w:tc>
      </w:tr>
      <w:tr w:rsidR="007000D5" w:rsidRPr="00421FDD" w:rsidTr="00621353">
        <w:trPr>
          <w:cantSplit/>
        </w:trPr>
        <w:tc>
          <w:tcPr>
            <w:tcW w:w="1545" w:type="dxa"/>
            <w:vMerge/>
            <w:tcBorders>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2976" w:type="dxa"/>
            <w:tcBorders>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Фізика</w:t>
            </w:r>
          </w:p>
        </w:tc>
        <w:tc>
          <w:tcPr>
            <w:tcW w:w="993" w:type="dxa"/>
            <w:tcBorders>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1134" w:type="dxa"/>
            <w:tcBorders>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850" w:type="dxa"/>
            <w:tcBorders>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992" w:type="dxa"/>
            <w:tcBorders>
              <w:left w:val="double" w:sz="4" w:space="0" w:color="auto"/>
              <w:right w:val="double" w:sz="4" w:space="0" w:color="auto"/>
            </w:tcBorders>
            <w:vAlign w:val="center"/>
          </w:tcPr>
          <w:p w:rsidR="007000D5" w:rsidRPr="00421FDD" w:rsidRDefault="007000D5" w:rsidP="007000D5">
            <w:pPr>
              <w:spacing w:after="200" w:line="276" w:lineRule="auto"/>
              <w:ind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993" w:type="dxa"/>
            <w:tcBorders>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3</w:t>
            </w:r>
          </w:p>
        </w:tc>
      </w:tr>
      <w:tr w:rsidR="007000D5" w:rsidRPr="00421FDD" w:rsidTr="00621353">
        <w:trPr>
          <w:cantSplit/>
        </w:trPr>
        <w:tc>
          <w:tcPr>
            <w:tcW w:w="1545" w:type="dxa"/>
            <w:vMerge/>
            <w:tcBorders>
              <w:left w:val="double" w:sz="4" w:space="0" w:color="auto"/>
              <w:bottom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2976" w:type="dxa"/>
            <w:tcBorders>
              <w:left w:val="double" w:sz="4" w:space="0" w:color="auto"/>
              <w:bottom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Хімія</w:t>
            </w:r>
          </w:p>
        </w:tc>
        <w:tc>
          <w:tcPr>
            <w:tcW w:w="993" w:type="dxa"/>
            <w:tcBorders>
              <w:left w:val="double" w:sz="4" w:space="0" w:color="auto"/>
              <w:bottom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1134" w:type="dxa"/>
            <w:tcBorders>
              <w:left w:val="double" w:sz="4" w:space="0" w:color="auto"/>
              <w:bottom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850" w:type="dxa"/>
            <w:tcBorders>
              <w:left w:val="double" w:sz="4" w:space="0" w:color="auto"/>
              <w:bottom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1,5</w:t>
            </w:r>
          </w:p>
        </w:tc>
        <w:tc>
          <w:tcPr>
            <w:tcW w:w="992" w:type="dxa"/>
            <w:tcBorders>
              <w:left w:val="double" w:sz="4" w:space="0" w:color="auto"/>
              <w:bottom w:val="double" w:sz="4" w:space="0" w:color="auto"/>
              <w:right w:val="double" w:sz="4" w:space="0" w:color="auto"/>
            </w:tcBorders>
            <w:vAlign w:val="center"/>
          </w:tcPr>
          <w:p w:rsidR="007000D5" w:rsidRPr="00421FDD" w:rsidRDefault="007000D5" w:rsidP="007000D5">
            <w:pPr>
              <w:spacing w:after="200" w:line="276" w:lineRule="auto"/>
              <w:ind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993" w:type="dxa"/>
            <w:tcBorders>
              <w:left w:val="double" w:sz="4" w:space="0" w:color="auto"/>
              <w:bottom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r>
      <w:tr w:rsidR="007000D5" w:rsidRPr="00421FDD" w:rsidTr="00621353">
        <w:trPr>
          <w:cantSplit/>
        </w:trPr>
        <w:tc>
          <w:tcPr>
            <w:tcW w:w="1545" w:type="dxa"/>
            <w:vMerge w:val="restart"/>
            <w:tcBorders>
              <w:top w:val="double" w:sz="4" w:space="0" w:color="auto"/>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 xml:space="preserve">Технології </w:t>
            </w:r>
          </w:p>
        </w:tc>
        <w:tc>
          <w:tcPr>
            <w:tcW w:w="2976" w:type="dxa"/>
            <w:tcBorders>
              <w:top w:val="double" w:sz="4" w:space="0" w:color="auto"/>
              <w:left w:val="double" w:sz="4" w:space="0" w:color="auto"/>
              <w:bottom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Трудове навчання</w:t>
            </w:r>
          </w:p>
        </w:tc>
        <w:tc>
          <w:tcPr>
            <w:tcW w:w="993" w:type="dxa"/>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1134" w:type="dxa"/>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850" w:type="dxa"/>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w:t>
            </w:r>
          </w:p>
        </w:tc>
        <w:tc>
          <w:tcPr>
            <w:tcW w:w="992" w:type="dxa"/>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w:t>
            </w:r>
          </w:p>
        </w:tc>
        <w:tc>
          <w:tcPr>
            <w:tcW w:w="993" w:type="dxa"/>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w:t>
            </w:r>
          </w:p>
        </w:tc>
      </w:tr>
      <w:tr w:rsidR="007000D5" w:rsidRPr="00421FDD" w:rsidTr="00621353">
        <w:trPr>
          <w:cantSplit/>
        </w:trPr>
        <w:tc>
          <w:tcPr>
            <w:tcW w:w="1545" w:type="dxa"/>
            <w:vMerge/>
            <w:tcBorders>
              <w:left w:val="double" w:sz="4" w:space="0" w:color="auto"/>
              <w:bottom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2976" w:type="dxa"/>
            <w:tcBorders>
              <w:top w:val="double" w:sz="4" w:space="0" w:color="auto"/>
              <w:left w:val="double" w:sz="4" w:space="0" w:color="auto"/>
              <w:bottom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Інформатика</w:t>
            </w:r>
          </w:p>
        </w:tc>
        <w:tc>
          <w:tcPr>
            <w:tcW w:w="993" w:type="dxa"/>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w:t>
            </w:r>
          </w:p>
        </w:tc>
        <w:tc>
          <w:tcPr>
            <w:tcW w:w="1134" w:type="dxa"/>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w:t>
            </w:r>
          </w:p>
        </w:tc>
        <w:tc>
          <w:tcPr>
            <w:tcW w:w="850" w:type="dxa"/>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w:t>
            </w:r>
          </w:p>
        </w:tc>
        <w:tc>
          <w:tcPr>
            <w:tcW w:w="992" w:type="dxa"/>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993" w:type="dxa"/>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r>
      <w:tr w:rsidR="007000D5" w:rsidRPr="00421FDD" w:rsidTr="00621353">
        <w:trPr>
          <w:cantSplit/>
        </w:trPr>
        <w:tc>
          <w:tcPr>
            <w:tcW w:w="1545" w:type="dxa"/>
            <w:vMerge w:val="restart"/>
            <w:tcBorders>
              <w:top w:val="double" w:sz="4" w:space="0" w:color="auto"/>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Здоров'я і фізична культура</w:t>
            </w:r>
          </w:p>
        </w:tc>
        <w:tc>
          <w:tcPr>
            <w:tcW w:w="2976" w:type="dxa"/>
            <w:tcBorders>
              <w:top w:val="double" w:sz="4" w:space="0" w:color="auto"/>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Основи здоров'я</w:t>
            </w:r>
          </w:p>
        </w:tc>
        <w:tc>
          <w:tcPr>
            <w:tcW w:w="993" w:type="dxa"/>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w:t>
            </w:r>
          </w:p>
        </w:tc>
        <w:tc>
          <w:tcPr>
            <w:tcW w:w="1134" w:type="dxa"/>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w:t>
            </w:r>
          </w:p>
        </w:tc>
        <w:tc>
          <w:tcPr>
            <w:tcW w:w="850" w:type="dxa"/>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w:t>
            </w:r>
          </w:p>
        </w:tc>
        <w:tc>
          <w:tcPr>
            <w:tcW w:w="992" w:type="dxa"/>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w:t>
            </w:r>
          </w:p>
        </w:tc>
        <w:tc>
          <w:tcPr>
            <w:tcW w:w="993" w:type="dxa"/>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0,5</w:t>
            </w:r>
          </w:p>
        </w:tc>
      </w:tr>
      <w:tr w:rsidR="007000D5" w:rsidRPr="00421FDD" w:rsidTr="00621353">
        <w:trPr>
          <w:cantSplit/>
        </w:trPr>
        <w:tc>
          <w:tcPr>
            <w:tcW w:w="1545" w:type="dxa"/>
            <w:vMerge/>
            <w:tcBorders>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2976" w:type="dxa"/>
            <w:tcBorders>
              <w:top w:val="double" w:sz="4" w:space="0" w:color="auto"/>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Фізична культура</w:t>
            </w:r>
          </w:p>
        </w:tc>
        <w:tc>
          <w:tcPr>
            <w:tcW w:w="993" w:type="dxa"/>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3</w:t>
            </w:r>
          </w:p>
        </w:tc>
        <w:tc>
          <w:tcPr>
            <w:tcW w:w="1134" w:type="dxa"/>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3</w:t>
            </w:r>
          </w:p>
        </w:tc>
        <w:tc>
          <w:tcPr>
            <w:tcW w:w="850" w:type="dxa"/>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3</w:t>
            </w:r>
          </w:p>
        </w:tc>
        <w:tc>
          <w:tcPr>
            <w:tcW w:w="992" w:type="dxa"/>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3</w:t>
            </w:r>
          </w:p>
        </w:tc>
        <w:tc>
          <w:tcPr>
            <w:tcW w:w="993" w:type="dxa"/>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3</w:t>
            </w:r>
          </w:p>
        </w:tc>
      </w:tr>
      <w:tr w:rsidR="007000D5" w:rsidRPr="00421FDD" w:rsidTr="00621353">
        <w:trPr>
          <w:cantSplit/>
        </w:trPr>
        <w:tc>
          <w:tcPr>
            <w:tcW w:w="4521" w:type="dxa"/>
            <w:gridSpan w:val="2"/>
            <w:tcBorders>
              <w:top w:val="double" w:sz="4" w:space="0" w:color="auto"/>
              <w:left w:val="double" w:sz="4" w:space="0" w:color="auto"/>
              <w:bottom w:val="double" w:sz="4" w:space="0" w:color="auto"/>
              <w:right w:val="double" w:sz="4" w:space="0" w:color="auto"/>
            </w:tcBorders>
          </w:tcPr>
          <w:p w:rsidR="007000D5" w:rsidRPr="0037656D" w:rsidRDefault="007000D5" w:rsidP="007000D5">
            <w:pPr>
              <w:spacing w:after="200" w:line="276" w:lineRule="auto"/>
              <w:ind w:left="-57" w:right="57"/>
              <w:jc w:val="center"/>
              <w:outlineLvl w:val="0"/>
              <w:rPr>
                <w:rFonts w:ascii="Times New Roman" w:hAnsi="Times New Roman" w:cs="Times New Roman"/>
                <w:b/>
                <w:sz w:val="28"/>
                <w:szCs w:val="28"/>
              </w:rPr>
            </w:pPr>
            <w:r w:rsidRPr="0037656D">
              <w:rPr>
                <w:rFonts w:ascii="Times New Roman" w:hAnsi="Times New Roman" w:cs="Times New Roman"/>
                <w:b/>
                <w:sz w:val="28"/>
                <w:szCs w:val="28"/>
              </w:rPr>
              <w:t>Разом:</w:t>
            </w:r>
          </w:p>
        </w:tc>
        <w:tc>
          <w:tcPr>
            <w:tcW w:w="993" w:type="dxa"/>
            <w:tcBorders>
              <w:top w:val="double" w:sz="4" w:space="0" w:color="auto"/>
              <w:left w:val="double" w:sz="4" w:space="0" w:color="auto"/>
              <w:bottom w:val="double" w:sz="4" w:space="0" w:color="auto"/>
              <w:right w:val="double" w:sz="4" w:space="0" w:color="auto"/>
            </w:tcBorders>
          </w:tcPr>
          <w:p w:rsidR="007000D5" w:rsidRPr="0037656D" w:rsidRDefault="0037656D" w:rsidP="007000D5">
            <w:pPr>
              <w:spacing w:after="200" w:line="276" w:lineRule="auto"/>
              <w:ind w:left="-57" w:right="57"/>
              <w:jc w:val="center"/>
              <w:outlineLvl w:val="0"/>
              <w:rPr>
                <w:rFonts w:ascii="Times New Roman" w:hAnsi="Times New Roman" w:cs="Times New Roman"/>
                <w:b/>
                <w:sz w:val="28"/>
                <w:szCs w:val="28"/>
              </w:rPr>
            </w:pPr>
            <w:r>
              <w:rPr>
                <w:rFonts w:ascii="Times New Roman" w:hAnsi="Times New Roman" w:cs="Times New Roman"/>
                <w:b/>
                <w:sz w:val="28"/>
                <w:szCs w:val="28"/>
              </w:rPr>
              <w:t>27</w:t>
            </w:r>
            <w:r w:rsidR="007000D5" w:rsidRPr="0037656D">
              <w:rPr>
                <w:rFonts w:ascii="Times New Roman" w:hAnsi="Times New Roman" w:cs="Times New Roman"/>
                <w:b/>
                <w:sz w:val="28"/>
                <w:szCs w:val="28"/>
              </w:rPr>
              <w:t>+3</w:t>
            </w:r>
          </w:p>
        </w:tc>
        <w:tc>
          <w:tcPr>
            <w:tcW w:w="1134" w:type="dxa"/>
            <w:tcBorders>
              <w:top w:val="double" w:sz="4" w:space="0" w:color="auto"/>
              <w:left w:val="double" w:sz="4" w:space="0" w:color="auto"/>
              <w:bottom w:val="double" w:sz="4" w:space="0" w:color="auto"/>
              <w:right w:val="double" w:sz="4" w:space="0" w:color="auto"/>
            </w:tcBorders>
          </w:tcPr>
          <w:p w:rsidR="007000D5" w:rsidRPr="0037656D" w:rsidRDefault="0034769B" w:rsidP="007000D5">
            <w:pPr>
              <w:spacing w:after="200" w:line="276" w:lineRule="auto"/>
              <w:ind w:left="-57" w:right="57"/>
              <w:jc w:val="center"/>
              <w:outlineLvl w:val="0"/>
              <w:rPr>
                <w:rFonts w:ascii="Times New Roman" w:hAnsi="Times New Roman" w:cs="Times New Roman"/>
                <w:b/>
                <w:sz w:val="28"/>
                <w:szCs w:val="28"/>
              </w:rPr>
            </w:pPr>
            <w:r>
              <w:rPr>
                <w:rFonts w:ascii="Times New Roman" w:hAnsi="Times New Roman" w:cs="Times New Roman"/>
                <w:b/>
                <w:sz w:val="28"/>
                <w:szCs w:val="28"/>
              </w:rPr>
              <w:t>29</w:t>
            </w:r>
            <w:r w:rsidR="007000D5" w:rsidRPr="0037656D">
              <w:rPr>
                <w:rFonts w:ascii="Times New Roman" w:hAnsi="Times New Roman" w:cs="Times New Roman"/>
                <w:b/>
                <w:sz w:val="28"/>
                <w:szCs w:val="28"/>
              </w:rPr>
              <w:t>,5+3</w:t>
            </w:r>
          </w:p>
        </w:tc>
        <w:tc>
          <w:tcPr>
            <w:tcW w:w="850" w:type="dxa"/>
            <w:tcBorders>
              <w:top w:val="double" w:sz="4" w:space="0" w:color="auto"/>
              <w:left w:val="double" w:sz="4" w:space="0" w:color="auto"/>
              <w:bottom w:val="double" w:sz="4" w:space="0" w:color="auto"/>
              <w:right w:val="double" w:sz="4" w:space="0" w:color="auto"/>
            </w:tcBorders>
          </w:tcPr>
          <w:p w:rsidR="007000D5" w:rsidRPr="0037656D" w:rsidRDefault="0034769B" w:rsidP="007000D5">
            <w:pPr>
              <w:spacing w:after="200" w:line="276" w:lineRule="auto"/>
              <w:ind w:left="-57" w:right="57"/>
              <w:jc w:val="center"/>
              <w:outlineLvl w:val="0"/>
              <w:rPr>
                <w:rFonts w:ascii="Times New Roman" w:hAnsi="Times New Roman" w:cs="Times New Roman"/>
                <w:b/>
                <w:sz w:val="28"/>
                <w:szCs w:val="28"/>
              </w:rPr>
            </w:pPr>
            <w:r>
              <w:rPr>
                <w:rFonts w:ascii="Times New Roman" w:hAnsi="Times New Roman" w:cs="Times New Roman"/>
                <w:b/>
                <w:sz w:val="28"/>
                <w:szCs w:val="28"/>
              </w:rPr>
              <w:t>31</w:t>
            </w:r>
            <w:r w:rsidR="007000D5" w:rsidRPr="0037656D">
              <w:rPr>
                <w:rFonts w:ascii="Times New Roman" w:hAnsi="Times New Roman" w:cs="Times New Roman"/>
                <w:b/>
                <w:sz w:val="28"/>
                <w:szCs w:val="28"/>
              </w:rPr>
              <w:t>+3</w:t>
            </w:r>
          </w:p>
        </w:tc>
        <w:tc>
          <w:tcPr>
            <w:tcW w:w="992" w:type="dxa"/>
            <w:tcBorders>
              <w:top w:val="double" w:sz="4" w:space="0" w:color="auto"/>
              <w:left w:val="double" w:sz="4" w:space="0" w:color="auto"/>
              <w:bottom w:val="double" w:sz="4" w:space="0" w:color="auto"/>
              <w:right w:val="double" w:sz="4" w:space="0" w:color="auto"/>
            </w:tcBorders>
          </w:tcPr>
          <w:p w:rsidR="007000D5" w:rsidRPr="0037656D" w:rsidRDefault="0034769B" w:rsidP="007000D5">
            <w:pPr>
              <w:spacing w:after="200" w:line="276" w:lineRule="auto"/>
              <w:ind w:left="-57" w:right="57"/>
              <w:jc w:val="center"/>
              <w:outlineLvl w:val="0"/>
              <w:rPr>
                <w:rFonts w:ascii="Times New Roman" w:hAnsi="Times New Roman" w:cs="Times New Roman"/>
                <w:b/>
                <w:sz w:val="28"/>
                <w:szCs w:val="28"/>
                <w:lang w:val="ru-RU"/>
              </w:rPr>
            </w:pPr>
            <w:r>
              <w:rPr>
                <w:rFonts w:ascii="Times New Roman" w:hAnsi="Times New Roman" w:cs="Times New Roman"/>
                <w:b/>
                <w:sz w:val="28"/>
                <w:szCs w:val="28"/>
                <w:lang w:val="ru-RU"/>
              </w:rPr>
              <w:t>32,5</w:t>
            </w:r>
            <w:r w:rsidR="007000D5" w:rsidRPr="0037656D">
              <w:rPr>
                <w:rFonts w:ascii="Times New Roman" w:hAnsi="Times New Roman" w:cs="Times New Roman"/>
                <w:b/>
                <w:sz w:val="28"/>
                <w:szCs w:val="28"/>
                <w:lang w:val="ru-RU"/>
              </w:rPr>
              <w:t>+3</w:t>
            </w:r>
          </w:p>
        </w:tc>
        <w:tc>
          <w:tcPr>
            <w:tcW w:w="993" w:type="dxa"/>
            <w:tcBorders>
              <w:top w:val="double" w:sz="4" w:space="0" w:color="auto"/>
              <w:left w:val="double" w:sz="4" w:space="0" w:color="auto"/>
              <w:bottom w:val="double" w:sz="4" w:space="0" w:color="auto"/>
              <w:right w:val="double" w:sz="4" w:space="0" w:color="auto"/>
            </w:tcBorders>
          </w:tcPr>
          <w:p w:rsidR="007000D5" w:rsidRPr="0037656D" w:rsidRDefault="0034769B" w:rsidP="007000D5">
            <w:pPr>
              <w:spacing w:after="200" w:line="276" w:lineRule="auto"/>
              <w:ind w:left="-57" w:right="57"/>
              <w:jc w:val="center"/>
              <w:outlineLvl w:val="0"/>
              <w:rPr>
                <w:rFonts w:ascii="Times New Roman" w:hAnsi="Times New Roman" w:cs="Times New Roman"/>
                <w:b/>
                <w:sz w:val="28"/>
                <w:szCs w:val="28"/>
              </w:rPr>
            </w:pPr>
            <w:r>
              <w:rPr>
                <w:rFonts w:ascii="Times New Roman" w:hAnsi="Times New Roman" w:cs="Times New Roman"/>
                <w:b/>
                <w:sz w:val="28"/>
                <w:szCs w:val="28"/>
              </w:rPr>
              <w:t>32,5</w:t>
            </w:r>
            <w:r w:rsidR="007000D5" w:rsidRPr="0037656D">
              <w:rPr>
                <w:rFonts w:ascii="Times New Roman" w:hAnsi="Times New Roman" w:cs="Times New Roman"/>
                <w:b/>
                <w:sz w:val="28"/>
                <w:szCs w:val="28"/>
              </w:rPr>
              <w:t>+3</w:t>
            </w:r>
          </w:p>
        </w:tc>
      </w:tr>
      <w:tr w:rsidR="007000D5" w:rsidRPr="00421FDD" w:rsidTr="00621353">
        <w:trPr>
          <w:cantSplit/>
        </w:trPr>
        <w:tc>
          <w:tcPr>
            <w:tcW w:w="9483" w:type="dxa"/>
            <w:gridSpan w:val="7"/>
            <w:tcBorders>
              <w:left w:val="double" w:sz="4" w:space="0" w:color="auto"/>
              <w:bottom w:val="double" w:sz="4" w:space="0" w:color="auto"/>
              <w:right w:val="double" w:sz="4" w:space="0" w:color="auto"/>
            </w:tcBorders>
          </w:tcPr>
          <w:p w:rsidR="007000D5" w:rsidRPr="00421FDD" w:rsidRDefault="007000D5" w:rsidP="007000D5">
            <w:pPr>
              <w:spacing w:after="200" w:line="276" w:lineRule="auto"/>
              <w:ind w:right="57"/>
              <w:jc w:val="center"/>
              <w:outlineLvl w:val="0"/>
              <w:rPr>
                <w:rFonts w:ascii="Times New Roman" w:hAnsi="Times New Roman" w:cs="Times New Roman"/>
                <w:b/>
                <w:i/>
                <w:sz w:val="28"/>
                <w:szCs w:val="28"/>
              </w:rPr>
            </w:pPr>
            <w:r w:rsidRPr="00421FDD">
              <w:rPr>
                <w:rFonts w:ascii="Times New Roman" w:hAnsi="Times New Roman" w:cs="Times New Roman"/>
                <w:b/>
                <w:sz w:val="28"/>
                <w:szCs w:val="28"/>
              </w:rPr>
              <w:t>Додатковий час на навчальні предмети, факультативи, індивідуальні заняття та консультації</w:t>
            </w:r>
          </w:p>
        </w:tc>
      </w:tr>
      <w:tr w:rsidR="007000D5" w:rsidRPr="00421FDD" w:rsidTr="00621353">
        <w:trPr>
          <w:cantSplit/>
        </w:trPr>
        <w:tc>
          <w:tcPr>
            <w:tcW w:w="1545" w:type="dxa"/>
            <w:tcBorders>
              <w:top w:val="double" w:sz="4" w:space="0" w:color="auto"/>
              <w:left w:val="double" w:sz="4" w:space="0" w:color="auto"/>
              <w:right w:val="double" w:sz="4" w:space="0" w:color="auto"/>
            </w:tcBorders>
          </w:tcPr>
          <w:p w:rsidR="007000D5" w:rsidRPr="0037656D" w:rsidRDefault="007000D5" w:rsidP="007000D5">
            <w:pPr>
              <w:spacing w:after="0" w:line="240" w:lineRule="auto"/>
              <w:ind w:left="-57" w:right="57"/>
              <w:jc w:val="center"/>
              <w:outlineLvl w:val="0"/>
              <w:rPr>
                <w:rFonts w:ascii="Times New Roman" w:hAnsi="Times New Roman" w:cs="Times New Roman"/>
                <w:sz w:val="28"/>
                <w:szCs w:val="28"/>
              </w:rPr>
            </w:pPr>
            <w:proofErr w:type="spellStart"/>
            <w:r w:rsidRPr="0037656D">
              <w:rPr>
                <w:rFonts w:ascii="Times New Roman" w:hAnsi="Times New Roman" w:cs="Times New Roman"/>
                <w:sz w:val="28"/>
                <w:szCs w:val="28"/>
              </w:rPr>
              <w:t>Факульта</w:t>
            </w:r>
            <w:proofErr w:type="spellEnd"/>
          </w:p>
          <w:p w:rsidR="007000D5" w:rsidRPr="00421FDD" w:rsidRDefault="007000D5" w:rsidP="007000D5">
            <w:pPr>
              <w:spacing w:after="0" w:line="240" w:lineRule="auto"/>
              <w:ind w:left="-57" w:right="57"/>
              <w:jc w:val="center"/>
              <w:outlineLvl w:val="0"/>
              <w:rPr>
                <w:rFonts w:ascii="Times New Roman" w:hAnsi="Times New Roman" w:cs="Times New Roman"/>
                <w:sz w:val="28"/>
                <w:szCs w:val="28"/>
              </w:rPr>
            </w:pPr>
            <w:proofErr w:type="spellStart"/>
            <w:r w:rsidRPr="0037656D">
              <w:rPr>
                <w:rFonts w:ascii="Times New Roman" w:hAnsi="Times New Roman" w:cs="Times New Roman"/>
                <w:sz w:val="28"/>
                <w:szCs w:val="28"/>
              </w:rPr>
              <w:t>тиви</w:t>
            </w:r>
            <w:proofErr w:type="spellEnd"/>
          </w:p>
        </w:tc>
        <w:tc>
          <w:tcPr>
            <w:tcW w:w="2976" w:type="dxa"/>
            <w:tcBorders>
              <w:top w:val="double" w:sz="4" w:space="0" w:color="auto"/>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Українська мова</w:t>
            </w:r>
          </w:p>
        </w:tc>
        <w:tc>
          <w:tcPr>
            <w:tcW w:w="993" w:type="dxa"/>
            <w:tcBorders>
              <w:top w:val="double" w:sz="4" w:space="0" w:color="auto"/>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1134" w:type="dxa"/>
            <w:tcBorders>
              <w:top w:val="double" w:sz="4" w:space="0" w:color="auto"/>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0,5</w:t>
            </w:r>
          </w:p>
        </w:tc>
        <w:tc>
          <w:tcPr>
            <w:tcW w:w="850" w:type="dxa"/>
            <w:tcBorders>
              <w:top w:val="double" w:sz="4" w:space="0" w:color="auto"/>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992" w:type="dxa"/>
            <w:tcBorders>
              <w:top w:val="double" w:sz="4" w:space="0" w:color="auto"/>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993" w:type="dxa"/>
            <w:tcBorders>
              <w:top w:val="double" w:sz="4" w:space="0" w:color="auto"/>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r>
      <w:tr w:rsidR="0068556B" w:rsidRPr="00421FDD" w:rsidTr="00621353">
        <w:trPr>
          <w:cantSplit/>
        </w:trPr>
        <w:tc>
          <w:tcPr>
            <w:tcW w:w="1545" w:type="dxa"/>
            <w:tcBorders>
              <w:top w:val="double" w:sz="4" w:space="0" w:color="auto"/>
              <w:left w:val="double" w:sz="4" w:space="0" w:color="auto"/>
              <w:right w:val="double" w:sz="4" w:space="0" w:color="auto"/>
            </w:tcBorders>
          </w:tcPr>
          <w:p w:rsidR="0068556B" w:rsidRPr="0068556B" w:rsidRDefault="0068556B" w:rsidP="007000D5">
            <w:pPr>
              <w:spacing w:after="0" w:line="240" w:lineRule="auto"/>
              <w:ind w:left="-57" w:right="57"/>
              <w:jc w:val="center"/>
              <w:outlineLvl w:val="0"/>
              <w:rPr>
                <w:rFonts w:ascii="Times New Roman" w:hAnsi="Times New Roman" w:cs="Times New Roman"/>
                <w:color w:val="FF0000"/>
                <w:sz w:val="28"/>
                <w:szCs w:val="28"/>
              </w:rPr>
            </w:pPr>
          </w:p>
        </w:tc>
        <w:tc>
          <w:tcPr>
            <w:tcW w:w="2976" w:type="dxa"/>
            <w:tcBorders>
              <w:top w:val="double" w:sz="4" w:space="0" w:color="auto"/>
              <w:left w:val="double" w:sz="4" w:space="0" w:color="auto"/>
              <w:right w:val="double" w:sz="4" w:space="0" w:color="auto"/>
            </w:tcBorders>
          </w:tcPr>
          <w:p w:rsidR="0068556B" w:rsidRPr="0037656D" w:rsidRDefault="0068556B" w:rsidP="007000D5">
            <w:pPr>
              <w:spacing w:after="200" w:line="276" w:lineRule="auto"/>
              <w:ind w:left="-57" w:right="57"/>
              <w:jc w:val="center"/>
              <w:outlineLvl w:val="0"/>
              <w:rPr>
                <w:rFonts w:ascii="Times New Roman" w:hAnsi="Times New Roman" w:cs="Times New Roman"/>
                <w:sz w:val="28"/>
                <w:szCs w:val="28"/>
              </w:rPr>
            </w:pPr>
            <w:r w:rsidRPr="0037656D">
              <w:rPr>
                <w:rFonts w:ascii="Times New Roman" w:hAnsi="Times New Roman" w:cs="Times New Roman"/>
                <w:sz w:val="28"/>
                <w:szCs w:val="28"/>
              </w:rPr>
              <w:t>Математика</w:t>
            </w:r>
          </w:p>
        </w:tc>
        <w:tc>
          <w:tcPr>
            <w:tcW w:w="993" w:type="dxa"/>
            <w:tcBorders>
              <w:top w:val="double" w:sz="4" w:space="0" w:color="auto"/>
              <w:left w:val="double" w:sz="4" w:space="0" w:color="auto"/>
              <w:right w:val="double" w:sz="4" w:space="0" w:color="auto"/>
            </w:tcBorders>
          </w:tcPr>
          <w:p w:rsidR="0068556B" w:rsidRPr="0037656D" w:rsidRDefault="0068556B" w:rsidP="007000D5">
            <w:pPr>
              <w:spacing w:after="200" w:line="276" w:lineRule="auto"/>
              <w:ind w:left="-57" w:right="57"/>
              <w:jc w:val="center"/>
              <w:outlineLvl w:val="0"/>
              <w:rPr>
                <w:rFonts w:ascii="Times New Roman" w:hAnsi="Times New Roman" w:cs="Times New Roman"/>
                <w:sz w:val="28"/>
                <w:szCs w:val="28"/>
              </w:rPr>
            </w:pPr>
            <w:r w:rsidRPr="0037656D">
              <w:rPr>
                <w:rFonts w:ascii="Times New Roman" w:hAnsi="Times New Roman" w:cs="Times New Roman"/>
                <w:sz w:val="28"/>
                <w:szCs w:val="28"/>
              </w:rPr>
              <w:t>1</w:t>
            </w:r>
          </w:p>
        </w:tc>
        <w:tc>
          <w:tcPr>
            <w:tcW w:w="1134" w:type="dxa"/>
            <w:tcBorders>
              <w:top w:val="double" w:sz="4" w:space="0" w:color="auto"/>
              <w:left w:val="double" w:sz="4" w:space="0" w:color="auto"/>
              <w:right w:val="double" w:sz="4" w:space="0" w:color="auto"/>
            </w:tcBorders>
          </w:tcPr>
          <w:p w:rsidR="0068556B" w:rsidRPr="0037656D" w:rsidRDefault="0068556B" w:rsidP="007000D5">
            <w:pPr>
              <w:spacing w:after="200" w:line="276" w:lineRule="auto"/>
              <w:ind w:left="-57" w:right="57"/>
              <w:jc w:val="center"/>
              <w:outlineLvl w:val="0"/>
              <w:rPr>
                <w:rFonts w:ascii="Times New Roman" w:hAnsi="Times New Roman" w:cs="Times New Roman"/>
                <w:sz w:val="28"/>
                <w:szCs w:val="28"/>
              </w:rPr>
            </w:pPr>
            <w:r w:rsidRPr="0037656D">
              <w:rPr>
                <w:rFonts w:ascii="Times New Roman" w:hAnsi="Times New Roman" w:cs="Times New Roman"/>
                <w:sz w:val="28"/>
                <w:szCs w:val="28"/>
              </w:rPr>
              <w:t>1</w:t>
            </w:r>
          </w:p>
        </w:tc>
        <w:tc>
          <w:tcPr>
            <w:tcW w:w="850" w:type="dxa"/>
            <w:tcBorders>
              <w:top w:val="double" w:sz="4" w:space="0" w:color="auto"/>
              <w:left w:val="double" w:sz="4" w:space="0" w:color="auto"/>
              <w:right w:val="double" w:sz="4" w:space="0" w:color="auto"/>
            </w:tcBorders>
          </w:tcPr>
          <w:p w:rsidR="0068556B" w:rsidRPr="0037656D" w:rsidRDefault="0068556B" w:rsidP="007000D5">
            <w:pPr>
              <w:spacing w:after="200" w:line="276" w:lineRule="auto"/>
              <w:ind w:left="-57" w:right="57"/>
              <w:jc w:val="center"/>
              <w:outlineLvl w:val="0"/>
              <w:rPr>
                <w:rFonts w:ascii="Times New Roman" w:hAnsi="Times New Roman" w:cs="Times New Roman"/>
                <w:sz w:val="28"/>
                <w:szCs w:val="28"/>
              </w:rPr>
            </w:pPr>
            <w:r w:rsidRPr="0037656D">
              <w:rPr>
                <w:rFonts w:ascii="Times New Roman" w:hAnsi="Times New Roman" w:cs="Times New Roman"/>
                <w:sz w:val="28"/>
                <w:szCs w:val="28"/>
              </w:rPr>
              <w:t>1</w:t>
            </w:r>
          </w:p>
        </w:tc>
        <w:tc>
          <w:tcPr>
            <w:tcW w:w="992" w:type="dxa"/>
            <w:tcBorders>
              <w:top w:val="double" w:sz="4" w:space="0" w:color="auto"/>
              <w:left w:val="double" w:sz="4" w:space="0" w:color="auto"/>
              <w:right w:val="double" w:sz="4" w:space="0" w:color="auto"/>
            </w:tcBorders>
          </w:tcPr>
          <w:p w:rsidR="0068556B" w:rsidRPr="0037656D" w:rsidRDefault="0034769B" w:rsidP="007000D5">
            <w:pPr>
              <w:spacing w:after="200" w:line="276" w:lineRule="auto"/>
              <w:ind w:left="-57" w:right="57"/>
              <w:jc w:val="center"/>
              <w:outlineLvl w:val="0"/>
              <w:rPr>
                <w:rFonts w:ascii="Times New Roman" w:hAnsi="Times New Roman" w:cs="Times New Roman"/>
                <w:sz w:val="28"/>
                <w:szCs w:val="28"/>
              </w:rPr>
            </w:pPr>
            <w:r>
              <w:rPr>
                <w:rFonts w:ascii="Times New Roman" w:hAnsi="Times New Roman" w:cs="Times New Roman"/>
                <w:sz w:val="28"/>
                <w:szCs w:val="28"/>
              </w:rPr>
              <w:t>0,5</w:t>
            </w:r>
          </w:p>
        </w:tc>
        <w:tc>
          <w:tcPr>
            <w:tcW w:w="993" w:type="dxa"/>
            <w:tcBorders>
              <w:top w:val="double" w:sz="4" w:space="0" w:color="auto"/>
              <w:left w:val="double" w:sz="4" w:space="0" w:color="auto"/>
              <w:right w:val="double" w:sz="4" w:space="0" w:color="auto"/>
            </w:tcBorders>
          </w:tcPr>
          <w:p w:rsidR="0068556B" w:rsidRPr="0037656D" w:rsidRDefault="0034769B" w:rsidP="007000D5">
            <w:pPr>
              <w:spacing w:after="200" w:line="276" w:lineRule="auto"/>
              <w:ind w:left="-57" w:right="57"/>
              <w:jc w:val="center"/>
              <w:outlineLvl w:val="0"/>
              <w:rPr>
                <w:rFonts w:ascii="Times New Roman" w:hAnsi="Times New Roman" w:cs="Times New Roman"/>
                <w:sz w:val="28"/>
                <w:szCs w:val="28"/>
              </w:rPr>
            </w:pPr>
            <w:r>
              <w:rPr>
                <w:rFonts w:ascii="Times New Roman" w:hAnsi="Times New Roman" w:cs="Times New Roman"/>
                <w:sz w:val="28"/>
                <w:szCs w:val="28"/>
              </w:rPr>
              <w:t>0,5</w:t>
            </w:r>
          </w:p>
        </w:tc>
      </w:tr>
      <w:tr w:rsidR="007000D5" w:rsidRPr="00421FDD" w:rsidTr="00621353">
        <w:trPr>
          <w:cantSplit/>
          <w:trHeight w:val="514"/>
        </w:trPr>
        <w:tc>
          <w:tcPr>
            <w:tcW w:w="4521" w:type="dxa"/>
            <w:gridSpan w:val="2"/>
            <w:tcBorders>
              <w:left w:val="double" w:sz="4" w:space="0" w:color="auto"/>
              <w:bottom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b/>
                <w:sz w:val="28"/>
                <w:szCs w:val="28"/>
              </w:rPr>
            </w:pPr>
            <w:r w:rsidRPr="00421FDD">
              <w:rPr>
                <w:rFonts w:ascii="Times New Roman" w:hAnsi="Times New Roman" w:cs="Times New Roman"/>
                <w:b/>
                <w:sz w:val="28"/>
                <w:szCs w:val="28"/>
              </w:rPr>
              <w:t>Гранично допустиме навчальне навантаження на учня</w:t>
            </w:r>
          </w:p>
        </w:tc>
        <w:tc>
          <w:tcPr>
            <w:tcW w:w="993" w:type="dxa"/>
            <w:tcBorders>
              <w:left w:val="double" w:sz="4" w:space="0" w:color="auto"/>
              <w:bottom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b/>
                <w:sz w:val="28"/>
                <w:szCs w:val="28"/>
              </w:rPr>
            </w:pPr>
            <w:r w:rsidRPr="00421FDD">
              <w:rPr>
                <w:rFonts w:ascii="Times New Roman" w:hAnsi="Times New Roman" w:cs="Times New Roman"/>
                <w:b/>
                <w:sz w:val="28"/>
                <w:szCs w:val="28"/>
              </w:rPr>
              <w:t>28</w:t>
            </w:r>
          </w:p>
        </w:tc>
        <w:tc>
          <w:tcPr>
            <w:tcW w:w="1134" w:type="dxa"/>
            <w:tcBorders>
              <w:left w:val="double" w:sz="4" w:space="0" w:color="auto"/>
              <w:bottom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b/>
                <w:sz w:val="28"/>
                <w:szCs w:val="28"/>
              </w:rPr>
            </w:pPr>
            <w:r w:rsidRPr="00421FDD">
              <w:rPr>
                <w:rFonts w:ascii="Times New Roman" w:hAnsi="Times New Roman" w:cs="Times New Roman"/>
                <w:b/>
                <w:sz w:val="28"/>
                <w:szCs w:val="28"/>
              </w:rPr>
              <w:t>31</w:t>
            </w:r>
          </w:p>
        </w:tc>
        <w:tc>
          <w:tcPr>
            <w:tcW w:w="850" w:type="dxa"/>
            <w:tcBorders>
              <w:left w:val="double" w:sz="4" w:space="0" w:color="auto"/>
              <w:bottom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b/>
                <w:sz w:val="28"/>
                <w:szCs w:val="28"/>
              </w:rPr>
            </w:pPr>
            <w:r w:rsidRPr="00421FDD">
              <w:rPr>
                <w:rFonts w:ascii="Times New Roman" w:hAnsi="Times New Roman" w:cs="Times New Roman"/>
                <w:b/>
                <w:sz w:val="28"/>
                <w:szCs w:val="28"/>
              </w:rPr>
              <w:t>32</w:t>
            </w:r>
          </w:p>
        </w:tc>
        <w:tc>
          <w:tcPr>
            <w:tcW w:w="992" w:type="dxa"/>
            <w:tcBorders>
              <w:left w:val="double" w:sz="4" w:space="0" w:color="auto"/>
              <w:bottom w:val="double" w:sz="4" w:space="0" w:color="auto"/>
              <w:right w:val="double" w:sz="4" w:space="0" w:color="auto"/>
            </w:tcBorders>
          </w:tcPr>
          <w:p w:rsidR="007000D5" w:rsidRPr="00421FDD" w:rsidRDefault="007000D5" w:rsidP="007000D5">
            <w:pPr>
              <w:spacing w:after="200" w:line="276" w:lineRule="auto"/>
              <w:ind w:right="57"/>
              <w:jc w:val="center"/>
              <w:outlineLvl w:val="0"/>
              <w:rPr>
                <w:rFonts w:ascii="Times New Roman" w:hAnsi="Times New Roman" w:cs="Times New Roman"/>
                <w:b/>
                <w:sz w:val="28"/>
                <w:szCs w:val="28"/>
              </w:rPr>
            </w:pPr>
            <w:r w:rsidRPr="00421FDD">
              <w:rPr>
                <w:rFonts w:ascii="Times New Roman" w:hAnsi="Times New Roman" w:cs="Times New Roman"/>
                <w:b/>
                <w:sz w:val="28"/>
                <w:szCs w:val="28"/>
              </w:rPr>
              <w:t>33</w:t>
            </w:r>
          </w:p>
        </w:tc>
        <w:tc>
          <w:tcPr>
            <w:tcW w:w="993" w:type="dxa"/>
            <w:tcBorders>
              <w:left w:val="double" w:sz="4" w:space="0" w:color="auto"/>
              <w:bottom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b/>
                <w:sz w:val="28"/>
                <w:szCs w:val="28"/>
              </w:rPr>
            </w:pPr>
            <w:r w:rsidRPr="00421FDD">
              <w:rPr>
                <w:rFonts w:ascii="Times New Roman" w:hAnsi="Times New Roman" w:cs="Times New Roman"/>
                <w:b/>
                <w:sz w:val="28"/>
                <w:szCs w:val="28"/>
              </w:rPr>
              <w:t>33</w:t>
            </w:r>
          </w:p>
        </w:tc>
      </w:tr>
      <w:tr w:rsidR="007000D5" w:rsidRPr="00421FDD" w:rsidTr="00621353">
        <w:trPr>
          <w:cantSplit/>
        </w:trPr>
        <w:tc>
          <w:tcPr>
            <w:tcW w:w="4521" w:type="dxa"/>
            <w:gridSpan w:val="2"/>
            <w:tcBorders>
              <w:top w:val="double" w:sz="4" w:space="0" w:color="auto"/>
              <w:left w:val="double" w:sz="4" w:space="0" w:color="auto"/>
              <w:bottom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Всього (без урахування поділу класів на групи)</w:t>
            </w:r>
          </w:p>
        </w:tc>
        <w:tc>
          <w:tcPr>
            <w:tcW w:w="993" w:type="dxa"/>
            <w:tcBorders>
              <w:top w:val="double" w:sz="4" w:space="0" w:color="auto"/>
              <w:left w:val="double" w:sz="4" w:space="0" w:color="auto"/>
              <w:bottom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b/>
                <w:sz w:val="28"/>
                <w:szCs w:val="28"/>
              </w:rPr>
            </w:pPr>
            <w:r w:rsidRPr="00421FDD">
              <w:rPr>
                <w:rFonts w:ascii="Times New Roman" w:hAnsi="Times New Roman" w:cs="Times New Roman"/>
                <w:b/>
                <w:sz w:val="28"/>
                <w:szCs w:val="28"/>
              </w:rPr>
              <w:t>28+3</w:t>
            </w:r>
          </w:p>
        </w:tc>
        <w:tc>
          <w:tcPr>
            <w:tcW w:w="1134" w:type="dxa"/>
            <w:tcBorders>
              <w:top w:val="double" w:sz="4" w:space="0" w:color="auto"/>
              <w:left w:val="double" w:sz="4" w:space="0" w:color="auto"/>
              <w:bottom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b/>
                <w:sz w:val="28"/>
                <w:szCs w:val="28"/>
              </w:rPr>
            </w:pPr>
            <w:r w:rsidRPr="00421FDD">
              <w:rPr>
                <w:rFonts w:ascii="Times New Roman" w:hAnsi="Times New Roman" w:cs="Times New Roman"/>
                <w:b/>
                <w:sz w:val="28"/>
                <w:szCs w:val="28"/>
              </w:rPr>
              <w:t>31+3</w:t>
            </w:r>
          </w:p>
        </w:tc>
        <w:tc>
          <w:tcPr>
            <w:tcW w:w="850" w:type="dxa"/>
            <w:tcBorders>
              <w:top w:val="double" w:sz="4" w:space="0" w:color="auto"/>
              <w:left w:val="double" w:sz="4" w:space="0" w:color="auto"/>
              <w:bottom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b/>
                <w:sz w:val="28"/>
                <w:szCs w:val="28"/>
              </w:rPr>
            </w:pPr>
            <w:r w:rsidRPr="00421FDD">
              <w:rPr>
                <w:rFonts w:ascii="Times New Roman" w:hAnsi="Times New Roman" w:cs="Times New Roman"/>
                <w:b/>
                <w:sz w:val="28"/>
                <w:szCs w:val="28"/>
              </w:rPr>
              <w:t>32+3</w:t>
            </w:r>
          </w:p>
        </w:tc>
        <w:tc>
          <w:tcPr>
            <w:tcW w:w="992" w:type="dxa"/>
            <w:tcBorders>
              <w:top w:val="double" w:sz="4" w:space="0" w:color="auto"/>
              <w:left w:val="double" w:sz="4" w:space="0" w:color="auto"/>
              <w:bottom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b/>
                <w:sz w:val="28"/>
                <w:szCs w:val="28"/>
                <w:lang w:val="ru-RU"/>
              </w:rPr>
            </w:pPr>
            <w:r w:rsidRPr="00421FDD">
              <w:rPr>
                <w:rFonts w:ascii="Times New Roman" w:hAnsi="Times New Roman" w:cs="Times New Roman"/>
                <w:b/>
                <w:sz w:val="28"/>
                <w:szCs w:val="28"/>
                <w:lang w:val="ru-RU"/>
              </w:rPr>
              <w:t>33+3</w:t>
            </w:r>
          </w:p>
        </w:tc>
        <w:tc>
          <w:tcPr>
            <w:tcW w:w="993" w:type="dxa"/>
            <w:tcBorders>
              <w:top w:val="double" w:sz="4" w:space="0" w:color="auto"/>
              <w:left w:val="double" w:sz="4" w:space="0" w:color="auto"/>
              <w:bottom w:val="double" w:sz="4" w:space="0" w:color="auto"/>
              <w:right w:val="double" w:sz="4" w:space="0" w:color="auto"/>
            </w:tcBorders>
            <w:vAlign w:val="center"/>
          </w:tcPr>
          <w:p w:rsidR="007000D5" w:rsidRPr="00421FDD" w:rsidRDefault="007000D5" w:rsidP="007000D5">
            <w:pPr>
              <w:spacing w:after="200" w:line="276" w:lineRule="auto"/>
              <w:ind w:right="57"/>
              <w:jc w:val="center"/>
              <w:outlineLvl w:val="0"/>
              <w:rPr>
                <w:rFonts w:ascii="Times New Roman" w:hAnsi="Times New Roman" w:cs="Times New Roman"/>
                <w:b/>
                <w:sz w:val="28"/>
                <w:szCs w:val="28"/>
              </w:rPr>
            </w:pPr>
            <w:r w:rsidRPr="00421FDD">
              <w:rPr>
                <w:rFonts w:ascii="Times New Roman" w:hAnsi="Times New Roman" w:cs="Times New Roman"/>
                <w:b/>
                <w:sz w:val="28"/>
                <w:szCs w:val="28"/>
              </w:rPr>
              <w:t>33+3</w:t>
            </w:r>
          </w:p>
        </w:tc>
      </w:tr>
    </w:tbl>
    <w:p w:rsidR="007000D5" w:rsidRPr="00421FDD" w:rsidRDefault="007000D5" w:rsidP="007000D5">
      <w:pPr>
        <w:spacing w:after="200" w:line="276" w:lineRule="auto"/>
        <w:ind w:left="-57" w:right="57" w:firstLine="720"/>
        <w:jc w:val="center"/>
        <w:outlineLvl w:val="0"/>
        <w:rPr>
          <w:rFonts w:ascii="Times New Roman" w:hAnsi="Times New Roman" w:cs="Times New Roman"/>
          <w:sz w:val="28"/>
          <w:szCs w:val="28"/>
        </w:rPr>
      </w:pPr>
    </w:p>
    <w:p w:rsidR="007000D5" w:rsidRPr="00421FDD" w:rsidRDefault="007000D5" w:rsidP="007000D5">
      <w:pPr>
        <w:spacing w:after="200" w:line="276" w:lineRule="auto"/>
        <w:ind w:left="-57" w:right="57" w:firstLine="720"/>
        <w:jc w:val="center"/>
        <w:outlineLvl w:val="0"/>
        <w:rPr>
          <w:rFonts w:ascii="Times New Roman" w:hAnsi="Times New Roman" w:cs="Times New Roman"/>
          <w:sz w:val="28"/>
          <w:szCs w:val="28"/>
        </w:rPr>
      </w:pPr>
      <w:r w:rsidRPr="00421FDD">
        <w:rPr>
          <w:rFonts w:ascii="Times New Roman" w:hAnsi="Times New Roman" w:cs="Times New Roman"/>
          <w:sz w:val="28"/>
          <w:szCs w:val="28"/>
        </w:rPr>
        <w:t>Директор</w:t>
      </w:r>
      <w:r w:rsidRPr="00421FDD">
        <w:rPr>
          <w:rFonts w:ascii="Times New Roman" w:hAnsi="Times New Roman" w:cs="Times New Roman"/>
          <w:sz w:val="28"/>
          <w:szCs w:val="28"/>
        </w:rPr>
        <w:tab/>
      </w:r>
      <w:r w:rsidRPr="00421FDD">
        <w:rPr>
          <w:rFonts w:ascii="Times New Roman" w:hAnsi="Times New Roman" w:cs="Times New Roman"/>
          <w:sz w:val="28"/>
          <w:szCs w:val="28"/>
        </w:rPr>
        <w:tab/>
      </w:r>
      <w:r w:rsidRPr="00421FDD">
        <w:rPr>
          <w:rFonts w:ascii="Times New Roman" w:hAnsi="Times New Roman" w:cs="Times New Roman"/>
          <w:sz w:val="28"/>
          <w:szCs w:val="28"/>
        </w:rPr>
        <w:tab/>
      </w:r>
      <w:r w:rsidRPr="00421FDD">
        <w:rPr>
          <w:rFonts w:ascii="Times New Roman" w:hAnsi="Times New Roman" w:cs="Times New Roman"/>
          <w:sz w:val="28"/>
          <w:szCs w:val="28"/>
        </w:rPr>
        <w:tab/>
      </w:r>
      <w:r w:rsidRPr="00421FDD">
        <w:rPr>
          <w:rFonts w:ascii="Times New Roman" w:hAnsi="Times New Roman" w:cs="Times New Roman"/>
          <w:sz w:val="28"/>
          <w:szCs w:val="28"/>
        </w:rPr>
        <w:tab/>
      </w:r>
      <w:r w:rsidRPr="00421FDD">
        <w:rPr>
          <w:rFonts w:ascii="Times New Roman" w:hAnsi="Times New Roman" w:cs="Times New Roman"/>
          <w:sz w:val="28"/>
          <w:szCs w:val="28"/>
        </w:rPr>
        <w:tab/>
      </w:r>
      <w:r w:rsidRPr="00421FDD">
        <w:rPr>
          <w:rFonts w:ascii="Times New Roman" w:hAnsi="Times New Roman" w:cs="Times New Roman"/>
          <w:sz w:val="28"/>
          <w:szCs w:val="28"/>
        </w:rPr>
        <w:tab/>
        <w:t>С. Мішньова</w:t>
      </w:r>
    </w:p>
    <w:p w:rsidR="007000D5" w:rsidRPr="00421FDD" w:rsidRDefault="007000D5" w:rsidP="007000D5">
      <w:pPr>
        <w:spacing w:after="0" w:line="240" w:lineRule="auto"/>
        <w:ind w:left="-57" w:right="57"/>
        <w:jc w:val="center"/>
        <w:outlineLvl w:val="0"/>
        <w:rPr>
          <w:rFonts w:ascii="Times New Roman" w:eastAsia="Times New Roman" w:hAnsi="Times New Roman" w:cs="Times New Roman"/>
          <w:b/>
          <w:i/>
          <w:sz w:val="28"/>
          <w:szCs w:val="28"/>
          <w:lang w:eastAsia="ru-RU"/>
        </w:rPr>
      </w:pPr>
    </w:p>
    <w:p w:rsidR="007000D5" w:rsidRPr="00421FDD" w:rsidRDefault="007000D5" w:rsidP="007000D5">
      <w:pPr>
        <w:spacing w:after="0" w:line="240" w:lineRule="auto"/>
        <w:ind w:left="-57" w:right="57"/>
        <w:jc w:val="center"/>
        <w:outlineLvl w:val="0"/>
        <w:rPr>
          <w:rFonts w:ascii="Times New Roman" w:eastAsia="Times New Roman" w:hAnsi="Times New Roman" w:cs="Times New Roman"/>
          <w:b/>
          <w:i/>
          <w:sz w:val="28"/>
          <w:szCs w:val="28"/>
          <w:lang w:eastAsia="ru-RU"/>
        </w:rPr>
      </w:pPr>
    </w:p>
    <w:p w:rsidR="007000D5" w:rsidRPr="00421FDD" w:rsidRDefault="007000D5" w:rsidP="007000D5">
      <w:pPr>
        <w:spacing w:after="0" w:line="240" w:lineRule="auto"/>
        <w:ind w:left="-57" w:right="57"/>
        <w:jc w:val="right"/>
        <w:outlineLvl w:val="0"/>
        <w:rPr>
          <w:rFonts w:ascii="Times New Roman" w:eastAsia="Times New Roman" w:hAnsi="Times New Roman" w:cs="Times New Roman"/>
          <w:b/>
          <w:i/>
          <w:sz w:val="28"/>
          <w:szCs w:val="28"/>
          <w:lang w:eastAsia="ru-RU"/>
        </w:rPr>
      </w:pPr>
    </w:p>
    <w:p w:rsidR="007000D5" w:rsidRPr="00421FDD" w:rsidRDefault="007000D5" w:rsidP="007000D5">
      <w:pPr>
        <w:spacing w:after="0" w:line="240" w:lineRule="auto"/>
        <w:ind w:left="-57" w:right="57"/>
        <w:jc w:val="right"/>
        <w:outlineLvl w:val="0"/>
        <w:rPr>
          <w:rFonts w:ascii="Times New Roman" w:eastAsia="Times New Roman" w:hAnsi="Times New Roman" w:cs="Times New Roman"/>
          <w:b/>
          <w:i/>
          <w:sz w:val="28"/>
          <w:szCs w:val="28"/>
          <w:lang w:eastAsia="ru-RU"/>
        </w:rPr>
      </w:pPr>
    </w:p>
    <w:p w:rsidR="007000D5" w:rsidRPr="00421FDD" w:rsidRDefault="007000D5" w:rsidP="007000D5">
      <w:pPr>
        <w:spacing w:after="0" w:line="240" w:lineRule="auto"/>
        <w:ind w:left="-57" w:right="57"/>
        <w:jc w:val="right"/>
        <w:outlineLvl w:val="0"/>
        <w:rPr>
          <w:rFonts w:ascii="Times New Roman" w:eastAsia="Times New Roman" w:hAnsi="Times New Roman" w:cs="Times New Roman"/>
          <w:b/>
          <w:i/>
          <w:sz w:val="28"/>
          <w:szCs w:val="28"/>
          <w:lang w:eastAsia="ru-RU"/>
        </w:rPr>
      </w:pPr>
    </w:p>
    <w:p w:rsidR="007000D5" w:rsidRPr="00421FDD" w:rsidRDefault="007000D5" w:rsidP="007000D5">
      <w:pPr>
        <w:spacing w:after="0" w:line="240" w:lineRule="auto"/>
        <w:ind w:left="-57" w:right="57"/>
        <w:jc w:val="right"/>
        <w:outlineLvl w:val="0"/>
        <w:rPr>
          <w:rFonts w:ascii="Times New Roman" w:eastAsia="Times New Roman" w:hAnsi="Times New Roman" w:cs="Times New Roman"/>
          <w:b/>
          <w:i/>
          <w:sz w:val="28"/>
          <w:szCs w:val="28"/>
          <w:lang w:eastAsia="ru-RU"/>
        </w:rPr>
      </w:pPr>
    </w:p>
    <w:p w:rsidR="007000D5" w:rsidRPr="00421FDD" w:rsidRDefault="007000D5" w:rsidP="007000D5">
      <w:pPr>
        <w:spacing w:after="0" w:line="240" w:lineRule="auto"/>
        <w:ind w:left="-57" w:right="57"/>
        <w:jc w:val="right"/>
        <w:outlineLvl w:val="0"/>
        <w:rPr>
          <w:rFonts w:ascii="Times New Roman" w:eastAsia="Times New Roman" w:hAnsi="Times New Roman" w:cs="Times New Roman"/>
          <w:b/>
          <w:i/>
          <w:sz w:val="28"/>
          <w:szCs w:val="28"/>
          <w:lang w:eastAsia="ru-RU"/>
        </w:rPr>
      </w:pPr>
    </w:p>
    <w:p w:rsidR="007000D5" w:rsidRPr="00421FDD" w:rsidRDefault="007000D5" w:rsidP="007000D5">
      <w:pPr>
        <w:spacing w:after="0" w:line="240" w:lineRule="auto"/>
        <w:ind w:left="-57" w:right="57"/>
        <w:jc w:val="right"/>
        <w:outlineLvl w:val="0"/>
        <w:rPr>
          <w:rFonts w:ascii="Times New Roman" w:eastAsia="Times New Roman" w:hAnsi="Times New Roman" w:cs="Times New Roman"/>
          <w:b/>
          <w:i/>
          <w:sz w:val="28"/>
          <w:szCs w:val="28"/>
          <w:lang w:eastAsia="ru-RU"/>
        </w:rPr>
      </w:pPr>
    </w:p>
    <w:p w:rsidR="007000D5" w:rsidRPr="00421FDD" w:rsidRDefault="007000D5" w:rsidP="007000D5">
      <w:pPr>
        <w:spacing w:after="0" w:line="240" w:lineRule="auto"/>
        <w:ind w:left="-57" w:right="57"/>
        <w:jc w:val="right"/>
        <w:outlineLvl w:val="0"/>
        <w:rPr>
          <w:rFonts w:ascii="Times New Roman" w:eastAsia="Times New Roman" w:hAnsi="Times New Roman" w:cs="Times New Roman"/>
          <w:b/>
          <w:i/>
          <w:sz w:val="28"/>
          <w:szCs w:val="28"/>
          <w:lang w:eastAsia="ru-RU"/>
        </w:rPr>
      </w:pPr>
    </w:p>
    <w:p w:rsidR="007000D5" w:rsidRPr="00421FDD" w:rsidRDefault="007000D5" w:rsidP="007000D5">
      <w:pPr>
        <w:spacing w:after="0" w:line="240" w:lineRule="auto"/>
        <w:ind w:left="-57" w:right="57"/>
        <w:jc w:val="right"/>
        <w:outlineLvl w:val="0"/>
        <w:rPr>
          <w:rFonts w:ascii="Times New Roman" w:eastAsia="Times New Roman" w:hAnsi="Times New Roman" w:cs="Times New Roman"/>
          <w:b/>
          <w:i/>
          <w:sz w:val="28"/>
          <w:szCs w:val="28"/>
          <w:lang w:eastAsia="ru-RU"/>
        </w:rPr>
      </w:pPr>
    </w:p>
    <w:p w:rsidR="007000D5" w:rsidRPr="00421FDD" w:rsidRDefault="007000D5" w:rsidP="007000D5">
      <w:pPr>
        <w:spacing w:after="0" w:line="240" w:lineRule="auto"/>
        <w:ind w:left="-57" w:right="57"/>
        <w:jc w:val="right"/>
        <w:outlineLvl w:val="0"/>
        <w:rPr>
          <w:rFonts w:ascii="Times New Roman" w:eastAsia="Times New Roman" w:hAnsi="Times New Roman" w:cs="Times New Roman"/>
          <w:b/>
          <w:i/>
          <w:sz w:val="28"/>
          <w:szCs w:val="28"/>
          <w:lang w:eastAsia="ru-RU"/>
        </w:rPr>
      </w:pPr>
    </w:p>
    <w:p w:rsidR="007000D5" w:rsidRPr="00421FDD" w:rsidRDefault="007000D5" w:rsidP="007000D5">
      <w:pPr>
        <w:spacing w:after="0" w:line="240" w:lineRule="auto"/>
        <w:ind w:left="-57" w:right="57"/>
        <w:jc w:val="right"/>
        <w:outlineLvl w:val="0"/>
        <w:rPr>
          <w:rFonts w:ascii="Times New Roman" w:eastAsia="Times New Roman" w:hAnsi="Times New Roman" w:cs="Times New Roman"/>
          <w:b/>
          <w:i/>
          <w:sz w:val="28"/>
          <w:szCs w:val="28"/>
          <w:lang w:eastAsia="ru-RU"/>
        </w:rPr>
      </w:pPr>
    </w:p>
    <w:p w:rsidR="007000D5" w:rsidRPr="00421FDD" w:rsidRDefault="007000D5" w:rsidP="00DF1FA5">
      <w:pPr>
        <w:spacing w:after="0" w:line="240" w:lineRule="auto"/>
        <w:ind w:right="57"/>
        <w:outlineLvl w:val="0"/>
        <w:rPr>
          <w:rFonts w:ascii="Times New Roman" w:eastAsia="Times New Roman" w:hAnsi="Times New Roman" w:cs="Times New Roman"/>
          <w:b/>
          <w:i/>
          <w:sz w:val="28"/>
          <w:szCs w:val="28"/>
          <w:lang w:eastAsia="ru-RU"/>
        </w:rPr>
      </w:pPr>
    </w:p>
    <w:p w:rsidR="007000D5" w:rsidRPr="00421FDD" w:rsidRDefault="007000D5" w:rsidP="007000D5">
      <w:pPr>
        <w:spacing w:after="0" w:line="240" w:lineRule="auto"/>
        <w:ind w:left="-57" w:right="57"/>
        <w:jc w:val="right"/>
        <w:outlineLvl w:val="0"/>
        <w:rPr>
          <w:rFonts w:ascii="Times New Roman" w:eastAsia="Times New Roman" w:hAnsi="Times New Roman" w:cs="Times New Roman"/>
          <w:b/>
          <w:i/>
          <w:sz w:val="28"/>
          <w:szCs w:val="28"/>
          <w:lang w:eastAsia="ru-RU"/>
        </w:rPr>
      </w:pPr>
    </w:p>
    <w:p w:rsidR="007000D5" w:rsidRPr="00421FDD" w:rsidRDefault="007000D5" w:rsidP="007000D5">
      <w:pPr>
        <w:spacing w:after="0" w:line="240" w:lineRule="auto"/>
        <w:ind w:left="-57" w:right="57"/>
        <w:jc w:val="right"/>
        <w:outlineLvl w:val="0"/>
        <w:rPr>
          <w:rFonts w:ascii="Times New Roman" w:eastAsia="Times New Roman" w:hAnsi="Times New Roman" w:cs="Times New Roman"/>
          <w:b/>
          <w:i/>
          <w:sz w:val="28"/>
          <w:szCs w:val="28"/>
          <w:lang w:eastAsia="ru-RU"/>
        </w:rPr>
      </w:pPr>
    </w:p>
    <w:p w:rsidR="007000D5" w:rsidRPr="00421FDD" w:rsidRDefault="007000D5" w:rsidP="007000D5">
      <w:pPr>
        <w:spacing w:after="0" w:line="240" w:lineRule="auto"/>
        <w:ind w:left="-57" w:right="57"/>
        <w:jc w:val="right"/>
        <w:outlineLvl w:val="0"/>
        <w:rPr>
          <w:rFonts w:ascii="Times New Roman" w:eastAsia="Times New Roman" w:hAnsi="Times New Roman" w:cs="Times New Roman"/>
          <w:b/>
          <w:i/>
          <w:sz w:val="28"/>
          <w:szCs w:val="28"/>
          <w:lang w:eastAsia="ru-RU"/>
        </w:rPr>
      </w:pPr>
    </w:p>
    <w:p w:rsidR="007000D5" w:rsidRPr="00421FDD" w:rsidRDefault="00BA16C0" w:rsidP="007000D5">
      <w:pPr>
        <w:spacing w:after="0" w:line="240" w:lineRule="auto"/>
        <w:ind w:left="-57" w:right="57"/>
        <w:jc w:val="right"/>
        <w:outlineLvl w:val="0"/>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lastRenderedPageBreak/>
        <w:t>Додаток №10</w:t>
      </w:r>
      <w:r w:rsidR="007000D5" w:rsidRPr="00421FDD">
        <w:rPr>
          <w:rFonts w:ascii="Times New Roman" w:eastAsia="Times New Roman" w:hAnsi="Times New Roman" w:cs="Times New Roman"/>
          <w:b/>
          <w:i/>
          <w:sz w:val="28"/>
          <w:szCs w:val="28"/>
          <w:lang w:eastAsia="ru-RU"/>
        </w:rPr>
        <w:t xml:space="preserve"> </w:t>
      </w:r>
    </w:p>
    <w:p w:rsidR="007000D5" w:rsidRPr="00421FDD" w:rsidRDefault="007000D5" w:rsidP="007000D5">
      <w:pPr>
        <w:spacing w:after="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b/>
          <w:i/>
          <w:sz w:val="28"/>
          <w:szCs w:val="28"/>
        </w:rPr>
        <w:t xml:space="preserve">Навчальний план спеціалізованої школи № 88 з поглибленим </w:t>
      </w:r>
    </w:p>
    <w:p w:rsidR="007000D5" w:rsidRPr="00421FDD" w:rsidRDefault="007000D5" w:rsidP="007000D5">
      <w:pPr>
        <w:spacing w:after="0" w:line="276" w:lineRule="auto"/>
        <w:ind w:left="-57" w:right="57"/>
        <w:jc w:val="center"/>
        <w:outlineLvl w:val="0"/>
        <w:rPr>
          <w:rFonts w:ascii="Times New Roman" w:hAnsi="Times New Roman" w:cs="Times New Roman"/>
          <w:b/>
          <w:i/>
          <w:sz w:val="28"/>
          <w:szCs w:val="28"/>
        </w:rPr>
      </w:pPr>
      <w:r w:rsidRPr="00421FDD">
        <w:rPr>
          <w:rFonts w:ascii="Times New Roman" w:hAnsi="Times New Roman" w:cs="Times New Roman"/>
          <w:b/>
          <w:i/>
          <w:sz w:val="28"/>
          <w:szCs w:val="28"/>
        </w:rPr>
        <w:t xml:space="preserve">вивченням російської мови </w:t>
      </w:r>
      <w:r w:rsidR="00920E10">
        <w:rPr>
          <w:rFonts w:ascii="Times New Roman" w:hAnsi="Times New Roman" w:cs="Times New Roman"/>
          <w:b/>
          <w:i/>
          <w:sz w:val="28"/>
          <w:szCs w:val="28"/>
        </w:rPr>
        <w:t>на 2020-2021</w:t>
      </w:r>
      <w:r w:rsidRPr="00421FDD">
        <w:rPr>
          <w:rFonts w:ascii="Times New Roman" w:hAnsi="Times New Roman" w:cs="Times New Roman"/>
          <w:b/>
          <w:i/>
          <w:sz w:val="28"/>
          <w:szCs w:val="28"/>
        </w:rPr>
        <w:t xml:space="preserve"> </w:t>
      </w:r>
      <w:proofErr w:type="spellStart"/>
      <w:r w:rsidRPr="00421FDD">
        <w:rPr>
          <w:rFonts w:ascii="Times New Roman" w:hAnsi="Times New Roman" w:cs="Times New Roman"/>
          <w:b/>
          <w:i/>
          <w:sz w:val="28"/>
          <w:szCs w:val="28"/>
        </w:rPr>
        <w:t>н.р</w:t>
      </w:r>
      <w:proofErr w:type="spellEnd"/>
      <w:r w:rsidRPr="00421FDD">
        <w:rPr>
          <w:rFonts w:ascii="Times New Roman" w:hAnsi="Times New Roman" w:cs="Times New Roman"/>
          <w:b/>
          <w:i/>
          <w:sz w:val="28"/>
          <w:szCs w:val="28"/>
        </w:rPr>
        <w:t>.</w:t>
      </w:r>
    </w:p>
    <w:tbl>
      <w:tblPr>
        <w:tblpPr w:leftFromText="180" w:rightFromText="180" w:vertAnchor="text" w:horzAnchor="margin" w:tblpX="63" w:tblpY="146"/>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6"/>
        <w:gridCol w:w="2382"/>
        <w:gridCol w:w="9"/>
        <w:gridCol w:w="1105"/>
        <w:gridCol w:w="29"/>
        <w:gridCol w:w="1153"/>
        <w:gridCol w:w="944"/>
        <w:gridCol w:w="1260"/>
        <w:gridCol w:w="45"/>
        <w:gridCol w:w="1152"/>
      </w:tblGrid>
      <w:tr w:rsidR="007000D5" w:rsidRPr="00421FDD" w:rsidTr="00621353">
        <w:trPr>
          <w:cantSplit/>
          <w:trHeight w:val="326"/>
        </w:trPr>
        <w:tc>
          <w:tcPr>
            <w:tcW w:w="1686" w:type="dxa"/>
            <w:vMerge w:val="restart"/>
            <w:tcBorders>
              <w:left w:val="double" w:sz="4" w:space="0" w:color="auto"/>
              <w:right w:val="double" w:sz="4" w:space="0" w:color="auto"/>
            </w:tcBorders>
            <w:vAlign w:val="center"/>
          </w:tcPr>
          <w:p w:rsidR="007000D5" w:rsidRPr="00421FDD" w:rsidRDefault="007000D5" w:rsidP="007000D5">
            <w:pPr>
              <w:spacing w:after="0" w:line="276" w:lineRule="auto"/>
              <w:ind w:left="-57" w:right="57"/>
              <w:jc w:val="center"/>
              <w:outlineLvl w:val="0"/>
              <w:rPr>
                <w:rFonts w:ascii="Times New Roman" w:hAnsi="Times New Roman" w:cs="Times New Roman"/>
                <w:b/>
                <w:sz w:val="28"/>
                <w:szCs w:val="28"/>
              </w:rPr>
            </w:pPr>
            <w:r w:rsidRPr="00421FDD">
              <w:rPr>
                <w:rFonts w:ascii="Times New Roman" w:hAnsi="Times New Roman" w:cs="Times New Roman"/>
                <w:b/>
                <w:sz w:val="28"/>
                <w:szCs w:val="28"/>
              </w:rPr>
              <w:t>Освітні галузі</w:t>
            </w:r>
          </w:p>
        </w:tc>
        <w:tc>
          <w:tcPr>
            <w:tcW w:w="2391" w:type="dxa"/>
            <w:gridSpan w:val="2"/>
            <w:vMerge w:val="restart"/>
            <w:tcBorders>
              <w:left w:val="double" w:sz="4" w:space="0" w:color="auto"/>
              <w:right w:val="double" w:sz="4" w:space="0" w:color="auto"/>
            </w:tcBorders>
            <w:vAlign w:val="center"/>
          </w:tcPr>
          <w:p w:rsidR="007000D5" w:rsidRPr="00421FDD" w:rsidRDefault="007000D5" w:rsidP="007000D5">
            <w:pPr>
              <w:spacing w:after="0" w:line="276" w:lineRule="auto"/>
              <w:ind w:left="-57" w:right="57"/>
              <w:jc w:val="center"/>
              <w:outlineLvl w:val="0"/>
              <w:rPr>
                <w:rFonts w:ascii="Times New Roman" w:hAnsi="Times New Roman" w:cs="Times New Roman"/>
                <w:b/>
                <w:sz w:val="28"/>
                <w:szCs w:val="28"/>
              </w:rPr>
            </w:pPr>
            <w:r w:rsidRPr="00421FDD">
              <w:rPr>
                <w:rFonts w:ascii="Times New Roman" w:hAnsi="Times New Roman" w:cs="Times New Roman"/>
                <w:b/>
                <w:sz w:val="28"/>
                <w:szCs w:val="28"/>
              </w:rPr>
              <w:t>Навчальні предмети</w:t>
            </w:r>
          </w:p>
        </w:tc>
        <w:tc>
          <w:tcPr>
            <w:tcW w:w="1134" w:type="dxa"/>
            <w:gridSpan w:val="2"/>
            <w:tcBorders>
              <w:top w:val="double" w:sz="4" w:space="0" w:color="auto"/>
              <w:left w:val="double" w:sz="4" w:space="0" w:color="auto"/>
              <w:bottom w:val="double" w:sz="4" w:space="0" w:color="auto"/>
              <w:right w:val="double" w:sz="4" w:space="0" w:color="auto"/>
            </w:tcBorders>
          </w:tcPr>
          <w:p w:rsidR="007000D5" w:rsidRPr="00DF1FA5" w:rsidRDefault="00DF1FA5" w:rsidP="007000D5">
            <w:pPr>
              <w:spacing w:after="0" w:line="276" w:lineRule="auto"/>
              <w:ind w:left="-57" w:right="57"/>
              <w:jc w:val="center"/>
              <w:outlineLvl w:val="0"/>
              <w:rPr>
                <w:rFonts w:ascii="Times New Roman" w:hAnsi="Times New Roman" w:cs="Times New Roman"/>
                <w:b/>
                <w:sz w:val="28"/>
                <w:szCs w:val="28"/>
              </w:rPr>
            </w:pPr>
            <w:r>
              <w:rPr>
                <w:rFonts w:ascii="Times New Roman" w:hAnsi="Times New Roman" w:cs="Times New Roman"/>
                <w:b/>
                <w:sz w:val="28"/>
                <w:szCs w:val="28"/>
              </w:rPr>
              <w:t>5-Б</w:t>
            </w:r>
          </w:p>
        </w:tc>
        <w:tc>
          <w:tcPr>
            <w:tcW w:w="1153" w:type="dxa"/>
            <w:tcBorders>
              <w:top w:val="double" w:sz="4" w:space="0" w:color="auto"/>
              <w:left w:val="double" w:sz="4" w:space="0" w:color="auto"/>
              <w:bottom w:val="double" w:sz="4" w:space="0" w:color="auto"/>
              <w:right w:val="double" w:sz="4" w:space="0" w:color="auto"/>
            </w:tcBorders>
          </w:tcPr>
          <w:p w:rsidR="007000D5" w:rsidRPr="00421FDD" w:rsidRDefault="0068556B" w:rsidP="007000D5">
            <w:pPr>
              <w:spacing w:after="0" w:line="276" w:lineRule="auto"/>
              <w:ind w:left="-57" w:right="57"/>
              <w:jc w:val="center"/>
              <w:outlineLvl w:val="0"/>
              <w:rPr>
                <w:rFonts w:ascii="Times New Roman" w:hAnsi="Times New Roman" w:cs="Times New Roman"/>
                <w:b/>
                <w:sz w:val="28"/>
                <w:szCs w:val="28"/>
              </w:rPr>
            </w:pPr>
            <w:r>
              <w:rPr>
                <w:rFonts w:ascii="Times New Roman" w:hAnsi="Times New Roman" w:cs="Times New Roman"/>
                <w:b/>
                <w:sz w:val="28"/>
                <w:szCs w:val="28"/>
              </w:rPr>
              <w:t>6 -В</w:t>
            </w:r>
          </w:p>
        </w:tc>
        <w:tc>
          <w:tcPr>
            <w:tcW w:w="944" w:type="dxa"/>
            <w:tcBorders>
              <w:top w:val="double" w:sz="4" w:space="0" w:color="auto"/>
              <w:left w:val="double" w:sz="4" w:space="0" w:color="auto"/>
              <w:bottom w:val="double" w:sz="4" w:space="0" w:color="auto"/>
              <w:right w:val="double" w:sz="4" w:space="0" w:color="auto"/>
            </w:tcBorders>
          </w:tcPr>
          <w:p w:rsidR="007000D5" w:rsidRPr="00421FDD" w:rsidRDefault="007000D5" w:rsidP="007000D5">
            <w:pPr>
              <w:spacing w:after="0" w:line="276" w:lineRule="auto"/>
              <w:ind w:left="-57" w:right="57"/>
              <w:jc w:val="center"/>
              <w:outlineLvl w:val="0"/>
              <w:rPr>
                <w:rFonts w:ascii="Times New Roman" w:hAnsi="Times New Roman" w:cs="Times New Roman"/>
                <w:b/>
                <w:sz w:val="28"/>
                <w:szCs w:val="28"/>
              </w:rPr>
            </w:pPr>
            <w:r w:rsidRPr="00421FDD">
              <w:rPr>
                <w:rFonts w:ascii="Times New Roman" w:hAnsi="Times New Roman" w:cs="Times New Roman"/>
                <w:b/>
                <w:sz w:val="28"/>
                <w:szCs w:val="28"/>
              </w:rPr>
              <w:t>7 - Б</w:t>
            </w:r>
          </w:p>
        </w:tc>
        <w:tc>
          <w:tcPr>
            <w:tcW w:w="1305" w:type="dxa"/>
            <w:gridSpan w:val="2"/>
            <w:tcBorders>
              <w:top w:val="double" w:sz="4" w:space="0" w:color="auto"/>
              <w:left w:val="double" w:sz="4" w:space="0" w:color="auto"/>
              <w:bottom w:val="double" w:sz="4" w:space="0" w:color="auto"/>
              <w:right w:val="double" w:sz="4" w:space="0" w:color="auto"/>
            </w:tcBorders>
          </w:tcPr>
          <w:p w:rsidR="007000D5" w:rsidRPr="00421FDD" w:rsidRDefault="007000D5" w:rsidP="007000D5">
            <w:pPr>
              <w:spacing w:after="0" w:line="276" w:lineRule="auto"/>
              <w:ind w:left="-57" w:right="57"/>
              <w:jc w:val="center"/>
              <w:outlineLvl w:val="0"/>
              <w:rPr>
                <w:rFonts w:ascii="Times New Roman" w:hAnsi="Times New Roman" w:cs="Times New Roman"/>
                <w:b/>
                <w:sz w:val="28"/>
                <w:szCs w:val="28"/>
              </w:rPr>
            </w:pPr>
            <w:r w:rsidRPr="00421FDD">
              <w:rPr>
                <w:rFonts w:ascii="Times New Roman" w:hAnsi="Times New Roman" w:cs="Times New Roman"/>
                <w:b/>
                <w:sz w:val="28"/>
                <w:szCs w:val="28"/>
              </w:rPr>
              <w:t>8 -Б</w:t>
            </w:r>
          </w:p>
        </w:tc>
        <w:tc>
          <w:tcPr>
            <w:tcW w:w="1152" w:type="dxa"/>
            <w:tcBorders>
              <w:top w:val="double" w:sz="4" w:space="0" w:color="auto"/>
              <w:left w:val="double" w:sz="4" w:space="0" w:color="auto"/>
              <w:bottom w:val="double" w:sz="4" w:space="0" w:color="auto"/>
              <w:right w:val="double" w:sz="4" w:space="0" w:color="auto"/>
            </w:tcBorders>
          </w:tcPr>
          <w:p w:rsidR="007000D5" w:rsidRPr="00421FDD" w:rsidRDefault="002E15D7" w:rsidP="007000D5">
            <w:pPr>
              <w:spacing w:after="0" w:line="276" w:lineRule="auto"/>
              <w:ind w:left="-57" w:right="57"/>
              <w:jc w:val="center"/>
              <w:outlineLvl w:val="0"/>
              <w:rPr>
                <w:rFonts w:ascii="Times New Roman" w:hAnsi="Times New Roman" w:cs="Times New Roman"/>
                <w:b/>
                <w:sz w:val="28"/>
                <w:szCs w:val="28"/>
              </w:rPr>
            </w:pPr>
            <w:r>
              <w:rPr>
                <w:rFonts w:ascii="Times New Roman" w:hAnsi="Times New Roman" w:cs="Times New Roman"/>
                <w:b/>
                <w:sz w:val="28"/>
                <w:szCs w:val="28"/>
              </w:rPr>
              <w:t>9-Б</w:t>
            </w:r>
          </w:p>
        </w:tc>
      </w:tr>
      <w:tr w:rsidR="007000D5" w:rsidRPr="00421FDD" w:rsidTr="00621353">
        <w:trPr>
          <w:cantSplit/>
          <w:trHeight w:val="264"/>
        </w:trPr>
        <w:tc>
          <w:tcPr>
            <w:tcW w:w="1686" w:type="dxa"/>
            <w:vMerge/>
            <w:tcBorders>
              <w:left w:val="double" w:sz="4" w:space="0" w:color="auto"/>
              <w:bottom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2391" w:type="dxa"/>
            <w:gridSpan w:val="2"/>
            <w:vMerge/>
            <w:tcBorders>
              <w:left w:val="double" w:sz="4" w:space="0" w:color="auto"/>
              <w:bottom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5688" w:type="dxa"/>
            <w:gridSpan w:val="7"/>
            <w:tcBorders>
              <w:top w:val="double" w:sz="4" w:space="0" w:color="auto"/>
              <w:left w:val="double" w:sz="4" w:space="0" w:color="auto"/>
              <w:bottom w:val="double" w:sz="4" w:space="0" w:color="auto"/>
              <w:right w:val="double" w:sz="4" w:space="0" w:color="auto"/>
            </w:tcBorders>
          </w:tcPr>
          <w:p w:rsidR="007000D5" w:rsidRPr="00DF1FA5" w:rsidRDefault="007000D5" w:rsidP="007000D5">
            <w:pPr>
              <w:spacing w:after="200" w:line="276" w:lineRule="auto"/>
              <w:ind w:right="57"/>
              <w:jc w:val="center"/>
              <w:outlineLvl w:val="0"/>
              <w:rPr>
                <w:rFonts w:ascii="Times New Roman" w:hAnsi="Times New Roman" w:cs="Times New Roman"/>
                <w:sz w:val="28"/>
                <w:szCs w:val="28"/>
              </w:rPr>
            </w:pPr>
            <w:r w:rsidRPr="00DF1FA5">
              <w:rPr>
                <w:rFonts w:ascii="Times New Roman" w:hAnsi="Times New Roman" w:cs="Times New Roman"/>
                <w:b/>
                <w:sz w:val="28"/>
                <w:szCs w:val="28"/>
              </w:rPr>
              <w:t>(українська мова навчання)</w:t>
            </w:r>
          </w:p>
        </w:tc>
      </w:tr>
      <w:tr w:rsidR="007000D5" w:rsidRPr="00421FDD" w:rsidTr="00621353">
        <w:trPr>
          <w:cantSplit/>
        </w:trPr>
        <w:tc>
          <w:tcPr>
            <w:tcW w:w="1686" w:type="dxa"/>
            <w:vMerge w:val="restart"/>
            <w:tcBorders>
              <w:top w:val="double" w:sz="4" w:space="0" w:color="auto"/>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Мови і літератури</w:t>
            </w:r>
          </w:p>
          <w:p w:rsidR="007000D5" w:rsidRPr="00421FDD" w:rsidRDefault="007000D5" w:rsidP="007000D5">
            <w:pPr>
              <w:spacing w:after="200" w:line="276" w:lineRule="auto"/>
              <w:ind w:right="57"/>
              <w:outlineLvl w:val="0"/>
              <w:rPr>
                <w:rFonts w:ascii="Times New Roman" w:hAnsi="Times New Roman" w:cs="Times New Roman"/>
                <w:sz w:val="28"/>
                <w:szCs w:val="28"/>
              </w:rPr>
            </w:pPr>
          </w:p>
        </w:tc>
        <w:tc>
          <w:tcPr>
            <w:tcW w:w="2391" w:type="dxa"/>
            <w:gridSpan w:val="2"/>
            <w:tcBorders>
              <w:top w:val="double" w:sz="4" w:space="0" w:color="auto"/>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Українська мова</w:t>
            </w:r>
          </w:p>
        </w:tc>
        <w:tc>
          <w:tcPr>
            <w:tcW w:w="1134" w:type="dxa"/>
            <w:gridSpan w:val="2"/>
            <w:tcBorders>
              <w:top w:val="double" w:sz="4" w:space="0" w:color="auto"/>
              <w:left w:val="double" w:sz="4" w:space="0" w:color="auto"/>
              <w:right w:val="double" w:sz="4" w:space="0" w:color="auto"/>
            </w:tcBorders>
            <w:vAlign w:val="center"/>
          </w:tcPr>
          <w:p w:rsidR="007000D5" w:rsidRPr="00DF1FA5" w:rsidRDefault="007000D5" w:rsidP="007000D5">
            <w:pPr>
              <w:spacing w:after="200" w:line="276" w:lineRule="auto"/>
              <w:ind w:left="-57" w:right="57"/>
              <w:jc w:val="center"/>
              <w:outlineLvl w:val="0"/>
              <w:rPr>
                <w:rFonts w:ascii="Times New Roman" w:hAnsi="Times New Roman" w:cs="Times New Roman"/>
                <w:sz w:val="28"/>
                <w:szCs w:val="28"/>
              </w:rPr>
            </w:pPr>
            <w:r w:rsidRPr="00DF1FA5">
              <w:rPr>
                <w:rFonts w:ascii="Times New Roman" w:hAnsi="Times New Roman" w:cs="Times New Roman"/>
                <w:sz w:val="28"/>
                <w:szCs w:val="28"/>
              </w:rPr>
              <w:t>3,5</w:t>
            </w:r>
          </w:p>
        </w:tc>
        <w:tc>
          <w:tcPr>
            <w:tcW w:w="1153" w:type="dxa"/>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3,5</w:t>
            </w:r>
          </w:p>
        </w:tc>
        <w:tc>
          <w:tcPr>
            <w:tcW w:w="944" w:type="dxa"/>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2,5</w:t>
            </w:r>
          </w:p>
        </w:tc>
        <w:tc>
          <w:tcPr>
            <w:tcW w:w="1305" w:type="dxa"/>
            <w:gridSpan w:val="2"/>
            <w:tcBorders>
              <w:top w:val="double" w:sz="4" w:space="0" w:color="auto"/>
              <w:left w:val="double" w:sz="4" w:space="0" w:color="auto"/>
              <w:right w:val="double" w:sz="4" w:space="0" w:color="auto"/>
            </w:tcBorders>
            <w:shd w:val="clear" w:color="auto" w:fill="FFFFFF" w:themeFill="background1"/>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1152" w:type="dxa"/>
            <w:tcBorders>
              <w:top w:val="double" w:sz="4" w:space="0" w:color="auto"/>
              <w:left w:val="double" w:sz="4" w:space="0" w:color="auto"/>
              <w:right w:val="double" w:sz="4" w:space="0" w:color="auto"/>
            </w:tcBorders>
            <w:shd w:val="clear" w:color="auto" w:fill="FFFFFF" w:themeFill="background1"/>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r>
      <w:tr w:rsidR="007000D5" w:rsidRPr="00421FDD" w:rsidTr="00621353">
        <w:trPr>
          <w:cantSplit/>
        </w:trPr>
        <w:tc>
          <w:tcPr>
            <w:tcW w:w="1686" w:type="dxa"/>
            <w:vMerge/>
            <w:tcBorders>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2391" w:type="dxa"/>
            <w:gridSpan w:val="2"/>
            <w:tcBorders>
              <w:left w:val="double" w:sz="4" w:space="0" w:color="auto"/>
              <w:right w:val="double" w:sz="4" w:space="0" w:color="auto"/>
            </w:tcBorders>
          </w:tcPr>
          <w:p w:rsidR="007000D5" w:rsidRPr="00421FDD" w:rsidRDefault="007000D5" w:rsidP="007000D5">
            <w:pPr>
              <w:spacing w:after="0" w:line="240"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Українська література</w:t>
            </w:r>
          </w:p>
        </w:tc>
        <w:tc>
          <w:tcPr>
            <w:tcW w:w="1134" w:type="dxa"/>
            <w:gridSpan w:val="2"/>
            <w:tcBorders>
              <w:left w:val="double" w:sz="4" w:space="0" w:color="auto"/>
              <w:right w:val="double" w:sz="4" w:space="0" w:color="auto"/>
            </w:tcBorders>
            <w:vAlign w:val="center"/>
          </w:tcPr>
          <w:p w:rsidR="007000D5" w:rsidRPr="00DF1FA5" w:rsidRDefault="007000D5" w:rsidP="007000D5">
            <w:pPr>
              <w:spacing w:after="200" w:line="276" w:lineRule="auto"/>
              <w:ind w:left="-57" w:right="57"/>
              <w:jc w:val="center"/>
              <w:outlineLvl w:val="0"/>
              <w:rPr>
                <w:rFonts w:ascii="Times New Roman" w:hAnsi="Times New Roman" w:cs="Times New Roman"/>
                <w:sz w:val="28"/>
                <w:szCs w:val="28"/>
              </w:rPr>
            </w:pPr>
            <w:r w:rsidRPr="00DF1FA5">
              <w:rPr>
                <w:rFonts w:ascii="Times New Roman" w:hAnsi="Times New Roman" w:cs="Times New Roman"/>
                <w:sz w:val="28"/>
                <w:szCs w:val="28"/>
              </w:rPr>
              <w:t>2</w:t>
            </w:r>
          </w:p>
        </w:tc>
        <w:tc>
          <w:tcPr>
            <w:tcW w:w="1153" w:type="dxa"/>
            <w:tcBorders>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944" w:type="dxa"/>
            <w:tcBorders>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1305" w:type="dxa"/>
            <w:gridSpan w:val="2"/>
            <w:tcBorders>
              <w:left w:val="double" w:sz="4" w:space="0" w:color="auto"/>
              <w:right w:val="double" w:sz="4" w:space="0" w:color="auto"/>
            </w:tcBorders>
            <w:shd w:val="clear" w:color="auto" w:fill="FFFFFF" w:themeFill="background1"/>
            <w:vAlign w:val="center"/>
          </w:tcPr>
          <w:p w:rsidR="007000D5" w:rsidRPr="00421FDD" w:rsidRDefault="007000D5" w:rsidP="007000D5">
            <w:pPr>
              <w:spacing w:after="200" w:line="276" w:lineRule="auto"/>
              <w:ind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1152" w:type="dxa"/>
            <w:tcBorders>
              <w:left w:val="double" w:sz="4" w:space="0" w:color="auto"/>
              <w:right w:val="double" w:sz="4" w:space="0" w:color="auto"/>
            </w:tcBorders>
            <w:shd w:val="clear" w:color="auto" w:fill="FFFFFF" w:themeFill="background1"/>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r>
      <w:tr w:rsidR="007000D5" w:rsidRPr="00421FDD" w:rsidTr="00621353">
        <w:trPr>
          <w:cantSplit/>
        </w:trPr>
        <w:tc>
          <w:tcPr>
            <w:tcW w:w="1686" w:type="dxa"/>
            <w:vMerge/>
            <w:tcBorders>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2391" w:type="dxa"/>
            <w:gridSpan w:val="2"/>
            <w:tcBorders>
              <w:left w:val="double" w:sz="4" w:space="0" w:color="auto"/>
              <w:right w:val="double" w:sz="4" w:space="0" w:color="auto"/>
            </w:tcBorders>
          </w:tcPr>
          <w:p w:rsidR="007000D5" w:rsidRPr="00421FDD" w:rsidRDefault="007000D5" w:rsidP="007000D5">
            <w:pPr>
              <w:spacing w:after="0" w:line="240"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Зарубіжна література</w:t>
            </w:r>
          </w:p>
        </w:tc>
        <w:tc>
          <w:tcPr>
            <w:tcW w:w="1134" w:type="dxa"/>
            <w:gridSpan w:val="2"/>
            <w:tcBorders>
              <w:left w:val="double" w:sz="4" w:space="0" w:color="auto"/>
              <w:right w:val="double" w:sz="4" w:space="0" w:color="auto"/>
            </w:tcBorders>
            <w:vAlign w:val="center"/>
          </w:tcPr>
          <w:p w:rsidR="007000D5" w:rsidRPr="00DF1FA5" w:rsidRDefault="007000D5" w:rsidP="007000D5">
            <w:pPr>
              <w:spacing w:after="200" w:line="276" w:lineRule="auto"/>
              <w:ind w:left="-57" w:right="57"/>
              <w:jc w:val="center"/>
              <w:outlineLvl w:val="0"/>
              <w:rPr>
                <w:rFonts w:ascii="Times New Roman" w:hAnsi="Times New Roman" w:cs="Times New Roman"/>
                <w:sz w:val="28"/>
                <w:szCs w:val="28"/>
              </w:rPr>
            </w:pPr>
            <w:r w:rsidRPr="00DF1FA5">
              <w:rPr>
                <w:rFonts w:ascii="Times New Roman" w:hAnsi="Times New Roman" w:cs="Times New Roman"/>
                <w:sz w:val="28"/>
                <w:szCs w:val="28"/>
              </w:rPr>
              <w:t>2</w:t>
            </w:r>
          </w:p>
        </w:tc>
        <w:tc>
          <w:tcPr>
            <w:tcW w:w="1153" w:type="dxa"/>
            <w:tcBorders>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944" w:type="dxa"/>
            <w:tcBorders>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1305" w:type="dxa"/>
            <w:gridSpan w:val="2"/>
            <w:tcBorders>
              <w:left w:val="double" w:sz="4" w:space="0" w:color="auto"/>
              <w:right w:val="double" w:sz="4" w:space="0" w:color="auto"/>
            </w:tcBorders>
            <w:shd w:val="clear" w:color="auto" w:fill="FFFFFF" w:themeFill="background1"/>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1152" w:type="dxa"/>
            <w:tcBorders>
              <w:left w:val="double" w:sz="4" w:space="0" w:color="auto"/>
              <w:right w:val="double" w:sz="4" w:space="0" w:color="auto"/>
            </w:tcBorders>
            <w:shd w:val="clear" w:color="auto" w:fill="FFFFFF" w:themeFill="background1"/>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r>
      <w:tr w:rsidR="007000D5" w:rsidRPr="00421FDD" w:rsidTr="00621353">
        <w:trPr>
          <w:cantSplit/>
          <w:trHeight w:val="279"/>
        </w:trPr>
        <w:tc>
          <w:tcPr>
            <w:tcW w:w="1686" w:type="dxa"/>
            <w:vMerge/>
            <w:tcBorders>
              <w:left w:val="double" w:sz="4" w:space="0" w:color="auto"/>
              <w:right w:val="double" w:sz="4" w:space="0" w:color="auto"/>
            </w:tcBorders>
          </w:tcPr>
          <w:p w:rsidR="007000D5" w:rsidRPr="00421FDD" w:rsidRDefault="007000D5" w:rsidP="007000D5">
            <w:pPr>
              <w:spacing w:after="0" w:line="276" w:lineRule="auto"/>
              <w:ind w:left="-57" w:right="57"/>
              <w:jc w:val="center"/>
              <w:outlineLvl w:val="0"/>
              <w:rPr>
                <w:rFonts w:ascii="Times New Roman" w:hAnsi="Times New Roman" w:cs="Times New Roman"/>
                <w:sz w:val="28"/>
                <w:szCs w:val="28"/>
              </w:rPr>
            </w:pPr>
          </w:p>
        </w:tc>
        <w:tc>
          <w:tcPr>
            <w:tcW w:w="2391" w:type="dxa"/>
            <w:gridSpan w:val="2"/>
            <w:tcBorders>
              <w:left w:val="double" w:sz="4" w:space="0" w:color="auto"/>
              <w:right w:val="double" w:sz="4" w:space="0" w:color="auto"/>
            </w:tcBorders>
          </w:tcPr>
          <w:p w:rsidR="007000D5" w:rsidRPr="00421FDD" w:rsidRDefault="007000D5" w:rsidP="007000D5">
            <w:pPr>
              <w:spacing w:after="0" w:line="240"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Англійська мова</w:t>
            </w:r>
          </w:p>
        </w:tc>
        <w:tc>
          <w:tcPr>
            <w:tcW w:w="1134" w:type="dxa"/>
            <w:gridSpan w:val="2"/>
            <w:tcBorders>
              <w:left w:val="double" w:sz="4" w:space="0" w:color="auto"/>
              <w:right w:val="double" w:sz="4" w:space="0" w:color="auto"/>
            </w:tcBorders>
            <w:vAlign w:val="center"/>
          </w:tcPr>
          <w:p w:rsidR="007000D5" w:rsidRPr="00DF1FA5" w:rsidRDefault="007000D5" w:rsidP="007000D5">
            <w:pPr>
              <w:spacing w:after="0" w:line="240" w:lineRule="auto"/>
              <w:ind w:right="57"/>
              <w:jc w:val="center"/>
              <w:outlineLvl w:val="0"/>
              <w:rPr>
                <w:rFonts w:ascii="Times New Roman" w:hAnsi="Times New Roman" w:cs="Times New Roman"/>
                <w:sz w:val="28"/>
                <w:szCs w:val="28"/>
              </w:rPr>
            </w:pPr>
            <w:r w:rsidRPr="00DF1FA5">
              <w:rPr>
                <w:rFonts w:ascii="Times New Roman" w:hAnsi="Times New Roman" w:cs="Times New Roman"/>
                <w:sz w:val="28"/>
                <w:szCs w:val="28"/>
              </w:rPr>
              <w:t>3+1</w:t>
            </w:r>
          </w:p>
        </w:tc>
        <w:tc>
          <w:tcPr>
            <w:tcW w:w="1153" w:type="dxa"/>
            <w:tcBorders>
              <w:left w:val="double" w:sz="4" w:space="0" w:color="auto"/>
              <w:right w:val="double" w:sz="4" w:space="0" w:color="auto"/>
            </w:tcBorders>
            <w:vAlign w:val="center"/>
          </w:tcPr>
          <w:p w:rsidR="007000D5" w:rsidRPr="00421FDD" w:rsidRDefault="007000D5" w:rsidP="007000D5">
            <w:pPr>
              <w:spacing w:after="0" w:line="240"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2+1</w:t>
            </w:r>
          </w:p>
        </w:tc>
        <w:tc>
          <w:tcPr>
            <w:tcW w:w="944" w:type="dxa"/>
            <w:tcBorders>
              <w:left w:val="double" w:sz="4" w:space="0" w:color="auto"/>
              <w:right w:val="double" w:sz="4" w:space="0" w:color="auto"/>
            </w:tcBorders>
            <w:vAlign w:val="center"/>
          </w:tcPr>
          <w:p w:rsidR="007000D5" w:rsidRPr="00421FDD" w:rsidRDefault="007000D5" w:rsidP="007000D5">
            <w:pPr>
              <w:spacing w:after="0" w:line="240"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2+1</w:t>
            </w:r>
          </w:p>
        </w:tc>
        <w:tc>
          <w:tcPr>
            <w:tcW w:w="1305" w:type="dxa"/>
            <w:gridSpan w:val="2"/>
            <w:tcBorders>
              <w:left w:val="double" w:sz="4" w:space="0" w:color="auto"/>
              <w:right w:val="double" w:sz="4" w:space="0" w:color="auto"/>
            </w:tcBorders>
            <w:shd w:val="clear" w:color="auto" w:fill="FFFFFF" w:themeFill="background1"/>
            <w:vAlign w:val="center"/>
          </w:tcPr>
          <w:p w:rsidR="007000D5" w:rsidRPr="00421FDD" w:rsidRDefault="007000D5" w:rsidP="007000D5">
            <w:pPr>
              <w:spacing w:after="0" w:line="240"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2+1</w:t>
            </w:r>
          </w:p>
        </w:tc>
        <w:tc>
          <w:tcPr>
            <w:tcW w:w="1152" w:type="dxa"/>
            <w:tcBorders>
              <w:left w:val="double" w:sz="4" w:space="0" w:color="auto"/>
              <w:right w:val="double" w:sz="4" w:space="0" w:color="auto"/>
            </w:tcBorders>
            <w:shd w:val="clear" w:color="auto" w:fill="FFFFFF" w:themeFill="background1"/>
            <w:vAlign w:val="center"/>
          </w:tcPr>
          <w:p w:rsidR="007000D5" w:rsidRPr="00421FDD" w:rsidRDefault="007000D5" w:rsidP="007000D5">
            <w:pPr>
              <w:spacing w:after="0" w:line="240"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2+1</w:t>
            </w:r>
          </w:p>
        </w:tc>
      </w:tr>
      <w:tr w:rsidR="007000D5" w:rsidRPr="00421FDD" w:rsidTr="00621353">
        <w:trPr>
          <w:cantSplit/>
        </w:trPr>
        <w:tc>
          <w:tcPr>
            <w:tcW w:w="1686" w:type="dxa"/>
            <w:vMerge w:val="restart"/>
            <w:tcBorders>
              <w:top w:val="double" w:sz="4" w:space="0" w:color="auto"/>
              <w:left w:val="double" w:sz="4" w:space="0" w:color="auto"/>
              <w:right w:val="double" w:sz="4" w:space="0" w:color="auto"/>
            </w:tcBorders>
          </w:tcPr>
          <w:p w:rsidR="007000D5" w:rsidRPr="00421FDD" w:rsidRDefault="007000D5" w:rsidP="007000D5">
            <w:pPr>
              <w:spacing w:after="0" w:line="240"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Суспіль</w:t>
            </w:r>
          </w:p>
          <w:p w:rsidR="007000D5" w:rsidRPr="00421FDD" w:rsidRDefault="007000D5" w:rsidP="007000D5">
            <w:pPr>
              <w:spacing w:after="0" w:line="240" w:lineRule="auto"/>
              <w:ind w:left="-57" w:right="57"/>
              <w:jc w:val="center"/>
              <w:outlineLvl w:val="0"/>
              <w:rPr>
                <w:rFonts w:ascii="Times New Roman" w:hAnsi="Times New Roman" w:cs="Times New Roman"/>
                <w:sz w:val="28"/>
                <w:szCs w:val="28"/>
              </w:rPr>
            </w:pPr>
            <w:proofErr w:type="spellStart"/>
            <w:r w:rsidRPr="00421FDD">
              <w:rPr>
                <w:rFonts w:ascii="Times New Roman" w:hAnsi="Times New Roman" w:cs="Times New Roman"/>
                <w:sz w:val="28"/>
                <w:szCs w:val="28"/>
              </w:rPr>
              <w:t>ство</w:t>
            </w:r>
            <w:proofErr w:type="spellEnd"/>
          </w:p>
          <w:p w:rsidR="007000D5" w:rsidRPr="00421FDD" w:rsidRDefault="007000D5" w:rsidP="007000D5">
            <w:pPr>
              <w:spacing w:after="0" w:line="240" w:lineRule="auto"/>
              <w:ind w:left="-57" w:right="57"/>
              <w:jc w:val="center"/>
              <w:outlineLvl w:val="0"/>
              <w:rPr>
                <w:rFonts w:ascii="Times New Roman" w:hAnsi="Times New Roman" w:cs="Times New Roman"/>
                <w:sz w:val="28"/>
                <w:szCs w:val="28"/>
              </w:rPr>
            </w:pPr>
            <w:proofErr w:type="spellStart"/>
            <w:r w:rsidRPr="00421FDD">
              <w:rPr>
                <w:rFonts w:ascii="Times New Roman" w:hAnsi="Times New Roman" w:cs="Times New Roman"/>
                <w:sz w:val="28"/>
                <w:szCs w:val="28"/>
              </w:rPr>
              <w:t>знавство</w:t>
            </w:r>
            <w:proofErr w:type="spellEnd"/>
            <w:r w:rsidRPr="00421FDD">
              <w:rPr>
                <w:rFonts w:ascii="Times New Roman" w:hAnsi="Times New Roman" w:cs="Times New Roman"/>
                <w:sz w:val="28"/>
                <w:szCs w:val="28"/>
              </w:rPr>
              <w:t xml:space="preserve"> </w:t>
            </w:r>
          </w:p>
        </w:tc>
        <w:tc>
          <w:tcPr>
            <w:tcW w:w="2391" w:type="dxa"/>
            <w:gridSpan w:val="2"/>
            <w:tcBorders>
              <w:top w:val="double" w:sz="4" w:space="0" w:color="auto"/>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Історія України</w:t>
            </w:r>
          </w:p>
        </w:tc>
        <w:tc>
          <w:tcPr>
            <w:tcW w:w="1134" w:type="dxa"/>
            <w:gridSpan w:val="2"/>
            <w:tcBorders>
              <w:top w:val="double" w:sz="4" w:space="0" w:color="auto"/>
              <w:left w:val="double" w:sz="4" w:space="0" w:color="auto"/>
              <w:right w:val="double" w:sz="4" w:space="0" w:color="auto"/>
            </w:tcBorders>
            <w:vAlign w:val="center"/>
          </w:tcPr>
          <w:p w:rsidR="007000D5" w:rsidRPr="00DF1FA5" w:rsidRDefault="007000D5" w:rsidP="007000D5">
            <w:pPr>
              <w:spacing w:after="200" w:line="276" w:lineRule="auto"/>
              <w:ind w:left="-57" w:right="57"/>
              <w:jc w:val="center"/>
              <w:outlineLvl w:val="0"/>
              <w:rPr>
                <w:rFonts w:ascii="Times New Roman" w:hAnsi="Times New Roman" w:cs="Times New Roman"/>
                <w:sz w:val="28"/>
                <w:szCs w:val="28"/>
              </w:rPr>
            </w:pPr>
            <w:r w:rsidRPr="00DF1FA5">
              <w:rPr>
                <w:rFonts w:ascii="Times New Roman" w:hAnsi="Times New Roman" w:cs="Times New Roman"/>
                <w:sz w:val="28"/>
                <w:szCs w:val="28"/>
              </w:rPr>
              <w:t>1</w:t>
            </w:r>
          </w:p>
        </w:tc>
        <w:tc>
          <w:tcPr>
            <w:tcW w:w="1153" w:type="dxa"/>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w:t>
            </w:r>
          </w:p>
        </w:tc>
        <w:tc>
          <w:tcPr>
            <w:tcW w:w="944" w:type="dxa"/>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w:t>
            </w:r>
          </w:p>
        </w:tc>
        <w:tc>
          <w:tcPr>
            <w:tcW w:w="1305" w:type="dxa"/>
            <w:gridSpan w:val="2"/>
            <w:tcBorders>
              <w:top w:val="double" w:sz="4" w:space="0" w:color="auto"/>
              <w:left w:val="double" w:sz="4" w:space="0" w:color="auto"/>
              <w:right w:val="double" w:sz="4" w:space="0" w:color="auto"/>
            </w:tcBorders>
            <w:shd w:val="clear" w:color="auto" w:fill="FFFFFF" w:themeFill="background1"/>
            <w:vAlign w:val="center"/>
          </w:tcPr>
          <w:p w:rsidR="007000D5" w:rsidRPr="00421FDD" w:rsidRDefault="007000D5" w:rsidP="007000D5">
            <w:pPr>
              <w:spacing w:after="200" w:line="276" w:lineRule="auto"/>
              <w:ind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1,5</w:t>
            </w:r>
          </w:p>
        </w:tc>
        <w:tc>
          <w:tcPr>
            <w:tcW w:w="1152" w:type="dxa"/>
            <w:tcBorders>
              <w:top w:val="double" w:sz="4" w:space="0" w:color="auto"/>
              <w:left w:val="double" w:sz="4" w:space="0" w:color="auto"/>
              <w:right w:val="double" w:sz="4" w:space="0" w:color="auto"/>
            </w:tcBorders>
            <w:shd w:val="clear" w:color="auto" w:fill="FFFFFF" w:themeFill="background1"/>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1,5</w:t>
            </w:r>
          </w:p>
        </w:tc>
      </w:tr>
      <w:tr w:rsidR="007000D5" w:rsidRPr="00421FDD" w:rsidTr="00621353">
        <w:trPr>
          <w:cantSplit/>
        </w:trPr>
        <w:tc>
          <w:tcPr>
            <w:tcW w:w="1686" w:type="dxa"/>
            <w:vMerge/>
            <w:tcBorders>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2391" w:type="dxa"/>
            <w:gridSpan w:val="2"/>
            <w:tcBorders>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Всесвітня історія</w:t>
            </w:r>
          </w:p>
        </w:tc>
        <w:tc>
          <w:tcPr>
            <w:tcW w:w="1134" w:type="dxa"/>
            <w:gridSpan w:val="2"/>
            <w:tcBorders>
              <w:left w:val="double" w:sz="4" w:space="0" w:color="auto"/>
              <w:right w:val="double" w:sz="4" w:space="0" w:color="auto"/>
            </w:tcBorders>
            <w:vAlign w:val="center"/>
          </w:tcPr>
          <w:p w:rsidR="007000D5" w:rsidRPr="00DF1FA5" w:rsidRDefault="007000D5" w:rsidP="007000D5">
            <w:pPr>
              <w:spacing w:after="200" w:line="276" w:lineRule="auto"/>
              <w:ind w:left="-57" w:right="57"/>
              <w:jc w:val="center"/>
              <w:outlineLvl w:val="0"/>
              <w:rPr>
                <w:rFonts w:ascii="Times New Roman" w:hAnsi="Times New Roman" w:cs="Times New Roman"/>
                <w:sz w:val="28"/>
                <w:szCs w:val="28"/>
              </w:rPr>
            </w:pPr>
          </w:p>
        </w:tc>
        <w:tc>
          <w:tcPr>
            <w:tcW w:w="1153" w:type="dxa"/>
            <w:tcBorders>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w:t>
            </w:r>
          </w:p>
        </w:tc>
        <w:tc>
          <w:tcPr>
            <w:tcW w:w="944" w:type="dxa"/>
            <w:tcBorders>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w:t>
            </w:r>
          </w:p>
        </w:tc>
        <w:tc>
          <w:tcPr>
            <w:tcW w:w="1305" w:type="dxa"/>
            <w:gridSpan w:val="2"/>
            <w:tcBorders>
              <w:left w:val="double" w:sz="4" w:space="0" w:color="auto"/>
              <w:right w:val="double" w:sz="4" w:space="0" w:color="auto"/>
            </w:tcBorders>
            <w:shd w:val="clear" w:color="auto" w:fill="FFFFFF" w:themeFill="background1"/>
            <w:vAlign w:val="center"/>
          </w:tcPr>
          <w:p w:rsidR="007000D5" w:rsidRPr="00421FDD" w:rsidRDefault="007000D5" w:rsidP="007000D5">
            <w:pPr>
              <w:spacing w:after="200" w:line="276" w:lineRule="auto"/>
              <w:ind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w:t>
            </w:r>
          </w:p>
        </w:tc>
        <w:tc>
          <w:tcPr>
            <w:tcW w:w="1152" w:type="dxa"/>
            <w:tcBorders>
              <w:left w:val="double" w:sz="4" w:space="0" w:color="auto"/>
              <w:right w:val="double" w:sz="4" w:space="0" w:color="auto"/>
            </w:tcBorders>
            <w:shd w:val="clear" w:color="auto" w:fill="FFFFFF" w:themeFill="background1"/>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w:t>
            </w:r>
          </w:p>
        </w:tc>
      </w:tr>
      <w:tr w:rsidR="007000D5" w:rsidRPr="00421FDD" w:rsidTr="00621353">
        <w:trPr>
          <w:cantSplit/>
        </w:trPr>
        <w:tc>
          <w:tcPr>
            <w:tcW w:w="1686" w:type="dxa"/>
            <w:vMerge/>
            <w:tcBorders>
              <w:left w:val="double" w:sz="4" w:space="0" w:color="auto"/>
              <w:bottom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2391" w:type="dxa"/>
            <w:gridSpan w:val="2"/>
            <w:tcBorders>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Правознавство</w:t>
            </w:r>
          </w:p>
        </w:tc>
        <w:tc>
          <w:tcPr>
            <w:tcW w:w="1134" w:type="dxa"/>
            <w:gridSpan w:val="2"/>
            <w:tcBorders>
              <w:left w:val="double" w:sz="4" w:space="0" w:color="auto"/>
              <w:right w:val="double" w:sz="4" w:space="0" w:color="auto"/>
            </w:tcBorders>
            <w:vAlign w:val="center"/>
          </w:tcPr>
          <w:p w:rsidR="007000D5" w:rsidRPr="00DF1FA5" w:rsidRDefault="007000D5" w:rsidP="007000D5">
            <w:pPr>
              <w:spacing w:after="200" w:line="276" w:lineRule="auto"/>
              <w:ind w:left="-57" w:right="57"/>
              <w:jc w:val="center"/>
              <w:outlineLvl w:val="0"/>
              <w:rPr>
                <w:rFonts w:ascii="Times New Roman" w:hAnsi="Times New Roman" w:cs="Times New Roman"/>
                <w:sz w:val="28"/>
                <w:szCs w:val="28"/>
              </w:rPr>
            </w:pPr>
          </w:p>
        </w:tc>
        <w:tc>
          <w:tcPr>
            <w:tcW w:w="1153" w:type="dxa"/>
            <w:tcBorders>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944" w:type="dxa"/>
            <w:tcBorders>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1305" w:type="dxa"/>
            <w:gridSpan w:val="2"/>
            <w:tcBorders>
              <w:left w:val="double" w:sz="4" w:space="0" w:color="auto"/>
              <w:right w:val="double" w:sz="4" w:space="0" w:color="auto"/>
            </w:tcBorders>
            <w:shd w:val="clear" w:color="auto" w:fill="FFFFFF" w:themeFill="background1"/>
            <w:vAlign w:val="center"/>
          </w:tcPr>
          <w:p w:rsidR="007000D5" w:rsidRPr="00421FDD" w:rsidRDefault="007000D5" w:rsidP="007000D5">
            <w:pPr>
              <w:spacing w:after="200" w:line="276" w:lineRule="auto"/>
              <w:ind w:right="57"/>
              <w:jc w:val="center"/>
              <w:outlineLvl w:val="0"/>
              <w:rPr>
                <w:rFonts w:ascii="Times New Roman" w:hAnsi="Times New Roman" w:cs="Times New Roman"/>
                <w:sz w:val="28"/>
                <w:szCs w:val="28"/>
              </w:rPr>
            </w:pPr>
          </w:p>
        </w:tc>
        <w:tc>
          <w:tcPr>
            <w:tcW w:w="1152" w:type="dxa"/>
            <w:tcBorders>
              <w:left w:val="double" w:sz="4" w:space="0" w:color="auto"/>
              <w:right w:val="double" w:sz="4" w:space="0" w:color="auto"/>
            </w:tcBorders>
            <w:shd w:val="clear" w:color="auto" w:fill="FFFFFF" w:themeFill="background1"/>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w:t>
            </w:r>
          </w:p>
        </w:tc>
      </w:tr>
      <w:tr w:rsidR="007000D5" w:rsidRPr="00421FDD" w:rsidTr="00621353">
        <w:trPr>
          <w:cantSplit/>
        </w:trPr>
        <w:tc>
          <w:tcPr>
            <w:tcW w:w="1686" w:type="dxa"/>
            <w:tcBorders>
              <w:left w:val="double" w:sz="4" w:space="0" w:color="auto"/>
              <w:bottom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Мистецтво</w:t>
            </w:r>
          </w:p>
        </w:tc>
        <w:tc>
          <w:tcPr>
            <w:tcW w:w="2391" w:type="dxa"/>
            <w:gridSpan w:val="2"/>
            <w:tcBorders>
              <w:left w:val="double" w:sz="4" w:space="0" w:color="auto"/>
              <w:bottom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Мистецтво</w:t>
            </w:r>
          </w:p>
        </w:tc>
        <w:tc>
          <w:tcPr>
            <w:tcW w:w="1134" w:type="dxa"/>
            <w:gridSpan w:val="2"/>
            <w:tcBorders>
              <w:left w:val="double" w:sz="4" w:space="0" w:color="auto"/>
              <w:right w:val="double" w:sz="4" w:space="0" w:color="auto"/>
            </w:tcBorders>
            <w:vAlign w:val="center"/>
          </w:tcPr>
          <w:p w:rsidR="007000D5" w:rsidRPr="00DF1FA5" w:rsidRDefault="007000D5" w:rsidP="007000D5">
            <w:pPr>
              <w:spacing w:after="200" w:line="276" w:lineRule="auto"/>
              <w:ind w:left="-57" w:right="57"/>
              <w:jc w:val="center"/>
              <w:outlineLvl w:val="0"/>
              <w:rPr>
                <w:rFonts w:ascii="Times New Roman" w:hAnsi="Times New Roman" w:cs="Times New Roman"/>
                <w:sz w:val="28"/>
                <w:szCs w:val="28"/>
              </w:rPr>
            </w:pPr>
            <w:r w:rsidRPr="00DF1FA5">
              <w:rPr>
                <w:rFonts w:ascii="Times New Roman" w:hAnsi="Times New Roman" w:cs="Times New Roman"/>
                <w:sz w:val="28"/>
                <w:szCs w:val="28"/>
              </w:rPr>
              <w:t>1</w:t>
            </w:r>
          </w:p>
        </w:tc>
        <w:tc>
          <w:tcPr>
            <w:tcW w:w="1153" w:type="dxa"/>
            <w:tcBorders>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w:t>
            </w:r>
          </w:p>
        </w:tc>
        <w:tc>
          <w:tcPr>
            <w:tcW w:w="944" w:type="dxa"/>
            <w:tcBorders>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w:t>
            </w:r>
          </w:p>
        </w:tc>
        <w:tc>
          <w:tcPr>
            <w:tcW w:w="1305" w:type="dxa"/>
            <w:gridSpan w:val="2"/>
            <w:tcBorders>
              <w:left w:val="double" w:sz="4" w:space="0" w:color="auto"/>
              <w:right w:val="double" w:sz="4" w:space="0" w:color="auto"/>
            </w:tcBorders>
            <w:shd w:val="clear" w:color="auto" w:fill="FFFFFF" w:themeFill="background1"/>
            <w:vAlign w:val="center"/>
          </w:tcPr>
          <w:p w:rsidR="007000D5" w:rsidRPr="00421FDD" w:rsidRDefault="007000D5" w:rsidP="007000D5">
            <w:pPr>
              <w:spacing w:after="200" w:line="276" w:lineRule="auto"/>
              <w:ind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w:t>
            </w:r>
          </w:p>
        </w:tc>
        <w:tc>
          <w:tcPr>
            <w:tcW w:w="1152" w:type="dxa"/>
            <w:tcBorders>
              <w:left w:val="double" w:sz="4" w:space="0" w:color="auto"/>
              <w:right w:val="double" w:sz="4" w:space="0" w:color="auto"/>
            </w:tcBorders>
            <w:shd w:val="clear" w:color="auto" w:fill="FFFFFF" w:themeFill="background1"/>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w:t>
            </w:r>
          </w:p>
        </w:tc>
      </w:tr>
      <w:tr w:rsidR="007000D5" w:rsidRPr="00421FDD" w:rsidTr="00621353">
        <w:trPr>
          <w:cantSplit/>
        </w:trPr>
        <w:tc>
          <w:tcPr>
            <w:tcW w:w="1686" w:type="dxa"/>
            <w:vMerge w:val="restart"/>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 xml:space="preserve">Математика </w:t>
            </w:r>
          </w:p>
        </w:tc>
        <w:tc>
          <w:tcPr>
            <w:tcW w:w="2391" w:type="dxa"/>
            <w:gridSpan w:val="2"/>
            <w:tcBorders>
              <w:top w:val="double" w:sz="4" w:space="0" w:color="auto"/>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Математика</w:t>
            </w:r>
          </w:p>
        </w:tc>
        <w:tc>
          <w:tcPr>
            <w:tcW w:w="1134" w:type="dxa"/>
            <w:gridSpan w:val="2"/>
            <w:tcBorders>
              <w:top w:val="double" w:sz="4" w:space="0" w:color="auto"/>
              <w:left w:val="double" w:sz="4" w:space="0" w:color="auto"/>
              <w:right w:val="double" w:sz="4" w:space="0" w:color="auto"/>
            </w:tcBorders>
            <w:vAlign w:val="center"/>
          </w:tcPr>
          <w:p w:rsidR="007000D5" w:rsidRPr="00DF1FA5" w:rsidRDefault="007000D5" w:rsidP="007000D5">
            <w:pPr>
              <w:spacing w:after="200" w:line="276" w:lineRule="auto"/>
              <w:ind w:left="-57" w:right="57"/>
              <w:jc w:val="center"/>
              <w:outlineLvl w:val="0"/>
              <w:rPr>
                <w:rFonts w:ascii="Times New Roman" w:hAnsi="Times New Roman" w:cs="Times New Roman"/>
                <w:sz w:val="28"/>
                <w:szCs w:val="28"/>
              </w:rPr>
            </w:pPr>
            <w:r w:rsidRPr="00DF1FA5">
              <w:rPr>
                <w:rFonts w:ascii="Times New Roman" w:hAnsi="Times New Roman" w:cs="Times New Roman"/>
                <w:sz w:val="28"/>
                <w:szCs w:val="28"/>
              </w:rPr>
              <w:t>4</w:t>
            </w:r>
          </w:p>
        </w:tc>
        <w:tc>
          <w:tcPr>
            <w:tcW w:w="1153" w:type="dxa"/>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4</w:t>
            </w:r>
          </w:p>
        </w:tc>
        <w:tc>
          <w:tcPr>
            <w:tcW w:w="944" w:type="dxa"/>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1305" w:type="dxa"/>
            <w:gridSpan w:val="2"/>
            <w:tcBorders>
              <w:top w:val="double" w:sz="4" w:space="0" w:color="auto"/>
              <w:left w:val="double" w:sz="4" w:space="0" w:color="auto"/>
              <w:right w:val="double" w:sz="4" w:space="0" w:color="auto"/>
            </w:tcBorders>
            <w:shd w:val="clear" w:color="auto" w:fill="FFFFFF" w:themeFill="background1"/>
            <w:vAlign w:val="center"/>
          </w:tcPr>
          <w:p w:rsidR="007000D5" w:rsidRPr="00421FDD" w:rsidRDefault="007000D5" w:rsidP="007000D5">
            <w:pPr>
              <w:spacing w:after="200" w:line="276" w:lineRule="auto"/>
              <w:ind w:right="57"/>
              <w:jc w:val="center"/>
              <w:outlineLvl w:val="0"/>
              <w:rPr>
                <w:rFonts w:ascii="Times New Roman" w:hAnsi="Times New Roman" w:cs="Times New Roman"/>
                <w:sz w:val="28"/>
                <w:szCs w:val="28"/>
              </w:rPr>
            </w:pPr>
          </w:p>
        </w:tc>
        <w:tc>
          <w:tcPr>
            <w:tcW w:w="1152" w:type="dxa"/>
            <w:tcBorders>
              <w:top w:val="double" w:sz="4" w:space="0" w:color="auto"/>
              <w:left w:val="double" w:sz="4" w:space="0" w:color="auto"/>
              <w:right w:val="double" w:sz="4" w:space="0" w:color="auto"/>
            </w:tcBorders>
            <w:shd w:val="clear" w:color="auto" w:fill="FFFFFF" w:themeFill="background1"/>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r>
      <w:tr w:rsidR="007000D5" w:rsidRPr="00421FDD" w:rsidTr="00621353">
        <w:trPr>
          <w:cantSplit/>
        </w:trPr>
        <w:tc>
          <w:tcPr>
            <w:tcW w:w="1686" w:type="dxa"/>
            <w:vMerge/>
            <w:tcBorders>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2391" w:type="dxa"/>
            <w:gridSpan w:val="2"/>
            <w:tcBorders>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Алгебра</w:t>
            </w:r>
          </w:p>
        </w:tc>
        <w:tc>
          <w:tcPr>
            <w:tcW w:w="1134" w:type="dxa"/>
            <w:gridSpan w:val="2"/>
            <w:tcBorders>
              <w:left w:val="double" w:sz="4" w:space="0" w:color="auto"/>
              <w:right w:val="double" w:sz="4" w:space="0" w:color="auto"/>
            </w:tcBorders>
            <w:vAlign w:val="center"/>
          </w:tcPr>
          <w:p w:rsidR="007000D5" w:rsidRPr="00DF1FA5" w:rsidRDefault="007000D5" w:rsidP="007000D5">
            <w:pPr>
              <w:spacing w:after="200" w:line="276" w:lineRule="auto"/>
              <w:ind w:left="-57" w:right="57"/>
              <w:jc w:val="center"/>
              <w:outlineLvl w:val="0"/>
              <w:rPr>
                <w:rFonts w:ascii="Times New Roman" w:hAnsi="Times New Roman" w:cs="Times New Roman"/>
                <w:sz w:val="28"/>
                <w:szCs w:val="28"/>
              </w:rPr>
            </w:pPr>
          </w:p>
        </w:tc>
        <w:tc>
          <w:tcPr>
            <w:tcW w:w="1153" w:type="dxa"/>
            <w:tcBorders>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944" w:type="dxa"/>
            <w:tcBorders>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1305" w:type="dxa"/>
            <w:gridSpan w:val="2"/>
            <w:tcBorders>
              <w:left w:val="double" w:sz="4" w:space="0" w:color="auto"/>
              <w:right w:val="double" w:sz="4" w:space="0" w:color="auto"/>
            </w:tcBorders>
            <w:shd w:val="clear" w:color="auto" w:fill="FFFFFF" w:themeFill="background1"/>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1152" w:type="dxa"/>
            <w:tcBorders>
              <w:left w:val="double" w:sz="4" w:space="0" w:color="auto"/>
              <w:right w:val="double" w:sz="4" w:space="0" w:color="auto"/>
            </w:tcBorders>
            <w:shd w:val="clear" w:color="auto" w:fill="FFFFFF" w:themeFill="background1"/>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r>
      <w:tr w:rsidR="007000D5" w:rsidRPr="00421FDD" w:rsidTr="00621353">
        <w:trPr>
          <w:cantSplit/>
        </w:trPr>
        <w:tc>
          <w:tcPr>
            <w:tcW w:w="1686" w:type="dxa"/>
            <w:vMerge/>
            <w:tcBorders>
              <w:left w:val="double" w:sz="4" w:space="0" w:color="auto"/>
              <w:bottom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2391" w:type="dxa"/>
            <w:gridSpan w:val="2"/>
            <w:tcBorders>
              <w:left w:val="double" w:sz="4" w:space="0" w:color="auto"/>
              <w:bottom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Геометрія</w:t>
            </w:r>
          </w:p>
        </w:tc>
        <w:tc>
          <w:tcPr>
            <w:tcW w:w="1134" w:type="dxa"/>
            <w:gridSpan w:val="2"/>
            <w:tcBorders>
              <w:left w:val="double" w:sz="4" w:space="0" w:color="auto"/>
              <w:bottom w:val="double" w:sz="4" w:space="0" w:color="auto"/>
              <w:right w:val="double" w:sz="4" w:space="0" w:color="auto"/>
            </w:tcBorders>
            <w:vAlign w:val="center"/>
          </w:tcPr>
          <w:p w:rsidR="007000D5" w:rsidRPr="00DF1FA5" w:rsidRDefault="007000D5" w:rsidP="007000D5">
            <w:pPr>
              <w:spacing w:after="200" w:line="276" w:lineRule="auto"/>
              <w:ind w:left="-57" w:right="57"/>
              <w:jc w:val="center"/>
              <w:outlineLvl w:val="0"/>
              <w:rPr>
                <w:rFonts w:ascii="Times New Roman" w:hAnsi="Times New Roman" w:cs="Times New Roman"/>
                <w:sz w:val="28"/>
                <w:szCs w:val="28"/>
              </w:rPr>
            </w:pPr>
          </w:p>
        </w:tc>
        <w:tc>
          <w:tcPr>
            <w:tcW w:w="1153" w:type="dxa"/>
            <w:tcBorders>
              <w:left w:val="double" w:sz="4" w:space="0" w:color="auto"/>
              <w:bottom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944" w:type="dxa"/>
            <w:tcBorders>
              <w:left w:val="double" w:sz="4" w:space="0" w:color="auto"/>
              <w:bottom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1305" w:type="dxa"/>
            <w:gridSpan w:val="2"/>
            <w:tcBorders>
              <w:left w:val="double" w:sz="4" w:space="0" w:color="auto"/>
              <w:bottom w:val="double" w:sz="4" w:space="0" w:color="auto"/>
              <w:right w:val="double" w:sz="4" w:space="0" w:color="auto"/>
            </w:tcBorders>
            <w:shd w:val="clear" w:color="auto" w:fill="FFFFFF" w:themeFill="background1"/>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1152" w:type="dxa"/>
            <w:tcBorders>
              <w:left w:val="double" w:sz="4" w:space="0" w:color="auto"/>
              <w:bottom w:val="double" w:sz="4" w:space="0" w:color="auto"/>
              <w:right w:val="double" w:sz="4" w:space="0" w:color="auto"/>
            </w:tcBorders>
            <w:shd w:val="clear" w:color="auto" w:fill="FFFFFF" w:themeFill="background1"/>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r>
      <w:tr w:rsidR="007000D5" w:rsidRPr="00421FDD" w:rsidTr="00621353">
        <w:trPr>
          <w:cantSplit/>
        </w:trPr>
        <w:tc>
          <w:tcPr>
            <w:tcW w:w="1686" w:type="dxa"/>
            <w:vMerge w:val="restart"/>
            <w:tcBorders>
              <w:top w:val="double" w:sz="4" w:space="0" w:color="auto"/>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Природо</w:t>
            </w:r>
          </w:p>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roofErr w:type="spellStart"/>
            <w:r w:rsidRPr="00421FDD">
              <w:rPr>
                <w:rFonts w:ascii="Times New Roman" w:hAnsi="Times New Roman" w:cs="Times New Roman"/>
                <w:sz w:val="28"/>
                <w:szCs w:val="28"/>
              </w:rPr>
              <w:t>знавство</w:t>
            </w:r>
            <w:proofErr w:type="spellEnd"/>
            <w:r w:rsidRPr="00421FDD">
              <w:rPr>
                <w:rFonts w:ascii="Times New Roman" w:hAnsi="Times New Roman" w:cs="Times New Roman"/>
                <w:sz w:val="28"/>
                <w:szCs w:val="28"/>
              </w:rPr>
              <w:t xml:space="preserve"> </w:t>
            </w:r>
          </w:p>
        </w:tc>
        <w:tc>
          <w:tcPr>
            <w:tcW w:w="2391" w:type="dxa"/>
            <w:gridSpan w:val="2"/>
            <w:tcBorders>
              <w:top w:val="double" w:sz="4" w:space="0" w:color="auto"/>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Природознавство</w:t>
            </w:r>
          </w:p>
        </w:tc>
        <w:tc>
          <w:tcPr>
            <w:tcW w:w="1134" w:type="dxa"/>
            <w:gridSpan w:val="2"/>
            <w:tcBorders>
              <w:top w:val="double" w:sz="4" w:space="0" w:color="auto"/>
              <w:left w:val="double" w:sz="4" w:space="0" w:color="auto"/>
              <w:right w:val="double" w:sz="4" w:space="0" w:color="auto"/>
            </w:tcBorders>
            <w:vAlign w:val="center"/>
          </w:tcPr>
          <w:p w:rsidR="007000D5" w:rsidRPr="00DF1FA5" w:rsidRDefault="007000D5" w:rsidP="007000D5">
            <w:pPr>
              <w:spacing w:after="200" w:line="276" w:lineRule="auto"/>
              <w:ind w:left="-57" w:right="57"/>
              <w:jc w:val="center"/>
              <w:outlineLvl w:val="0"/>
              <w:rPr>
                <w:rFonts w:ascii="Times New Roman" w:hAnsi="Times New Roman" w:cs="Times New Roman"/>
                <w:sz w:val="28"/>
                <w:szCs w:val="28"/>
              </w:rPr>
            </w:pPr>
            <w:r w:rsidRPr="00DF1FA5">
              <w:rPr>
                <w:rFonts w:ascii="Times New Roman" w:hAnsi="Times New Roman" w:cs="Times New Roman"/>
                <w:sz w:val="28"/>
                <w:szCs w:val="28"/>
              </w:rPr>
              <w:t>2</w:t>
            </w:r>
          </w:p>
        </w:tc>
        <w:tc>
          <w:tcPr>
            <w:tcW w:w="1153" w:type="dxa"/>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944" w:type="dxa"/>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1305" w:type="dxa"/>
            <w:gridSpan w:val="2"/>
            <w:tcBorders>
              <w:top w:val="double" w:sz="4" w:space="0" w:color="auto"/>
              <w:left w:val="double" w:sz="4" w:space="0" w:color="auto"/>
              <w:right w:val="double" w:sz="4" w:space="0" w:color="auto"/>
            </w:tcBorders>
            <w:shd w:val="clear" w:color="auto" w:fill="FFFFFF" w:themeFill="background1"/>
            <w:vAlign w:val="center"/>
          </w:tcPr>
          <w:p w:rsidR="007000D5" w:rsidRPr="00421FDD" w:rsidRDefault="007000D5" w:rsidP="007000D5">
            <w:pPr>
              <w:spacing w:after="200" w:line="276" w:lineRule="auto"/>
              <w:ind w:right="57"/>
              <w:jc w:val="center"/>
              <w:outlineLvl w:val="0"/>
              <w:rPr>
                <w:rFonts w:ascii="Times New Roman" w:hAnsi="Times New Roman" w:cs="Times New Roman"/>
                <w:sz w:val="28"/>
                <w:szCs w:val="28"/>
              </w:rPr>
            </w:pPr>
          </w:p>
        </w:tc>
        <w:tc>
          <w:tcPr>
            <w:tcW w:w="1152" w:type="dxa"/>
            <w:tcBorders>
              <w:top w:val="double" w:sz="4" w:space="0" w:color="auto"/>
              <w:left w:val="double" w:sz="4" w:space="0" w:color="auto"/>
              <w:right w:val="double" w:sz="4" w:space="0" w:color="auto"/>
            </w:tcBorders>
            <w:shd w:val="clear" w:color="auto" w:fill="FFFFFF" w:themeFill="background1"/>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r>
      <w:tr w:rsidR="007000D5" w:rsidRPr="00421FDD" w:rsidTr="00621353">
        <w:trPr>
          <w:cantSplit/>
        </w:trPr>
        <w:tc>
          <w:tcPr>
            <w:tcW w:w="1686" w:type="dxa"/>
            <w:vMerge/>
            <w:tcBorders>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2391" w:type="dxa"/>
            <w:gridSpan w:val="2"/>
            <w:tcBorders>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Біологія</w:t>
            </w:r>
          </w:p>
        </w:tc>
        <w:tc>
          <w:tcPr>
            <w:tcW w:w="1134" w:type="dxa"/>
            <w:gridSpan w:val="2"/>
            <w:tcBorders>
              <w:left w:val="double" w:sz="4" w:space="0" w:color="auto"/>
              <w:right w:val="double" w:sz="4" w:space="0" w:color="auto"/>
            </w:tcBorders>
            <w:vAlign w:val="center"/>
          </w:tcPr>
          <w:p w:rsidR="007000D5" w:rsidRPr="00DF1FA5" w:rsidRDefault="007000D5" w:rsidP="007000D5">
            <w:pPr>
              <w:spacing w:after="200" w:line="276" w:lineRule="auto"/>
              <w:ind w:left="-57" w:right="57"/>
              <w:jc w:val="center"/>
              <w:outlineLvl w:val="0"/>
              <w:rPr>
                <w:rFonts w:ascii="Times New Roman" w:hAnsi="Times New Roman" w:cs="Times New Roman"/>
                <w:sz w:val="28"/>
                <w:szCs w:val="28"/>
              </w:rPr>
            </w:pPr>
          </w:p>
        </w:tc>
        <w:tc>
          <w:tcPr>
            <w:tcW w:w="1153" w:type="dxa"/>
            <w:tcBorders>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944" w:type="dxa"/>
            <w:tcBorders>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1305" w:type="dxa"/>
            <w:gridSpan w:val="2"/>
            <w:tcBorders>
              <w:left w:val="double" w:sz="4" w:space="0" w:color="auto"/>
              <w:right w:val="double" w:sz="4" w:space="0" w:color="auto"/>
            </w:tcBorders>
            <w:shd w:val="clear" w:color="auto" w:fill="FFFFFF" w:themeFill="background1"/>
            <w:vAlign w:val="center"/>
          </w:tcPr>
          <w:p w:rsidR="007000D5" w:rsidRPr="00421FDD" w:rsidRDefault="007000D5" w:rsidP="007000D5">
            <w:pPr>
              <w:spacing w:after="200" w:line="276" w:lineRule="auto"/>
              <w:ind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1152" w:type="dxa"/>
            <w:tcBorders>
              <w:left w:val="double" w:sz="4" w:space="0" w:color="auto"/>
              <w:right w:val="double" w:sz="4" w:space="0" w:color="auto"/>
            </w:tcBorders>
            <w:shd w:val="clear" w:color="auto" w:fill="FFFFFF" w:themeFill="background1"/>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r>
      <w:tr w:rsidR="007000D5" w:rsidRPr="00421FDD" w:rsidTr="00621353">
        <w:trPr>
          <w:cantSplit/>
        </w:trPr>
        <w:tc>
          <w:tcPr>
            <w:tcW w:w="1686" w:type="dxa"/>
            <w:vMerge/>
            <w:tcBorders>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2391" w:type="dxa"/>
            <w:gridSpan w:val="2"/>
            <w:tcBorders>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Географія</w:t>
            </w:r>
          </w:p>
        </w:tc>
        <w:tc>
          <w:tcPr>
            <w:tcW w:w="1134" w:type="dxa"/>
            <w:gridSpan w:val="2"/>
            <w:tcBorders>
              <w:left w:val="double" w:sz="4" w:space="0" w:color="auto"/>
              <w:right w:val="double" w:sz="4" w:space="0" w:color="auto"/>
            </w:tcBorders>
            <w:vAlign w:val="center"/>
          </w:tcPr>
          <w:p w:rsidR="007000D5" w:rsidRPr="00DF1FA5" w:rsidRDefault="007000D5" w:rsidP="007000D5">
            <w:pPr>
              <w:spacing w:after="200" w:line="276" w:lineRule="auto"/>
              <w:ind w:left="-57" w:right="57"/>
              <w:jc w:val="center"/>
              <w:outlineLvl w:val="0"/>
              <w:rPr>
                <w:rFonts w:ascii="Times New Roman" w:hAnsi="Times New Roman" w:cs="Times New Roman"/>
                <w:sz w:val="28"/>
                <w:szCs w:val="28"/>
              </w:rPr>
            </w:pPr>
          </w:p>
        </w:tc>
        <w:tc>
          <w:tcPr>
            <w:tcW w:w="1153" w:type="dxa"/>
            <w:tcBorders>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944" w:type="dxa"/>
            <w:tcBorders>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1305" w:type="dxa"/>
            <w:gridSpan w:val="2"/>
            <w:tcBorders>
              <w:left w:val="double" w:sz="4" w:space="0" w:color="auto"/>
              <w:right w:val="double" w:sz="4" w:space="0" w:color="auto"/>
            </w:tcBorders>
            <w:shd w:val="clear" w:color="auto" w:fill="FFFFFF" w:themeFill="background1"/>
            <w:vAlign w:val="center"/>
          </w:tcPr>
          <w:p w:rsidR="007000D5" w:rsidRPr="00421FDD" w:rsidRDefault="007000D5" w:rsidP="007000D5">
            <w:pPr>
              <w:spacing w:after="200" w:line="276" w:lineRule="auto"/>
              <w:ind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1152" w:type="dxa"/>
            <w:tcBorders>
              <w:left w:val="double" w:sz="4" w:space="0" w:color="auto"/>
              <w:right w:val="double" w:sz="4" w:space="0" w:color="auto"/>
            </w:tcBorders>
            <w:shd w:val="clear" w:color="auto" w:fill="FFFFFF" w:themeFill="background1"/>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1,5</w:t>
            </w:r>
          </w:p>
        </w:tc>
      </w:tr>
      <w:tr w:rsidR="007000D5" w:rsidRPr="00421FDD" w:rsidTr="00621353">
        <w:trPr>
          <w:cantSplit/>
        </w:trPr>
        <w:tc>
          <w:tcPr>
            <w:tcW w:w="1686" w:type="dxa"/>
            <w:vMerge/>
            <w:tcBorders>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2391" w:type="dxa"/>
            <w:gridSpan w:val="2"/>
            <w:tcBorders>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Фізика</w:t>
            </w:r>
          </w:p>
        </w:tc>
        <w:tc>
          <w:tcPr>
            <w:tcW w:w="1134" w:type="dxa"/>
            <w:gridSpan w:val="2"/>
            <w:tcBorders>
              <w:left w:val="double" w:sz="4" w:space="0" w:color="auto"/>
              <w:right w:val="double" w:sz="4" w:space="0" w:color="auto"/>
            </w:tcBorders>
            <w:vAlign w:val="center"/>
          </w:tcPr>
          <w:p w:rsidR="007000D5" w:rsidRPr="00DF1FA5" w:rsidRDefault="007000D5" w:rsidP="007000D5">
            <w:pPr>
              <w:spacing w:after="200" w:line="276" w:lineRule="auto"/>
              <w:ind w:left="-57" w:right="57"/>
              <w:jc w:val="center"/>
              <w:outlineLvl w:val="0"/>
              <w:rPr>
                <w:rFonts w:ascii="Times New Roman" w:hAnsi="Times New Roman" w:cs="Times New Roman"/>
                <w:sz w:val="28"/>
                <w:szCs w:val="28"/>
              </w:rPr>
            </w:pPr>
          </w:p>
        </w:tc>
        <w:tc>
          <w:tcPr>
            <w:tcW w:w="1153" w:type="dxa"/>
            <w:tcBorders>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944" w:type="dxa"/>
            <w:tcBorders>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1305" w:type="dxa"/>
            <w:gridSpan w:val="2"/>
            <w:tcBorders>
              <w:left w:val="double" w:sz="4" w:space="0" w:color="auto"/>
              <w:right w:val="double" w:sz="4" w:space="0" w:color="auto"/>
            </w:tcBorders>
            <w:shd w:val="clear" w:color="auto" w:fill="FFFFFF" w:themeFill="background1"/>
            <w:vAlign w:val="center"/>
          </w:tcPr>
          <w:p w:rsidR="007000D5" w:rsidRPr="00421FDD" w:rsidRDefault="007000D5" w:rsidP="007000D5">
            <w:pPr>
              <w:spacing w:after="200" w:line="276" w:lineRule="auto"/>
              <w:ind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1152" w:type="dxa"/>
            <w:tcBorders>
              <w:left w:val="double" w:sz="4" w:space="0" w:color="auto"/>
              <w:right w:val="double" w:sz="4" w:space="0" w:color="auto"/>
            </w:tcBorders>
            <w:shd w:val="clear" w:color="auto" w:fill="FFFFFF" w:themeFill="background1"/>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3</w:t>
            </w:r>
          </w:p>
        </w:tc>
      </w:tr>
      <w:tr w:rsidR="007000D5" w:rsidRPr="00421FDD" w:rsidTr="00621353">
        <w:trPr>
          <w:cantSplit/>
        </w:trPr>
        <w:tc>
          <w:tcPr>
            <w:tcW w:w="1686" w:type="dxa"/>
            <w:vMerge/>
            <w:tcBorders>
              <w:left w:val="double" w:sz="4" w:space="0" w:color="auto"/>
              <w:bottom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2391" w:type="dxa"/>
            <w:gridSpan w:val="2"/>
            <w:tcBorders>
              <w:left w:val="double" w:sz="4" w:space="0" w:color="auto"/>
              <w:bottom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Хімія</w:t>
            </w:r>
          </w:p>
        </w:tc>
        <w:tc>
          <w:tcPr>
            <w:tcW w:w="1134" w:type="dxa"/>
            <w:gridSpan w:val="2"/>
            <w:tcBorders>
              <w:left w:val="double" w:sz="4" w:space="0" w:color="auto"/>
              <w:bottom w:val="double" w:sz="4" w:space="0" w:color="auto"/>
              <w:right w:val="double" w:sz="4" w:space="0" w:color="auto"/>
            </w:tcBorders>
            <w:vAlign w:val="center"/>
          </w:tcPr>
          <w:p w:rsidR="007000D5" w:rsidRPr="00DF1FA5" w:rsidRDefault="007000D5" w:rsidP="007000D5">
            <w:pPr>
              <w:spacing w:after="200" w:line="276" w:lineRule="auto"/>
              <w:ind w:left="-57" w:right="57"/>
              <w:jc w:val="center"/>
              <w:outlineLvl w:val="0"/>
              <w:rPr>
                <w:rFonts w:ascii="Times New Roman" w:hAnsi="Times New Roman" w:cs="Times New Roman"/>
                <w:sz w:val="28"/>
                <w:szCs w:val="28"/>
              </w:rPr>
            </w:pPr>
          </w:p>
        </w:tc>
        <w:tc>
          <w:tcPr>
            <w:tcW w:w="1153" w:type="dxa"/>
            <w:tcBorders>
              <w:left w:val="double" w:sz="4" w:space="0" w:color="auto"/>
              <w:bottom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944" w:type="dxa"/>
            <w:tcBorders>
              <w:left w:val="double" w:sz="4" w:space="0" w:color="auto"/>
              <w:bottom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1,5</w:t>
            </w:r>
          </w:p>
        </w:tc>
        <w:tc>
          <w:tcPr>
            <w:tcW w:w="1305" w:type="dxa"/>
            <w:gridSpan w:val="2"/>
            <w:tcBorders>
              <w:left w:val="double" w:sz="4" w:space="0" w:color="auto"/>
              <w:bottom w:val="double" w:sz="4" w:space="0" w:color="auto"/>
              <w:right w:val="double" w:sz="4" w:space="0" w:color="auto"/>
            </w:tcBorders>
            <w:shd w:val="clear" w:color="auto" w:fill="FFFFFF" w:themeFill="background1"/>
            <w:vAlign w:val="center"/>
          </w:tcPr>
          <w:p w:rsidR="007000D5" w:rsidRPr="00421FDD" w:rsidRDefault="007000D5" w:rsidP="007000D5">
            <w:pPr>
              <w:spacing w:after="200" w:line="276" w:lineRule="auto"/>
              <w:ind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1152" w:type="dxa"/>
            <w:tcBorders>
              <w:left w:val="double" w:sz="4" w:space="0" w:color="auto"/>
              <w:bottom w:val="double" w:sz="4" w:space="0" w:color="auto"/>
              <w:right w:val="double" w:sz="4" w:space="0" w:color="auto"/>
            </w:tcBorders>
            <w:shd w:val="clear" w:color="auto" w:fill="FFFFFF" w:themeFill="background1"/>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r>
      <w:tr w:rsidR="007000D5" w:rsidRPr="00421FDD" w:rsidTr="00621353">
        <w:trPr>
          <w:cantSplit/>
        </w:trPr>
        <w:tc>
          <w:tcPr>
            <w:tcW w:w="1686" w:type="dxa"/>
            <w:vMerge w:val="restart"/>
            <w:tcBorders>
              <w:top w:val="double" w:sz="4" w:space="0" w:color="auto"/>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 xml:space="preserve">Технології </w:t>
            </w:r>
          </w:p>
        </w:tc>
        <w:tc>
          <w:tcPr>
            <w:tcW w:w="2391" w:type="dxa"/>
            <w:gridSpan w:val="2"/>
            <w:tcBorders>
              <w:top w:val="double" w:sz="4" w:space="0" w:color="auto"/>
              <w:left w:val="double" w:sz="4" w:space="0" w:color="auto"/>
              <w:bottom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Трудове навчання</w:t>
            </w:r>
          </w:p>
        </w:tc>
        <w:tc>
          <w:tcPr>
            <w:tcW w:w="1134" w:type="dxa"/>
            <w:gridSpan w:val="2"/>
            <w:tcBorders>
              <w:top w:val="double" w:sz="4" w:space="0" w:color="auto"/>
              <w:left w:val="double" w:sz="4" w:space="0" w:color="auto"/>
              <w:right w:val="double" w:sz="4" w:space="0" w:color="auto"/>
            </w:tcBorders>
            <w:vAlign w:val="center"/>
          </w:tcPr>
          <w:p w:rsidR="007000D5" w:rsidRPr="00DF1FA5" w:rsidRDefault="007000D5" w:rsidP="007000D5">
            <w:pPr>
              <w:spacing w:after="200" w:line="276" w:lineRule="auto"/>
              <w:ind w:left="-57" w:right="57"/>
              <w:jc w:val="center"/>
              <w:outlineLvl w:val="0"/>
              <w:rPr>
                <w:rFonts w:ascii="Times New Roman" w:hAnsi="Times New Roman" w:cs="Times New Roman"/>
                <w:sz w:val="28"/>
                <w:szCs w:val="28"/>
              </w:rPr>
            </w:pPr>
            <w:r w:rsidRPr="00DF1FA5">
              <w:rPr>
                <w:rFonts w:ascii="Times New Roman" w:hAnsi="Times New Roman" w:cs="Times New Roman"/>
                <w:sz w:val="28"/>
                <w:szCs w:val="28"/>
              </w:rPr>
              <w:t>2</w:t>
            </w:r>
          </w:p>
        </w:tc>
        <w:tc>
          <w:tcPr>
            <w:tcW w:w="1153" w:type="dxa"/>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944" w:type="dxa"/>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w:t>
            </w:r>
          </w:p>
        </w:tc>
        <w:tc>
          <w:tcPr>
            <w:tcW w:w="1305" w:type="dxa"/>
            <w:gridSpan w:val="2"/>
            <w:tcBorders>
              <w:top w:val="double" w:sz="4" w:space="0" w:color="auto"/>
              <w:left w:val="double" w:sz="4" w:space="0" w:color="auto"/>
              <w:right w:val="double" w:sz="4" w:space="0" w:color="auto"/>
            </w:tcBorders>
            <w:shd w:val="clear" w:color="auto" w:fill="FFFFFF" w:themeFill="background1"/>
            <w:vAlign w:val="center"/>
          </w:tcPr>
          <w:p w:rsidR="007000D5" w:rsidRPr="00421FDD" w:rsidRDefault="007000D5" w:rsidP="007000D5">
            <w:pPr>
              <w:spacing w:after="200" w:line="276" w:lineRule="auto"/>
              <w:ind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w:t>
            </w:r>
          </w:p>
        </w:tc>
        <w:tc>
          <w:tcPr>
            <w:tcW w:w="1152" w:type="dxa"/>
            <w:tcBorders>
              <w:top w:val="double" w:sz="4" w:space="0" w:color="auto"/>
              <w:left w:val="double" w:sz="4" w:space="0" w:color="auto"/>
              <w:right w:val="double" w:sz="4" w:space="0" w:color="auto"/>
            </w:tcBorders>
            <w:shd w:val="clear" w:color="auto" w:fill="FFFFFF" w:themeFill="background1"/>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w:t>
            </w:r>
          </w:p>
        </w:tc>
      </w:tr>
      <w:tr w:rsidR="007000D5" w:rsidRPr="00421FDD" w:rsidTr="00621353">
        <w:trPr>
          <w:cantSplit/>
        </w:trPr>
        <w:tc>
          <w:tcPr>
            <w:tcW w:w="1686" w:type="dxa"/>
            <w:vMerge/>
            <w:tcBorders>
              <w:left w:val="double" w:sz="4" w:space="0" w:color="auto"/>
              <w:bottom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2391" w:type="dxa"/>
            <w:gridSpan w:val="2"/>
            <w:tcBorders>
              <w:top w:val="double" w:sz="4" w:space="0" w:color="auto"/>
              <w:left w:val="double" w:sz="4" w:space="0" w:color="auto"/>
              <w:bottom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Інформатика</w:t>
            </w:r>
          </w:p>
        </w:tc>
        <w:tc>
          <w:tcPr>
            <w:tcW w:w="1134" w:type="dxa"/>
            <w:gridSpan w:val="2"/>
            <w:tcBorders>
              <w:top w:val="double" w:sz="4" w:space="0" w:color="auto"/>
              <w:left w:val="double" w:sz="4" w:space="0" w:color="auto"/>
              <w:right w:val="double" w:sz="4" w:space="0" w:color="auto"/>
            </w:tcBorders>
            <w:vAlign w:val="center"/>
          </w:tcPr>
          <w:p w:rsidR="007000D5" w:rsidRPr="00DF1FA5" w:rsidRDefault="007000D5" w:rsidP="007000D5">
            <w:pPr>
              <w:spacing w:after="200" w:line="276" w:lineRule="auto"/>
              <w:ind w:left="-57" w:right="57"/>
              <w:jc w:val="center"/>
              <w:outlineLvl w:val="0"/>
              <w:rPr>
                <w:rFonts w:ascii="Times New Roman" w:hAnsi="Times New Roman" w:cs="Times New Roman"/>
                <w:sz w:val="28"/>
                <w:szCs w:val="28"/>
              </w:rPr>
            </w:pPr>
            <w:r w:rsidRPr="00DF1FA5">
              <w:rPr>
                <w:rFonts w:ascii="Times New Roman" w:hAnsi="Times New Roman" w:cs="Times New Roman"/>
                <w:sz w:val="28"/>
                <w:szCs w:val="28"/>
              </w:rPr>
              <w:t>1</w:t>
            </w:r>
          </w:p>
        </w:tc>
        <w:tc>
          <w:tcPr>
            <w:tcW w:w="1153" w:type="dxa"/>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w:t>
            </w:r>
          </w:p>
        </w:tc>
        <w:tc>
          <w:tcPr>
            <w:tcW w:w="944" w:type="dxa"/>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w:t>
            </w:r>
          </w:p>
        </w:tc>
        <w:tc>
          <w:tcPr>
            <w:tcW w:w="1305" w:type="dxa"/>
            <w:gridSpan w:val="2"/>
            <w:tcBorders>
              <w:top w:val="double" w:sz="4" w:space="0" w:color="auto"/>
              <w:left w:val="double" w:sz="4" w:space="0" w:color="auto"/>
              <w:right w:val="double" w:sz="4" w:space="0" w:color="auto"/>
            </w:tcBorders>
            <w:shd w:val="clear" w:color="auto" w:fill="FFFFFF" w:themeFill="background1"/>
            <w:vAlign w:val="center"/>
          </w:tcPr>
          <w:p w:rsidR="007000D5" w:rsidRPr="00421FDD" w:rsidRDefault="007000D5" w:rsidP="007000D5">
            <w:pPr>
              <w:spacing w:after="200" w:line="276" w:lineRule="auto"/>
              <w:ind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1152" w:type="dxa"/>
            <w:tcBorders>
              <w:top w:val="double" w:sz="4" w:space="0" w:color="auto"/>
              <w:left w:val="double" w:sz="4" w:space="0" w:color="auto"/>
              <w:right w:val="double" w:sz="4" w:space="0" w:color="auto"/>
            </w:tcBorders>
            <w:shd w:val="clear" w:color="auto" w:fill="FFFFFF" w:themeFill="background1"/>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r>
      <w:tr w:rsidR="007000D5" w:rsidRPr="00421FDD" w:rsidTr="00621353">
        <w:trPr>
          <w:cantSplit/>
        </w:trPr>
        <w:tc>
          <w:tcPr>
            <w:tcW w:w="1686" w:type="dxa"/>
            <w:vMerge w:val="restart"/>
            <w:tcBorders>
              <w:top w:val="double" w:sz="4" w:space="0" w:color="auto"/>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Здоров'я і фізична культура</w:t>
            </w:r>
          </w:p>
        </w:tc>
        <w:tc>
          <w:tcPr>
            <w:tcW w:w="2391" w:type="dxa"/>
            <w:gridSpan w:val="2"/>
            <w:tcBorders>
              <w:top w:val="double" w:sz="4" w:space="0" w:color="auto"/>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Основи здоров'я</w:t>
            </w:r>
          </w:p>
        </w:tc>
        <w:tc>
          <w:tcPr>
            <w:tcW w:w="1134" w:type="dxa"/>
            <w:gridSpan w:val="2"/>
            <w:tcBorders>
              <w:top w:val="double" w:sz="4" w:space="0" w:color="auto"/>
              <w:left w:val="double" w:sz="4" w:space="0" w:color="auto"/>
              <w:right w:val="double" w:sz="4" w:space="0" w:color="auto"/>
            </w:tcBorders>
            <w:vAlign w:val="center"/>
          </w:tcPr>
          <w:p w:rsidR="007000D5" w:rsidRPr="00DF1FA5" w:rsidRDefault="007000D5" w:rsidP="007000D5">
            <w:pPr>
              <w:spacing w:after="200" w:line="276" w:lineRule="auto"/>
              <w:ind w:left="-57" w:right="57"/>
              <w:jc w:val="center"/>
              <w:outlineLvl w:val="0"/>
              <w:rPr>
                <w:rFonts w:ascii="Times New Roman" w:hAnsi="Times New Roman" w:cs="Times New Roman"/>
                <w:sz w:val="28"/>
                <w:szCs w:val="28"/>
              </w:rPr>
            </w:pPr>
            <w:r w:rsidRPr="00DF1FA5">
              <w:rPr>
                <w:rFonts w:ascii="Times New Roman" w:hAnsi="Times New Roman" w:cs="Times New Roman"/>
                <w:sz w:val="28"/>
                <w:szCs w:val="28"/>
              </w:rPr>
              <w:t>1</w:t>
            </w:r>
          </w:p>
        </w:tc>
        <w:tc>
          <w:tcPr>
            <w:tcW w:w="1153" w:type="dxa"/>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w:t>
            </w:r>
          </w:p>
        </w:tc>
        <w:tc>
          <w:tcPr>
            <w:tcW w:w="944" w:type="dxa"/>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w:t>
            </w:r>
          </w:p>
        </w:tc>
        <w:tc>
          <w:tcPr>
            <w:tcW w:w="1305" w:type="dxa"/>
            <w:gridSpan w:val="2"/>
            <w:tcBorders>
              <w:top w:val="double" w:sz="4" w:space="0" w:color="auto"/>
              <w:left w:val="double" w:sz="4" w:space="0" w:color="auto"/>
              <w:right w:val="double" w:sz="4" w:space="0" w:color="auto"/>
            </w:tcBorders>
            <w:shd w:val="clear" w:color="auto" w:fill="FFFFFF" w:themeFill="background1"/>
            <w:vAlign w:val="center"/>
          </w:tcPr>
          <w:p w:rsidR="007000D5" w:rsidRPr="00421FDD" w:rsidRDefault="007000D5" w:rsidP="007000D5">
            <w:pPr>
              <w:spacing w:after="200" w:line="276" w:lineRule="auto"/>
              <w:ind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w:t>
            </w:r>
          </w:p>
        </w:tc>
        <w:tc>
          <w:tcPr>
            <w:tcW w:w="1152" w:type="dxa"/>
            <w:tcBorders>
              <w:top w:val="double" w:sz="4" w:space="0" w:color="auto"/>
              <w:left w:val="double" w:sz="4" w:space="0" w:color="auto"/>
              <w:right w:val="double" w:sz="4" w:space="0" w:color="auto"/>
            </w:tcBorders>
            <w:shd w:val="clear" w:color="auto" w:fill="FFFFFF" w:themeFill="background1"/>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0,5</w:t>
            </w:r>
          </w:p>
        </w:tc>
      </w:tr>
      <w:tr w:rsidR="007000D5" w:rsidRPr="00421FDD" w:rsidTr="00621353">
        <w:trPr>
          <w:cantSplit/>
        </w:trPr>
        <w:tc>
          <w:tcPr>
            <w:tcW w:w="1686" w:type="dxa"/>
            <w:vMerge/>
            <w:tcBorders>
              <w:left w:val="double" w:sz="4" w:space="0" w:color="auto"/>
              <w:bottom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2391" w:type="dxa"/>
            <w:gridSpan w:val="2"/>
            <w:tcBorders>
              <w:top w:val="double" w:sz="4" w:space="0" w:color="auto"/>
              <w:left w:val="double" w:sz="4" w:space="0" w:color="auto"/>
              <w:bottom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Фізична культура</w:t>
            </w:r>
          </w:p>
        </w:tc>
        <w:tc>
          <w:tcPr>
            <w:tcW w:w="1134" w:type="dxa"/>
            <w:gridSpan w:val="2"/>
            <w:tcBorders>
              <w:top w:val="double" w:sz="4" w:space="0" w:color="auto"/>
              <w:left w:val="double" w:sz="4" w:space="0" w:color="auto"/>
              <w:right w:val="double" w:sz="4" w:space="0" w:color="auto"/>
            </w:tcBorders>
            <w:vAlign w:val="center"/>
          </w:tcPr>
          <w:p w:rsidR="007000D5" w:rsidRPr="00DF1FA5" w:rsidRDefault="007000D5" w:rsidP="007000D5">
            <w:pPr>
              <w:spacing w:after="200" w:line="276" w:lineRule="auto"/>
              <w:ind w:left="-57" w:right="57"/>
              <w:jc w:val="center"/>
              <w:outlineLvl w:val="0"/>
              <w:rPr>
                <w:rFonts w:ascii="Times New Roman" w:hAnsi="Times New Roman" w:cs="Times New Roman"/>
                <w:sz w:val="28"/>
                <w:szCs w:val="28"/>
              </w:rPr>
            </w:pPr>
            <w:r w:rsidRPr="00DF1FA5">
              <w:rPr>
                <w:rFonts w:ascii="Times New Roman" w:hAnsi="Times New Roman" w:cs="Times New Roman"/>
                <w:sz w:val="28"/>
                <w:szCs w:val="28"/>
              </w:rPr>
              <w:t>3</w:t>
            </w:r>
          </w:p>
        </w:tc>
        <w:tc>
          <w:tcPr>
            <w:tcW w:w="1153" w:type="dxa"/>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3</w:t>
            </w:r>
          </w:p>
        </w:tc>
        <w:tc>
          <w:tcPr>
            <w:tcW w:w="944" w:type="dxa"/>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3</w:t>
            </w:r>
          </w:p>
        </w:tc>
        <w:tc>
          <w:tcPr>
            <w:tcW w:w="1305" w:type="dxa"/>
            <w:gridSpan w:val="2"/>
            <w:tcBorders>
              <w:top w:val="double" w:sz="4" w:space="0" w:color="auto"/>
              <w:left w:val="double" w:sz="4" w:space="0" w:color="auto"/>
              <w:right w:val="double" w:sz="4" w:space="0" w:color="auto"/>
            </w:tcBorders>
            <w:shd w:val="clear" w:color="auto" w:fill="FFFFFF" w:themeFill="background1"/>
            <w:vAlign w:val="center"/>
          </w:tcPr>
          <w:p w:rsidR="007000D5" w:rsidRPr="00421FDD" w:rsidRDefault="007000D5" w:rsidP="007000D5">
            <w:pPr>
              <w:spacing w:after="200" w:line="276" w:lineRule="auto"/>
              <w:ind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3</w:t>
            </w:r>
          </w:p>
        </w:tc>
        <w:tc>
          <w:tcPr>
            <w:tcW w:w="1152" w:type="dxa"/>
            <w:tcBorders>
              <w:top w:val="double" w:sz="4" w:space="0" w:color="auto"/>
              <w:left w:val="double" w:sz="4" w:space="0" w:color="auto"/>
              <w:right w:val="double" w:sz="4" w:space="0" w:color="auto"/>
            </w:tcBorders>
            <w:shd w:val="clear" w:color="auto" w:fill="FFFFFF" w:themeFill="background1"/>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3</w:t>
            </w:r>
          </w:p>
        </w:tc>
      </w:tr>
      <w:tr w:rsidR="007000D5" w:rsidRPr="00421FDD" w:rsidTr="00621353">
        <w:trPr>
          <w:cantSplit/>
        </w:trPr>
        <w:tc>
          <w:tcPr>
            <w:tcW w:w="4077" w:type="dxa"/>
            <w:gridSpan w:val="3"/>
            <w:tcBorders>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lastRenderedPageBreak/>
              <w:t>Години на вивчення спеціалізованих навчальних предметів: російська мова</w:t>
            </w:r>
          </w:p>
        </w:tc>
        <w:tc>
          <w:tcPr>
            <w:tcW w:w="1134" w:type="dxa"/>
            <w:gridSpan w:val="2"/>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DF1FA5">
              <w:rPr>
                <w:rFonts w:ascii="Times New Roman" w:hAnsi="Times New Roman" w:cs="Times New Roman"/>
                <w:sz w:val="28"/>
                <w:szCs w:val="28"/>
              </w:rPr>
              <w:t>2</w:t>
            </w:r>
          </w:p>
        </w:tc>
        <w:tc>
          <w:tcPr>
            <w:tcW w:w="1153" w:type="dxa"/>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944" w:type="dxa"/>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1305" w:type="dxa"/>
            <w:gridSpan w:val="2"/>
            <w:tcBorders>
              <w:top w:val="double" w:sz="4" w:space="0" w:color="auto"/>
              <w:left w:val="double" w:sz="4" w:space="0" w:color="auto"/>
              <w:right w:val="double" w:sz="4" w:space="0" w:color="auto"/>
            </w:tcBorders>
            <w:shd w:val="clear" w:color="auto" w:fill="FFFFFF" w:themeFill="background1"/>
            <w:vAlign w:val="center"/>
          </w:tcPr>
          <w:p w:rsidR="007000D5" w:rsidRPr="00421FDD" w:rsidRDefault="007000D5" w:rsidP="007000D5">
            <w:pPr>
              <w:spacing w:after="200" w:line="276" w:lineRule="auto"/>
              <w:ind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1152" w:type="dxa"/>
            <w:tcBorders>
              <w:top w:val="double" w:sz="4" w:space="0" w:color="auto"/>
              <w:left w:val="double" w:sz="4" w:space="0" w:color="auto"/>
              <w:right w:val="double" w:sz="4" w:space="0" w:color="auto"/>
            </w:tcBorders>
            <w:shd w:val="clear" w:color="auto" w:fill="FFFFFF" w:themeFill="background1"/>
            <w:vAlign w:val="center"/>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r>
      <w:tr w:rsidR="007000D5" w:rsidRPr="00421FDD" w:rsidTr="00621353">
        <w:trPr>
          <w:cantSplit/>
        </w:trPr>
        <w:tc>
          <w:tcPr>
            <w:tcW w:w="9765" w:type="dxa"/>
            <w:gridSpan w:val="10"/>
            <w:tcBorders>
              <w:left w:val="double" w:sz="4" w:space="0" w:color="auto"/>
              <w:bottom w:val="double" w:sz="4" w:space="0" w:color="auto"/>
              <w:right w:val="double" w:sz="4" w:space="0" w:color="auto"/>
            </w:tcBorders>
          </w:tcPr>
          <w:p w:rsidR="007000D5" w:rsidRPr="00421FDD" w:rsidRDefault="007000D5" w:rsidP="007000D5">
            <w:pPr>
              <w:spacing w:after="200" w:line="276" w:lineRule="auto"/>
              <w:ind w:right="57"/>
              <w:jc w:val="center"/>
              <w:outlineLvl w:val="0"/>
              <w:rPr>
                <w:rFonts w:ascii="Times New Roman" w:hAnsi="Times New Roman" w:cs="Times New Roman"/>
                <w:b/>
                <w:i/>
                <w:sz w:val="28"/>
                <w:szCs w:val="28"/>
              </w:rPr>
            </w:pPr>
            <w:r w:rsidRPr="00421FDD">
              <w:rPr>
                <w:rFonts w:ascii="Times New Roman" w:hAnsi="Times New Roman" w:cs="Times New Roman"/>
                <w:b/>
                <w:sz w:val="28"/>
                <w:szCs w:val="28"/>
              </w:rPr>
              <w:t>Додатковий час на навчальні предмети, факультативи, індивідуальні заняття та консультації</w:t>
            </w:r>
          </w:p>
        </w:tc>
      </w:tr>
      <w:tr w:rsidR="007000D5" w:rsidRPr="00421FDD" w:rsidTr="00621353">
        <w:trPr>
          <w:cantSplit/>
        </w:trPr>
        <w:tc>
          <w:tcPr>
            <w:tcW w:w="1686" w:type="dxa"/>
            <w:tcBorders>
              <w:top w:val="double" w:sz="4" w:space="0" w:color="auto"/>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b/>
                <w:sz w:val="28"/>
                <w:szCs w:val="28"/>
              </w:rPr>
            </w:pPr>
            <w:r w:rsidRPr="00421FDD">
              <w:rPr>
                <w:rFonts w:ascii="Times New Roman" w:hAnsi="Times New Roman" w:cs="Times New Roman"/>
                <w:b/>
                <w:sz w:val="28"/>
                <w:szCs w:val="28"/>
              </w:rPr>
              <w:t>Навчальні предмети</w:t>
            </w:r>
          </w:p>
        </w:tc>
        <w:tc>
          <w:tcPr>
            <w:tcW w:w="2382" w:type="dxa"/>
            <w:tcBorders>
              <w:top w:val="double" w:sz="4" w:space="0" w:color="auto"/>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b/>
                <w:sz w:val="28"/>
                <w:szCs w:val="28"/>
              </w:rPr>
            </w:pPr>
            <w:r w:rsidRPr="00421FDD">
              <w:rPr>
                <w:rFonts w:ascii="Times New Roman" w:hAnsi="Times New Roman" w:cs="Times New Roman"/>
                <w:b/>
                <w:sz w:val="28"/>
                <w:szCs w:val="28"/>
              </w:rPr>
              <w:t>Німецька мова</w:t>
            </w:r>
          </w:p>
        </w:tc>
        <w:tc>
          <w:tcPr>
            <w:tcW w:w="1114" w:type="dxa"/>
            <w:gridSpan w:val="2"/>
            <w:tcBorders>
              <w:top w:val="double" w:sz="4" w:space="0" w:color="auto"/>
              <w:left w:val="double" w:sz="4" w:space="0" w:color="auto"/>
              <w:right w:val="double" w:sz="4" w:space="0" w:color="auto"/>
            </w:tcBorders>
          </w:tcPr>
          <w:p w:rsidR="007000D5" w:rsidRPr="002E15D7" w:rsidRDefault="007000D5" w:rsidP="007000D5">
            <w:pPr>
              <w:spacing w:after="200" w:line="276" w:lineRule="auto"/>
              <w:ind w:left="-57" w:right="57"/>
              <w:jc w:val="center"/>
              <w:outlineLvl w:val="0"/>
              <w:rPr>
                <w:rFonts w:ascii="Times New Roman" w:hAnsi="Times New Roman" w:cs="Times New Roman"/>
                <w:sz w:val="28"/>
                <w:szCs w:val="28"/>
              </w:rPr>
            </w:pPr>
            <w:r w:rsidRPr="002E15D7">
              <w:rPr>
                <w:rFonts w:ascii="Times New Roman" w:hAnsi="Times New Roman" w:cs="Times New Roman"/>
                <w:sz w:val="28"/>
                <w:szCs w:val="28"/>
              </w:rPr>
              <w:t>2</w:t>
            </w:r>
          </w:p>
        </w:tc>
        <w:tc>
          <w:tcPr>
            <w:tcW w:w="1182" w:type="dxa"/>
            <w:gridSpan w:val="2"/>
            <w:tcBorders>
              <w:top w:val="double" w:sz="4" w:space="0" w:color="auto"/>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944" w:type="dxa"/>
            <w:tcBorders>
              <w:top w:val="double" w:sz="4" w:space="0" w:color="auto"/>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1260" w:type="dxa"/>
            <w:tcBorders>
              <w:top w:val="double" w:sz="4" w:space="0" w:color="auto"/>
              <w:left w:val="double" w:sz="4" w:space="0" w:color="auto"/>
              <w:right w:val="double" w:sz="4" w:space="0" w:color="auto"/>
            </w:tcBorders>
            <w:shd w:val="clear" w:color="auto" w:fill="FFFFFF" w:themeFill="background1"/>
          </w:tcPr>
          <w:p w:rsidR="007000D5" w:rsidRPr="00421FDD" w:rsidRDefault="007000D5" w:rsidP="007000D5">
            <w:pPr>
              <w:spacing w:after="200" w:line="276" w:lineRule="auto"/>
              <w:rPr>
                <w:rFonts w:ascii="Times New Roman" w:hAnsi="Times New Roman" w:cs="Times New Roman"/>
                <w:sz w:val="28"/>
                <w:szCs w:val="28"/>
              </w:rPr>
            </w:pPr>
            <w:r w:rsidRPr="00421FDD">
              <w:rPr>
                <w:rFonts w:ascii="Times New Roman" w:hAnsi="Times New Roman" w:cs="Times New Roman"/>
                <w:sz w:val="28"/>
                <w:szCs w:val="28"/>
              </w:rPr>
              <w:t>2</w:t>
            </w:r>
          </w:p>
        </w:tc>
        <w:tc>
          <w:tcPr>
            <w:tcW w:w="1197" w:type="dxa"/>
            <w:gridSpan w:val="2"/>
            <w:tcBorders>
              <w:top w:val="double" w:sz="4" w:space="0" w:color="auto"/>
              <w:left w:val="double" w:sz="4" w:space="0" w:color="auto"/>
              <w:right w:val="double" w:sz="4" w:space="0" w:color="auto"/>
            </w:tcBorders>
            <w:shd w:val="clear" w:color="auto" w:fill="FFFFFF" w:themeFill="background1"/>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w:t>
            </w:r>
          </w:p>
        </w:tc>
      </w:tr>
      <w:tr w:rsidR="007000D5" w:rsidRPr="00421FDD" w:rsidTr="00621353">
        <w:trPr>
          <w:cantSplit/>
        </w:trPr>
        <w:tc>
          <w:tcPr>
            <w:tcW w:w="1686" w:type="dxa"/>
            <w:tcBorders>
              <w:top w:val="double" w:sz="4" w:space="0" w:color="auto"/>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b/>
                <w:sz w:val="28"/>
                <w:szCs w:val="28"/>
              </w:rPr>
            </w:pPr>
            <w:r w:rsidRPr="00421FDD">
              <w:rPr>
                <w:rFonts w:ascii="Times New Roman" w:hAnsi="Times New Roman" w:cs="Times New Roman"/>
                <w:b/>
                <w:sz w:val="28"/>
                <w:szCs w:val="28"/>
              </w:rPr>
              <w:t>Разом</w:t>
            </w:r>
          </w:p>
        </w:tc>
        <w:tc>
          <w:tcPr>
            <w:tcW w:w="2382" w:type="dxa"/>
            <w:tcBorders>
              <w:top w:val="double" w:sz="4" w:space="0" w:color="auto"/>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1114" w:type="dxa"/>
            <w:gridSpan w:val="2"/>
            <w:tcBorders>
              <w:top w:val="double" w:sz="4" w:space="0" w:color="auto"/>
              <w:left w:val="double" w:sz="4" w:space="0" w:color="auto"/>
              <w:right w:val="double" w:sz="4" w:space="0" w:color="auto"/>
            </w:tcBorders>
          </w:tcPr>
          <w:p w:rsidR="007000D5" w:rsidRPr="002E15D7" w:rsidRDefault="002E15D7" w:rsidP="007000D5">
            <w:pPr>
              <w:spacing w:after="200" w:line="276" w:lineRule="auto"/>
              <w:ind w:left="-57" w:right="57"/>
              <w:jc w:val="center"/>
              <w:outlineLvl w:val="0"/>
              <w:rPr>
                <w:rFonts w:ascii="Times New Roman" w:hAnsi="Times New Roman" w:cs="Times New Roman"/>
                <w:b/>
                <w:sz w:val="28"/>
                <w:szCs w:val="28"/>
              </w:rPr>
            </w:pPr>
            <w:r>
              <w:rPr>
                <w:rFonts w:ascii="Times New Roman" w:hAnsi="Times New Roman" w:cs="Times New Roman"/>
                <w:b/>
                <w:sz w:val="28"/>
                <w:szCs w:val="28"/>
              </w:rPr>
              <w:t>27</w:t>
            </w:r>
            <w:r w:rsidR="007000D5" w:rsidRPr="002E15D7">
              <w:rPr>
                <w:rFonts w:ascii="Times New Roman" w:hAnsi="Times New Roman" w:cs="Times New Roman"/>
                <w:b/>
                <w:sz w:val="28"/>
                <w:szCs w:val="28"/>
              </w:rPr>
              <w:t>,5+3</w:t>
            </w:r>
          </w:p>
        </w:tc>
        <w:tc>
          <w:tcPr>
            <w:tcW w:w="1182" w:type="dxa"/>
            <w:gridSpan w:val="2"/>
            <w:tcBorders>
              <w:top w:val="double" w:sz="4" w:space="0" w:color="auto"/>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b/>
                <w:sz w:val="28"/>
                <w:szCs w:val="28"/>
              </w:rPr>
            </w:pPr>
            <w:r w:rsidRPr="00421FDD">
              <w:rPr>
                <w:rFonts w:ascii="Times New Roman" w:hAnsi="Times New Roman" w:cs="Times New Roman"/>
                <w:b/>
                <w:sz w:val="28"/>
                <w:szCs w:val="28"/>
              </w:rPr>
              <w:t>29,5+3</w:t>
            </w:r>
          </w:p>
        </w:tc>
        <w:tc>
          <w:tcPr>
            <w:tcW w:w="944" w:type="dxa"/>
            <w:tcBorders>
              <w:top w:val="double" w:sz="4" w:space="0" w:color="auto"/>
              <w:left w:val="double" w:sz="4" w:space="0" w:color="auto"/>
              <w:right w:val="double" w:sz="4" w:space="0" w:color="auto"/>
            </w:tcBorders>
          </w:tcPr>
          <w:p w:rsidR="007000D5" w:rsidRPr="00421FDD" w:rsidRDefault="002E15D7" w:rsidP="007000D5">
            <w:pPr>
              <w:spacing w:after="200" w:line="276" w:lineRule="auto"/>
              <w:ind w:left="-57" w:right="57"/>
              <w:jc w:val="center"/>
              <w:outlineLvl w:val="0"/>
              <w:rPr>
                <w:rFonts w:ascii="Times New Roman" w:hAnsi="Times New Roman" w:cs="Times New Roman"/>
                <w:b/>
                <w:sz w:val="28"/>
                <w:szCs w:val="28"/>
              </w:rPr>
            </w:pPr>
            <w:r>
              <w:rPr>
                <w:rFonts w:ascii="Times New Roman" w:hAnsi="Times New Roman" w:cs="Times New Roman"/>
                <w:b/>
                <w:sz w:val="28"/>
                <w:szCs w:val="28"/>
              </w:rPr>
              <w:t>31</w:t>
            </w:r>
            <w:r w:rsidR="007000D5" w:rsidRPr="00421FDD">
              <w:rPr>
                <w:rFonts w:ascii="Times New Roman" w:hAnsi="Times New Roman" w:cs="Times New Roman"/>
                <w:b/>
                <w:sz w:val="28"/>
                <w:szCs w:val="28"/>
              </w:rPr>
              <w:t>+3</w:t>
            </w:r>
          </w:p>
        </w:tc>
        <w:tc>
          <w:tcPr>
            <w:tcW w:w="1260" w:type="dxa"/>
            <w:tcBorders>
              <w:top w:val="double" w:sz="4" w:space="0" w:color="auto"/>
              <w:left w:val="double" w:sz="4" w:space="0" w:color="auto"/>
              <w:right w:val="double" w:sz="4" w:space="0" w:color="auto"/>
            </w:tcBorders>
            <w:shd w:val="clear" w:color="auto" w:fill="FFFFFF" w:themeFill="background1"/>
          </w:tcPr>
          <w:p w:rsidR="007000D5" w:rsidRPr="00421FDD" w:rsidRDefault="007000D5" w:rsidP="007000D5">
            <w:pPr>
              <w:spacing w:after="200" w:line="276" w:lineRule="auto"/>
              <w:ind w:left="-57" w:right="57"/>
              <w:jc w:val="center"/>
              <w:outlineLvl w:val="0"/>
              <w:rPr>
                <w:rFonts w:ascii="Times New Roman" w:hAnsi="Times New Roman" w:cs="Times New Roman"/>
                <w:b/>
                <w:sz w:val="28"/>
                <w:szCs w:val="28"/>
                <w:lang w:val="ru-RU"/>
              </w:rPr>
            </w:pPr>
            <w:r w:rsidRPr="00421FDD">
              <w:rPr>
                <w:rFonts w:ascii="Times New Roman" w:hAnsi="Times New Roman" w:cs="Times New Roman"/>
                <w:b/>
                <w:sz w:val="28"/>
                <w:szCs w:val="28"/>
                <w:lang w:val="ru-RU"/>
              </w:rPr>
              <w:t>32,5+3</w:t>
            </w:r>
          </w:p>
        </w:tc>
        <w:tc>
          <w:tcPr>
            <w:tcW w:w="1197" w:type="dxa"/>
            <w:gridSpan w:val="2"/>
            <w:tcBorders>
              <w:top w:val="double" w:sz="4" w:space="0" w:color="auto"/>
              <w:left w:val="double" w:sz="4" w:space="0" w:color="auto"/>
              <w:right w:val="double" w:sz="4" w:space="0" w:color="auto"/>
            </w:tcBorders>
            <w:shd w:val="clear" w:color="auto" w:fill="FFFFFF" w:themeFill="background1"/>
          </w:tcPr>
          <w:p w:rsidR="007000D5" w:rsidRPr="00421FDD" w:rsidRDefault="007000D5" w:rsidP="007000D5">
            <w:pPr>
              <w:spacing w:after="200" w:line="276" w:lineRule="auto"/>
              <w:ind w:left="-57" w:right="57"/>
              <w:jc w:val="center"/>
              <w:outlineLvl w:val="0"/>
              <w:rPr>
                <w:rFonts w:ascii="Times New Roman" w:hAnsi="Times New Roman" w:cs="Times New Roman"/>
                <w:b/>
                <w:sz w:val="28"/>
                <w:szCs w:val="28"/>
              </w:rPr>
            </w:pPr>
            <w:r w:rsidRPr="00421FDD">
              <w:rPr>
                <w:rFonts w:ascii="Times New Roman" w:hAnsi="Times New Roman" w:cs="Times New Roman"/>
                <w:b/>
                <w:sz w:val="28"/>
                <w:szCs w:val="28"/>
              </w:rPr>
              <w:t>32,5+3</w:t>
            </w:r>
          </w:p>
        </w:tc>
      </w:tr>
      <w:tr w:rsidR="007000D5" w:rsidRPr="00421FDD" w:rsidTr="00621353">
        <w:trPr>
          <w:cantSplit/>
          <w:trHeight w:val="345"/>
        </w:trPr>
        <w:tc>
          <w:tcPr>
            <w:tcW w:w="1686" w:type="dxa"/>
            <w:vMerge w:val="restart"/>
            <w:tcBorders>
              <w:top w:val="double" w:sz="4" w:space="0" w:color="auto"/>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roofErr w:type="spellStart"/>
            <w:r w:rsidRPr="00421FDD">
              <w:rPr>
                <w:rFonts w:ascii="Times New Roman" w:hAnsi="Times New Roman" w:cs="Times New Roman"/>
                <w:sz w:val="28"/>
                <w:szCs w:val="28"/>
              </w:rPr>
              <w:t>Факульта</w:t>
            </w:r>
            <w:proofErr w:type="spellEnd"/>
          </w:p>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roofErr w:type="spellStart"/>
            <w:r w:rsidRPr="00421FDD">
              <w:rPr>
                <w:rFonts w:ascii="Times New Roman" w:hAnsi="Times New Roman" w:cs="Times New Roman"/>
                <w:sz w:val="28"/>
                <w:szCs w:val="28"/>
              </w:rPr>
              <w:t>тиви</w:t>
            </w:r>
            <w:proofErr w:type="spellEnd"/>
            <w:r w:rsidRPr="00421FDD">
              <w:rPr>
                <w:rFonts w:ascii="Times New Roman" w:hAnsi="Times New Roman" w:cs="Times New Roman"/>
                <w:sz w:val="28"/>
                <w:szCs w:val="28"/>
              </w:rPr>
              <w:t xml:space="preserve">, </w:t>
            </w:r>
            <w:proofErr w:type="spellStart"/>
            <w:r w:rsidRPr="00421FDD">
              <w:rPr>
                <w:rFonts w:ascii="Times New Roman" w:hAnsi="Times New Roman" w:cs="Times New Roman"/>
                <w:sz w:val="28"/>
                <w:szCs w:val="28"/>
              </w:rPr>
              <w:t>інд</w:t>
            </w:r>
            <w:proofErr w:type="spellEnd"/>
            <w:r w:rsidRPr="00421FDD">
              <w:rPr>
                <w:rFonts w:ascii="Times New Roman" w:hAnsi="Times New Roman" w:cs="Times New Roman"/>
                <w:sz w:val="28"/>
                <w:szCs w:val="28"/>
              </w:rPr>
              <w:t>.</w:t>
            </w:r>
          </w:p>
        </w:tc>
        <w:tc>
          <w:tcPr>
            <w:tcW w:w="2382" w:type="dxa"/>
            <w:tcBorders>
              <w:top w:val="double" w:sz="4" w:space="0" w:color="auto"/>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Математика</w:t>
            </w:r>
          </w:p>
        </w:tc>
        <w:tc>
          <w:tcPr>
            <w:tcW w:w="1114" w:type="dxa"/>
            <w:gridSpan w:val="2"/>
            <w:tcBorders>
              <w:top w:val="double" w:sz="4" w:space="0" w:color="auto"/>
              <w:left w:val="double" w:sz="4" w:space="0" w:color="auto"/>
              <w:right w:val="double" w:sz="4" w:space="0" w:color="auto"/>
            </w:tcBorders>
          </w:tcPr>
          <w:p w:rsidR="007000D5" w:rsidRPr="002E15D7" w:rsidRDefault="007000D5" w:rsidP="007000D5">
            <w:pPr>
              <w:spacing w:after="200" w:line="276" w:lineRule="auto"/>
              <w:ind w:left="-57" w:right="57"/>
              <w:jc w:val="center"/>
              <w:outlineLvl w:val="0"/>
              <w:rPr>
                <w:rFonts w:ascii="Times New Roman" w:hAnsi="Times New Roman" w:cs="Times New Roman"/>
                <w:sz w:val="28"/>
                <w:szCs w:val="28"/>
              </w:rPr>
            </w:pPr>
            <w:r w:rsidRPr="002E15D7">
              <w:rPr>
                <w:rFonts w:ascii="Times New Roman" w:hAnsi="Times New Roman" w:cs="Times New Roman"/>
                <w:sz w:val="28"/>
                <w:szCs w:val="28"/>
              </w:rPr>
              <w:t>0,5</w:t>
            </w:r>
          </w:p>
        </w:tc>
        <w:tc>
          <w:tcPr>
            <w:tcW w:w="1182" w:type="dxa"/>
            <w:gridSpan w:val="2"/>
            <w:tcBorders>
              <w:top w:val="double" w:sz="4" w:space="0" w:color="auto"/>
              <w:left w:val="double" w:sz="4" w:space="0" w:color="auto"/>
              <w:right w:val="double" w:sz="4" w:space="0" w:color="auto"/>
            </w:tcBorders>
          </w:tcPr>
          <w:p w:rsidR="007000D5" w:rsidRPr="00421FDD" w:rsidRDefault="002E15D7" w:rsidP="007000D5">
            <w:pPr>
              <w:spacing w:after="200" w:line="276" w:lineRule="auto"/>
              <w:ind w:left="-57" w:right="57"/>
              <w:jc w:val="center"/>
              <w:outlineLvl w:val="0"/>
              <w:rPr>
                <w:rFonts w:ascii="Times New Roman" w:hAnsi="Times New Roman" w:cs="Times New Roman"/>
                <w:sz w:val="28"/>
                <w:szCs w:val="28"/>
              </w:rPr>
            </w:pPr>
            <w:r>
              <w:rPr>
                <w:rFonts w:ascii="Times New Roman" w:hAnsi="Times New Roman" w:cs="Times New Roman"/>
                <w:sz w:val="28"/>
                <w:szCs w:val="28"/>
              </w:rPr>
              <w:t>1</w:t>
            </w:r>
          </w:p>
        </w:tc>
        <w:tc>
          <w:tcPr>
            <w:tcW w:w="944" w:type="dxa"/>
            <w:tcBorders>
              <w:top w:val="double" w:sz="4" w:space="0" w:color="auto"/>
              <w:left w:val="double" w:sz="4" w:space="0" w:color="auto"/>
              <w:right w:val="double" w:sz="4" w:space="0" w:color="auto"/>
            </w:tcBorders>
          </w:tcPr>
          <w:p w:rsidR="007000D5" w:rsidRPr="00421FDD" w:rsidRDefault="002E15D7" w:rsidP="007000D5">
            <w:pPr>
              <w:spacing w:after="200" w:line="276" w:lineRule="auto"/>
              <w:ind w:left="-57" w:right="57"/>
              <w:jc w:val="center"/>
              <w:outlineLvl w:val="0"/>
              <w:rPr>
                <w:rFonts w:ascii="Times New Roman" w:hAnsi="Times New Roman" w:cs="Times New Roman"/>
                <w:sz w:val="28"/>
                <w:szCs w:val="28"/>
              </w:rPr>
            </w:pPr>
            <w:r>
              <w:rPr>
                <w:rFonts w:ascii="Times New Roman" w:hAnsi="Times New Roman" w:cs="Times New Roman"/>
                <w:sz w:val="28"/>
                <w:szCs w:val="28"/>
              </w:rPr>
              <w:t>1</w:t>
            </w:r>
          </w:p>
        </w:tc>
        <w:tc>
          <w:tcPr>
            <w:tcW w:w="1260" w:type="dxa"/>
            <w:tcBorders>
              <w:top w:val="double" w:sz="4" w:space="0" w:color="auto"/>
              <w:left w:val="double" w:sz="4" w:space="0" w:color="auto"/>
              <w:right w:val="double" w:sz="4" w:space="0" w:color="auto"/>
            </w:tcBorders>
            <w:shd w:val="clear" w:color="auto" w:fill="FFFFFF" w:themeFill="background1"/>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0,5</w:t>
            </w:r>
          </w:p>
        </w:tc>
        <w:tc>
          <w:tcPr>
            <w:tcW w:w="1197" w:type="dxa"/>
            <w:gridSpan w:val="2"/>
            <w:tcBorders>
              <w:top w:val="double" w:sz="4" w:space="0" w:color="auto"/>
              <w:left w:val="double" w:sz="4" w:space="0" w:color="auto"/>
              <w:right w:val="double" w:sz="4" w:space="0" w:color="auto"/>
            </w:tcBorders>
            <w:shd w:val="clear" w:color="auto" w:fill="FFFFFF" w:themeFill="background1"/>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0,5</w:t>
            </w:r>
          </w:p>
        </w:tc>
      </w:tr>
      <w:tr w:rsidR="007000D5" w:rsidRPr="00421FDD" w:rsidTr="00621353">
        <w:trPr>
          <w:cantSplit/>
          <w:trHeight w:val="345"/>
        </w:trPr>
        <w:tc>
          <w:tcPr>
            <w:tcW w:w="1686" w:type="dxa"/>
            <w:vMerge/>
            <w:tcBorders>
              <w:left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c>
          <w:tcPr>
            <w:tcW w:w="2382" w:type="dxa"/>
            <w:tcBorders>
              <w:top w:val="double" w:sz="4" w:space="0" w:color="auto"/>
              <w:left w:val="double" w:sz="4" w:space="0" w:color="auto"/>
              <w:right w:val="double" w:sz="4" w:space="0" w:color="auto"/>
            </w:tcBorders>
          </w:tcPr>
          <w:p w:rsidR="007000D5" w:rsidRPr="002E15D7" w:rsidRDefault="002E15D7" w:rsidP="007000D5">
            <w:pPr>
              <w:spacing w:after="200" w:line="276" w:lineRule="auto"/>
              <w:ind w:left="-57" w:right="57"/>
              <w:jc w:val="center"/>
              <w:outlineLvl w:val="0"/>
              <w:rPr>
                <w:rFonts w:ascii="Times New Roman" w:hAnsi="Times New Roman" w:cs="Times New Roman"/>
                <w:sz w:val="28"/>
                <w:szCs w:val="28"/>
              </w:rPr>
            </w:pPr>
            <w:r w:rsidRPr="002E15D7">
              <w:rPr>
                <w:rFonts w:ascii="Times New Roman" w:hAnsi="Times New Roman" w:cs="Times New Roman"/>
                <w:sz w:val="28"/>
                <w:szCs w:val="28"/>
              </w:rPr>
              <w:t xml:space="preserve">Українська </w:t>
            </w:r>
            <w:r w:rsidR="007000D5" w:rsidRPr="002E15D7">
              <w:rPr>
                <w:rFonts w:ascii="Times New Roman" w:hAnsi="Times New Roman" w:cs="Times New Roman"/>
                <w:sz w:val="28"/>
                <w:szCs w:val="28"/>
              </w:rPr>
              <w:t>мова</w:t>
            </w:r>
          </w:p>
        </w:tc>
        <w:tc>
          <w:tcPr>
            <w:tcW w:w="1114" w:type="dxa"/>
            <w:gridSpan w:val="2"/>
            <w:tcBorders>
              <w:top w:val="double" w:sz="4" w:space="0" w:color="auto"/>
              <w:left w:val="double" w:sz="4" w:space="0" w:color="auto"/>
              <w:right w:val="double" w:sz="4" w:space="0" w:color="auto"/>
            </w:tcBorders>
          </w:tcPr>
          <w:p w:rsidR="007000D5" w:rsidRPr="002E15D7" w:rsidRDefault="007000D5" w:rsidP="007000D5">
            <w:pPr>
              <w:spacing w:after="200" w:line="276" w:lineRule="auto"/>
              <w:ind w:left="-57" w:right="57"/>
              <w:jc w:val="center"/>
              <w:outlineLvl w:val="0"/>
              <w:rPr>
                <w:rFonts w:ascii="Times New Roman" w:hAnsi="Times New Roman" w:cs="Times New Roman"/>
                <w:sz w:val="28"/>
                <w:szCs w:val="28"/>
              </w:rPr>
            </w:pPr>
          </w:p>
        </w:tc>
        <w:tc>
          <w:tcPr>
            <w:tcW w:w="1182" w:type="dxa"/>
            <w:gridSpan w:val="2"/>
            <w:tcBorders>
              <w:top w:val="double" w:sz="4" w:space="0" w:color="auto"/>
              <w:left w:val="double" w:sz="4" w:space="0" w:color="auto"/>
              <w:right w:val="double" w:sz="4" w:space="0" w:color="auto"/>
            </w:tcBorders>
          </w:tcPr>
          <w:p w:rsidR="007000D5" w:rsidRPr="002E15D7" w:rsidRDefault="002E15D7" w:rsidP="007000D5">
            <w:pPr>
              <w:spacing w:after="200" w:line="276" w:lineRule="auto"/>
              <w:ind w:left="-57" w:right="57"/>
              <w:jc w:val="center"/>
              <w:outlineLvl w:val="0"/>
              <w:rPr>
                <w:rFonts w:ascii="Times New Roman" w:hAnsi="Times New Roman" w:cs="Times New Roman"/>
                <w:sz w:val="28"/>
                <w:szCs w:val="28"/>
              </w:rPr>
            </w:pPr>
            <w:r w:rsidRPr="002E15D7">
              <w:rPr>
                <w:rFonts w:ascii="Times New Roman" w:hAnsi="Times New Roman" w:cs="Times New Roman"/>
                <w:sz w:val="28"/>
                <w:szCs w:val="28"/>
              </w:rPr>
              <w:t>0,5</w:t>
            </w:r>
          </w:p>
        </w:tc>
        <w:tc>
          <w:tcPr>
            <w:tcW w:w="944" w:type="dxa"/>
            <w:tcBorders>
              <w:top w:val="double" w:sz="4" w:space="0" w:color="auto"/>
              <w:left w:val="double" w:sz="4" w:space="0" w:color="auto"/>
              <w:right w:val="double" w:sz="4" w:space="0" w:color="auto"/>
            </w:tcBorders>
          </w:tcPr>
          <w:p w:rsidR="007000D5" w:rsidRPr="002E15D7" w:rsidRDefault="007000D5" w:rsidP="007000D5">
            <w:pPr>
              <w:spacing w:after="200" w:line="276" w:lineRule="auto"/>
              <w:ind w:left="-57" w:right="57"/>
              <w:jc w:val="center"/>
              <w:outlineLvl w:val="0"/>
              <w:rPr>
                <w:rFonts w:ascii="Times New Roman" w:hAnsi="Times New Roman" w:cs="Times New Roman"/>
                <w:color w:val="FF0000"/>
                <w:sz w:val="28"/>
                <w:szCs w:val="28"/>
              </w:rPr>
            </w:pPr>
          </w:p>
        </w:tc>
        <w:tc>
          <w:tcPr>
            <w:tcW w:w="1260" w:type="dxa"/>
            <w:tcBorders>
              <w:top w:val="double" w:sz="4" w:space="0" w:color="auto"/>
              <w:left w:val="double" w:sz="4" w:space="0" w:color="auto"/>
              <w:right w:val="double" w:sz="4" w:space="0" w:color="auto"/>
            </w:tcBorders>
            <w:shd w:val="clear" w:color="auto" w:fill="FFFFFF" w:themeFill="background1"/>
          </w:tcPr>
          <w:p w:rsidR="007000D5" w:rsidRPr="002E15D7" w:rsidRDefault="007000D5" w:rsidP="007000D5">
            <w:pPr>
              <w:spacing w:after="200" w:line="276" w:lineRule="auto"/>
              <w:ind w:left="-57" w:right="57"/>
              <w:jc w:val="center"/>
              <w:outlineLvl w:val="0"/>
              <w:rPr>
                <w:rFonts w:ascii="Times New Roman" w:hAnsi="Times New Roman" w:cs="Times New Roman"/>
                <w:color w:val="FF0000"/>
                <w:sz w:val="28"/>
                <w:szCs w:val="28"/>
              </w:rPr>
            </w:pPr>
          </w:p>
        </w:tc>
        <w:tc>
          <w:tcPr>
            <w:tcW w:w="1197" w:type="dxa"/>
            <w:gridSpan w:val="2"/>
            <w:tcBorders>
              <w:top w:val="double" w:sz="4" w:space="0" w:color="auto"/>
              <w:left w:val="double" w:sz="4" w:space="0" w:color="auto"/>
              <w:right w:val="double" w:sz="4" w:space="0" w:color="auto"/>
            </w:tcBorders>
            <w:shd w:val="clear" w:color="auto" w:fill="FFFFFF" w:themeFill="background1"/>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p>
        </w:tc>
      </w:tr>
      <w:tr w:rsidR="007000D5" w:rsidRPr="00421FDD" w:rsidTr="00621353">
        <w:trPr>
          <w:cantSplit/>
        </w:trPr>
        <w:tc>
          <w:tcPr>
            <w:tcW w:w="4068" w:type="dxa"/>
            <w:gridSpan w:val="2"/>
            <w:tcBorders>
              <w:left w:val="double" w:sz="4" w:space="0" w:color="auto"/>
              <w:bottom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Гранично допустиме навчальне навантаження на учня</w:t>
            </w:r>
          </w:p>
        </w:tc>
        <w:tc>
          <w:tcPr>
            <w:tcW w:w="1114" w:type="dxa"/>
            <w:gridSpan w:val="2"/>
            <w:tcBorders>
              <w:left w:val="double" w:sz="4" w:space="0" w:color="auto"/>
              <w:bottom w:val="double" w:sz="4" w:space="0" w:color="auto"/>
              <w:right w:val="double" w:sz="4" w:space="0" w:color="auto"/>
            </w:tcBorders>
          </w:tcPr>
          <w:p w:rsidR="007000D5" w:rsidRPr="002E15D7" w:rsidRDefault="007000D5" w:rsidP="007000D5">
            <w:pPr>
              <w:spacing w:after="200" w:line="276" w:lineRule="auto"/>
              <w:ind w:left="-57" w:right="57"/>
              <w:jc w:val="center"/>
              <w:outlineLvl w:val="0"/>
              <w:rPr>
                <w:rFonts w:ascii="Times New Roman" w:hAnsi="Times New Roman" w:cs="Times New Roman"/>
                <w:b/>
                <w:sz w:val="28"/>
                <w:szCs w:val="28"/>
              </w:rPr>
            </w:pPr>
            <w:r w:rsidRPr="002E15D7">
              <w:rPr>
                <w:rFonts w:ascii="Times New Roman" w:hAnsi="Times New Roman" w:cs="Times New Roman"/>
                <w:b/>
                <w:sz w:val="28"/>
                <w:szCs w:val="28"/>
              </w:rPr>
              <w:t>28</w:t>
            </w:r>
          </w:p>
        </w:tc>
        <w:tc>
          <w:tcPr>
            <w:tcW w:w="1182" w:type="dxa"/>
            <w:gridSpan w:val="2"/>
            <w:tcBorders>
              <w:left w:val="double" w:sz="4" w:space="0" w:color="auto"/>
              <w:bottom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b/>
                <w:sz w:val="28"/>
                <w:szCs w:val="28"/>
              </w:rPr>
            </w:pPr>
            <w:r w:rsidRPr="00421FDD">
              <w:rPr>
                <w:rFonts w:ascii="Times New Roman" w:hAnsi="Times New Roman" w:cs="Times New Roman"/>
                <w:b/>
                <w:sz w:val="28"/>
                <w:szCs w:val="28"/>
              </w:rPr>
              <w:t>31</w:t>
            </w:r>
          </w:p>
        </w:tc>
        <w:tc>
          <w:tcPr>
            <w:tcW w:w="944" w:type="dxa"/>
            <w:tcBorders>
              <w:left w:val="double" w:sz="4" w:space="0" w:color="auto"/>
              <w:bottom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b/>
                <w:sz w:val="28"/>
                <w:szCs w:val="28"/>
              </w:rPr>
            </w:pPr>
            <w:r w:rsidRPr="00421FDD">
              <w:rPr>
                <w:rFonts w:ascii="Times New Roman" w:hAnsi="Times New Roman" w:cs="Times New Roman"/>
                <w:b/>
                <w:sz w:val="28"/>
                <w:szCs w:val="28"/>
              </w:rPr>
              <w:t>32</w:t>
            </w:r>
          </w:p>
        </w:tc>
        <w:tc>
          <w:tcPr>
            <w:tcW w:w="1260" w:type="dxa"/>
            <w:tcBorders>
              <w:left w:val="double" w:sz="4" w:space="0" w:color="auto"/>
              <w:bottom w:val="double" w:sz="4" w:space="0" w:color="auto"/>
              <w:right w:val="double" w:sz="4" w:space="0" w:color="auto"/>
            </w:tcBorders>
            <w:shd w:val="clear" w:color="auto" w:fill="FFFFFF" w:themeFill="background1"/>
          </w:tcPr>
          <w:p w:rsidR="007000D5" w:rsidRPr="00421FDD" w:rsidRDefault="007000D5" w:rsidP="007000D5">
            <w:pPr>
              <w:spacing w:after="200" w:line="276" w:lineRule="auto"/>
              <w:ind w:right="57"/>
              <w:jc w:val="center"/>
              <w:outlineLvl w:val="0"/>
              <w:rPr>
                <w:rFonts w:ascii="Times New Roman" w:hAnsi="Times New Roman" w:cs="Times New Roman"/>
                <w:b/>
                <w:sz w:val="28"/>
                <w:szCs w:val="28"/>
              </w:rPr>
            </w:pPr>
            <w:r w:rsidRPr="00421FDD">
              <w:rPr>
                <w:rFonts w:ascii="Times New Roman" w:hAnsi="Times New Roman" w:cs="Times New Roman"/>
                <w:b/>
                <w:sz w:val="28"/>
                <w:szCs w:val="28"/>
              </w:rPr>
              <w:t>33</w:t>
            </w:r>
          </w:p>
        </w:tc>
        <w:tc>
          <w:tcPr>
            <w:tcW w:w="1197" w:type="dxa"/>
            <w:gridSpan w:val="2"/>
            <w:tcBorders>
              <w:left w:val="double" w:sz="4" w:space="0" w:color="auto"/>
              <w:bottom w:val="double" w:sz="4" w:space="0" w:color="auto"/>
              <w:right w:val="double" w:sz="4" w:space="0" w:color="auto"/>
            </w:tcBorders>
            <w:shd w:val="clear" w:color="auto" w:fill="FFFFFF" w:themeFill="background1"/>
          </w:tcPr>
          <w:p w:rsidR="007000D5" w:rsidRPr="00421FDD" w:rsidRDefault="007000D5" w:rsidP="007000D5">
            <w:pPr>
              <w:spacing w:after="200" w:line="276" w:lineRule="auto"/>
              <w:ind w:left="-57" w:right="57"/>
              <w:jc w:val="center"/>
              <w:outlineLvl w:val="0"/>
              <w:rPr>
                <w:rFonts w:ascii="Times New Roman" w:hAnsi="Times New Roman" w:cs="Times New Roman"/>
                <w:b/>
                <w:sz w:val="28"/>
                <w:szCs w:val="28"/>
              </w:rPr>
            </w:pPr>
            <w:r w:rsidRPr="00421FDD">
              <w:rPr>
                <w:rFonts w:ascii="Times New Roman" w:hAnsi="Times New Roman" w:cs="Times New Roman"/>
                <w:b/>
                <w:sz w:val="28"/>
                <w:szCs w:val="28"/>
              </w:rPr>
              <w:t>33</w:t>
            </w:r>
          </w:p>
        </w:tc>
      </w:tr>
      <w:tr w:rsidR="007000D5" w:rsidRPr="00421FDD" w:rsidTr="00621353">
        <w:trPr>
          <w:cantSplit/>
        </w:trPr>
        <w:tc>
          <w:tcPr>
            <w:tcW w:w="4068" w:type="dxa"/>
            <w:gridSpan w:val="2"/>
            <w:tcBorders>
              <w:top w:val="double" w:sz="4" w:space="0" w:color="auto"/>
              <w:left w:val="double" w:sz="4" w:space="0" w:color="auto"/>
              <w:bottom w:val="double" w:sz="4" w:space="0" w:color="auto"/>
              <w:right w:val="double" w:sz="4" w:space="0" w:color="auto"/>
            </w:tcBorders>
          </w:tcPr>
          <w:p w:rsidR="007000D5" w:rsidRPr="00421FDD" w:rsidRDefault="007000D5" w:rsidP="007000D5">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Всього (без урахування поділу класів на групи)</w:t>
            </w:r>
          </w:p>
        </w:tc>
        <w:tc>
          <w:tcPr>
            <w:tcW w:w="1114" w:type="dxa"/>
            <w:gridSpan w:val="2"/>
            <w:tcBorders>
              <w:top w:val="double" w:sz="4" w:space="0" w:color="auto"/>
              <w:left w:val="double" w:sz="4" w:space="0" w:color="auto"/>
              <w:bottom w:val="double" w:sz="4" w:space="0" w:color="auto"/>
              <w:right w:val="double" w:sz="4" w:space="0" w:color="auto"/>
            </w:tcBorders>
            <w:vAlign w:val="center"/>
          </w:tcPr>
          <w:p w:rsidR="007000D5" w:rsidRPr="002E15D7" w:rsidRDefault="007000D5" w:rsidP="007000D5">
            <w:pPr>
              <w:spacing w:after="200" w:line="276" w:lineRule="auto"/>
              <w:ind w:left="-57" w:right="57"/>
              <w:jc w:val="center"/>
              <w:outlineLvl w:val="0"/>
              <w:rPr>
                <w:rFonts w:ascii="Times New Roman" w:hAnsi="Times New Roman" w:cs="Times New Roman"/>
                <w:b/>
                <w:sz w:val="28"/>
                <w:szCs w:val="28"/>
              </w:rPr>
            </w:pPr>
            <w:r w:rsidRPr="002E15D7">
              <w:rPr>
                <w:rFonts w:ascii="Times New Roman" w:hAnsi="Times New Roman" w:cs="Times New Roman"/>
                <w:b/>
                <w:sz w:val="28"/>
                <w:szCs w:val="28"/>
              </w:rPr>
              <w:t>28+3</w:t>
            </w:r>
          </w:p>
        </w:tc>
        <w:tc>
          <w:tcPr>
            <w:tcW w:w="1182" w:type="dxa"/>
            <w:gridSpan w:val="2"/>
            <w:tcBorders>
              <w:top w:val="double" w:sz="4" w:space="0" w:color="auto"/>
              <w:left w:val="double" w:sz="4" w:space="0" w:color="auto"/>
              <w:bottom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b/>
                <w:sz w:val="28"/>
                <w:szCs w:val="28"/>
              </w:rPr>
            </w:pPr>
            <w:r w:rsidRPr="00421FDD">
              <w:rPr>
                <w:rFonts w:ascii="Times New Roman" w:hAnsi="Times New Roman" w:cs="Times New Roman"/>
                <w:b/>
                <w:sz w:val="28"/>
                <w:szCs w:val="28"/>
              </w:rPr>
              <w:t>31+3</w:t>
            </w:r>
          </w:p>
        </w:tc>
        <w:tc>
          <w:tcPr>
            <w:tcW w:w="944" w:type="dxa"/>
            <w:tcBorders>
              <w:top w:val="double" w:sz="4" w:space="0" w:color="auto"/>
              <w:left w:val="double" w:sz="4" w:space="0" w:color="auto"/>
              <w:bottom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b/>
                <w:sz w:val="28"/>
                <w:szCs w:val="28"/>
              </w:rPr>
            </w:pPr>
            <w:r w:rsidRPr="00421FDD">
              <w:rPr>
                <w:rFonts w:ascii="Times New Roman" w:hAnsi="Times New Roman" w:cs="Times New Roman"/>
                <w:b/>
                <w:sz w:val="28"/>
                <w:szCs w:val="28"/>
              </w:rPr>
              <w:t>32+3</w:t>
            </w:r>
          </w:p>
        </w:tc>
        <w:tc>
          <w:tcPr>
            <w:tcW w:w="1260"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7000D5" w:rsidRPr="00421FDD" w:rsidRDefault="007000D5" w:rsidP="007000D5">
            <w:pPr>
              <w:spacing w:after="200" w:line="276" w:lineRule="auto"/>
              <w:ind w:left="-57" w:right="57"/>
              <w:jc w:val="center"/>
              <w:outlineLvl w:val="0"/>
              <w:rPr>
                <w:rFonts w:ascii="Times New Roman" w:hAnsi="Times New Roman" w:cs="Times New Roman"/>
                <w:b/>
                <w:sz w:val="28"/>
                <w:szCs w:val="28"/>
                <w:lang w:val="ru-RU"/>
              </w:rPr>
            </w:pPr>
            <w:r w:rsidRPr="00421FDD">
              <w:rPr>
                <w:rFonts w:ascii="Times New Roman" w:hAnsi="Times New Roman" w:cs="Times New Roman"/>
                <w:b/>
                <w:sz w:val="28"/>
                <w:szCs w:val="28"/>
                <w:lang w:val="ru-RU"/>
              </w:rPr>
              <w:t>33+3</w:t>
            </w:r>
          </w:p>
        </w:tc>
        <w:tc>
          <w:tcPr>
            <w:tcW w:w="1197" w:type="dxa"/>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7000D5" w:rsidRPr="00421FDD" w:rsidRDefault="007000D5" w:rsidP="007000D5">
            <w:pPr>
              <w:spacing w:after="200" w:line="276" w:lineRule="auto"/>
              <w:ind w:right="57"/>
              <w:jc w:val="center"/>
              <w:outlineLvl w:val="0"/>
              <w:rPr>
                <w:rFonts w:ascii="Times New Roman" w:hAnsi="Times New Roman" w:cs="Times New Roman"/>
                <w:b/>
                <w:sz w:val="28"/>
                <w:szCs w:val="28"/>
              </w:rPr>
            </w:pPr>
            <w:r w:rsidRPr="00421FDD">
              <w:rPr>
                <w:rFonts w:ascii="Times New Roman" w:hAnsi="Times New Roman" w:cs="Times New Roman"/>
                <w:b/>
                <w:sz w:val="28"/>
                <w:szCs w:val="28"/>
              </w:rPr>
              <w:t>33+3</w:t>
            </w:r>
          </w:p>
        </w:tc>
      </w:tr>
    </w:tbl>
    <w:p w:rsidR="007000D5" w:rsidRPr="00421FDD" w:rsidRDefault="007000D5" w:rsidP="007000D5">
      <w:pPr>
        <w:spacing w:after="200" w:line="276" w:lineRule="auto"/>
        <w:ind w:right="57"/>
        <w:outlineLvl w:val="0"/>
        <w:rPr>
          <w:rFonts w:ascii="Times New Roman" w:hAnsi="Times New Roman" w:cs="Times New Roman"/>
          <w:b/>
          <w:i/>
          <w:sz w:val="28"/>
          <w:szCs w:val="28"/>
          <w:lang w:eastAsia="ru-RU"/>
        </w:rPr>
      </w:pPr>
      <w:r w:rsidRPr="00421FDD">
        <w:rPr>
          <w:rFonts w:ascii="Times New Roman" w:hAnsi="Times New Roman" w:cs="Times New Roman"/>
          <w:b/>
          <w:i/>
          <w:sz w:val="28"/>
          <w:szCs w:val="28"/>
          <w:lang w:eastAsia="ru-RU"/>
        </w:rPr>
        <w:t xml:space="preserve">                        </w:t>
      </w:r>
    </w:p>
    <w:p w:rsidR="007000D5" w:rsidRPr="00421FDD" w:rsidRDefault="007000D5" w:rsidP="007000D5">
      <w:pPr>
        <w:spacing w:after="200" w:line="276" w:lineRule="auto"/>
        <w:ind w:left="-57" w:right="57" w:firstLine="720"/>
        <w:outlineLvl w:val="0"/>
        <w:rPr>
          <w:rFonts w:ascii="Times New Roman" w:hAnsi="Times New Roman" w:cs="Times New Roman"/>
          <w:sz w:val="28"/>
          <w:szCs w:val="28"/>
        </w:rPr>
      </w:pPr>
    </w:p>
    <w:p w:rsidR="007000D5" w:rsidRPr="00421FDD" w:rsidRDefault="007000D5" w:rsidP="007000D5">
      <w:pPr>
        <w:spacing w:after="200" w:line="276" w:lineRule="auto"/>
        <w:ind w:left="-57" w:right="57" w:firstLine="720"/>
        <w:outlineLvl w:val="0"/>
        <w:rPr>
          <w:rFonts w:ascii="Times New Roman" w:hAnsi="Times New Roman" w:cs="Times New Roman"/>
          <w:sz w:val="28"/>
          <w:szCs w:val="28"/>
        </w:rPr>
      </w:pPr>
    </w:p>
    <w:p w:rsidR="007000D5" w:rsidRPr="00421FDD" w:rsidRDefault="007000D5" w:rsidP="007000D5">
      <w:pPr>
        <w:spacing w:after="200" w:line="276" w:lineRule="auto"/>
        <w:ind w:right="57"/>
        <w:outlineLvl w:val="0"/>
        <w:rPr>
          <w:rFonts w:ascii="Times New Roman" w:hAnsi="Times New Roman" w:cs="Times New Roman"/>
          <w:b/>
          <w:i/>
          <w:sz w:val="28"/>
          <w:szCs w:val="28"/>
          <w:lang w:eastAsia="ru-RU"/>
        </w:rPr>
      </w:pPr>
    </w:p>
    <w:p w:rsidR="007000D5" w:rsidRPr="00421FDD" w:rsidRDefault="007000D5" w:rsidP="007000D5">
      <w:pPr>
        <w:spacing w:after="200" w:line="276" w:lineRule="auto"/>
        <w:ind w:left="-57" w:right="57" w:firstLine="720"/>
        <w:jc w:val="center"/>
        <w:outlineLvl w:val="0"/>
        <w:rPr>
          <w:rFonts w:ascii="Times New Roman" w:hAnsi="Times New Roman" w:cs="Times New Roman"/>
          <w:sz w:val="28"/>
          <w:szCs w:val="28"/>
        </w:rPr>
      </w:pPr>
      <w:r w:rsidRPr="00421FDD">
        <w:rPr>
          <w:rFonts w:ascii="Times New Roman" w:hAnsi="Times New Roman" w:cs="Times New Roman"/>
          <w:sz w:val="28"/>
          <w:szCs w:val="28"/>
        </w:rPr>
        <w:t>Директор</w:t>
      </w:r>
      <w:r w:rsidRPr="00421FDD">
        <w:rPr>
          <w:rFonts w:ascii="Times New Roman" w:hAnsi="Times New Roman" w:cs="Times New Roman"/>
          <w:sz w:val="28"/>
          <w:szCs w:val="28"/>
        </w:rPr>
        <w:tab/>
      </w:r>
      <w:r w:rsidRPr="00421FDD">
        <w:rPr>
          <w:rFonts w:ascii="Times New Roman" w:hAnsi="Times New Roman" w:cs="Times New Roman"/>
          <w:sz w:val="28"/>
          <w:szCs w:val="28"/>
        </w:rPr>
        <w:tab/>
      </w:r>
      <w:r w:rsidRPr="00421FDD">
        <w:rPr>
          <w:rFonts w:ascii="Times New Roman" w:hAnsi="Times New Roman" w:cs="Times New Roman"/>
          <w:sz w:val="28"/>
          <w:szCs w:val="28"/>
        </w:rPr>
        <w:tab/>
      </w:r>
      <w:r w:rsidRPr="00421FDD">
        <w:rPr>
          <w:rFonts w:ascii="Times New Roman" w:hAnsi="Times New Roman" w:cs="Times New Roman"/>
          <w:sz w:val="28"/>
          <w:szCs w:val="28"/>
        </w:rPr>
        <w:tab/>
      </w:r>
      <w:r w:rsidRPr="00421FDD">
        <w:rPr>
          <w:rFonts w:ascii="Times New Roman" w:hAnsi="Times New Roman" w:cs="Times New Roman"/>
          <w:sz w:val="28"/>
          <w:szCs w:val="28"/>
        </w:rPr>
        <w:tab/>
      </w:r>
      <w:r w:rsidRPr="00421FDD">
        <w:rPr>
          <w:rFonts w:ascii="Times New Roman" w:hAnsi="Times New Roman" w:cs="Times New Roman"/>
          <w:sz w:val="28"/>
          <w:szCs w:val="28"/>
        </w:rPr>
        <w:tab/>
      </w:r>
      <w:r w:rsidRPr="00421FDD">
        <w:rPr>
          <w:rFonts w:ascii="Times New Roman" w:hAnsi="Times New Roman" w:cs="Times New Roman"/>
          <w:sz w:val="28"/>
          <w:szCs w:val="28"/>
        </w:rPr>
        <w:tab/>
        <w:t>С.Мішньова</w:t>
      </w:r>
    </w:p>
    <w:p w:rsidR="007000D5" w:rsidRPr="00421FDD" w:rsidRDefault="007000D5" w:rsidP="007000D5">
      <w:pPr>
        <w:spacing w:after="0" w:line="240" w:lineRule="auto"/>
        <w:ind w:left="-57" w:right="57"/>
        <w:jc w:val="center"/>
        <w:outlineLvl w:val="0"/>
        <w:rPr>
          <w:rFonts w:ascii="Times New Roman" w:eastAsia="Times New Roman" w:hAnsi="Times New Roman" w:cs="Times New Roman"/>
          <w:b/>
          <w:i/>
          <w:sz w:val="24"/>
          <w:szCs w:val="24"/>
          <w:lang w:eastAsia="ru-RU"/>
        </w:rPr>
      </w:pPr>
    </w:p>
    <w:p w:rsidR="007000D5" w:rsidRPr="00421FDD" w:rsidRDefault="007000D5" w:rsidP="007000D5">
      <w:pPr>
        <w:spacing w:after="0" w:line="240" w:lineRule="auto"/>
        <w:ind w:left="-57" w:right="57"/>
        <w:jc w:val="center"/>
        <w:outlineLvl w:val="0"/>
        <w:rPr>
          <w:rFonts w:ascii="Times New Roman" w:eastAsia="Times New Roman" w:hAnsi="Times New Roman" w:cs="Times New Roman"/>
          <w:b/>
          <w:i/>
          <w:sz w:val="28"/>
          <w:szCs w:val="28"/>
          <w:lang w:eastAsia="ru-RU"/>
        </w:rPr>
      </w:pPr>
    </w:p>
    <w:p w:rsidR="007000D5" w:rsidRPr="00421FDD" w:rsidRDefault="007000D5" w:rsidP="007000D5">
      <w:pPr>
        <w:spacing w:after="0" w:line="240" w:lineRule="auto"/>
        <w:ind w:left="-142"/>
        <w:jc w:val="center"/>
        <w:rPr>
          <w:rFonts w:ascii="Times New Roman" w:eastAsia="Times New Roman" w:hAnsi="Times New Roman" w:cs="Times New Roman"/>
          <w:sz w:val="28"/>
          <w:szCs w:val="28"/>
          <w:lang w:eastAsia="ru-RU"/>
        </w:rPr>
      </w:pPr>
    </w:p>
    <w:p w:rsidR="007000D5" w:rsidRPr="00421FDD" w:rsidRDefault="007000D5" w:rsidP="007000D5">
      <w:pPr>
        <w:spacing w:after="0" w:line="240" w:lineRule="auto"/>
        <w:ind w:left="-142"/>
        <w:jc w:val="center"/>
        <w:rPr>
          <w:rFonts w:ascii="Times New Roman" w:eastAsia="Times New Roman" w:hAnsi="Times New Roman" w:cs="Times New Roman"/>
          <w:sz w:val="28"/>
          <w:szCs w:val="28"/>
          <w:lang w:eastAsia="ru-RU"/>
        </w:rPr>
      </w:pPr>
    </w:p>
    <w:p w:rsidR="007000D5" w:rsidRPr="00421FDD" w:rsidRDefault="007000D5" w:rsidP="007000D5">
      <w:pPr>
        <w:spacing w:after="0" w:line="240" w:lineRule="auto"/>
        <w:ind w:left="-142"/>
        <w:jc w:val="center"/>
        <w:rPr>
          <w:rFonts w:ascii="Times New Roman" w:eastAsia="Times New Roman" w:hAnsi="Times New Roman" w:cs="Times New Roman"/>
          <w:sz w:val="28"/>
          <w:szCs w:val="28"/>
          <w:lang w:eastAsia="ru-RU"/>
        </w:rPr>
      </w:pPr>
    </w:p>
    <w:p w:rsidR="007000D5" w:rsidRPr="00421FDD" w:rsidRDefault="007000D5" w:rsidP="007000D5">
      <w:pPr>
        <w:spacing w:after="0" w:line="240" w:lineRule="auto"/>
        <w:ind w:left="-142"/>
        <w:jc w:val="center"/>
        <w:rPr>
          <w:rFonts w:ascii="Times New Roman" w:eastAsia="Times New Roman" w:hAnsi="Times New Roman" w:cs="Times New Roman"/>
          <w:sz w:val="28"/>
          <w:szCs w:val="28"/>
          <w:lang w:eastAsia="ru-RU"/>
        </w:rPr>
      </w:pPr>
    </w:p>
    <w:p w:rsidR="007000D5" w:rsidRPr="00421FDD" w:rsidRDefault="007000D5" w:rsidP="007000D5">
      <w:pPr>
        <w:spacing w:after="0" w:line="240" w:lineRule="auto"/>
        <w:ind w:left="-142"/>
        <w:jc w:val="center"/>
        <w:rPr>
          <w:rFonts w:ascii="Times New Roman" w:eastAsia="Times New Roman" w:hAnsi="Times New Roman" w:cs="Times New Roman"/>
          <w:sz w:val="28"/>
          <w:szCs w:val="28"/>
          <w:lang w:eastAsia="ru-RU"/>
        </w:rPr>
      </w:pPr>
    </w:p>
    <w:p w:rsidR="007000D5" w:rsidRPr="00421FDD" w:rsidRDefault="007000D5" w:rsidP="007000D5">
      <w:pPr>
        <w:spacing w:after="0" w:line="240" w:lineRule="auto"/>
        <w:ind w:left="-142"/>
        <w:jc w:val="center"/>
        <w:rPr>
          <w:rFonts w:ascii="Times New Roman" w:eastAsia="Times New Roman" w:hAnsi="Times New Roman" w:cs="Times New Roman"/>
          <w:sz w:val="28"/>
          <w:szCs w:val="28"/>
          <w:lang w:eastAsia="ru-RU"/>
        </w:rPr>
      </w:pPr>
    </w:p>
    <w:p w:rsidR="007000D5" w:rsidRPr="00421FDD" w:rsidRDefault="007000D5" w:rsidP="007000D5">
      <w:pPr>
        <w:spacing w:after="0" w:line="240" w:lineRule="auto"/>
        <w:ind w:left="-142"/>
        <w:jc w:val="center"/>
        <w:rPr>
          <w:rFonts w:ascii="Times New Roman" w:eastAsia="Times New Roman" w:hAnsi="Times New Roman" w:cs="Times New Roman"/>
          <w:sz w:val="28"/>
          <w:szCs w:val="28"/>
          <w:lang w:eastAsia="ru-RU"/>
        </w:rPr>
      </w:pPr>
    </w:p>
    <w:p w:rsidR="007000D5" w:rsidRPr="00421FDD" w:rsidRDefault="007000D5" w:rsidP="007000D5">
      <w:pPr>
        <w:spacing w:after="0" w:line="240" w:lineRule="auto"/>
        <w:ind w:left="-142"/>
        <w:jc w:val="center"/>
        <w:rPr>
          <w:rFonts w:ascii="Times New Roman" w:eastAsia="Times New Roman" w:hAnsi="Times New Roman" w:cs="Times New Roman"/>
          <w:sz w:val="28"/>
          <w:szCs w:val="28"/>
          <w:lang w:eastAsia="ru-RU"/>
        </w:rPr>
      </w:pPr>
    </w:p>
    <w:p w:rsidR="007000D5" w:rsidRPr="00421FDD" w:rsidRDefault="007000D5" w:rsidP="007000D5">
      <w:pPr>
        <w:spacing w:after="0" w:line="240" w:lineRule="auto"/>
        <w:ind w:left="-142"/>
        <w:jc w:val="center"/>
        <w:rPr>
          <w:rFonts w:ascii="Times New Roman" w:eastAsia="Times New Roman" w:hAnsi="Times New Roman" w:cs="Times New Roman"/>
          <w:sz w:val="28"/>
          <w:szCs w:val="28"/>
          <w:lang w:eastAsia="ru-RU"/>
        </w:rPr>
      </w:pPr>
    </w:p>
    <w:p w:rsidR="007000D5" w:rsidRPr="00421FDD" w:rsidRDefault="007000D5" w:rsidP="007000D5">
      <w:pPr>
        <w:spacing w:after="0" w:line="240" w:lineRule="auto"/>
        <w:ind w:left="-142"/>
        <w:jc w:val="center"/>
        <w:rPr>
          <w:rFonts w:ascii="Times New Roman" w:eastAsia="Times New Roman" w:hAnsi="Times New Roman" w:cs="Times New Roman"/>
          <w:sz w:val="28"/>
          <w:szCs w:val="28"/>
          <w:lang w:eastAsia="ru-RU"/>
        </w:rPr>
      </w:pPr>
    </w:p>
    <w:p w:rsidR="007000D5" w:rsidRPr="00421FDD" w:rsidRDefault="007000D5" w:rsidP="007000D5">
      <w:pPr>
        <w:spacing w:after="0" w:line="240" w:lineRule="auto"/>
        <w:ind w:left="-142"/>
        <w:jc w:val="center"/>
        <w:rPr>
          <w:rFonts w:ascii="Times New Roman" w:eastAsia="Times New Roman" w:hAnsi="Times New Roman" w:cs="Times New Roman"/>
          <w:sz w:val="28"/>
          <w:szCs w:val="28"/>
          <w:lang w:eastAsia="ru-RU"/>
        </w:rPr>
      </w:pPr>
    </w:p>
    <w:p w:rsidR="007000D5" w:rsidRPr="00421FDD" w:rsidRDefault="007000D5" w:rsidP="007000D5">
      <w:pPr>
        <w:spacing w:after="0" w:line="240" w:lineRule="auto"/>
        <w:jc w:val="right"/>
        <w:rPr>
          <w:rFonts w:ascii="Times New Roman" w:eastAsia="Times New Roman" w:hAnsi="Times New Roman" w:cs="Times New Roman"/>
          <w:b/>
          <w:sz w:val="28"/>
          <w:szCs w:val="28"/>
          <w:lang w:eastAsia="ru-RU"/>
        </w:rPr>
      </w:pPr>
    </w:p>
    <w:p w:rsidR="007000D5" w:rsidRPr="00421FDD" w:rsidRDefault="00BA16C0" w:rsidP="007000D5">
      <w:pPr>
        <w:spacing w:after="0" w:line="240" w:lineRule="auto"/>
        <w:jc w:val="right"/>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lang w:eastAsia="ru-RU"/>
        </w:rPr>
        <w:lastRenderedPageBreak/>
        <w:t>Додаток №   11</w:t>
      </w:r>
      <w:r w:rsidR="007000D5" w:rsidRPr="00421FDD">
        <w:rPr>
          <w:rFonts w:ascii="Times New Roman" w:eastAsia="Times New Roman" w:hAnsi="Times New Roman" w:cs="Times New Roman"/>
          <w:b/>
          <w:sz w:val="28"/>
          <w:szCs w:val="28"/>
          <w:lang w:eastAsia="ru-RU"/>
        </w:rPr>
        <w:tab/>
      </w:r>
    </w:p>
    <w:p w:rsidR="007000D5" w:rsidRPr="00421FDD" w:rsidRDefault="007000D5" w:rsidP="007000D5">
      <w:pPr>
        <w:spacing w:before="240" w:after="0" w:line="276" w:lineRule="auto"/>
        <w:ind w:firstLine="7"/>
        <w:jc w:val="center"/>
        <w:rPr>
          <w:rFonts w:ascii="Times New Roman" w:eastAsia="Times New Roman" w:hAnsi="Times New Roman" w:cs="Times New Roman"/>
          <w:b/>
          <w:sz w:val="28"/>
          <w:szCs w:val="28"/>
          <w:lang w:eastAsia="ru-RU"/>
        </w:rPr>
      </w:pPr>
      <w:r w:rsidRPr="00421FDD">
        <w:rPr>
          <w:rFonts w:ascii="Times New Roman" w:eastAsia="Times New Roman" w:hAnsi="Times New Roman" w:cs="Times New Roman"/>
          <w:b/>
          <w:sz w:val="28"/>
          <w:szCs w:val="28"/>
          <w:lang w:eastAsia="ru-RU"/>
        </w:rPr>
        <w:t xml:space="preserve">Навчальний план для </w:t>
      </w:r>
      <w:r w:rsidR="00280BBD" w:rsidRPr="00421FDD">
        <w:rPr>
          <w:rFonts w:ascii="Times New Roman" w:eastAsia="Times New Roman" w:hAnsi="Times New Roman" w:cs="Times New Roman"/>
          <w:b/>
          <w:sz w:val="28"/>
          <w:szCs w:val="28"/>
          <w:lang w:eastAsia="ru-RU"/>
        </w:rPr>
        <w:t>11-х класів</w:t>
      </w:r>
      <w:r w:rsidRPr="00421FDD">
        <w:rPr>
          <w:rFonts w:ascii="Times New Roman" w:eastAsia="Times New Roman" w:hAnsi="Times New Roman" w:cs="Times New Roman"/>
          <w:b/>
          <w:sz w:val="28"/>
          <w:szCs w:val="28"/>
          <w:lang w:eastAsia="ru-RU"/>
        </w:rPr>
        <w:t xml:space="preserve"> </w:t>
      </w:r>
    </w:p>
    <w:p w:rsidR="007000D5" w:rsidRPr="00421FDD" w:rsidRDefault="007000D5" w:rsidP="007000D5">
      <w:pPr>
        <w:spacing w:after="0" w:line="276" w:lineRule="auto"/>
        <w:jc w:val="center"/>
        <w:rPr>
          <w:rFonts w:ascii="Times New Roman" w:eastAsia="Times New Roman" w:hAnsi="Times New Roman" w:cs="Times New Roman"/>
          <w:b/>
          <w:sz w:val="28"/>
          <w:szCs w:val="28"/>
          <w:lang w:eastAsia="ru-RU"/>
        </w:rPr>
      </w:pPr>
    </w:p>
    <w:tbl>
      <w:tblPr>
        <w:tblW w:w="966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96"/>
        <w:gridCol w:w="2013"/>
        <w:gridCol w:w="1559"/>
      </w:tblGrid>
      <w:tr w:rsidR="007000D5" w:rsidRPr="00421FDD" w:rsidTr="00621353">
        <w:trPr>
          <w:cantSplit/>
          <w:trHeight w:val="719"/>
        </w:trPr>
        <w:tc>
          <w:tcPr>
            <w:tcW w:w="6096" w:type="dxa"/>
            <w:vMerge w:val="restart"/>
            <w:tcBorders>
              <w:top w:val="single" w:sz="6" w:space="0" w:color="auto"/>
              <w:left w:val="single" w:sz="4" w:space="0" w:color="auto"/>
              <w:right w:val="single" w:sz="4" w:space="0" w:color="auto"/>
            </w:tcBorders>
            <w:vAlign w:val="center"/>
            <w:hideMark/>
          </w:tcPr>
          <w:p w:rsidR="007000D5" w:rsidRPr="00421FDD" w:rsidRDefault="007000D5" w:rsidP="007000D5">
            <w:pPr>
              <w:autoSpaceDE w:val="0"/>
              <w:autoSpaceDN w:val="0"/>
              <w:spacing w:after="0" w:line="240" w:lineRule="auto"/>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b/>
                <w:sz w:val="28"/>
                <w:szCs w:val="28"/>
                <w:lang w:eastAsia="ru-RU"/>
              </w:rPr>
              <w:t>Навчальні предмети</w:t>
            </w:r>
          </w:p>
        </w:tc>
        <w:tc>
          <w:tcPr>
            <w:tcW w:w="3572" w:type="dxa"/>
            <w:gridSpan w:val="2"/>
            <w:tcBorders>
              <w:top w:val="single" w:sz="4" w:space="0" w:color="auto"/>
              <w:left w:val="single" w:sz="4" w:space="0" w:color="auto"/>
              <w:bottom w:val="single" w:sz="4" w:space="0" w:color="auto"/>
              <w:right w:val="single" w:sz="4" w:space="0" w:color="auto"/>
            </w:tcBorders>
          </w:tcPr>
          <w:p w:rsidR="007000D5" w:rsidRPr="00421FDD" w:rsidRDefault="007000D5" w:rsidP="007000D5">
            <w:pPr>
              <w:autoSpaceDE w:val="0"/>
              <w:autoSpaceDN w:val="0"/>
              <w:spacing w:after="0" w:line="240" w:lineRule="auto"/>
              <w:ind w:left="-108"/>
              <w:jc w:val="center"/>
              <w:rPr>
                <w:rFonts w:ascii="Times New Roman" w:eastAsia="Times New Roman" w:hAnsi="Times New Roman" w:cs="Times New Roman"/>
                <w:b/>
                <w:sz w:val="28"/>
                <w:szCs w:val="28"/>
                <w:lang w:eastAsia="ru-RU"/>
              </w:rPr>
            </w:pPr>
            <w:r w:rsidRPr="00421FDD">
              <w:rPr>
                <w:rFonts w:ascii="Times New Roman" w:eastAsia="Times New Roman" w:hAnsi="Times New Roman" w:cs="Times New Roman"/>
                <w:b/>
                <w:sz w:val="28"/>
                <w:szCs w:val="28"/>
                <w:lang w:eastAsia="ru-RU"/>
              </w:rPr>
              <w:t xml:space="preserve">Кількість годин на тиждень </w:t>
            </w:r>
          </w:p>
          <w:p w:rsidR="007000D5" w:rsidRPr="00421FDD" w:rsidRDefault="007000D5" w:rsidP="007000D5">
            <w:pPr>
              <w:autoSpaceDE w:val="0"/>
              <w:autoSpaceDN w:val="0"/>
              <w:spacing w:after="0" w:line="240" w:lineRule="auto"/>
              <w:ind w:left="-108" w:hanging="396"/>
              <w:jc w:val="center"/>
              <w:rPr>
                <w:rFonts w:ascii="Times New Roman" w:eastAsia="Times New Roman" w:hAnsi="Times New Roman" w:cs="Times New Roman"/>
                <w:b/>
                <w:sz w:val="28"/>
                <w:szCs w:val="28"/>
                <w:lang w:eastAsia="ru-RU"/>
              </w:rPr>
            </w:pPr>
          </w:p>
        </w:tc>
      </w:tr>
      <w:tr w:rsidR="007000D5" w:rsidRPr="00421FDD" w:rsidTr="00621353">
        <w:trPr>
          <w:cantSplit/>
          <w:trHeight w:val="408"/>
        </w:trPr>
        <w:tc>
          <w:tcPr>
            <w:tcW w:w="6096" w:type="dxa"/>
            <w:vMerge/>
            <w:tcBorders>
              <w:left w:val="single" w:sz="4" w:space="0" w:color="auto"/>
              <w:right w:val="single" w:sz="4" w:space="0" w:color="auto"/>
            </w:tcBorders>
            <w:vAlign w:val="center"/>
          </w:tcPr>
          <w:p w:rsidR="007000D5" w:rsidRPr="00421FDD" w:rsidRDefault="007000D5" w:rsidP="007000D5">
            <w:pPr>
              <w:autoSpaceDE w:val="0"/>
              <w:autoSpaceDN w:val="0"/>
              <w:spacing w:after="0" w:line="240" w:lineRule="auto"/>
              <w:jc w:val="center"/>
              <w:rPr>
                <w:rFonts w:ascii="Times New Roman" w:eastAsia="Times New Roman" w:hAnsi="Times New Roman" w:cs="Times New Roman"/>
                <w:b/>
                <w:sz w:val="28"/>
                <w:szCs w:val="28"/>
                <w:lang w:eastAsia="ru-RU"/>
              </w:rPr>
            </w:pPr>
          </w:p>
        </w:tc>
        <w:tc>
          <w:tcPr>
            <w:tcW w:w="2013" w:type="dxa"/>
            <w:tcBorders>
              <w:top w:val="single" w:sz="4" w:space="0" w:color="auto"/>
              <w:left w:val="single" w:sz="4" w:space="0" w:color="auto"/>
              <w:right w:val="single" w:sz="4" w:space="0" w:color="auto"/>
            </w:tcBorders>
          </w:tcPr>
          <w:p w:rsidR="007000D5" w:rsidRPr="00421FDD" w:rsidRDefault="0069402C" w:rsidP="007000D5">
            <w:pPr>
              <w:autoSpaceDE w:val="0"/>
              <w:autoSpaceDN w:val="0"/>
              <w:spacing w:after="0" w:line="240" w:lineRule="auto"/>
              <w:ind w:left="-108"/>
              <w:jc w:val="center"/>
              <w:rPr>
                <w:rFonts w:ascii="Times New Roman" w:eastAsia="Times New Roman" w:hAnsi="Times New Roman" w:cs="Times New Roman"/>
                <w:b/>
                <w:sz w:val="28"/>
                <w:szCs w:val="28"/>
                <w:lang w:eastAsia="ru-RU"/>
              </w:rPr>
            </w:pPr>
            <w:r w:rsidRPr="00421FDD">
              <w:rPr>
                <w:rFonts w:ascii="Times New Roman" w:eastAsia="Times New Roman" w:hAnsi="Times New Roman" w:cs="Times New Roman"/>
                <w:b/>
                <w:sz w:val="28"/>
                <w:szCs w:val="28"/>
                <w:lang w:eastAsia="ru-RU"/>
              </w:rPr>
              <w:t>11-А</w:t>
            </w:r>
          </w:p>
        </w:tc>
        <w:tc>
          <w:tcPr>
            <w:tcW w:w="1559" w:type="dxa"/>
            <w:tcBorders>
              <w:top w:val="single" w:sz="4" w:space="0" w:color="auto"/>
              <w:left w:val="single" w:sz="4" w:space="0" w:color="auto"/>
              <w:right w:val="single" w:sz="4" w:space="0" w:color="auto"/>
            </w:tcBorders>
          </w:tcPr>
          <w:p w:rsidR="007000D5" w:rsidRPr="00421FDD" w:rsidRDefault="0069402C" w:rsidP="007000D5">
            <w:pPr>
              <w:autoSpaceDE w:val="0"/>
              <w:autoSpaceDN w:val="0"/>
              <w:spacing w:after="0" w:line="240" w:lineRule="auto"/>
              <w:ind w:left="-108" w:hanging="396"/>
              <w:jc w:val="center"/>
              <w:rPr>
                <w:rFonts w:ascii="Times New Roman" w:eastAsia="Times New Roman" w:hAnsi="Times New Roman" w:cs="Times New Roman"/>
                <w:b/>
                <w:sz w:val="28"/>
                <w:szCs w:val="28"/>
                <w:lang w:eastAsia="ru-RU"/>
              </w:rPr>
            </w:pPr>
            <w:r w:rsidRPr="00421FDD">
              <w:rPr>
                <w:rFonts w:ascii="Times New Roman" w:eastAsia="Times New Roman" w:hAnsi="Times New Roman" w:cs="Times New Roman"/>
                <w:b/>
                <w:sz w:val="28"/>
                <w:szCs w:val="28"/>
                <w:lang w:eastAsia="ru-RU"/>
              </w:rPr>
              <w:t>11-Б</w:t>
            </w:r>
          </w:p>
        </w:tc>
      </w:tr>
      <w:tr w:rsidR="0069402C" w:rsidRPr="00421FDD" w:rsidTr="00621353">
        <w:trPr>
          <w:cantSplit/>
        </w:trPr>
        <w:tc>
          <w:tcPr>
            <w:tcW w:w="6096" w:type="dxa"/>
            <w:tcBorders>
              <w:left w:val="single" w:sz="4" w:space="0" w:color="auto"/>
              <w:bottom w:val="single" w:sz="6" w:space="0" w:color="auto"/>
              <w:right w:val="single" w:sz="4" w:space="0" w:color="auto"/>
            </w:tcBorders>
          </w:tcPr>
          <w:p w:rsidR="0069402C" w:rsidRPr="00421FDD" w:rsidRDefault="0069402C" w:rsidP="0069402C">
            <w:pPr>
              <w:autoSpaceDE w:val="0"/>
              <w:autoSpaceDN w:val="0"/>
              <w:spacing w:after="0" w:line="240" w:lineRule="auto"/>
              <w:rPr>
                <w:rFonts w:ascii="Times New Roman" w:eastAsia="Times New Roman" w:hAnsi="Times New Roman" w:cs="Times New Roman"/>
                <w:b/>
                <w:sz w:val="28"/>
                <w:szCs w:val="28"/>
                <w:lang w:eastAsia="ru-RU"/>
              </w:rPr>
            </w:pPr>
            <w:r w:rsidRPr="00421FDD">
              <w:rPr>
                <w:rFonts w:ascii="Times New Roman" w:eastAsia="Times New Roman" w:hAnsi="Times New Roman" w:cs="Times New Roman"/>
                <w:b/>
                <w:sz w:val="28"/>
                <w:szCs w:val="28"/>
                <w:lang w:eastAsia="ru-RU"/>
              </w:rPr>
              <w:t>Базові предмети</w:t>
            </w:r>
          </w:p>
        </w:tc>
        <w:tc>
          <w:tcPr>
            <w:tcW w:w="2013" w:type="dxa"/>
            <w:tcBorders>
              <w:left w:val="single" w:sz="4" w:space="0" w:color="auto"/>
              <w:bottom w:val="single" w:sz="4" w:space="0" w:color="auto"/>
              <w:right w:val="single" w:sz="4" w:space="0" w:color="auto"/>
            </w:tcBorders>
          </w:tcPr>
          <w:p w:rsidR="0069402C" w:rsidRPr="00421FDD" w:rsidRDefault="0069402C" w:rsidP="0069402C">
            <w:pPr>
              <w:autoSpaceDE w:val="0"/>
              <w:autoSpaceDN w:val="0"/>
              <w:spacing w:after="0" w:line="240" w:lineRule="auto"/>
              <w:ind w:left="-108" w:hanging="396"/>
              <w:jc w:val="center"/>
              <w:rPr>
                <w:rFonts w:ascii="Times New Roman" w:eastAsia="Times New Roman" w:hAnsi="Times New Roman" w:cs="Times New Roman"/>
                <w:b/>
                <w:sz w:val="28"/>
                <w:szCs w:val="28"/>
                <w:lang w:eastAsia="ru-RU"/>
              </w:rPr>
            </w:pPr>
            <w:r w:rsidRPr="00421FDD">
              <w:rPr>
                <w:rFonts w:ascii="Times New Roman" w:eastAsia="Times New Roman" w:hAnsi="Times New Roman" w:cs="Times New Roman"/>
                <w:b/>
                <w:sz w:val="28"/>
                <w:szCs w:val="28"/>
                <w:lang w:eastAsia="ru-RU"/>
              </w:rPr>
              <w:t>28</w:t>
            </w:r>
          </w:p>
        </w:tc>
        <w:tc>
          <w:tcPr>
            <w:tcW w:w="1559" w:type="dxa"/>
            <w:tcBorders>
              <w:left w:val="single" w:sz="4" w:space="0" w:color="auto"/>
              <w:bottom w:val="single" w:sz="4" w:space="0" w:color="auto"/>
              <w:right w:val="single" w:sz="4" w:space="0" w:color="auto"/>
            </w:tcBorders>
          </w:tcPr>
          <w:p w:rsidR="0069402C" w:rsidRPr="00421FDD" w:rsidRDefault="0069402C" w:rsidP="0069402C">
            <w:pPr>
              <w:autoSpaceDE w:val="0"/>
              <w:autoSpaceDN w:val="0"/>
              <w:spacing w:after="0" w:line="240" w:lineRule="auto"/>
              <w:ind w:left="-108" w:hanging="396"/>
              <w:jc w:val="center"/>
              <w:rPr>
                <w:rFonts w:ascii="Times New Roman" w:eastAsia="Times New Roman" w:hAnsi="Times New Roman" w:cs="Times New Roman"/>
                <w:b/>
                <w:sz w:val="28"/>
                <w:szCs w:val="28"/>
                <w:lang w:eastAsia="ru-RU"/>
              </w:rPr>
            </w:pPr>
            <w:r w:rsidRPr="00421FDD">
              <w:rPr>
                <w:rFonts w:ascii="Times New Roman" w:eastAsia="Times New Roman" w:hAnsi="Times New Roman" w:cs="Times New Roman"/>
                <w:b/>
                <w:sz w:val="28"/>
                <w:szCs w:val="28"/>
                <w:lang w:eastAsia="ru-RU"/>
              </w:rPr>
              <w:t>28</w:t>
            </w:r>
          </w:p>
        </w:tc>
      </w:tr>
      <w:tr w:rsidR="0069402C" w:rsidRPr="00421FDD" w:rsidTr="00621353">
        <w:trPr>
          <w:cantSplit/>
        </w:trPr>
        <w:tc>
          <w:tcPr>
            <w:tcW w:w="6096" w:type="dxa"/>
            <w:tcBorders>
              <w:top w:val="single" w:sz="6" w:space="0" w:color="auto"/>
              <w:left w:val="single" w:sz="4" w:space="0" w:color="auto"/>
              <w:bottom w:val="single" w:sz="6" w:space="0" w:color="auto"/>
              <w:right w:val="single" w:sz="4" w:space="0" w:color="auto"/>
            </w:tcBorders>
            <w:hideMark/>
          </w:tcPr>
          <w:p w:rsidR="0069402C" w:rsidRPr="00421FDD" w:rsidRDefault="0069402C" w:rsidP="0069402C">
            <w:pPr>
              <w:autoSpaceDE w:val="0"/>
              <w:autoSpaceDN w:val="0"/>
              <w:spacing w:after="0" w:line="240" w:lineRule="auto"/>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ru-RU"/>
              </w:rPr>
              <w:t xml:space="preserve">Українська мова </w:t>
            </w:r>
          </w:p>
        </w:tc>
        <w:tc>
          <w:tcPr>
            <w:tcW w:w="2013" w:type="dxa"/>
            <w:tcBorders>
              <w:top w:val="single" w:sz="4" w:space="0" w:color="auto"/>
              <w:left w:val="single" w:sz="4" w:space="0" w:color="auto"/>
              <w:bottom w:val="single" w:sz="4" w:space="0" w:color="auto"/>
              <w:right w:val="single" w:sz="4" w:space="0" w:color="auto"/>
            </w:tcBorders>
          </w:tcPr>
          <w:p w:rsidR="0069402C" w:rsidRPr="00421FDD" w:rsidRDefault="0069402C" w:rsidP="0069402C">
            <w:pPr>
              <w:autoSpaceDE w:val="0"/>
              <w:autoSpaceDN w:val="0"/>
              <w:spacing w:after="0" w:line="240" w:lineRule="auto"/>
              <w:ind w:left="-108" w:hanging="396"/>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2</w:t>
            </w:r>
          </w:p>
        </w:tc>
        <w:tc>
          <w:tcPr>
            <w:tcW w:w="1559" w:type="dxa"/>
            <w:tcBorders>
              <w:top w:val="single" w:sz="4" w:space="0" w:color="auto"/>
              <w:left w:val="single" w:sz="4" w:space="0" w:color="auto"/>
              <w:bottom w:val="single" w:sz="4" w:space="0" w:color="auto"/>
              <w:right w:val="single" w:sz="4" w:space="0" w:color="auto"/>
            </w:tcBorders>
          </w:tcPr>
          <w:p w:rsidR="0069402C" w:rsidRPr="00421FDD" w:rsidRDefault="0069402C" w:rsidP="0069402C">
            <w:pPr>
              <w:autoSpaceDE w:val="0"/>
              <w:autoSpaceDN w:val="0"/>
              <w:spacing w:after="0" w:line="240" w:lineRule="auto"/>
              <w:ind w:left="-108" w:hanging="396"/>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2</w:t>
            </w:r>
          </w:p>
        </w:tc>
      </w:tr>
      <w:tr w:rsidR="0069402C" w:rsidRPr="00421FDD" w:rsidTr="00621353">
        <w:trPr>
          <w:cantSplit/>
        </w:trPr>
        <w:tc>
          <w:tcPr>
            <w:tcW w:w="6096" w:type="dxa"/>
            <w:tcBorders>
              <w:top w:val="single" w:sz="6" w:space="0" w:color="auto"/>
              <w:left w:val="single" w:sz="4" w:space="0" w:color="auto"/>
              <w:bottom w:val="single" w:sz="6" w:space="0" w:color="auto"/>
              <w:right w:val="single" w:sz="4" w:space="0" w:color="auto"/>
            </w:tcBorders>
            <w:hideMark/>
          </w:tcPr>
          <w:p w:rsidR="0069402C" w:rsidRPr="00421FDD" w:rsidRDefault="0069402C" w:rsidP="0069402C">
            <w:pPr>
              <w:autoSpaceDE w:val="0"/>
              <w:autoSpaceDN w:val="0"/>
              <w:spacing w:after="0" w:line="240" w:lineRule="auto"/>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ru-RU"/>
              </w:rPr>
              <w:t>Українська література</w:t>
            </w:r>
          </w:p>
        </w:tc>
        <w:tc>
          <w:tcPr>
            <w:tcW w:w="2013" w:type="dxa"/>
            <w:tcBorders>
              <w:top w:val="single" w:sz="4" w:space="0" w:color="auto"/>
              <w:left w:val="single" w:sz="4" w:space="0" w:color="auto"/>
              <w:bottom w:val="single" w:sz="4" w:space="0" w:color="auto"/>
              <w:right w:val="single" w:sz="4" w:space="0" w:color="auto"/>
            </w:tcBorders>
          </w:tcPr>
          <w:p w:rsidR="0069402C" w:rsidRPr="00421FDD" w:rsidRDefault="0069402C" w:rsidP="0069402C">
            <w:pPr>
              <w:autoSpaceDE w:val="0"/>
              <w:autoSpaceDN w:val="0"/>
              <w:spacing w:after="0" w:line="240" w:lineRule="auto"/>
              <w:ind w:left="-108" w:hanging="396"/>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2</w:t>
            </w:r>
          </w:p>
        </w:tc>
        <w:tc>
          <w:tcPr>
            <w:tcW w:w="1559" w:type="dxa"/>
            <w:tcBorders>
              <w:top w:val="single" w:sz="4" w:space="0" w:color="auto"/>
              <w:left w:val="single" w:sz="4" w:space="0" w:color="auto"/>
              <w:bottom w:val="single" w:sz="4" w:space="0" w:color="auto"/>
              <w:right w:val="single" w:sz="4" w:space="0" w:color="auto"/>
            </w:tcBorders>
          </w:tcPr>
          <w:p w:rsidR="0069402C" w:rsidRPr="00421FDD" w:rsidRDefault="0069402C" w:rsidP="0069402C">
            <w:pPr>
              <w:autoSpaceDE w:val="0"/>
              <w:autoSpaceDN w:val="0"/>
              <w:spacing w:after="0" w:line="240" w:lineRule="auto"/>
              <w:ind w:left="-108" w:hanging="396"/>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2</w:t>
            </w:r>
          </w:p>
        </w:tc>
      </w:tr>
      <w:tr w:rsidR="0069402C" w:rsidRPr="00421FDD" w:rsidTr="00621353">
        <w:trPr>
          <w:cantSplit/>
        </w:trPr>
        <w:tc>
          <w:tcPr>
            <w:tcW w:w="6096" w:type="dxa"/>
            <w:tcBorders>
              <w:top w:val="single" w:sz="6" w:space="0" w:color="auto"/>
              <w:left w:val="single" w:sz="4" w:space="0" w:color="auto"/>
              <w:bottom w:val="single" w:sz="6" w:space="0" w:color="auto"/>
              <w:right w:val="single" w:sz="4" w:space="0" w:color="auto"/>
            </w:tcBorders>
            <w:hideMark/>
          </w:tcPr>
          <w:p w:rsidR="0069402C" w:rsidRPr="00421FDD" w:rsidRDefault="0069402C" w:rsidP="0069402C">
            <w:pPr>
              <w:autoSpaceDE w:val="0"/>
              <w:autoSpaceDN w:val="0"/>
              <w:spacing w:after="0" w:line="240" w:lineRule="auto"/>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ru-RU"/>
              </w:rPr>
              <w:t>Зарубіжна  література</w:t>
            </w:r>
          </w:p>
        </w:tc>
        <w:tc>
          <w:tcPr>
            <w:tcW w:w="2013" w:type="dxa"/>
            <w:tcBorders>
              <w:top w:val="single" w:sz="4" w:space="0" w:color="auto"/>
              <w:left w:val="single" w:sz="4" w:space="0" w:color="auto"/>
              <w:bottom w:val="single" w:sz="4" w:space="0" w:color="auto"/>
              <w:right w:val="single" w:sz="4" w:space="0" w:color="auto"/>
            </w:tcBorders>
          </w:tcPr>
          <w:p w:rsidR="0069402C" w:rsidRPr="00421FDD" w:rsidRDefault="0069402C" w:rsidP="0069402C">
            <w:pPr>
              <w:autoSpaceDE w:val="0"/>
              <w:autoSpaceDN w:val="0"/>
              <w:spacing w:after="0" w:line="240" w:lineRule="auto"/>
              <w:ind w:left="-108" w:hanging="396"/>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1</w:t>
            </w:r>
          </w:p>
        </w:tc>
        <w:tc>
          <w:tcPr>
            <w:tcW w:w="1559" w:type="dxa"/>
            <w:tcBorders>
              <w:top w:val="single" w:sz="4" w:space="0" w:color="auto"/>
              <w:left w:val="single" w:sz="4" w:space="0" w:color="auto"/>
              <w:bottom w:val="single" w:sz="4" w:space="0" w:color="auto"/>
              <w:right w:val="single" w:sz="4" w:space="0" w:color="auto"/>
            </w:tcBorders>
          </w:tcPr>
          <w:p w:rsidR="0069402C" w:rsidRPr="00421FDD" w:rsidRDefault="0069402C" w:rsidP="0069402C">
            <w:pPr>
              <w:autoSpaceDE w:val="0"/>
              <w:autoSpaceDN w:val="0"/>
              <w:spacing w:after="0" w:line="240" w:lineRule="auto"/>
              <w:ind w:left="-108" w:hanging="396"/>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1</w:t>
            </w:r>
          </w:p>
        </w:tc>
      </w:tr>
      <w:tr w:rsidR="0069402C" w:rsidRPr="00421FDD" w:rsidTr="00621353">
        <w:trPr>
          <w:cantSplit/>
        </w:trPr>
        <w:tc>
          <w:tcPr>
            <w:tcW w:w="6096" w:type="dxa"/>
            <w:tcBorders>
              <w:top w:val="single" w:sz="6" w:space="0" w:color="auto"/>
              <w:left w:val="single" w:sz="4" w:space="0" w:color="auto"/>
              <w:bottom w:val="single" w:sz="6" w:space="0" w:color="auto"/>
              <w:right w:val="single" w:sz="4" w:space="0" w:color="auto"/>
            </w:tcBorders>
            <w:hideMark/>
          </w:tcPr>
          <w:p w:rsidR="0069402C" w:rsidRPr="00421FDD" w:rsidRDefault="0069402C" w:rsidP="0069402C">
            <w:pPr>
              <w:autoSpaceDE w:val="0"/>
              <w:autoSpaceDN w:val="0"/>
              <w:spacing w:after="0" w:line="240" w:lineRule="auto"/>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ru-RU"/>
              </w:rPr>
              <w:t>Іноземна мова (англійська)</w:t>
            </w:r>
          </w:p>
        </w:tc>
        <w:tc>
          <w:tcPr>
            <w:tcW w:w="2013" w:type="dxa"/>
            <w:tcBorders>
              <w:top w:val="single" w:sz="4" w:space="0" w:color="auto"/>
              <w:left w:val="single" w:sz="4" w:space="0" w:color="auto"/>
              <w:bottom w:val="single" w:sz="4" w:space="0" w:color="auto"/>
              <w:right w:val="single" w:sz="4" w:space="0" w:color="auto"/>
            </w:tcBorders>
          </w:tcPr>
          <w:p w:rsidR="0069402C" w:rsidRPr="00421FDD" w:rsidRDefault="0069402C" w:rsidP="0069402C">
            <w:pPr>
              <w:autoSpaceDE w:val="0"/>
              <w:autoSpaceDN w:val="0"/>
              <w:spacing w:after="0" w:line="240" w:lineRule="auto"/>
              <w:ind w:left="-108" w:hanging="396"/>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2</w:t>
            </w:r>
          </w:p>
        </w:tc>
        <w:tc>
          <w:tcPr>
            <w:tcW w:w="1559" w:type="dxa"/>
            <w:tcBorders>
              <w:top w:val="single" w:sz="4" w:space="0" w:color="auto"/>
              <w:left w:val="single" w:sz="4" w:space="0" w:color="auto"/>
              <w:bottom w:val="single" w:sz="4" w:space="0" w:color="auto"/>
              <w:right w:val="single" w:sz="4" w:space="0" w:color="auto"/>
            </w:tcBorders>
          </w:tcPr>
          <w:p w:rsidR="0069402C" w:rsidRPr="00421FDD" w:rsidRDefault="0069402C" w:rsidP="0069402C">
            <w:pPr>
              <w:autoSpaceDE w:val="0"/>
              <w:autoSpaceDN w:val="0"/>
              <w:spacing w:after="0" w:line="240" w:lineRule="auto"/>
              <w:ind w:left="-108" w:hanging="396"/>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2</w:t>
            </w:r>
          </w:p>
        </w:tc>
      </w:tr>
      <w:tr w:rsidR="0069402C" w:rsidRPr="00421FDD" w:rsidTr="00621353">
        <w:trPr>
          <w:cantSplit/>
        </w:trPr>
        <w:tc>
          <w:tcPr>
            <w:tcW w:w="6096" w:type="dxa"/>
            <w:tcBorders>
              <w:top w:val="single" w:sz="6" w:space="0" w:color="auto"/>
              <w:left w:val="single" w:sz="4" w:space="0" w:color="auto"/>
              <w:bottom w:val="single" w:sz="6" w:space="0" w:color="auto"/>
              <w:right w:val="single" w:sz="4" w:space="0" w:color="auto"/>
            </w:tcBorders>
          </w:tcPr>
          <w:p w:rsidR="0069402C" w:rsidRPr="00421FDD" w:rsidRDefault="0069402C" w:rsidP="0069402C">
            <w:pPr>
              <w:autoSpaceDE w:val="0"/>
              <w:autoSpaceDN w:val="0"/>
              <w:spacing w:after="0" w:line="240" w:lineRule="auto"/>
              <w:rPr>
                <w:rFonts w:ascii="Times New Roman" w:eastAsia="Times New Roman" w:hAnsi="Times New Roman" w:cs="Times New Roman"/>
                <w:sz w:val="28"/>
                <w:szCs w:val="28"/>
                <w:lang w:eastAsia="ru-RU"/>
              </w:rPr>
            </w:pPr>
            <w:r w:rsidRPr="00421FDD">
              <w:rPr>
                <w:rFonts w:ascii="Times New Roman" w:eastAsia="Calibri" w:hAnsi="Times New Roman" w:cs="Times New Roman"/>
                <w:sz w:val="28"/>
                <w:szCs w:val="28"/>
              </w:rPr>
              <w:t>Мова і література корінного народу, національної меншини</w:t>
            </w:r>
            <w:r w:rsidRPr="00421FDD">
              <w:rPr>
                <w:rFonts w:ascii="Times New Roman" w:eastAsia="Calibri" w:hAnsi="Times New Roman" w:cs="Times New Roman"/>
                <w:b/>
                <w:bCs/>
                <w:sz w:val="28"/>
                <w:szCs w:val="28"/>
                <w:vertAlign w:val="superscript"/>
              </w:rPr>
              <w:t xml:space="preserve"> </w:t>
            </w:r>
            <w:r w:rsidRPr="00421FDD">
              <w:rPr>
                <w:rFonts w:ascii="Times New Roman" w:eastAsia="Times New Roman" w:hAnsi="Times New Roman" w:cs="Times New Roman"/>
                <w:sz w:val="28"/>
                <w:szCs w:val="28"/>
                <w:lang w:eastAsia="ru-RU"/>
              </w:rPr>
              <w:t>(російська)</w:t>
            </w:r>
          </w:p>
        </w:tc>
        <w:tc>
          <w:tcPr>
            <w:tcW w:w="2013" w:type="dxa"/>
            <w:tcBorders>
              <w:top w:val="single" w:sz="4" w:space="0" w:color="auto"/>
              <w:left w:val="single" w:sz="4" w:space="0" w:color="auto"/>
              <w:bottom w:val="single" w:sz="4" w:space="0" w:color="auto"/>
              <w:right w:val="single" w:sz="4" w:space="0" w:color="auto"/>
            </w:tcBorders>
          </w:tcPr>
          <w:p w:rsidR="0069402C" w:rsidRPr="00421FDD" w:rsidRDefault="0069402C" w:rsidP="0069402C">
            <w:pPr>
              <w:autoSpaceDE w:val="0"/>
              <w:autoSpaceDN w:val="0"/>
              <w:spacing w:after="0" w:line="240" w:lineRule="auto"/>
              <w:ind w:left="-108" w:hanging="396"/>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2</w:t>
            </w:r>
          </w:p>
        </w:tc>
        <w:tc>
          <w:tcPr>
            <w:tcW w:w="1559" w:type="dxa"/>
            <w:tcBorders>
              <w:top w:val="single" w:sz="4" w:space="0" w:color="auto"/>
              <w:left w:val="single" w:sz="4" w:space="0" w:color="auto"/>
              <w:bottom w:val="single" w:sz="4" w:space="0" w:color="auto"/>
              <w:right w:val="single" w:sz="4" w:space="0" w:color="auto"/>
            </w:tcBorders>
          </w:tcPr>
          <w:p w:rsidR="0069402C" w:rsidRPr="00421FDD" w:rsidRDefault="0069402C" w:rsidP="0069402C">
            <w:pPr>
              <w:autoSpaceDE w:val="0"/>
              <w:autoSpaceDN w:val="0"/>
              <w:spacing w:after="0" w:line="240" w:lineRule="auto"/>
              <w:ind w:left="-108" w:hanging="396"/>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2</w:t>
            </w:r>
          </w:p>
        </w:tc>
      </w:tr>
      <w:tr w:rsidR="0069402C" w:rsidRPr="00421FDD" w:rsidTr="00621353">
        <w:trPr>
          <w:cantSplit/>
        </w:trPr>
        <w:tc>
          <w:tcPr>
            <w:tcW w:w="6096" w:type="dxa"/>
            <w:tcBorders>
              <w:top w:val="single" w:sz="6" w:space="0" w:color="auto"/>
              <w:left w:val="single" w:sz="4" w:space="0" w:color="auto"/>
              <w:bottom w:val="single" w:sz="6" w:space="0" w:color="auto"/>
              <w:right w:val="single" w:sz="4" w:space="0" w:color="auto"/>
            </w:tcBorders>
            <w:hideMark/>
          </w:tcPr>
          <w:p w:rsidR="0069402C" w:rsidRPr="00421FDD" w:rsidRDefault="0069402C" w:rsidP="0069402C">
            <w:pPr>
              <w:autoSpaceDE w:val="0"/>
              <w:autoSpaceDN w:val="0"/>
              <w:spacing w:after="0" w:line="240" w:lineRule="auto"/>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ru-RU"/>
              </w:rPr>
              <w:t xml:space="preserve">Історія України </w:t>
            </w:r>
          </w:p>
        </w:tc>
        <w:tc>
          <w:tcPr>
            <w:tcW w:w="2013" w:type="dxa"/>
            <w:tcBorders>
              <w:top w:val="single" w:sz="4" w:space="0" w:color="auto"/>
              <w:left w:val="single" w:sz="4" w:space="0" w:color="auto"/>
              <w:bottom w:val="single" w:sz="4" w:space="0" w:color="auto"/>
              <w:right w:val="single" w:sz="4" w:space="0" w:color="auto"/>
            </w:tcBorders>
          </w:tcPr>
          <w:p w:rsidR="0069402C" w:rsidRPr="00421FDD" w:rsidRDefault="0069402C" w:rsidP="0069402C">
            <w:pPr>
              <w:autoSpaceDE w:val="0"/>
              <w:autoSpaceDN w:val="0"/>
              <w:spacing w:after="0" w:line="240" w:lineRule="auto"/>
              <w:ind w:left="-108" w:hanging="396"/>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1.5</w:t>
            </w:r>
          </w:p>
        </w:tc>
        <w:tc>
          <w:tcPr>
            <w:tcW w:w="1559" w:type="dxa"/>
            <w:tcBorders>
              <w:top w:val="single" w:sz="4" w:space="0" w:color="auto"/>
              <w:left w:val="single" w:sz="4" w:space="0" w:color="auto"/>
              <w:bottom w:val="single" w:sz="4" w:space="0" w:color="auto"/>
              <w:right w:val="single" w:sz="4" w:space="0" w:color="auto"/>
            </w:tcBorders>
          </w:tcPr>
          <w:p w:rsidR="0069402C" w:rsidRPr="00421FDD" w:rsidRDefault="0069402C" w:rsidP="0069402C">
            <w:pPr>
              <w:autoSpaceDE w:val="0"/>
              <w:autoSpaceDN w:val="0"/>
              <w:spacing w:after="0" w:line="240" w:lineRule="auto"/>
              <w:ind w:left="-108" w:hanging="396"/>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1.5</w:t>
            </w:r>
          </w:p>
        </w:tc>
      </w:tr>
      <w:tr w:rsidR="0069402C" w:rsidRPr="00421FDD" w:rsidTr="00621353">
        <w:trPr>
          <w:cantSplit/>
        </w:trPr>
        <w:tc>
          <w:tcPr>
            <w:tcW w:w="6096" w:type="dxa"/>
            <w:tcBorders>
              <w:top w:val="single" w:sz="6" w:space="0" w:color="auto"/>
              <w:left w:val="single" w:sz="4" w:space="0" w:color="auto"/>
              <w:bottom w:val="single" w:sz="6" w:space="0" w:color="auto"/>
              <w:right w:val="single" w:sz="4" w:space="0" w:color="auto"/>
            </w:tcBorders>
            <w:hideMark/>
          </w:tcPr>
          <w:p w:rsidR="0069402C" w:rsidRPr="00421FDD" w:rsidRDefault="0069402C" w:rsidP="0069402C">
            <w:pPr>
              <w:autoSpaceDE w:val="0"/>
              <w:autoSpaceDN w:val="0"/>
              <w:spacing w:after="0" w:line="240" w:lineRule="auto"/>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ru-RU"/>
              </w:rPr>
              <w:t>Всесвітня історія</w:t>
            </w:r>
          </w:p>
        </w:tc>
        <w:tc>
          <w:tcPr>
            <w:tcW w:w="2013" w:type="dxa"/>
            <w:tcBorders>
              <w:top w:val="single" w:sz="4" w:space="0" w:color="auto"/>
              <w:left w:val="single" w:sz="4" w:space="0" w:color="auto"/>
              <w:bottom w:val="single" w:sz="4" w:space="0" w:color="auto"/>
              <w:right w:val="single" w:sz="4" w:space="0" w:color="auto"/>
            </w:tcBorders>
          </w:tcPr>
          <w:p w:rsidR="0069402C" w:rsidRPr="00421FDD" w:rsidRDefault="0069402C" w:rsidP="0069402C">
            <w:pPr>
              <w:autoSpaceDE w:val="0"/>
              <w:autoSpaceDN w:val="0"/>
              <w:spacing w:after="0" w:line="240" w:lineRule="auto"/>
              <w:ind w:left="-108" w:hanging="396"/>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1</w:t>
            </w:r>
          </w:p>
        </w:tc>
        <w:tc>
          <w:tcPr>
            <w:tcW w:w="1559" w:type="dxa"/>
            <w:tcBorders>
              <w:top w:val="single" w:sz="4" w:space="0" w:color="auto"/>
              <w:left w:val="single" w:sz="4" w:space="0" w:color="auto"/>
              <w:bottom w:val="single" w:sz="4" w:space="0" w:color="auto"/>
              <w:right w:val="single" w:sz="4" w:space="0" w:color="auto"/>
            </w:tcBorders>
          </w:tcPr>
          <w:p w:rsidR="0069402C" w:rsidRPr="00421FDD" w:rsidRDefault="0069402C" w:rsidP="0069402C">
            <w:pPr>
              <w:autoSpaceDE w:val="0"/>
              <w:autoSpaceDN w:val="0"/>
              <w:spacing w:after="0" w:line="240" w:lineRule="auto"/>
              <w:ind w:left="-108" w:hanging="396"/>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1</w:t>
            </w:r>
          </w:p>
        </w:tc>
      </w:tr>
      <w:tr w:rsidR="0069402C" w:rsidRPr="00421FDD" w:rsidTr="00621353">
        <w:trPr>
          <w:cantSplit/>
        </w:trPr>
        <w:tc>
          <w:tcPr>
            <w:tcW w:w="6096" w:type="dxa"/>
            <w:tcBorders>
              <w:top w:val="single" w:sz="6" w:space="0" w:color="auto"/>
              <w:left w:val="single" w:sz="4" w:space="0" w:color="auto"/>
              <w:bottom w:val="nil"/>
              <w:right w:val="single" w:sz="4" w:space="0" w:color="auto"/>
            </w:tcBorders>
            <w:hideMark/>
          </w:tcPr>
          <w:p w:rsidR="0069402C" w:rsidRPr="00421FDD" w:rsidRDefault="0069402C" w:rsidP="0069402C">
            <w:pPr>
              <w:spacing w:after="0" w:line="240" w:lineRule="auto"/>
              <w:ind w:left="33"/>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ru-RU"/>
              </w:rPr>
              <w:t>Громадянська освіта</w:t>
            </w:r>
          </w:p>
        </w:tc>
        <w:tc>
          <w:tcPr>
            <w:tcW w:w="2013" w:type="dxa"/>
            <w:tcBorders>
              <w:top w:val="single" w:sz="4" w:space="0" w:color="auto"/>
              <w:left w:val="single" w:sz="4" w:space="0" w:color="auto"/>
              <w:bottom w:val="single" w:sz="4" w:space="0" w:color="auto"/>
              <w:right w:val="single" w:sz="4" w:space="0" w:color="auto"/>
            </w:tcBorders>
          </w:tcPr>
          <w:p w:rsidR="0069402C" w:rsidRPr="00421FDD" w:rsidRDefault="0069402C" w:rsidP="0069402C">
            <w:pPr>
              <w:autoSpaceDE w:val="0"/>
              <w:autoSpaceDN w:val="0"/>
              <w:spacing w:after="0" w:line="240" w:lineRule="auto"/>
              <w:ind w:hanging="396"/>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w:t>
            </w:r>
          </w:p>
        </w:tc>
        <w:tc>
          <w:tcPr>
            <w:tcW w:w="1559" w:type="dxa"/>
            <w:tcBorders>
              <w:top w:val="single" w:sz="4" w:space="0" w:color="auto"/>
              <w:left w:val="single" w:sz="4" w:space="0" w:color="auto"/>
              <w:bottom w:val="single" w:sz="4" w:space="0" w:color="auto"/>
              <w:right w:val="single" w:sz="4" w:space="0" w:color="auto"/>
            </w:tcBorders>
          </w:tcPr>
          <w:p w:rsidR="0069402C" w:rsidRPr="00421FDD" w:rsidRDefault="0069402C" w:rsidP="0069402C">
            <w:pPr>
              <w:autoSpaceDE w:val="0"/>
              <w:autoSpaceDN w:val="0"/>
              <w:spacing w:after="0" w:line="240" w:lineRule="auto"/>
              <w:ind w:hanging="396"/>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w:t>
            </w:r>
          </w:p>
        </w:tc>
      </w:tr>
      <w:tr w:rsidR="0069402C" w:rsidRPr="00421FDD" w:rsidTr="00621353">
        <w:trPr>
          <w:cantSplit/>
        </w:trPr>
        <w:tc>
          <w:tcPr>
            <w:tcW w:w="6096" w:type="dxa"/>
            <w:tcBorders>
              <w:top w:val="single" w:sz="6" w:space="0" w:color="auto"/>
              <w:left w:val="single" w:sz="4" w:space="0" w:color="auto"/>
              <w:bottom w:val="nil"/>
              <w:right w:val="single" w:sz="4" w:space="0" w:color="auto"/>
            </w:tcBorders>
          </w:tcPr>
          <w:p w:rsidR="0069402C" w:rsidRPr="00421FDD" w:rsidRDefault="0069402C" w:rsidP="0069402C">
            <w:pPr>
              <w:spacing w:after="0" w:line="240" w:lineRule="auto"/>
              <w:ind w:left="33"/>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 xml:space="preserve">Математика </w:t>
            </w:r>
            <w:r w:rsidRPr="00421FDD">
              <w:rPr>
                <w:sz w:val="24"/>
                <w:szCs w:val="24"/>
                <w:lang w:eastAsia="uk-UA"/>
              </w:rPr>
              <w:t>(алгебра і початки аналізу та геометрія)</w:t>
            </w:r>
          </w:p>
        </w:tc>
        <w:tc>
          <w:tcPr>
            <w:tcW w:w="2013" w:type="dxa"/>
            <w:tcBorders>
              <w:top w:val="single" w:sz="4" w:space="0" w:color="auto"/>
              <w:left w:val="single" w:sz="4" w:space="0" w:color="auto"/>
              <w:bottom w:val="single" w:sz="4" w:space="0" w:color="auto"/>
              <w:right w:val="single" w:sz="4" w:space="0" w:color="auto"/>
            </w:tcBorders>
          </w:tcPr>
          <w:p w:rsidR="0069402C" w:rsidRPr="00421FDD" w:rsidRDefault="0069402C" w:rsidP="0069402C">
            <w:pPr>
              <w:spacing w:after="0" w:line="240" w:lineRule="auto"/>
              <w:ind w:left="-108" w:hanging="396"/>
              <w:jc w:val="center"/>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uk-UA"/>
              </w:rPr>
              <w:t>3</w:t>
            </w:r>
          </w:p>
        </w:tc>
        <w:tc>
          <w:tcPr>
            <w:tcW w:w="1559" w:type="dxa"/>
            <w:tcBorders>
              <w:top w:val="single" w:sz="4" w:space="0" w:color="auto"/>
              <w:left w:val="single" w:sz="4" w:space="0" w:color="auto"/>
              <w:bottom w:val="single" w:sz="4" w:space="0" w:color="auto"/>
              <w:right w:val="single" w:sz="4" w:space="0" w:color="auto"/>
            </w:tcBorders>
          </w:tcPr>
          <w:p w:rsidR="0069402C" w:rsidRPr="00421FDD" w:rsidRDefault="0069402C" w:rsidP="0069402C">
            <w:pPr>
              <w:spacing w:after="0" w:line="240" w:lineRule="auto"/>
              <w:ind w:left="-108" w:hanging="396"/>
              <w:jc w:val="center"/>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uk-UA"/>
              </w:rPr>
              <w:t>3</w:t>
            </w:r>
          </w:p>
        </w:tc>
      </w:tr>
      <w:tr w:rsidR="0069402C" w:rsidRPr="00421FDD" w:rsidTr="00621353">
        <w:trPr>
          <w:cantSplit/>
        </w:trPr>
        <w:tc>
          <w:tcPr>
            <w:tcW w:w="6096" w:type="dxa"/>
            <w:tcBorders>
              <w:top w:val="single" w:sz="6" w:space="0" w:color="auto"/>
              <w:left w:val="single" w:sz="4" w:space="0" w:color="auto"/>
              <w:bottom w:val="single" w:sz="6" w:space="0" w:color="auto"/>
              <w:right w:val="single" w:sz="4" w:space="0" w:color="auto"/>
            </w:tcBorders>
            <w:hideMark/>
          </w:tcPr>
          <w:p w:rsidR="0069402C" w:rsidRPr="00421FDD" w:rsidRDefault="0069402C" w:rsidP="0069402C">
            <w:pPr>
              <w:autoSpaceDE w:val="0"/>
              <w:autoSpaceDN w:val="0"/>
              <w:spacing w:after="0" w:line="240" w:lineRule="auto"/>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ru-RU"/>
              </w:rPr>
              <w:t>Біологія і екологія</w:t>
            </w:r>
          </w:p>
        </w:tc>
        <w:tc>
          <w:tcPr>
            <w:tcW w:w="2013" w:type="dxa"/>
            <w:tcBorders>
              <w:top w:val="single" w:sz="4" w:space="0" w:color="auto"/>
              <w:left w:val="single" w:sz="4" w:space="0" w:color="auto"/>
              <w:bottom w:val="single" w:sz="4" w:space="0" w:color="auto"/>
              <w:right w:val="single" w:sz="4" w:space="0" w:color="auto"/>
            </w:tcBorders>
          </w:tcPr>
          <w:p w:rsidR="0069402C" w:rsidRPr="00421FDD" w:rsidRDefault="0069402C" w:rsidP="0069402C">
            <w:pPr>
              <w:autoSpaceDE w:val="0"/>
              <w:autoSpaceDN w:val="0"/>
              <w:spacing w:after="0" w:line="240" w:lineRule="auto"/>
              <w:ind w:left="-108" w:hanging="396"/>
              <w:jc w:val="center"/>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uk-UA"/>
              </w:rPr>
              <w:t>2</w:t>
            </w:r>
          </w:p>
        </w:tc>
        <w:tc>
          <w:tcPr>
            <w:tcW w:w="1559" w:type="dxa"/>
            <w:tcBorders>
              <w:top w:val="single" w:sz="4" w:space="0" w:color="auto"/>
              <w:left w:val="single" w:sz="4" w:space="0" w:color="auto"/>
              <w:bottom w:val="single" w:sz="4" w:space="0" w:color="auto"/>
              <w:right w:val="single" w:sz="4" w:space="0" w:color="auto"/>
            </w:tcBorders>
          </w:tcPr>
          <w:p w:rsidR="0069402C" w:rsidRPr="00421FDD" w:rsidRDefault="0069402C" w:rsidP="0069402C">
            <w:pPr>
              <w:autoSpaceDE w:val="0"/>
              <w:autoSpaceDN w:val="0"/>
              <w:spacing w:after="0" w:line="240" w:lineRule="auto"/>
              <w:ind w:left="-108" w:hanging="396"/>
              <w:jc w:val="center"/>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uk-UA"/>
              </w:rPr>
              <w:t>2</w:t>
            </w:r>
          </w:p>
        </w:tc>
      </w:tr>
      <w:tr w:rsidR="0069402C" w:rsidRPr="00421FDD" w:rsidTr="00621353">
        <w:trPr>
          <w:cantSplit/>
        </w:trPr>
        <w:tc>
          <w:tcPr>
            <w:tcW w:w="6096" w:type="dxa"/>
            <w:tcBorders>
              <w:top w:val="single" w:sz="6" w:space="0" w:color="auto"/>
              <w:left w:val="single" w:sz="4" w:space="0" w:color="auto"/>
              <w:bottom w:val="single" w:sz="6" w:space="0" w:color="auto"/>
              <w:right w:val="single" w:sz="4" w:space="0" w:color="auto"/>
            </w:tcBorders>
            <w:hideMark/>
          </w:tcPr>
          <w:p w:rsidR="0069402C" w:rsidRPr="00421FDD" w:rsidRDefault="0069402C" w:rsidP="0069402C">
            <w:pPr>
              <w:autoSpaceDE w:val="0"/>
              <w:autoSpaceDN w:val="0"/>
              <w:spacing w:after="0" w:line="240" w:lineRule="auto"/>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uk-UA"/>
              </w:rPr>
              <w:t>Географія</w:t>
            </w:r>
          </w:p>
        </w:tc>
        <w:tc>
          <w:tcPr>
            <w:tcW w:w="2013" w:type="dxa"/>
            <w:tcBorders>
              <w:top w:val="single" w:sz="4" w:space="0" w:color="auto"/>
              <w:left w:val="single" w:sz="4" w:space="0" w:color="auto"/>
              <w:bottom w:val="single" w:sz="4" w:space="0" w:color="auto"/>
              <w:right w:val="single" w:sz="4" w:space="0" w:color="auto"/>
            </w:tcBorders>
          </w:tcPr>
          <w:p w:rsidR="0069402C" w:rsidRPr="00421FDD" w:rsidRDefault="0069402C" w:rsidP="0069402C">
            <w:pPr>
              <w:autoSpaceDE w:val="0"/>
              <w:autoSpaceDN w:val="0"/>
              <w:spacing w:after="0" w:line="240" w:lineRule="auto"/>
              <w:ind w:left="-108" w:hanging="396"/>
              <w:jc w:val="center"/>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uk-UA"/>
              </w:rPr>
              <w:t>1</w:t>
            </w:r>
          </w:p>
        </w:tc>
        <w:tc>
          <w:tcPr>
            <w:tcW w:w="1559" w:type="dxa"/>
            <w:tcBorders>
              <w:top w:val="single" w:sz="4" w:space="0" w:color="auto"/>
              <w:left w:val="single" w:sz="4" w:space="0" w:color="auto"/>
              <w:bottom w:val="single" w:sz="4" w:space="0" w:color="auto"/>
              <w:right w:val="single" w:sz="4" w:space="0" w:color="auto"/>
            </w:tcBorders>
          </w:tcPr>
          <w:p w:rsidR="0069402C" w:rsidRPr="00421FDD" w:rsidRDefault="0069402C" w:rsidP="0069402C">
            <w:pPr>
              <w:autoSpaceDE w:val="0"/>
              <w:autoSpaceDN w:val="0"/>
              <w:spacing w:after="0" w:line="240" w:lineRule="auto"/>
              <w:ind w:left="-108" w:hanging="396"/>
              <w:jc w:val="center"/>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uk-UA"/>
              </w:rPr>
              <w:t>1</w:t>
            </w:r>
          </w:p>
        </w:tc>
      </w:tr>
      <w:tr w:rsidR="0069402C" w:rsidRPr="00421FDD" w:rsidTr="00621353">
        <w:trPr>
          <w:cantSplit/>
        </w:trPr>
        <w:tc>
          <w:tcPr>
            <w:tcW w:w="6096" w:type="dxa"/>
            <w:tcBorders>
              <w:top w:val="single" w:sz="6" w:space="0" w:color="auto"/>
              <w:left w:val="single" w:sz="4" w:space="0" w:color="auto"/>
              <w:bottom w:val="single" w:sz="6" w:space="0" w:color="auto"/>
              <w:right w:val="single" w:sz="4" w:space="0" w:color="auto"/>
            </w:tcBorders>
          </w:tcPr>
          <w:p w:rsidR="0069402C" w:rsidRPr="00421FDD" w:rsidRDefault="0069402C" w:rsidP="0069402C">
            <w:pPr>
              <w:autoSpaceDE w:val="0"/>
              <w:autoSpaceDN w:val="0"/>
              <w:spacing w:after="0" w:line="240" w:lineRule="auto"/>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Фізика і астрономія</w:t>
            </w:r>
          </w:p>
        </w:tc>
        <w:tc>
          <w:tcPr>
            <w:tcW w:w="2013" w:type="dxa"/>
            <w:tcBorders>
              <w:top w:val="single" w:sz="4" w:space="0" w:color="auto"/>
              <w:left w:val="single" w:sz="4" w:space="0" w:color="auto"/>
              <w:bottom w:val="single" w:sz="4" w:space="0" w:color="auto"/>
              <w:right w:val="single" w:sz="4" w:space="0" w:color="auto"/>
            </w:tcBorders>
          </w:tcPr>
          <w:p w:rsidR="0069402C" w:rsidRPr="00421FDD" w:rsidRDefault="0069402C" w:rsidP="0069402C">
            <w:pPr>
              <w:autoSpaceDE w:val="0"/>
              <w:autoSpaceDN w:val="0"/>
              <w:spacing w:after="0" w:line="240" w:lineRule="auto"/>
              <w:ind w:left="-108" w:hanging="396"/>
              <w:jc w:val="center"/>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uk-UA"/>
              </w:rPr>
              <w:t>4</w:t>
            </w:r>
          </w:p>
        </w:tc>
        <w:tc>
          <w:tcPr>
            <w:tcW w:w="1559" w:type="dxa"/>
            <w:tcBorders>
              <w:top w:val="single" w:sz="4" w:space="0" w:color="auto"/>
              <w:left w:val="single" w:sz="4" w:space="0" w:color="auto"/>
              <w:bottom w:val="single" w:sz="4" w:space="0" w:color="auto"/>
              <w:right w:val="single" w:sz="4" w:space="0" w:color="auto"/>
            </w:tcBorders>
          </w:tcPr>
          <w:p w:rsidR="0069402C" w:rsidRPr="00421FDD" w:rsidRDefault="0069402C" w:rsidP="0069402C">
            <w:pPr>
              <w:autoSpaceDE w:val="0"/>
              <w:autoSpaceDN w:val="0"/>
              <w:spacing w:after="0" w:line="240" w:lineRule="auto"/>
              <w:ind w:left="-108" w:hanging="396"/>
              <w:jc w:val="center"/>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uk-UA"/>
              </w:rPr>
              <w:t>4</w:t>
            </w:r>
          </w:p>
        </w:tc>
      </w:tr>
      <w:tr w:rsidR="0069402C" w:rsidRPr="00421FDD" w:rsidTr="00621353">
        <w:trPr>
          <w:cantSplit/>
        </w:trPr>
        <w:tc>
          <w:tcPr>
            <w:tcW w:w="6096" w:type="dxa"/>
            <w:tcBorders>
              <w:top w:val="single" w:sz="6" w:space="0" w:color="auto"/>
              <w:left w:val="single" w:sz="4" w:space="0" w:color="auto"/>
              <w:bottom w:val="single" w:sz="6" w:space="0" w:color="auto"/>
              <w:right w:val="single" w:sz="4" w:space="0" w:color="auto"/>
            </w:tcBorders>
          </w:tcPr>
          <w:p w:rsidR="0069402C" w:rsidRPr="00421FDD" w:rsidRDefault="0069402C" w:rsidP="0069402C">
            <w:pPr>
              <w:autoSpaceDE w:val="0"/>
              <w:autoSpaceDN w:val="0"/>
              <w:spacing w:after="0" w:line="240" w:lineRule="auto"/>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ru-RU"/>
              </w:rPr>
              <w:t>Хімія</w:t>
            </w:r>
          </w:p>
        </w:tc>
        <w:tc>
          <w:tcPr>
            <w:tcW w:w="2013" w:type="dxa"/>
            <w:tcBorders>
              <w:top w:val="single" w:sz="4" w:space="0" w:color="auto"/>
              <w:left w:val="single" w:sz="4" w:space="0" w:color="auto"/>
              <w:bottom w:val="single" w:sz="4" w:space="0" w:color="auto"/>
              <w:right w:val="single" w:sz="4" w:space="0" w:color="auto"/>
            </w:tcBorders>
          </w:tcPr>
          <w:p w:rsidR="0069402C" w:rsidRPr="00421FDD" w:rsidRDefault="0069402C" w:rsidP="0069402C">
            <w:pPr>
              <w:autoSpaceDE w:val="0"/>
              <w:autoSpaceDN w:val="0"/>
              <w:spacing w:after="0" w:line="240" w:lineRule="auto"/>
              <w:ind w:left="-108" w:hanging="396"/>
              <w:jc w:val="center"/>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uk-UA"/>
              </w:rPr>
              <w:t>2</w:t>
            </w:r>
          </w:p>
        </w:tc>
        <w:tc>
          <w:tcPr>
            <w:tcW w:w="1559" w:type="dxa"/>
            <w:tcBorders>
              <w:top w:val="single" w:sz="4" w:space="0" w:color="auto"/>
              <w:left w:val="single" w:sz="4" w:space="0" w:color="auto"/>
              <w:bottom w:val="single" w:sz="4" w:space="0" w:color="auto"/>
              <w:right w:val="single" w:sz="4" w:space="0" w:color="auto"/>
            </w:tcBorders>
          </w:tcPr>
          <w:p w:rsidR="0069402C" w:rsidRPr="00421FDD" w:rsidRDefault="0069402C" w:rsidP="0069402C">
            <w:pPr>
              <w:autoSpaceDE w:val="0"/>
              <w:autoSpaceDN w:val="0"/>
              <w:spacing w:after="0" w:line="240" w:lineRule="auto"/>
              <w:ind w:left="-108" w:hanging="396"/>
              <w:jc w:val="center"/>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uk-UA"/>
              </w:rPr>
              <w:t>2</w:t>
            </w:r>
          </w:p>
        </w:tc>
      </w:tr>
      <w:tr w:rsidR="0069402C" w:rsidRPr="00421FDD" w:rsidTr="00621353">
        <w:trPr>
          <w:cantSplit/>
        </w:trPr>
        <w:tc>
          <w:tcPr>
            <w:tcW w:w="6096" w:type="dxa"/>
            <w:tcBorders>
              <w:top w:val="single" w:sz="6" w:space="0" w:color="auto"/>
              <w:left w:val="single" w:sz="4" w:space="0" w:color="auto"/>
              <w:bottom w:val="single" w:sz="6" w:space="0" w:color="auto"/>
              <w:right w:val="single" w:sz="4" w:space="0" w:color="auto"/>
            </w:tcBorders>
            <w:hideMark/>
          </w:tcPr>
          <w:p w:rsidR="0069402C" w:rsidRPr="00421FDD" w:rsidRDefault="0069402C" w:rsidP="0069402C">
            <w:pPr>
              <w:autoSpaceDE w:val="0"/>
              <w:autoSpaceDN w:val="0"/>
              <w:spacing w:after="0" w:line="240" w:lineRule="auto"/>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ru-RU"/>
              </w:rPr>
              <w:t>Фізична культура</w:t>
            </w:r>
          </w:p>
        </w:tc>
        <w:tc>
          <w:tcPr>
            <w:tcW w:w="2013" w:type="dxa"/>
            <w:tcBorders>
              <w:top w:val="single" w:sz="4" w:space="0" w:color="auto"/>
              <w:left w:val="single" w:sz="4" w:space="0" w:color="auto"/>
              <w:bottom w:val="single" w:sz="4" w:space="0" w:color="auto"/>
              <w:right w:val="single" w:sz="4" w:space="0" w:color="auto"/>
            </w:tcBorders>
          </w:tcPr>
          <w:p w:rsidR="0069402C" w:rsidRPr="00421FDD" w:rsidRDefault="0069402C" w:rsidP="0069402C">
            <w:pPr>
              <w:autoSpaceDE w:val="0"/>
              <w:autoSpaceDN w:val="0"/>
              <w:spacing w:after="0" w:line="240" w:lineRule="auto"/>
              <w:ind w:left="-108" w:hanging="396"/>
              <w:jc w:val="center"/>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uk-UA"/>
              </w:rPr>
              <w:t>3</w:t>
            </w:r>
          </w:p>
        </w:tc>
        <w:tc>
          <w:tcPr>
            <w:tcW w:w="1559" w:type="dxa"/>
            <w:tcBorders>
              <w:top w:val="single" w:sz="4" w:space="0" w:color="auto"/>
              <w:left w:val="single" w:sz="4" w:space="0" w:color="auto"/>
              <w:bottom w:val="single" w:sz="4" w:space="0" w:color="auto"/>
              <w:right w:val="single" w:sz="4" w:space="0" w:color="auto"/>
            </w:tcBorders>
          </w:tcPr>
          <w:p w:rsidR="0069402C" w:rsidRPr="00421FDD" w:rsidRDefault="0069402C" w:rsidP="0069402C">
            <w:pPr>
              <w:autoSpaceDE w:val="0"/>
              <w:autoSpaceDN w:val="0"/>
              <w:spacing w:after="0" w:line="240" w:lineRule="auto"/>
              <w:ind w:left="-108" w:hanging="396"/>
              <w:jc w:val="center"/>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uk-UA"/>
              </w:rPr>
              <w:t>3</w:t>
            </w:r>
          </w:p>
        </w:tc>
      </w:tr>
      <w:tr w:rsidR="0069402C" w:rsidRPr="00421FDD" w:rsidTr="00621353">
        <w:trPr>
          <w:cantSplit/>
        </w:trPr>
        <w:tc>
          <w:tcPr>
            <w:tcW w:w="6096" w:type="dxa"/>
            <w:tcBorders>
              <w:top w:val="single" w:sz="6" w:space="0" w:color="auto"/>
              <w:left w:val="single" w:sz="4" w:space="0" w:color="auto"/>
              <w:bottom w:val="single" w:sz="6" w:space="0" w:color="auto"/>
              <w:right w:val="single" w:sz="4" w:space="0" w:color="auto"/>
            </w:tcBorders>
            <w:hideMark/>
          </w:tcPr>
          <w:p w:rsidR="0069402C" w:rsidRPr="00421FDD" w:rsidRDefault="0069402C" w:rsidP="004E40F6">
            <w:pPr>
              <w:autoSpaceDE w:val="0"/>
              <w:autoSpaceDN w:val="0"/>
              <w:spacing w:after="0" w:line="240" w:lineRule="auto"/>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ru-RU"/>
              </w:rPr>
              <w:t xml:space="preserve">Захист </w:t>
            </w:r>
            <w:r w:rsidR="004E40F6" w:rsidRPr="00421FDD">
              <w:rPr>
                <w:rFonts w:ascii="Times New Roman" w:eastAsia="Times New Roman" w:hAnsi="Times New Roman" w:cs="Times New Roman"/>
                <w:sz w:val="28"/>
                <w:szCs w:val="28"/>
                <w:lang w:eastAsia="ru-RU"/>
              </w:rPr>
              <w:t>України</w:t>
            </w:r>
          </w:p>
        </w:tc>
        <w:tc>
          <w:tcPr>
            <w:tcW w:w="2013" w:type="dxa"/>
            <w:tcBorders>
              <w:top w:val="single" w:sz="4" w:space="0" w:color="auto"/>
              <w:left w:val="single" w:sz="4" w:space="0" w:color="auto"/>
              <w:bottom w:val="single" w:sz="4" w:space="0" w:color="auto"/>
              <w:right w:val="single" w:sz="4" w:space="0" w:color="auto"/>
            </w:tcBorders>
          </w:tcPr>
          <w:p w:rsidR="0069402C" w:rsidRPr="00421FDD" w:rsidRDefault="0069402C" w:rsidP="0069402C">
            <w:pPr>
              <w:autoSpaceDE w:val="0"/>
              <w:autoSpaceDN w:val="0"/>
              <w:spacing w:after="0" w:line="240" w:lineRule="auto"/>
              <w:ind w:left="-108" w:hanging="396"/>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1,5</w:t>
            </w:r>
          </w:p>
        </w:tc>
        <w:tc>
          <w:tcPr>
            <w:tcW w:w="1559" w:type="dxa"/>
            <w:tcBorders>
              <w:top w:val="single" w:sz="4" w:space="0" w:color="auto"/>
              <w:left w:val="single" w:sz="4" w:space="0" w:color="auto"/>
              <w:bottom w:val="single" w:sz="4" w:space="0" w:color="auto"/>
              <w:right w:val="single" w:sz="4" w:space="0" w:color="auto"/>
            </w:tcBorders>
          </w:tcPr>
          <w:p w:rsidR="0069402C" w:rsidRPr="00421FDD" w:rsidRDefault="0069402C" w:rsidP="0069402C">
            <w:pPr>
              <w:autoSpaceDE w:val="0"/>
              <w:autoSpaceDN w:val="0"/>
              <w:spacing w:after="0" w:line="240" w:lineRule="auto"/>
              <w:ind w:left="-108" w:hanging="396"/>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1,5</w:t>
            </w:r>
          </w:p>
        </w:tc>
      </w:tr>
      <w:tr w:rsidR="0069402C" w:rsidRPr="00421FDD" w:rsidTr="00621353">
        <w:trPr>
          <w:cantSplit/>
        </w:trPr>
        <w:tc>
          <w:tcPr>
            <w:tcW w:w="6096" w:type="dxa"/>
            <w:tcBorders>
              <w:top w:val="single" w:sz="6" w:space="0" w:color="auto"/>
              <w:left w:val="single" w:sz="4" w:space="0" w:color="auto"/>
              <w:bottom w:val="single" w:sz="6" w:space="0" w:color="auto"/>
              <w:right w:val="single" w:sz="4" w:space="0" w:color="auto"/>
            </w:tcBorders>
          </w:tcPr>
          <w:p w:rsidR="0069402C" w:rsidRPr="00421FDD" w:rsidRDefault="0069402C" w:rsidP="0069402C">
            <w:pPr>
              <w:autoSpaceDE w:val="0"/>
              <w:autoSpaceDN w:val="0"/>
              <w:spacing w:after="0" w:line="240" w:lineRule="auto"/>
              <w:rPr>
                <w:rFonts w:ascii="Times New Roman" w:eastAsia="Times New Roman" w:hAnsi="Times New Roman" w:cs="Times New Roman"/>
                <w:b/>
                <w:sz w:val="28"/>
                <w:szCs w:val="28"/>
                <w:lang w:eastAsia="ru-RU"/>
              </w:rPr>
            </w:pPr>
            <w:r w:rsidRPr="00421FDD">
              <w:rPr>
                <w:rFonts w:ascii="Times New Roman" w:eastAsia="Times New Roman" w:hAnsi="Times New Roman" w:cs="Times New Roman"/>
                <w:b/>
                <w:sz w:val="28"/>
                <w:szCs w:val="28"/>
                <w:lang w:eastAsia="ru-RU"/>
              </w:rPr>
              <w:t>Вибірково - обов’язкові предмети:</w:t>
            </w:r>
          </w:p>
        </w:tc>
        <w:tc>
          <w:tcPr>
            <w:tcW w:w="2013" w:type="dxa"/>
            <w:tcBorders>
              <w:top w:val="single" w:sz="4" w:space="0" w:color="auto"/>
              <w:left w:val="single" w:sz="4" w:space="0" w:color="auto"/>
              <w:bottom w:val="single" w:sz="4" w:space="0" w:color="auto"/>
              <w:right w:val="single" w:sz="4" w:space="0" w:color="auto"/>
            </w:tcBorders>
          </w:tcPr>
          <w:p w:rsidR="0069402C" w:rsidRPr="00421FDD" w:rsidRDefault="0069402C" w:rsidP="0069402C">
            <w:pPr>
              <w:autoSpaceDE w:val="0"/>
              <w:autoSpaceDN w:val="0"/>
              <w:spacing w:after="0" w:line="240" w:lineRule="auto"/>
              <w:ind w:left="-108" w:hanging="396"/>
              <w:jc w:val="center"/>
              <w:rPr>
                <w:rFonts w:ascii="Times New Roman" w:eastAsia="Times New Roman" w:hAnsi="Times New Roman" w:cs="Times New Roman"/>
                <w:b/>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69402C" w:rsidRPr="00421FDD" w:rsidRDefault="0069402C" w:rsidP="0069402C">
            <w:pPr>
              <w:autoSpaceDE w:val="0"/>
              <w:autoSpaceDN w:val="0"/>
              <w:spacing w:after="0" w:line="240" w:lineRule="auto"/>
              <w:ind w:left="-108" w:hanging="396"/>
              <w:jc w:val="center"/>
              <w:rPr>
                <w:rFonts w:ascii="Times New Roman" w:eastAsia="Times New Roman" w:hAnsi="Times New Roman" w:cs="Times New Roman"/>
                <w:b/>
                <w:sz w:val="28"/>
                <w:szCs w:val="28"/>
                <w:lang w:eastAsia="ru-RU"/>
              </w:rPr>
            </w:pPr>
          </w:p>
        </w:tc>
      </w:tr>
      <w:tr w:rsidR="0069402C" w:rsidRPr="00421FDD" w:rsidTr="00621353">
        <w:trPr>
          <w:cantSplit/>
        </w:trPr>
        <w:tc>
          <w:tcPr>
            <w:tcW w:w="6096" w:type="dxa"/>
            <w:tcBorders>
              <w:top w:val="single" w:sz="6" w:space="0" w:color="auto"/>
              <w:left w:val="single" w:sz="4" w:space="0" w:color="auto"/>
              <w:bottom w:val="single" w:sz="6" w:space="0" w:color="auto"/>
              <w:right w:val="single" w:sz="4" w:space="0" w:color="auto"/>
            </w:tcBorders>
          </w:tcPr>
          <w:p w:rsidR="0069402C" w:rsidRPr="00421FDD" w:rsidRDefault="0069402C" w:rsidP="0069402C">
            <w:pPr>
              <w:autoSpaceDE w:val="0"/>
              <w:autoSpaceDN w:val="0"/>
              <w:spacing w:after="0" w:line="240" w:lineRule="auto"/>
              <w:jc w:val="right"/>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Інформатика</w:t>
            </w:r>
          </w:p>
        </w:tc>
        <w:tc>
          <w:tcPr>
            <w:tcW w:w="2013" w:type="dxa"/>
            <w:tcBorders>
              <w:top w:val="single" w:sz="4" w:space="0" w:color="auto"/>
              <w:left w:val="single" w:sz="4" w:space="0" w:color="auto"/>
              <w:bottom w:val="single" w:sz="4" w:space="0" w:color="auto"/>
              <w:right w:val="single" w:sz="4" w:space="0" w:color="auto"/>
            </w:tcBorders>
          </w:tcPr>
          <w:p w:rsidR="0069402C" w:rsidRPr="00421FDD" w:rsidRDefault="0069402C" w:rsidP="0069402C">
            <w:pPr>
              <w:autoSpaceDE w:val="0"/>
              <w:autoSpaceDN w:val="0"/>
              <w:spacing w:after="0" w:line="240" w:lineRule="auto"/>
              <w:ind w:left="-108" w:hanging="396"/>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1,5</w:t>
            </w:r>
          </w:p>
        </w:tc>
        <w:tc>
          <w:tcPr>
            <w:tcW w:w="1559" w:type="dxa"/>
            <w:tcBorders>
              <w:top w:val="single" w:sz="4" w:space="0" w:color="auto"/>
              <w:left w:val="single" w:sz="4" w:space="0" w:color="auto"/>
              <w:bottom w:val="single" w:sz="4" w:space="0" w:color="auto"/>
              <w:right w:val="single" w:sz="4" w:space="0" w:color="auto"/>
            </w:tcBorders>
          </w:tcPr>
          <w:p w:rsidR="0069402C" w:rsidRPr="00421FDD" w:rsidRDefault="0069402C" w:rsidP="0069402C">
            <w:pPr>
              <w:autoSpaceDE w:val="0"/>
              <w:autoSpaceDN w:val="0"/>
              <w:spacing w:after="0" w:line="240" w:lineRule="auto"/>
              <w:ind w:left="-108" w:hanging="396"/>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1,5</w:t>
            </w:r>
          </w:p>
        </w:tc>
      </w:tr>
      <w:tr w:rsidR="0069402C" w:rsidRPr="00421FDD" w:rsidTr="00621353">
        <w:trPr>
          <w:cantSplit/>
        </w:trPr>
        <w:tc>
          <w:tcPr>
            <w:tcW w:w="6096" w:type="dxa"/>
            <w:tcBorders>
              <w:top w:val="single" w:sz="6" w:space="0" w:color="auto"/>
              <w:left w:val="single" w:sz="4" w:space="0" w:color="auto"/>
              <w:bottom w:val="single" w:sz="6" w:space="0" w:color="auto"/>
              <w:right w:val="single" w:sz="4" w:space="0" w:color="auto"/>
            </w:tcBorders>
          </w:tcPr>
          <w:p w:rsidR="0069402C" w:rsidRPr="00421FDD" w:rsidRDefault="0069402C" w:rsidP="0069402C">
            <w:pPr>
              <w:autoSpaceDE w:val="0"/>
              <w:autoSpaceDN w:val="0"/>
              <w:spacing w:after="0" w:line="240" w:lineRule="auto"/>
              <w:jc w:val="right"/>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Технології</w:t>
            </w:r>
          </w:p>
        </w:tc>
        <w:tc>
          <w:tcPr>
            <w:tcW w:w="2013" w:type="dxa"/>
            <w:tcBorders>
              <w:top w:val="single" w:sz="4" w:space="0" w:color="auto"/>
              <w:left w:val="single" w:sz="4" w:space="0" w:color="auto"/>
              <w:bottom w:val="single" w:sz="4" w:space="0" w:color="auto"/>
              <w:right w:val="single" w:sz="4" w:space="0" w:color="auto"/>
            </w:tcBorders>
          </w:tcPr>
          <w:p w:rsidR="0069402C" w:rsidRPr="00421FDD" w:rsidRDefault="0069402C" w:rsidP="0069402C">
            <w:pPr>
              <w:autoSpaceDE w:val="0"/>
              <w:autoSpaceDN w:val="0"/>
              <w:spacing w:after="0" w:line="240" w:lineRule="auto"/>
              <w:ind w:left="-108" w:hanging="396"/>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1,5</w:t>
            </w:r>
          </w:p>
        </w:tc>
        <w:tc>
          <w:tcPr>
            <w:tcW w:w="1559" w:type="dxa"/>
            <w:tcBorders>
              <w:top w:val="single" w:sz="4" w:space="0" w:color="auto"/>
              <w:left w:val="single" w:sz="4" w:space="0" w:color="auto"/>
              <w:bottom w:val="single" w:sz="4" w:space="0" w:color="auto"/>
              <w:right w:val="single" w:sz="4" w:space="0" w:color="auto"/>
            </w:tcBorders>
          </w:tcPr>
          <w:p w:rsidR="0069402C" w:rsidRPr="00421FDD" w:rsidRDefault="0069402C" w:rsidP="0069402C">
            <w:pPr>
              <w:autoSpaceDE w:val="0"/>
              <w:autoSpaceDN w:val="0"/>
              <w:spacing w:after="0" w:line="240" w:lineRule="auto"/>
              <w:ind w:left="-108" w:hanging="396"/>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1,5</w:t>
            </w:r>
          </w:p>
        </w:tc>
      </w:tr>
      <w:tr w:rsidR="0069402C" w:rsidRPr="00421FDD" w:rsidTr="00621353">
        <w:trPr>
          <w:cantSplit/>
        </w:trPr>
        <w:tc>
          <w:tcPr>
            <w:tcW w:w="6096" w:type="dxa"/>
            <w:tcBorders>
              <w:top w:val="single" w:sz="6" w:space="0" w:color="auto"/>
              <w:left w:val="single" w:sz="4" w:space="0" w:color="auto"/>
              <w:bottom w:val="single" w:sz="6" w:space="0" w:color="auto"/>
              <w:right w:val="single" w:sz="4" w:space="0" w:color="auto"/>
            </w:tcBorders>
          </w:tcPr>
          <w:p w:rsidR="0069402C" w:rsidRPr="00421FDD" w:rsidRDefault="0069402C" w:rsidP="0069402C">
            <w:pPr>
              <w:autoSpaceDE w:val="0"/>
              <w:autoSpaceDN w:val="0"/>
              <w:spacing w:after="0" w:line="240" w:lineRule="auto"/>
              <w:rPr>
                <w:rFonts w:ascii="Times New Roman" w:eastAsia="Times New Roman" w:hAnsi="Times New Roman" w:cs="Times New Roman"/>
                <w:b/>
                <w:sz w:val="28"/>
                <w:szCs w:val="28"/>
                <w:lang w:eastAsia="ru-RU"/>
              </w:rPr>
            </w:pPr>
            <w:r w:rsidRPr="00421FDD">
              <w:rPr>
                <w:rFonts w:ascii="Times New Roman" w:eastAsia="Times New Roman" w:hAnsi="Times New Roman" w:cs="Times New Roman"/>
                <w:b/>
                <w:sz w:val="28"/>
                <w:szCs w:val="28"/>
                <w:lang w:eastAsia="ru-RU"/>
              </w:rPr>
              <w:t>Разом</w:t>
            </w:r>
          </w:p>
        </w:tc>
        <w:tc>
          <w:tcPr>
            <w:tcW w:w="2013" w:type="dxa"/>
            <w:tcBorders>
              <w:top w:val="single" w:sz="4" w:space="0" w:color="auto"/>
              <w:left w:val="single" w:sz="4" w:space="0" w:color="auto"/>
              <w:bottom w:val="single" w:sz="4" w:space="0" w:color="auto"/>
              <w:right w:val="single" w:sz="4" w:space="0" w:color="auto"/>
            </w:tcBorders>
          </w:tcPr>
          <w:p w:rsidR="0069402C" w:rsidRPr="00421FDD" w:rsidRDefault="0069402C" w:rsidP="0069402C">
            <w:pPr>
              <w:autoSpaceDE w:val="0"/>
              <w:autoSpaceDN w:val="0"/>
              <w:spacing w:after="0" w:line="240" w:lineRule="auto"/>
              <w:ind w:left="-108" w:hanging="396"/>
              <w:jc w:val="center"/>
              <w:rPr>
                <w:rFonts w:ascii="Times New Roman" w:eastAsia="Times New Roman" w:hAnsi="Times New Roman" w:cs="Times New Roman"/>
                <w:b/>
                <w:sz w:val="28"/>
                <w:szCs w:val="28"/>
                <w:lang w:eastAsia="ru-RU"/>
              </w:rPr>
            </w:pPr>
            <w:r w:rsidRPr="00421FDD">
              <w:rPr>
                <w:rFonts w:ascii="Times New Roman" w:eastAsia="Times New Roman" w:hAnsi="Times New Roman" w:cs="Times New Roman"/>
                <w:b/>
                <w:sz w:val="28"/>
                <w:szCs w:val="28"/>
                <w:lang w:eastAsia="ru-RU"/>
              </w:rPr>
              <w:t>28+3</w:t>
            </w:r>
          </w:p>
        </w:tc>
        <w:tc>
          <w:tcPr>
            <w:tcW w:w="1559" w:type="dxa"/>
            <w:tcBorders>
              <w:top w:val="single" w:sz="4" w:space="0" w:color="auto"/>
              <w:left w:val="single" w:sz="4" w:space="0" w:color="auto"/>
              <w:bottom w:val="single" w:sz="4" w:space="0" w:color="auto"/>
              <w:right w:val="single" w:sz="4" w:space="0" w:color="auto"/>
            </w:tcBorders>
          </w:tcPr>
          <w:p w:rsidR="0069402C" w:rsidRPr="00421FDD" w:rsidRDefault="0069402C" w:rsidP="0069402C">
            <w:pPr>
              <w:autoSpaceDE w:val="0"/>
              <w:autoSpaceDN w:val="0"/>
              <w:spacing w:after="0" w:line="240" w:lineRule="auto"/>
              <w:ind w:left="-108" w:hanging="396"/>
              <w:jc w:val="center"/>
              <w:rPr>
                <w:rFonts w:ascii="Times New Roman" w:eastAsia="Times New Roman" w:hAnsi="Times New Roman" w:cs="Times New Roman"/>
                <w:b/>
                <w:sz w:val="28"/>
                <w:szCs w:val="28"/>
                <w:lang w:eastAsia="ru-RU"/>
              </w:rPr>
            </w:pPr>
            <w:r w:rsidRPr="00421FDD">
              <w:rPr>
                <w:rFonts w:ascii="Times New Roman" w:eastAsia="Times New Roman" w:hAnsi="Times New Roman" w:cs="Times New Roman"/>
                <w:b/>
                <w:sz w:val="28"/>
                <w:szCs w:val="28"/>
                <w:lang w:eastAsia="ru-RU"/>
              </w:rPr>
              <w:t>28+3</w:t>
            </w:r>
          </w:p>
        </w:tc>
      </w:tr>
      <w:tr w:rsidR="0069402C" w:rsidRPr="00421FDD" w:rsidTr="00621353">
        <w:trPr>
          <w:cantSplit/>
        </w:trPr>
        <w:tc>
          <w:tcPr>
            <w:tcW w:w="6096" w:type="dxa"/>
            <w:tcBorders>
              <w:top w:val="single" w:sz="6" w:space="0" w:color="auto"/>
              <w:left w:val="single" w:sz="4" w:space="0" w:color="auto"/>
              <w:bottom w:val="single" w:sz="6" w:space="0" w:color="auto"/>
              <w:right w:val="single" w:sz="4" w:space="0" w:color="auto"/>
            </w:tcBorders>
          </w:tcPr>
          <w:p w:rsidR="0069402C" w:rsidRPr="00421FDD" w:rsidRDefault="0069402C" w:rsidP="0069402C">
            <w:pPr>
              <w:autoSpaceDE w:val="0"/>
              <w:autoSpaceDN w:val="0"/>
              <w:spacing w:after="0" w:line="240" w:lineRule="auto"/>
              <w:rPr>
                <w:rFonts w:ascii="Times New Roman" w:eastAsia="Times New Roman" w:hAnsi="Times New Roman" w:cs="Times New Roman"/>
                <w:b/>
                <w:i/>
                <w:sz w:val="28"/>
                <w:szCs w:val="28"/>
                <w:lang w:eastAsia="ru-RU"/>
              </w:rPr>
            </w:pPr>
            <w:r w:rsidRPr="00421FDD">
              <w:rPr>
                <w:rFonts w:ascii="Times New Roman" w:eastAsia="Times New Roman" w:hAnsi="Times New Roman" w:cs="Times New Roman"/>
                <w:b/>
                <w:i/>
                <w:sz w:val="28"/>
                <w:szCs w:val="28"/>
                <w:lang w:eastAsia="ru-RU"/>
              </w:rPr>
              <w:t>Додаткові години на профільні предмети</w:t>
            </w:r>
          </w:p>
        </w:tc>
        <w:tc>
          <w:tcPr>
            <w:tcW w:w="2013" w:type="dxa"/>
            <w:tcBorders>
              <w:top w:val="single" w:sz="4" w:space="0" w:color="auto"/>
              <w:left w:val="single" w:sz="4" w:space="0" w:color="auto"/>
              <w:bottom w:val="single" w:sz="4" w:space="0" w:color="auto"/>
              <w:right w:val="single" w:sz="4" w:space="0" w:color="auto"/>
            </w:tcBorders>
          </w:tcPr>
          <w:p w:rsidR="0069402C" w:rsidRPr="00421FDD" w:rsidRDefault="0069402C" w:rsidP="0069402C">
            <w:pPr>
              <w:autoSpaceDE w:val="0"/>
              <w:autoSpaceDN w:val="0"/>
              <w:spacing w:after="0" w:line="240" w:lineRule="auto"/>
              <w:ind w:left="-108" w:firstLine="425"/>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69402C" w:rsidRPr="00421FDD" w:rsidRDefault="0069402C" w:rsidP="0069402C">
            <w:pPr>
              <w:autoSpaceDE w:val="0"/>
              <w:autoSpaceDN w:val="0"/>
              <w:spacing w:after="0" w:line="240" w:lineRule="auto"/>
              <w:ind w:left="-108" w:hanging="396"/>
              <w:rPr>
                <w:rFonts w:ascii="Times New Roman" w:eastAsia="Times New Roman" w:hAnsi="Times New Roman" w:cs="Times New Roman"/>
                <w:sz w:val="28"/>
                <w:szCs w:val="28"/>
                <w:lang w:eastAsia="ru-RU"/>
              </w:rPr>
            </w:pPr>
          </w:p>
        </w:tc>
      </w:tr>
      <w:tr w:rsidR="0069402C" w:rsidRPr="00421FDD" w:rsidTr="00621353">
        <w:trPr>
          <w:cantSplit/>
        </w:trPr>
        <w:tc>
          <w:tcPr>
            <w:tcW w:w="6096" w:type="dxa"/>
            <w:tcBorders>
              <w:top w:val="single" w:sz="6" w:space="0" w:color="auto"/>
              <w:left w:val="single" w:sz="4" w:space="0" w:color="auto"/>
              <w:bottom w:val="single" w:sz="6" w:space="0" w:color="auto"/>
              <w:right w:val="single" w:sz="4" w:space="0" w:color="auto"/>
            </w:tcBorders>
          </w:tcPr>
          <w:p w:rsidR="0069402C" w:rsidRPr="00421FDD" w:rsidRDefault="0069402C" w:rsidP="0069402C">
            <w:pPr>
              <w:autoSpaceDE w:val="0"/>
              <w:autoSpaceDN w:val="0"/>
              <w:spacing w:after="0" w:line="240" w:lineRule="auto"/>
              <w:jc w:val="right"/>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uk-UA"/>
              </w:rPr>
              <w:t>Математика</w:t>
            </w:r>
          </w:p>
        </w:tc>
        <w:tc>
          <w:tcPr>
            <w:tcW w:w="2013" w:type="dxa"/>
            <w:tcBorders>
              <w:top w:val="single" w:sz="4" w:space="0" w:color="auto"/>
              <w:left w:val="single" w:sz="4" w:space="0" w:color="auto"/>
              <w:bottom w:val="single" w:sz="4" w:space="0" w:color="auto"/>
              <w:right w:val="single" w:sz="4" w:space="0" w:color="auto"/>
            </w:tcBorders>
          </w:tcPr>
          <w:p w:rsidR="0069402C" w:rsidRPr="00421FDD" w:rsidRDefault="00EC72F7" w:rsidP="0069402C">
            <w:pPr>
              <w:autoSpaceDE w:val="0"/>
              <w:autoSpaceDN w:val="0"/>
              <w:spacing w:after="0" w:line="240" w:lineRule="auto"/>
              <w:ind w:left="-108"/>
              <w:jc w:val="center"/>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uk-UA"/>
              </w:rPr>
              <w:t>2</w:t>
            </w:r>
          </w:p>
        </w:tc>
        <w:tc>
          <w:tcPr>
            <w:tcW w:w="1559" w:type="dxa"/>
            <w:tcBorders>
              <w:top w:val="single" w:sz="4" w:space="0" w:color="auto"/>
              <w:left w:val="single" w:sz="4" w:space="0" w:color="auto"/>
              <w:bottom w:val="single" w:sz="4" w:space="0" w:color="auto"/>
              <w:right w:val="single" w:sz="4" w:space="0" w:color="auto"/>
            </w:tcBorders>
          </w:tcPr>
          <w:p w:rsidR="0069402C" w:rsidRPr="00421FDD" w:rsidRDefault="0069402C" w:rsidP="0069402C">
            <w:pPr>
              <w:autoSpaceDE w:val="0"/>
              <w:autoSpaceDN w:val="0"/>
              <w:spacing w:after="0" w:line="240" w:lineRule="auto"/>
              <w:ind w:left="-108" w:hanging="396"/>
              <w:jc w:val="center"/>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uk-UA"/>
              </w:rPr>
              <w:t>3</w:t>
            </w:r>
          </w:p>
        </w:tc>
      </w:tr>
      <w:tr w:rsidR="0069402C" w:rsidRPr="00421FDD" w:rsidTr="00621353">
        <w:trPr>
          <w:cantSplit/>
        </w:trPr>
        <w:tc>
          <w:tcPr>
            <w:tcW w:w="6096" w:type="dxa"/>
            <w:tcBorders>
              <w:top w:val="single" w:sz="6" w:space="0" w:color="auto"/>
              <w:left w:val="single" w:sz="4" w:space="0" w:color="auto"/>
              <w:bottom w:val="single" w:sz="6" w:space="0" w:color="auto"/>
              <w:right w:val="single" w:sz="4" w:space="0" w:color="auto"/>
            </w:tcBorders>
          </w:tcPr>
          <w:p w:rsidR="0069402C" w:rsidRPr="00421FDD" w:rsidRDefault="0069402C" w:rsidP="0069402C">
            <w:pPr>
              <w:autoSpaceDE w:val="0"/>
              <w:autoSpaceDN w:val="0"/>
              <w:spacing w:after="0" w:line="240" w:lineRule="auto"/>
              <w:jc w:val="right"/>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ru-RU"/>
              </w:rPr>
              <w:t>Іноземна мова (англійська)</w:t>
            </w:r>
          </w:p>
        </w:tc>
        <w:tc>
          <w:tcPr>
            <w:tcW w:w="2013" w:type="dxa"/>
            <w:tcBorders>
              <w:top w:val="single" w:sz="4" w:space="0" w:color="auto"/>
              <w:left w:val="single" w:sz="4" w:space="0" w:color="auto"/>
              <w:bottom w:val="single" w:sz="4" w:space="0" w:color="auto"/>
              <w:right w:val="single" w:sz="4" w:space="0" w:color="auto"/>
            </w:tcBorders>
          </w:tcPr>
          <w:p w:rsidR="0069402C" w:rsidRPr="00421FDD" w:rsidRDefault="00280BBD" w:rsidP="0069402C">
            <w:pPr>
              <w:autoSpaceDE w:val="0"/>
              <w:autoSpaceDN w:val="0"/>
              <w:spacing w:after="0" w:line="240" w:lineRule="auto"/>
              <w:ind w:left="-108"/>
              <w:jc w:val="center"/>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uk-UA"/>
              </w:rPr>
              <w:t>2</w:t>
            </w:r>
          </w:p>
        </w:tc>
        <w:tc>
          <w:tcPr>
            <w:tcW w:w="1559" w:type="dxa"/>
            <w:tcBorders>
              <w:top w:val="single" w:sz="4" w:space="0" w:color="auto"/>
              <w:left w:val="single" w:sz="4" w:space="0" w:color="auto"/>
              <w:bottom w:val="single" w:sz="4" w:space="0" w:color="auto"/>
              <w:right w:val="single" w:sz="4" w:space="0" w:color="auto"/>
            </w:tcBorders>
          </w:tcPr>
          <w:p w:rsidR="0069402C" w:rsidRPr="00421FDD" w:rsidRDefault="0069402C" w:rsidP="0069402C">
            <w:pPr>
              <w:autoSpaceDE w:val="0"/>
              <w:autoSpaceDN w:val="0"/>
              <w:spacing w:after="0" w:line="240" w:lineRule="auto"/>
              <w:ind w:left="-108" w:hanging="396"/>
              <w:jc w:val="center"/>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uk-UA"/>
              </w:rPr>
              <w:t>1</w:t>
            </w:r>
          </w:p>
        </w:tc>
      </w:tr>
      <w:tr w:rsidR="0069402C" w:rsidRPr="00421FDD" w:rsidTr="00621353">
        <w:trPr>
          <w:cantSplit/>
        </w:trPr>
        <w:tc>
          <w:tcPr>
            <w:tcW w:w="6096" w:type="dxa"/>
            <w:tcBorders>
              <w:top w:val="single" w:sz="6" w:space="0" w:color="auto"/>
              <w:left w:val="single" w:sz="4" w:space="0" w:color="auto"/>
              <w:bottom w:val="single" w:sz="6" w:space="0" w:color="auto"/>
              <w:right w:val="single" w:sz="4" w:space="0" w:color="auto"/>
            </w:tcBorders>
          </w:tcPr>
          <w:p w:rsidR="0069402C" w:rsidRPr="00421FDD" w:rsidRDefault="0069402C" w:rsidP="0069402C">
            <w:pPr>
              <w:autoSpaceDE w:val="0"/>
              <w:autoSpaceDN w:val="0"/>
              <w:spacing w:after="0" w:line="240" w:lineRule="auto"/>
              <w:jc w:val="right"/>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Історія України</w:t>
            </w:r>
          </w:p>
        </w:tc>
        <w:tc>
          <w:tcPr>
            <w:tcW w:w="2013" w:type="dxa"/>
            <w:tcBorders>
              <w:top w:val="single" w:sz="4" w:space="0" w:color="auto"/>
              <w:left w:val="single" w:sz="4" w:space="0" w:color="auto"/>
              <w:bottom w:val="single" w:sz="4" w:space="0" w:color="auto"/>
              <w:right w:val="single" w:sz="4" w:space="0" w:color="auto"/>
            </w:tcBorders>
          </w:tcPr>
          <w:p w:rsidR="0069402C" w:rsidRPr="00421FDD" w:rsidRDefault="0069402C" w:rsidP="0069402C">
            <w:pPr>
              <w:autoSpaceDE w:val="0"/>
              <w:autoSpaceDN w:val="0"/>
              <w:spacing w:after="0" w:line="240" w:lineRule="auto"/>
              <w:ind w:left="-108"/>
              <w:jc w:val="center"/>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uk-UA"/>
              </w:rPr>
              <w:t>1</w:t>
            </w:r>
          </w:p>
        </w:tc>
        <w:tc>
          <w:tcPr>
            <w:tcW w:w="1559" w:type="dxa"/>
            <w:tcBorders>
              <w:top w:val="single" w:sz="4" w:space="0" w:color="auto"/>
              <w:left w:val="single" w:sz="4" w:space="0" w:color="auto"/>
              <w:bottom w:val="single" w:sz="4" w:space="0" w:color="auto"/>
              <w:right w:val="single" w:sz="4" w:space="0" w:color="auto"/>
            </w:tcBorders>
          </w:tcPr>
          <w:p w:rsidR="0069402C" w:rsidRPr="00421FDD" w:rsidRDefault="0069402C" w:rsidP="0069402C">
            <w:pPr>
              <w:autoSpaceDE w:val="0"/>
              <w:autoSpaceDN w:val="0"/>
              <w:spacing w:after="0" w:line="240" w:lineRule="auto"/>
              <w:ind w:left="-108" w:hanging="396"/>
              <w:jc w:val="center"/>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uk-UA"/>
              </w:rPr>
              <w:t>1</w:t>
            </w:r>
          </w:p>
        </w:tc>
      </w:tr>
      <w:tr w:rsidR="0069402C" w:rsidRPr="00421FDD" w:rsidTr="00621353">
        <w:trPr>
          <w:cantSplit/>
        </w:trPr>
        <w:tc>
          <w:tcPr>
            <w:tcW w:w="6096" w:type="dxa"/>
            <w:tcBorders>
              <w:top w:val="single" w:sz="6" w:space="0" w:color="auto"/>
              <w:left w:val="single" w:sz="4" w:space="0" w:color="auto"/>
              <w:bottom w:val="single" w:sz="6" w:space="0" w:color="auto"/>
              <w:right w:val="single" w:sz="4" w:space="0" w:color="auto"/>
            </w:tcBorders>
          </w:tcPr>
          <w:p w:rsidR="0069402C" w:rsidRPr="00421FDD" w:rsidRDefault="0069402C" w:rsidP="0069402C">
            <w:pPr>
              <w:autoSpaceDE w:val="0"/>
              <w:autoSpaceDN w:val="0"/>
              <w:spacing w:after="0" w:line="240" w:lineRule="auto"/>
              <w:jc w:val="right"/>
              <w:rPr>
                <w:rFonts w:ascii="Times New Roman" w:eastAsia="Times New Roman" w:hAnsi="Times New Roman" w:cs="Times New Roman"/>
                <w:b/>
                <w:i/>
                <w:sz w:val="28"/>
                <w:szCs w:val="28"/>
                <w:lang w:eastAsia="ru-RU"/>
              </w:rPr>
            </w:pPr>
            <w:r w:rsidRPr="00421FDD">
              <w:rPr>
                <w:rFonts w:ascii="Times New Roman" w:eastAsia="Times New Roman" w:hAnsi="Times New Roman" w:cs="Times New Roman"/>
                <w:b/>
                <w:i/>
                <w:sz w:val="28"/>
                <w:szCs w:val="28"/>
                <w:lang w:eastAsia="ru-RU"/>
              </w:rPr>
              <w:t>Індивідуальні заняття</w:t>
            </w:r>
          </w:p>
        </w:tc>
        <w:tc>
          <w:tcPr>
            <w:tcW w:w="2013" w:type="dxa"/>
            <w:tcBorders>
              <w:top w:val="single" w:sz="4" w:space="0" w:color="auto"/>
              <w:left w:val="single" w:sz="4" w:space="0" w:color="auto"/>
              <w:bottom w:val="single" w:sz="4" w:space="0" w:color="auto"/>
              <w:right w:val="single" w:sz="4" w:space="0" w:color="auto"/>
            </w:tcBorders>
          </w:tcPr>
          <w:p w:rsidR="0069402C" w:rsidRPr="00421FDD" w:rsidRDefault="0069402C" w:rsidP="0069402C">
            <w:pPr>
              <w:autoSpaceDE w:val="0"/>
              <w:autoSpaceDN w:val="0"/>
              <w:spacing w:after="0" w:line="240" w:lineRule="auto"/>
              <w:ind w:left="-108"/>
              <w:jc w:val="center"/>
              <w:rPr>
                <w:rFonts w:ascii="Times New Roman" w:eastAsia="Times New Roman" w:hAnsi="Times New Roman" w:cs="Times New Roman"/>
                <w:sz w:val="28"/>
                <w:szCs w:val="28"/>
                <w:lang w:eastAsia="uk-UA"/>
              </w:rPr>
            </w:pPr>
          </w:p>
        </w:tc>
        <w:tc>
          <w:tcPr>
            <w:tcW w:w="1559" w:type="dxa"/>
            <w:tcBorders>
              <w:top w:val="single" w:sz="4" w:space="0" w:color="auto"/>
              <w:left w:val="single" w:sz="4" w:space="0" w:color="auto"/>
              <w:bottom w:val="single" w:sz="4" w:space="0" w:color="auto"/>
              <w:right w:val="single" w:sz="4" w:space="0" w:color="auto"/>
            </w:tcBorders>
          </w:tcPr>
          <w:p w:rsidR="0069402C" w:rsidRPr="00421FDD" w:rsidRDefault="0069402C" w:rsidP="0069402C">
            <w:pPr>
              <w:autoSpaceDE w:val="0"/>
              <w:autoSpaceDN w:val="0"/>
              <w:spacing w:after="0" w:line="240" w:lineRule="auto"/>
              <w:ind w:left="-108" w:hanging="396"/>
              <w:jc w:val="center"/>
              <w:rPr>
                <w:rFonts w:ascii="Times New Roman" w:eastAsia="Times New Roman" w:hAnsi="Times New Roman" w:cs="Times New Roman"/>
                <w:sz w:val="28"/>
                <w:szCs w:val="28"/>
                <w:lang w:eastAsia="uk-UA"/>
              </w:rPr>
            </w:pPr>
          </w:p>
        </w:tc>
      </w:tr>
      <w:tr w:rsidR="0069402C" w:rsidRPr="00421FDD" w:rsidTr="00621353">
        <w:trPr>
          <w:cantSplit/>
        </w:trPr>
        <w:tc>
          <w:tcPr>
            <w:tcW w:w="6096" w:type="dxa"/>
            <w:tcBorders>
              <w:top w:val="single" w:sz="6" w:space="0" w:color="auto"/>
              <w:left w:val="single" w:sz="4" w:space="0" w:color="auto"/>
              <w:bottom w:val="single" w:sz="6" w:space="0" w:color="auto"/>
              <w:right w:val="single" w:sz="4" w:space="0" w:color="auto"/>
            </w:tcBorders>
          </w:tcPr>
          <w:p w:rsidR="0069402C" w:rsidRPr="00421FDD" w:rsidRDefault="0069402C" w:rsidP="0069402C">
            <w:pPr>
              <w:autoSpaceDE w:val="0"/>
              <w:autoSpaceDN w:val="0"/>
              <w:spacing w:after="0" w:line="240" w:lineRule="auto"/>
              <w:jc w:val="right"/>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Українська мова</w:t>
            </w:r>
          </w:p>
        </w:tc>
        <w:tc>
          <w:tcPr>
            <w:tcW w:w="2013" w:type="dxa"/>
            <w:tcBorders>
              <w:top w:val="single" w:sz="4" w:space="0" w:color="auto"/>
              <w:left w:val="single" w:sz="4" w:space="0" w:color="auto"/>
              <w:bottom w:val="single" w:sz="4" w:space="0" w:color="auto"/>
              <w:right w:val="single" w:sz="4" w:space="0" w:color="auto"/>
            </w:tcBorders>
          </w:tcPr>
          <w:p w:rsidR="0069402C" w:rsidRPr="00421FDD" w:rsidRDefault="0069402C" w:rsidP="0069402C">
            <w:pPr>
              <w:autoSpaceDE w:val="0"/>
              <w:autoSpaceDN w:val="0"/>
              <w:spacing w:after="0" w:line="240" w:lineRule="auto"/>
              <w:ind w:left="-108"/>
              <w:jc w:val="center"/>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uk-UA"/>
              </w:rPr>
              <w:t>1</w:t>
            </w:r>
          </w:p>
        </w:tc>
        <w:tc>
          <w:tcPr>
            <w:tcW w:w="1559" w:type="dxa"/>
            <w:tcBorders>
              <w:top w:val="single" w:sz="4" w:space="0" w:color="auto"/>
              <w:left w:val="single" w:sz="4" w:space="0" w:color="auto"/>
              <w:bottom w:val="single" w:sz="4" w:space="0" w:color="auto"/>
              <w:right w:val="single" w:sz="4" w:space="0" w:color="auto"/>
            </w:tcBorders>
          </w:tcPr>
          <w:p w:rsidR="0069402C" w:rsidRPr="00421FDD" w:rsidRDefault="0069402C" w:rsidP="0069402C">
            <w:pPr>
              <w:autoSpaceDE w:val="0"/>
              <w:autoSpaceDN w:val="0"/>
              <w:spacing w:after="0" w:line="240" w:lineRule="auto"/>
              <w:ind w:left="-108" w:hanging="396"/>
              <w:jc w:val="center"/>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uk-UA"/>
              </w:rPr>
              <w:t>1</w:t>
            </w:r>
          </w:p>
        </w:tc>
      </w:tr>
      <w:tr w:rsidR="0069402C" w:rsidRPr="00421FDD" w:rsidTr="00621353">
        <w:trPr>
          <w:cantSplit/>
        </w:trPr>
        <w:tc>
          <w:tcPr>
            <w:tcW w:w="6096" w:type="dxa"/>
            <w:tcBorders>
              <w:top w:val="single" w:sz="6" w:space="0" w:color="auto"/>
              <w:left w:val="single" w:sz="4" w:space="0" w:color="auto"/>
              <w:bottom w:val="single" w:sz="6" w:space="0" w:color="auto"/>
              <w:right w:val="single" w:sz="4" w:space="0" w:color="auto"/>
            </w:tcBorders>
          </w:tcPr>
          <w:p w:rsidR="0069402C" w:rsidRPr="00421FDD" w:rsidRDefault="0069402C" w:rsidP="0069402C">
            <w:pPr>
              <w:autoSpaceDE w:val="0"/>
              <w:autoSpaceDN w:val="0"/>
              <w:spacing w:after="0" w:line="240" w:lineRule="auto"/>
              <w:jc w:val="right"/>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Математика</w:t>
            </w:r>
          </w:p>
        </w:tc>
        <w:tc>
          <w:tcPr>
            <w:tcW w:w="2013" w:type="dxa"/>
            <w:tcBorders>
              <w:top w:val="single" w:sz="4" w:space="0" w:color="auto"/>
              <w:left w:val="single" w:sz="4" w:space="0" w:color="auto"/>
              <w:bottom w:val="single" w:sz="4" w:space="0" w:color="auto"/>
              <w:right w:val="single" w:sz="4" w:space="0" w:color="auto"/>
            </w:tcBorders>
          </w:tcPr>
          <w:p w:rsidR="0069402C" w:rsidRPr="00421FDD" w:rsidRDefault="0069402C" w:rsidP="0069402C">
            <w:pPr>
              <w:autoSpaceDE w:val="0"/>
              <w:autoSpaceDN w:val="0"/>
              <w:spacing w:after="0" w:line="240" w:lineRule="auto"/>
              <w:ind w:left="-108"/>
              <w:jc w:val="center"/>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uk-UA"/>
              </w:rPr>
              <w:t>1</w:t>
            </w:r>
          </w:p>
        </w:tc>
        <w:tc>
          <w:tcPr>
            <w:tcW w:w="1559" w:type="dxa"/>
            <w:tcBorders>
              <w:top w:val="single" w:sz="4" w:space="0" w:color="auto"/>
              <w:left w:val="single" w:sz="4" w:space="0" w:color="auto"/>
              <w:bottom w:val="single" w:sz="4" w:space="0" w:color="auto"/>
              <w:right w:val="single" w:sz="4" w:space="0" w:color="auto"/>
            </w:tcBorders>
          </w:tcPr>
          <w:p w:rsidR="0069402C" w:rsidRPr="00421FDD" w:rsidRDefault="0069402C" w:rsidP="0069402C">
            <w:pPr>
              <w:autoSpaceDE w:val="0"/>
              <w:autoSpaceDN w:val="0"/>
              <w:spacing w:after="0" w:line="240" w:lineRule="auto"/>
              <w:ind w:left="-108" w:hanging="396"/>
              <w:jc w:val="center"/>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uk-UA"/>
              </w:rPr>
              <w:t>1</w:t>
            </w:r>
          </w:p>
        </w:tc>
      </w:tr>
      <w:tr w:rsidR="0069402C" w:rsidRPr="00421FDD" w:rsidTr="00621353">
        <w:trPr>
          <w:cantSplit/>
          <w:trHeight w:val="512"/>
        </w:trPr>
        <w:tc>
          <w:tcPr>
            <w:tcW w:w="6096" w:type="dxa"/>
            <w:tcBorders>
              <w:top w:val="single" w:sz="6" w:space="0" w:color="auto"/>
              <w:left w:val="single" w:sz="6" w:space="0" w:color="auto"/>
              <w:bottom w:val="single" w:sz="6" w:space="0" w:color="auto"/>
              <w:right w:val="single" w:sz="4" w:space="0" w:color="auto"/>
            </w:tcBorders>
            <w:hideMark/>
          </w:tcPr>
          <w:p w:rsidR="0069402C" w:rsidRPr="00421FDD" w:rsidRDefault="0069402C" w:rsidP="0069402C">
            <w:pPr>
              <w:autoSpaceDE w:val="0"/>
              <w:autoSpaceDN w:val="0"/>
              <w:spacing w:after="0" w:line="240" w:lineRule="auto"/>
              <w:ind w:left="33"/>
              <w:rPr>
                <w:rFonts w:ascii="Times New Roman" w:eastAsia="Times New Roman" w:hAnsi="Times New Roman" w:cs="Times New Roman"/>
                <w:b/>
                <w:sz w:val="28"/>
                <w:szCs w:val="28"/>
                <w:lang w:eastAsia="uk-UA"/>
              </w:rPr>
            </w:pPr>
            <w:r w:rsidRPr="00421FDD">
              <w:rPr>
                <w:rFonts w:ascii="Times New Roman" w:eastAsia="Times New Roman" w:hAnsi="Times New Roman" w:cs="Times New Roman"/>
                <w:b/>
                <w:sz w:val="28"/>
                <w:szCs w:val="28"/>
                <w:lang w:eastAsia="ru-RU"/>
              </w:rPr>
              <w:t>Гранично допустиме навантаження на учня</w:t>
            </w:r>
          </w:p>
        </w:tc>
        <w:tc>
          <w:tcPr>
            <w:tcW w:w="2013" w:type="dxa"/>
            <w:tcBorders>
              <w:top w:val="single" w:sz="4" w:space="0" w:color="auto"/>
              <w:left w:val="single" w:sz="4" w:space="0" w:color="auto"/>
              <w:bottom w:val="single" w:sz="4" w:space="0" w:color="auto"/>
              <w:right w:val="single" w:sz="4" w:space="0" w:color="auto"/>
            </w:tcBorders>
          </w:tcPr>
          <w:p w:rsidR="0069402C" w:rsidRPr="00421FDD" w:rsidRDefault="0069402C" w:rsidP="0069402C">
            <w:pPr>
              <w:autoSpaceDE w:val="0"/>
              <w:autoSpaceDN w:val="0"/>
              <w:spacing w:after="0" w:line="240" w:lineRule="auto"/>
              <w:ind w:left="-108"/>
              <w:jc w:val="center"/>
              <w:rPr>
                <w:rFonts w:ascii="Times New Roman" w:eastAsia="Times New Roman" w:hAnsi="Times New Roman" w:cs="Times New Roman"/>
                <w:b/>
                <w:sz w:val="28"/>
                <w:szCs w:val="28"/>
                <w:lang w:eastAsia="uk-UA"/>
              </w:rPr>
            </w:pPr>
            <w:r w:rsidRPr="00421FDD">
              <w:rPr>
                <w:rFonts w:ascii="Times New Roman" w:eastAsia="Times New Roman" w:hAnsi="Times New Roman" w:cs="Times New Roman"/>
                <w:b/>
                <w:sz w:val="28"/>
                <w:szCs w:val="28"/>
                <w:lang w:eastAsia="ru-RU"/>
              </w:rPr>
              <w:t>33</w:t>
            </w:r>
          </w:p>
        </w:tc>
        <w:tc>
          <w:tcPr>
            <w:tcW w:w="1559" w:type="dxa"/>
            <w:tcBorders>
              <w:top w:val="single" w:sz="4" w:space="0" w:color="auto"/>
              <w:left w:val="single" w:sz="4" w:space="0" w:color="auto"/>
              <w:bottom w:val="single" w:sz="4" w:space="0" w:color="auto"/>
              <w:right w:val="single" w:sz="4" w:space="0" w:color="auto"/>
            </w:tcBorders>
          </w:tcPr>
          <w:p w:rsidR="0069402C" w:rsidRPr="00421FDD" w:rsidRDefault="0069402C" w:rsidP="0069402C">
            <w:pPr>
              <w:autoSpaceDE w:val="0"/>
              <w:autoSpaceDN w:val="0"/>
              <w:spacing w:after="0" w:line="240" w:lineRule="auto"/>
              <w:ind w:left="-108" w:hanging="396"/>
              <w:jc w:val="center"/>
              <w:rPr>
                <w:rFonts w:ascii="Times New Roman" w:eastAsia="Times New Roman" w:hAnsi="Times New Roman" w:cs="Times New Roman"/>
                <w:b/>
                <w:sz w:val="28"/>
                <w:szCs w:val="28"/>
                <w:lang w:eastAsia="ru-RU"/>
              </w:rPr>
            </w:pPr>
            <w:r w:rsidRPr="00421FDD">
              <w:rPr>
                <w:rFonts w:ascii="Times New Roman" w:eastAsia="Times New Roman" w:hAnsi="Times New Roman" w:cs="Times New Roman"/>
                <w:b/>
                <w:sz w:val="28"/>
                <w:szCs w:val="28"/>
                <w:lang w:eastAsia="ru-RU"/>
              </w:rPr>
              <w:t>33</w:t>
            </w:r>
          </w:p>
        </w:tc>
      </w:tr>
      <w:tr w:rsidR="0069402C" w:rsidRPr="00421FDD" w:rsidTr="00621353">
        <w:trPr>
          <w:cantSplit/>
          <w:trHeight w:val="562"/>
        </w:trPr>
        <w:tc>
          <w:tcPr>
            <w:tcW w:w="6096" w:type="dxa"/>
            <w:tcBorders>
              <w:top w:val="single" w:sz="6" w:space="0" w:color="auto"/>
              <w:left w:val="single" w:sz="6" w:space="0" w:color="auto"/>
              <w:bottom w:val="single" w:sz="6" w:space="0" w:color="auto"/>
              <w:right w:val="single" w:sz="4" w:space="0" w:color="auto"/>
            </w:tcBorders>
            <w:hideMark/>
          </w:tcPr>
          <w:p w:rsidR="0069402C" w:rsidRPr="00421FDD" w:rsidRDefault="0069402C" w:rsidP="0069402C">
            <w:pPr>
              <w:autoSpaceDE w:val="0"/>
              <w:autoSpaceDN w:val="0"/>
              <w:spacing w:after="0" w:line="240" w:lineRule="auto"/>
              <w:rPr>
                <w:rFonts w:ascii="Times New Roman" w:eastAsia="Times New Roman" w:hAnsi="Times New Roman" w:cs="Times New Roman"/>
                <w:b/>
                <w:sz w:val="28"/>
                <w:szCs w:val="28"/>
                <w:lang w:eastAsia="ru-RU"/>
              </w:rPr>
            </w:pPr>
            <w:r w:rsidRPr="00421FDD">
              <w:rPr>
                <w:rFonts w:ascii="Times New Roman" w:eastAsia="Times New Roman" w:hAnsi="Times New Roman" w:cs="Times New Roman"/>
                <w:b/>
                <w:sz w:val="28"/>
                <w:szCs w:val="28"/>
                <w:lang w:eastAsia="ru-RU"/>
              </w:rPr>
              <w:t>Всього фінансується</w:t>
            </w:r>
          </w:p>
        </w:tc>
        <w:tc>
          <w:tcPr>
            <w:tcW w:w="2013" w:type="dxa"/>
            <w:tcBorders>
              <w:top w:val="single" w:sz="4" w:space="0" w:color="auto"/>
              <w:left w:val="single" w:sz="4" w:space="0" w:color="auto"/>
              <w:bottom w:val="single" w:sz="4" w:space="0" w:color="auto"/>
              <w:right w:val="single" w:sz="4" w:space="0" w:color="auto"/>
            </w:tcBorders>
          </w:tcPr>
          <w:p w:rsidR="0069402C" w:rsidRPr="00421FDD" w:rsidRDefault="0069402C" w:rsidP="0069402C">
            <w:pPr>
              <w:autoSpaceDE w:val="0"/>
              <w:autoSpaceDN w:val="0"/>
              <w:spacing w:after="0" w:line="240" w:lineRule="auto"/>
              <w:ind w:left="-108"/>
              <w:jc w:val="center"/>
              <w:rPr>
                <w:rFonts w:ascii="Times New Roman" w:eastAsia="Times New Roman" w:hAnsi="Times New Roman" w:cs="Times New Roman"/>
                <w:b/>
                <w:sz w:val="28"/>
                <w:szCs w:val="28"/>
                <w:lang w:eastAsia="ru-RU"/>
              </w:rPr>
            </w:pPr>
            <w:r w:rsidRPr="00421FDD">
              <w:rPr>
                <w:rFonts w:ascii="Times New Roman" w:eastAsia="Times New Roman" w:hAnsi="Times New Roman" w:cs="Times New Roman"/>
                <w:b/>
                <w:sz w:val="28"/>
                <w:szCs w:val="28"/>
                <w:lang w:eastAsia="ru-RU"/>
              </w:rPr>
              <w:t>38</w:t>
            </w:r>
          </w:p>
        </w:tc>
        <w:tc>
          <w:tcPr>
            <w:tcW w:w="1559" w:type="dxa"/>
            <w:tcBorders>
              <w:top w:val="single" w:sz="4" w:space="0" w:color="auto"/>
              <w:left w:val="single" w:sz="4" w:space="0" w:color="auto"/>
              <w:bottom w:val="single" w:sz="4" w:space="0" w:color="auto"/>
              <w:right w:val="single" w:sz="4" w:space="0" w:color="auto"/>
            </w:tcBorders>
          </w:tcPr>
          <w:p w:rsidR="0069402C" w:rsidRPr="00421FDD" w:rsidRDefault="0069402C" w:rsidP="0069402C">
            <w:pPr>
              <w:autoSpaceDE w:val="0"/>
              <w:autoSpaceDN w:val="0"/>
              <w:spacing w:after="0" w:line="240" w:lineRule="auto"/>
              <w:ind w:left="-108" w:hanging="396"/>
              <w:jc w:val="center"/>
              <w:rPr>
                <w:rFonts w:ascii="Times New Roman" w:eastAsia="Times New Roman" w:hAnsi="Times New Roman" w:cs="Times New Roman"/>
                <w:b/>
                <w:sz w:val="28"/>
                <w:szCs w:val="28"/>
                <w:lang w:eastAsia="ru-RU"/>
              </w:rPr>
            </w:pPr>
            <w:r w:rsidRPr="00421FDD">
              <w:rPr>
                <w:rFonts w:ascii="Times New Roman" w:eastAsia="Times New Roman" w:hAnsi="Times New Roman" w:cs="Times New Roman"/>
                <w:b/>
                <w:sz w:val="28"/>
                <w:szCs w:val="28"/>
                <w:lang w:eastAsia="ru-RU"/>
              </w:rPr>
              <w:t>38</w:t>
            </w:r>
          </w:p>
        </w:tc>
      </w:tr>
    </w:tbl>
    <w:p w:rsidR="007000D5" w:rsidRPr="00421FDD" w:rsidRDefault="007000D5" w:rsidP="007000D5">
      <w:pPr>
        <w:spacing w:after="0" w:line="240" w:lineRule="auto"/>
        <w:rPr>
          <w:rFonts w:ascii="Times New Roman" w:eastAsia="Times New Roman" w:hAnsi="Times New Roman" w:cs="Times New Roman"/>
          <w:sz w:val="28"/>
          <w:szCs w:val="28"/>
          <w:lang w:eastAsia="ru-RU"/>
        </w:rPr>
      </w:pPr>
    </w:p>
    <w:p w:rsidR="007000D5" w:rsidRPr="00421FDD" w:rsidRDefault="007000D5" w:rsidP="007000D5">
      <w:pPr>
        <w:spacing w:after="0" w:line="240" w:lineRule="auto"/>
        <w:jc w:val="center"/>
        <w:rPr>
          <w:rFonts w:ascii="Times New Roman" w:eastAsia="Times New Roman" w:hAnsi="Times New Roman" w:cs="Times New Roman"/>
          <w:sz w:val="28"/>
          <w:szCs w:val="28"/>
          <w:lang w:eastAsia="ru-RU"/>
        </w:rPr>
      </w:pPr>
    </w:p>
    <w:p w:rsidR="007000D5" w:rsidRPr="00421FDD" w:rsidRDefault="007000D5" w:rsidP="007000D5">
      <w:pPr>
        <w:spacing w:after="0" w:line="240" w:lineRule="auto"/>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 xml:space="preserve">Директор              </w:t>
      </w:r>
      <w:r w:rsidRPr="00421FDD">
        <w:rPr>
          <w:rFonts w:ascii="Times New Roman" w:eastAsia="Times New Roman" w:hAnsi="Times New Roman" w:cs="Times New Roman"/>
          <w:sz w:val="28"/>
          <w:szCs w:val="28"/>
          <w:lang w:eastAsia="ru-RU"/>
        </w:rPr>
        <w:tab/>
      </w:r>
      <w:r w:rsidRPr="00421FDD">
        <w:rPr>
          <w:rFonts w:ascii="Times New Roman" w:eastAsia="Times New Roman" w:hAnsi="Times New Roman" w:cs="Times New Roman"/>
          <w:sz w:val="28"/>
          <w:szCs w:val="28"/>
          <w:lang w:eastAsia="ru-RU"/>
        </w:rPr>
        <w:tab/>
        <w:t xml:space="preserve">  </w:t>
      </w:r>
      <w:r w:rsidRPr="00421FDD">
        <w:rPr>
          <w:rFonts w:ascii="Times New Roman" w:eastAsia="Times New Roman" w:hAnsi="Times New Roman" w:cs="Times New Roman"/>
          <w:sz w:val="28"/>
          <w:szCs w:val="28"/>
          <w:lang w:eastAsia="ru-RU"/>
        </w:rPr>
        <w:tab/>
        <w:t>С. Мішньова</w:t>
      </w:r>
    </w:p>
    <w:p w:rsidR="007000D5" w:rsidRPr="00421FDD" w:rsidRDefault="00BA16C0" w:rsidP="007000D5">
      <w:pPr>
        <w:spacing w:before="240" w:after="0" w:line="276" w:lineRule="auto"/>
        <w:ind w:firstLine="7"/>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Додаток 12</w:t>
      </w:r>
    </w:p>
    <w:p w:rsidR="007000D5" w:rsidRPr="00421FDD" w:rsidRDefault="007000D5" w:rsidP="004E40F6">
      <w:pPr>
        <w:spacing w:before="240" w:after="0" w:line="276" w:lineRule="auto"/>
        <w:ind w:firstLine="7"/>
        <w:jc w:val="center"/>
        <w:rPr>
          <w:rFonts w:ascii="Times New Roman" w:eastAsia="Times New Roman" w:hAnsi="Times New Roman" w:cs="Times New Roman"/>
          <w:b/>
          <w:sz w:val="28"/>
          <w:szCs w:val="28"/>
          <w:lang w:eastAsia="ru-RU"/>
        </w:rPr>
      </w:pPr>
      <w:r w:rsidRPr="00421FDD">
        <w:rPr>
          <w:rFonts w:ascii="Times New Roman" w:eastAsia="Times New Roman" w:hAnsi="Times New Roman" w:cs="Times New Roman"/>
          <w:b/>
          <w:sz w:val="28"/>
          <w:szCs w:val="28"/>
          <w:lang w:eastAsia="ru-RU"/>
        </w:rPr>
        <w:t xml:space="preserve">Навчальний план для 10-А класу </w:t>
      </w:r>
    </w:p>
    <w:p w:rsidR="007000D5" w:rsidRPr="00421FDD" w:rsidRDefault="007000D5" w:rsidP="007000D5">
      <w:pPr>
        <w:spacing w:after="0" w:line="276" w:lineRule="auto"/>
        <w:jc w:val="center"/>
        <w:rPr>
          <w:rFonts w:ascii="Times New Roman" w:eastAsia="Times New Roman" w:hAnsi="Times New Roman" w:cs="Times New Roman"/>
          <w:b/>
          <w:sz w:val="28"/>
          <w:szCs w:val="28"/>
          <w:lang w:eastAsia="ru-RU"/>
        </w:rPr>
      </w:pPr>
    </w:p>
    <w:tbl>
      <w:tblPr>
        <w:tblW w:w="8109"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96"/>
        <w:gridCol w:w="2013"/>
      </w:tblGrid>
      <w:tr w:rsidR="007000D5" w:rsidRPr="00421FDD" w:rsidTr="00621353">
        <w:trPr>
          <w:cantSplit/>
          <w:trHeight w:val="719"/>
        </w:trPr>
        <w:tc>
          <w:tcPr>
            <w:tcW w:w="6096" w:type="dxa"/>
            <w:tcBorders>
              <w:top w:val="single" w:sz="6" w:space="0" w:color="auto"/>
              <w:left w:val="single" w:sz="4" w:space="0" w:color="auto"/>
              <w:right w:val="single" w:sz="4" w:space="0" w:color="auto"/>
            </w:tcBorders>
            <w:vAlign w:val="center"/>
            <w:hideMark/>
          </w:tcPr>
          <w:p w:rsidR="007000D5" w:rsidRPr="00421FDD" w:rsidRDefault="007000D5" w:rsidP="007000D5">
            <w:pPr>
              <w:autoSpaceDE w:val="0"/>
              <w:autoSpaceDN w:val="0"/>
              <w:spacing w:after="0" w:line="240" w:lineRule="auto"/>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b/>
                <w:sz w:val="28"/>
                <w:szCs w:val="28"/>
                <w:lang w:eastAsia="ru-RU"/>
              </w:rPr>
              <w:t>Навчальні предмети</w:t>
            </w:r>
          </w:p>
        </w:tc>
        <w:tc>
          <w:tcPr>
            <w:tcW w:w="2013" w:type="dxa"/>
            <w:tcBorders>
              <w:top w:val="single" w:sz="4" w:space="0" w:color="auto"/>
              <w:left w:val="single" w:sz="4" w:space="0" w:color="auto"/>
              <w:right w:val="single" w:sz="4" w:space="0" w:color="auto"/>
            </w:tcBorders>
            <w:shd w:val="clear" w:color="auto" w:fill="auto"/>
          </w:tcPr>
          <w:p w:rsidR="007000D5" w:rsidRPr="00421FDD" w:rsidRDefault="007000D5" w:rsidP="007000D5">
            <w:pPr>
              <w:autoSpaceDE w:val="0"/>
              <w:autoSpaceDN w:val="0"/>
              <w:spacing w:after="0" w:line="240" w:lineRule="auto"/>
              <w:ind w:left="-108"/>
              <w:jc w:val="center"/>
            </w:pPr>
            <w:r w:rsidRPr="00421FDD">
              <w:rPr>
                <w:rFonts w:ascii="Times New Roman" w:eastAsia="Times New Roman" w:hAnsi="Times New Roman" w:cs="Times New Roman"/>
                <w:b/>
                <w:sz w:val="28"/>
                <w:szCs w:val="28"/>
                <w:lang w:eastAsia="ru-RU"/>
              </w:rPr>
              <w:t>10-А</w:t>
            </w:r>
          </w:p>
        </w:tc>
      </w:tr>
      <w:tr w:rsidR="007000D5" w:rsidRPr="00421FDD" w:rsidTr="00621353">
        <w:trPr>
          <w:cantSplit/>
        </w:trPr>
        <w:tc>
          <w:tcPr>
            <w:tcW w:w="6096" w:type="dxa"/>
            <w:tcBorders>
              <w:left w:val="single" w:sz="4" w:space="0" w:color="auto"/>
              <w:bottom w:val="single" w:sz="6" w:space="0" w:color="auto"/>
              <w:right w:val="single" w:sz="4" w:space="0" w:color="auto"/>
            </w:tcBorders>
          </w:tcPr>
          <w:p w:rsidR="007000D5" w:rsidRPr="00421FDD" w:rsidRDefault="007000D5" w:rsidP="007000D5">
            <w:pPr>
              <w:autoSpaceDE w:val="0"/>
              <w:autoSpaceDN w:val="0"/>
              <w:spacing w:after="0" w:line="240" w:lineRule="auto"/>
              <w:rPr>
                <w:rFonts w:ascii="Times New Roman" w:eastAsia="Times New Roman" w:hAnsi="Times New Roman" w:cs="Times New Roman"/>
                <w:b/>
                <w:sz w:val="28"/>
                <w:szCs w:val="28"/>
                <w:lang w:eastAsia="ru-RU"/>
              </w:rPr>
            </w:pPr>
            <w:r w:rsidRPr="00421FDD">
              <w:rPr>
                <w:rFonts w:ascii="Times New Roman" w:eastAsia="Times New Roman" w:hAnsi="Times New Roman" w:cs="Times New Roman"/>
                <w:b/>
                <w:sz w:val="28"/>
                <w:szCs w:val="28"/>
                <w:lang w:eastAsia="ru-RU"/>
              </w:rPr>
              <w:t>Базові предмети</w:t>
            </w:r>
          </w:p>
        </w:tc>
        <w:tc>
          <w:tcPr>
            <w:tcW w:w="2013" w:type="dxa"/>
            <w:tcBorders>
              <w:left w:val="single" w:sz="4" w:space="0" w:color="auto"/>
              <w:bottom w:val="single" w:sz="4" w:space="0" w:color="auto"/>
              <w:right w:val="single" w:sz="4" w:space="0" w:color="auto"/>
            </w:tcBorders>
          </w:tcPr>
          <w:p w:rsidR="007000D5" w:rsidRPr="00421FDD" w:rsidRDefault="007000D5" w:rsidP="007000D5">
            <w:pPr>
              <w:autoSpaceDE w:val="0"/>
              <w:autoSpaceDN w:val="0"/>
              <w:spacing w:after="0" w:line="240" w:lineRule="auto"/>
              <w:ind w:left="-108"/>
              <w:jc w:val="center"/>
              <w:rPr>
                <w:rFonts w:ascii="Times New Roman" w:eastAsia="Times New Roman" w:hAnsi="Times New Roman" w:cs="Times New Roman"/>
                <w:b/>
                <w:sz w:val="28"/>
                <w:szCs w:val="28"/>
                <w:lang w:eastAsia="ru-RU"/>
              </w:rPr>
            </w:pPr>
            <w:r w:rsidRPr="00421FDD">
              <w:rPr>
                <w:rFonts w:ascii="Times New Roman" w:eastAsia="Times New Roman" w:hAnsi="Times New Roman" w:cs="Times New Roman"/>
                <w:b/>
                <w:sz w:val="28"/>
                <w:szCs w:val="28"/>
                <w:lang w:eastAsia="ru-RU"/>
              </w:rPr>
              <w:t>29</w:t>
            </w:r>
          </w:p>
        </w:tc>
      </w:tr>
      <w:tr w:rsidR="007000D5" w:rsidRPr="00421FDD" w:rsidTr="00621353">
        <w:trPr>
          <w:cantSplit/>
        </w:trPr>
        <w:tc>
          <w:tcPr>
            <w:tcW w:w="6096" w:type="dxa"/>
            <w:tcBorders>
              <w:top w:val="single" w:sz="6" w:space="0" w:color="auto"/>
              <w:left w:val="single" w:sz="4" w:space="0" w:color="auto"/>
              <w:bottom w:val="single" w:sz="6" w:space="0" w:color="auto"/>
              <w:right w:val="single" w:sz="4" w:space="0" w:color="auto"/>
            </w:tcBorders>
            <w:hideMark/>
          </w:tcPr>
          <w:p w:rsidR="007000D5" w:rsidRPr="00421FDD" w:rsidRDefault="007000D5" w:rsidP="007000D5">
            <w:pPr>
              <w:autoSpaceDE w:val="0"/>
              <w:autoSpaceDN w:val="0"/>
              <w:spacing w:after="0" w:line="240" w:lineRule="auto"/>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ru-RU"/>
              </w:rPr>
              <w:t xml:space="preserve">Українська мова </w:t>
            </w:r>
          </w:p>
        </w:tc>
        <w:tc>
          <w:tcPr>
            <w:tcW w:w="2013"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autoSpaceDE w:val="0"/>
              <w:autoSpaceDN w:val="0"/>
              <w:spacing w:after="0" w:line="240" w:lineRule="auto"/>
              <w:ind w:left="-108"/>
              <w:jc w:val="center"/>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ru-RU"/>
              </w:rPr>
              <w:t>2</w:t>
            </w:r>
          </w:p>
        </w:tc>
      </w:tr>
      <w:tr w:rsidR="007000D5" w:rsidRPr="00421FDD" w:rsidTr="00621353">
        <w:trPr>
          <w:cantSplit/>
        </w:trPr>
        <w:tc>
          <w:tcPr>
            <w:tcW w:w="6096" w:type="dxa"/>
            <w:tcBorders>
              <w:top w:val="single" w:sz="6" w:space="0" w:color="auto"/>
              <w:left w:val="single" w:sz="4" w:space="0" w:color="auto"/>
              <w:bottom w:val="single" w:sz="6" w:space="0" w:color="auto"/>
              <w:right w:val="single" w:sz="4" w:space="0" w:color="auto"/>
            </w:tcBorders>
            <w:hideMark/>
          </w:tcPr>
          <w:p w:rsidR="007000D5" w:rsidRPr="00421FDD" w:rsidRDefault="007000D5" w:rsidP="007000D5">
            <w:pPr>
              <w:autoSpaceDE w:val="0"/>
              <w:autoSpaceDN w:val="0"/>
              <w:spacing w:after="0" w:line="240" w:lineRule="auto"/>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ru-RU"/>
              </w:rPr>
              <w:t>Українська література</w:t>
            </w:r>
          </w:p>
        </w:tc>
        <w:tc>
          <w:tcPr>
            <w:tcW w:w="2013"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autoSpaceDE w:val="0"/>
              <w:autoSpaceDN w:val="0"/>
              <w:spacing w:after="0" w:line="240" w:lineRule="auto"/>
              <w:ind w:left="-108"/>
              <w:jc w:val="center"/>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ru-RU"/>
              </w:rPr>
              <w:t>2</w:t>
            </w:r>
          </w:p>
        </w:tc>
      </w:tr>
      <w:tr w:rsidR="007000D5" w:rsidRPr="00421FDD" w:rsidTr="00621353">
        <w:trPr>
          <w:cantSplit/>
        </w:trPr>
        <w:tc>
          <w:tcPr>
            <w:tcW w:w="6096" w:type="dxa"/>
            <w:tcBorders>
              <w:top w:val="single" w:sz="6" w:space="0" w:color="auto"/>
              <w:left w:val="single" w:sz="4" w:space="0" w:color="auto"/>
              <w:bottom w:val="single" w:sz="6" w:space="0" w:color="auto"/>
              <w:right w:val="single" w:sz="4" w:space="0" w:color="auto"/>
            </w:tcBorders>
            <w:hideMark/>
          </w:tcPr>
          <w:p w:rsidR="007000D5" w:rsidRPr="00421FDD" w:rsidRDefault="007000D5" w:rsidP="007000D5">
            <w:pPr>
              <w:autoSpaceDE w:val="0"/>
              <w:autoSpaceDN w:val="0"/>
              <w:spacing w:after="0" w:line="240" w:lineRule="auto"/>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ru-RU"/>
              </w:rPr>
              <w:t>Зарубіжна  література</w:t>
            </w:r>
          </w:p>
        </w:tc>
        <w:tc>
          <w:tcPr>
            <w:tcW w:w="2013"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autoSpaceDE w:val="0"/>
              <w:autoSpaceDN w:val="0"/>
              <w:spacing w:after="0" w:line="240" w:lineRule="auto"/>
              <w:ind w:left="-108"/>
              <w:jc w:val="center"/>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ru-RU"/>
              </w:rPr>
              <w:t>1</w:t>
            </w:r>
          </w:p>
        </w:tc>
      </w:tr>
      <w:tr w:rsidR="007000D5" w:rsidRPr="00421FDD" w:rsidTr="00621353">
        <w:trPr>
          <w:cantSplit/>
        </w:trPr>
        <w:tc>
          <w:tcPr>
            <w:tcW w:w="6096" w:type="dxa"/>
            <w:tcBorders>
              <w:top w:val="single" w:sz="6" w:space="0" w:color="auto"/>
              <w:left w:val="single" w:sz="4" w:space="0" w:color="auto"/>
              <w:bottom w:val="single" w:sz="6" w:space="0" w:color="auto"/>
              <w:right w:val="single" w:sz="4" w:space="0" w:color="auto"/>
            </w:tcBorders>
            <w:hideMark/>
          </w:tcPr>
          <w:p w:rsidR="007000D5" w:rsidRPr="00421FDD" w:rsidRDefault="007000D5" w:rsidP="007000D5">
            <w:pPr>
              <w:autoSpaceDE w:val="0"/>
              <w:autoSpaceDN w:val="0"/>
              <w:spacing w:after="0" w:line="240" w:lineRule="auto"/>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ru-RU"/>
              </w:rPr>
              <w:t>Іноземна мова (англійська)</w:t>
            </w:r>
          </w:p>
        </w:tc>
        <w:tc>
          <w:tcPr>
            <w:tcW w:w="2013"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autoSpaceDE w:val="0"/>
              <w:autoSpaceDN w:val="0"/>
              <w:spacing w:after="0" w:line="240" w:lineRule="auto"/>
              <w:ind w:left="-108"/>
              <w:jc w:val="center"/>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ru-RU"/>
              </w:rPr>
              <w:t>2</w:t>
            </w:r>
          </w:p>
        </w:tc>
      </w:tr>
      <w:tr w:rsidR="007000D5" w:rsidRPr="00421FDD" w:rsidTr="00621353">
        <w:trPr>
          <w:cantSplit/>
        </w:trPr>
        <w:tc>
          <w:tcPr>
            <w:tcW w:w="6096" w:type="dxa"/>
            <w:tcBorders>
              <w:top w:val="single" w:sz="6" w:space="0" w:color="auto"/>
              <w:left w:val="single" w:sz="4" w:space="0" w:color="auto"/>
              <w:bottom w:val="single" w:sz="6" w:space="0" w:color="auto"/>
              <w:right w:val="single" w:sz="4" w:space="0" w:color="auto"/>
            </w:tcBorders>
          </w:tcPr>
          <w:p w:rsidR="007000D5" w:rsidRPr="00A65A04" w:rsidRDefault="007000D5" w:rsidP="007000D5">
            <w:pPr>
              <w:autoSpaceDE w:val="0"/>
              <w:autoSpaceDN w:val="0"/>
              <w:spacing w:after="0" w:line="240" w:lineRule="auto"/>
              <w:rPr>
                <w:rFonts w:ascii="Times New Roman" w:eastAsia="Times New Roman" w:hAnsi="Times New Roman" w:cs="Times New Roman"/>
                <w:sz w:val="28"/>
                <w:szCs w:val="28"/>
                <w:lang w:eastAsia="ru-RU"/>
              </w:rPr>
            </w:pPr>
            <w:r w:rsidRPr="00A65A04">
              <w:rPr>
                <w:rFonts w:ascii="Times New Roman" w:eastAsia="Calibri" w:hAnsi="Times New Roman" w:cs="Times New Roman"/>
                <w:sz w:val="28"/>
                <w:szCs w:val="28"/>
              </w:rPr>
              <w:t>Мова і література корінного народу, національної меншини</w:t>
            </w:r>
            <w:r w:rsidRPr="00A65A04">
              <w:rPr>
                <w:rFonts w:ascii="Times New Roman" w:eastAsia="Calibri" w:hAnsi="Times New Roman" w:cs="Times New Roman"/>
                <w:b/>
                <w:bCs/>
                <w:sz w:val="28"/>
                <w:szCs w:val="28"/>
                <w:vertAlign w:val="superscript"/>
              </w:rPr>
              <w:t xml:space="preserve"> </w:t>
            </w:r>
            <w:r w:rsidRPr="00A65A04">
              <w:rPr>
                <w:rFonts w:ascii="Times New Roman" w:eastAsia="Times New Roman" w:hAnsi="Times New Roman" w:cs="Times New Roman"/>
                <w:sz w:val="28"/>
                <w:szCs w:val="28"/>
                <w:lang w:eastAsia="ru-RU"/>
              </w:rPr>
              <w:t>(російська)</w:t>
            </w:r>
          </w:p>
        </w:tc>
        <w:tc>
          <w:tcPr>
            <w:tcW w:w="2013" w:type="dxa"/>
            <w:tcBorders>
              <w:top w:val="single" w:sz="4" w:space="0" w:color="auto"/>
              <w:left w:val="single" w:sz="4" w:space="0" w:color="auto"/>
              <w:bottom w:val="single" w:sz="4" w:space="0" w:color="auto"/>
              <w:right w:val="single" w:sz="4" w:space="0" w:color="auto"/>
            </w:tcBorders>
          </w:tcPr>
          <w:p w:rsidR="007000D5" w:rsidRPr="00A65A04" w:rsidRDefault="007000D5" w:rsidP="007000D5">
            <w:pPr>
              <w:autoSpaceDE w:val="0"/>
              <w:autoSpaceDN w:val="0"/>
              <w:spacing w:after="0" w:line="240" w:lineRule="auto"/>
              <w:ind w:left="-108"/>
              <w:jc w:val="center"/>
              <w:rPr>
                <w:rFonts w:ascii="Times New Roman" w:eastAsia="Times New Roman" w:hAnsi="Times New Roman" w:cs="Times New Roman"/>
                <w:sz w:val="28"/>
                <w:szCs w:val="28"/>
                <w:lang w:eastAsia="ru-RU"/>
              </w:rPr>
            </w:pPr>
            <w:r w:rsidRPr="00A65A04">
              <w:rPr>
                <w:rFonts w:ascii="Times New Roman" w:eastAsia="Times New Roman" w:hAnsi="Times New Roman" w:cs="Times New Roman"/>
                <w:sz w:val="28"/>
                <w:szCs w:val="28"/>
                <w:lang w:eastAsia="ru-RU"/>
              </w:rPr>
              <w:t>2</w:t>
            </w:r>
          </w:p>
        </w:tc>
      </w:tr>
      <w:tr w:rsidR="007000D5" w:rsidRPr="00421FDD" w:rsidTr="00621353">
        <w:trPr>
          <w:cantSplit/>
        </w:trPr>
        <w:tc>
          <w:tcPr>
            <w:tcW w:w="6096" w:type="dxa"/>
            <w:tcBorders>
              <w:top w:val="single" w:sz="6" w:space="0" w:color="auto"/>
              <w:left w:val="single" w:sz="4" w:space="0" w:color="auto"/>
              <w:bottom w:val="single" w:sz="6" w:space="0" w:color="auto"/>
              <w:right w:val="single" w:sz="4" w:space="0" w:color="auto"/>
            </w:tcBorders>
            <w:hideMark/>
          </w:tcPr>
          <w:p w:rsidR="007000D5" w:rsidRPr="00421FDD" w:rsidRDefault="007000D5" w:rsidP="007000D5">
            <w:pPr>
              <w:autoSpaceDE w:val="0"/>
              <w:autoSpaceDN w:val="0"/>
              <w:spacing w:after="0" w:line="240" w:lineRule="auto"/>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ru-RU"/>
              </w:rPr>
              <w:t xml:space="preserve">Історія України </w:t>
            </w:r>
          </w:p>
        </w:tc>
        <w:tc>
          <w:tcPr>
            <w:tcW w:w="2013"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autoSpaceDE w:val="0"/>
              <w:autoSpaceDN w:val="0"/>
              <w:spacing w:after="0" w:line="240" w:lineRule="auto"/>
              <w:ind w:left="-108"/>
              <w:jc w:val="center"/>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ru-RU"/>
              </w:rPr>
              <w:t>1,5</w:t>
            </w:r>
          </w:p>
        </w:tc>
      </w:tr>
      <w:tr w:rsidR="007000D5" w:rsidRPr="00421FDD" w:rsidTr="00621353">
        <w:trPr>
          <w:cantSplit/>
        </w:trPr>
        <w:tc>
          <w:tcPr>
            <w:tcW w:w="6096" w:type="dxa"/>
            <w:tcBorders>
              <w:top w:val="single" w:sz="6" w:space="0" w:color="auto"/>
              <w:left w:val="single" w:sz="4" w:space="0" w:color="auto"/>
              <w:bottom w:val="single" w:sz="6" w:space="0" w:color="auto"/>
              <w:right w:val="single" w:sz="4" w:space="0" w:color="auto"/>
            </w:tcBorders>
            <w:hideMark/>
          </w:tcPr>
          <w:p w:rsidR="007000D5" w:rsidRPr="00421FDD" w:rsidRDefault="007000D5" w:rsidP="007000D5">
            <w:pPr>
              <w:autoSpaceDE w:val="0"/>
              <w:autoSpaceDN w:val="0"/>
              <w:spacing w:after="0" w:line="240" w:lineRule="auto"/>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ru-RU"/>
              </w:rPr>
              <w:t>Всесвітня історія</w:t>
            </w:r>
          </w:p>
        </w:tc>
        <w:tc>
          <w:tcPr>
            <w:tcW w:w="2013"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autoSpaceDE w:val="0"/>
              <w:autoSpaceDN w:val="0"/>
              <w:spacing w:after="0" w:line="240" w:lineRule="auto"/>
              <w:ind w:left="-108"/>
              <w:jc w:val="center"/>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ru-RU"/>
              </w:rPr>
              <w:t>1</w:t>
            </w:r>
          </w:p>
        </w:tc>
      </w:tr>
      <w:tr w:rsidR="007000D5" w:rsidRPr="00421FDD" w:rsidTr="00621353">
        <w:trPr>
          <w:cantSplit/>
        </w:trPr>
        <w:tc>
          <w:tcPr>
            <w:tcW w:w="6096" w:type="dxa"/>
            <w:tcBorders>
              <w:top w:val="single" w:sz="6" w:space="0" w:color="auto"/>
              <w:left w:val="single" w:sz="4" w:space="0" w:color="auto"/>
              <w:bottom w:val="nil"/>
              <w:right w:val="single" w:sz="4" w:space="0" w:color="auto"/>
            </w:tcBorders>
            <w:hideMark/>
          </w:tcPr>
          <w:p w:rsidR="007000D5" w:rsidRPr="00421FDD" w:rsidRDefault="007000D5" w:rsidP="007000D5">
            <w:pPr>
              <w:spacing w:after="0" w:line="240" w:lineRule="auto"/>
              <w:ind w:left="33"/>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ru-RU"/>
              </w:rPr>
              <w:t>Громадянська освіта</w:t>
            </w:r>
          </w:p>
        </w:tc>
        <w:tc>
          <w:tcPr>
            <w:tcW w:w="2013"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autoSpaceDE w:val="0"/>
              <w:autoSpaceDN w:val="0"/>
              <w:spacing w:after="0" w:line="240" w:lineRule="auto"/>
              <w:jc w:val="center"/>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ru-RU"/>
              </w:rPr>
              <w:t>2</w:t>
            </w:r>
          </w:p>
        </w:tc>
      </w:tr>
      <w:tr w:rsidR="007000D5" w:rsidRPr="00421FDD" w:rsidTr="00621353">
        <w:trPr>
          <w:cantSplit/>
        </w:trPr>
        <w:tc>
          <w:tcPr>
            <w:tcW w:w="6096" w:type="dxa"/>
            <w:tcBorders>
              <w:top w:val="single" w:sz="6" w:space="0" w:color="auto"/>
              <w:left w:val="single" w:sz="4" w:space="0" w:color="auto"/>
              <w:bottom w:val="nil"/>
              <w:right w:val="single" w:sz="4" w:space="0" w:color="auto"/>
            </w:tcBorders>
          </w:tcPr>
          <w:p w:rsidR="007000D5" w:rsidRPr="00421FDD" w:rsidRDefault="007000D5" w:rsidP="007000D5">
            <w:pPr>
              <w:spacing w:after="0" w:line="240" w:lineRule="auto"/>
              <w:ind w:left="33"/>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 xml:space="preserve">Математика </w:t>
            </w:r>
            <w:r w:rsidRPr="00421FDD">
              <w:rPr>
                <w:sz w:val="24"/>
                <w:szCs w:val="24"/>
                <w:lang w:eastAsia="uk-UA"/>
              </w:rPr>
              <w:t>(алгебра і початки аналізу та геометрія)</w:t>
            </w:r>
          </w:p>
        </w:tc>
        <w:tc>
          <w:tcPr>
            <w:tcW w:w="2013"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spacing w:after="0" w:line="240" w:lineRule="auto"/>
              <w:ind w:left="-108"/>
              <w:jc w:val="center"/>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uk-UA"/>
              </w:rPr>
              <w:t>3</w:t>
            </w:r>
          </w:p>
        </w:tc>
      </w:tr>
      <w:tr w:rsidR="007000D5" w:rsidRPr="00421FDD" w:rsidTr="00621353">
        <w:trPr>
          <w:cantSplit/>
        </w:trPr>
        <w:tc>
          <w:tcPr>
            <w:tcW w:w="6096" w:type="dxa"/>
            <w:tcBorders>
              <w:top w:val="single" w:sz="6" w:space="0" w:color="auto"/>
              <w:left w:val="single" w:sz="4" w:space="0" w:color="auto"/>
              <w:bottom w:val="single" w:sz="6" w:space="0" w:color="auto"/>
              <w:right w:val="single" w:sz="4" w:space="0" w:color="auto"/>
            </w:tcBorders>
            <w:hideMark/>
          </w:tcPr>
          <w:p w:rsidR="007000D5" w:rsidRPr="00421FDD" w:rsidRDefault="007000D5" w:rsidP="007000D5">
            <w:pPr>
              <w:autoSpaceDE w:val="0"/>
              <w:autoSpaceDN w:val="0"/>
              <w:spacing w:after="0" w:line="240" w:lineRule="auto"/>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ru-RU"/>
              </w:rPr>
              <w:t>Біологія і екологія</w:t>
            </w:r>
          </w:p>
        </w:tc>
        <w:tc>
          <w:tcPr>
            <w:tcW w:w="2013"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autoSpaceDE w:val="0"/>
              <w:autoSpaceDN w:val="0"/>
              <w:spacing w:after="0" w:line="240" w:lineRule="auto"/>
              <w:ind w:left="-108"/>
              <w:jc w:val="center"/>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uk-UA"/>
              </w:rPr>
              <w:t>2</w:t>
            </w:r>
          </w:p>
        </w:tc>
      </w:tr>
      <w:tr w:rsidR="007000D5" w:rsidRPr="00421FDD" w:rsidTr="00621353">
        <w:trPr>
          <w:cantSplit/>
        </w:trPr>
        <w:tc>
          <w:tcPr>
            <w:tcW w:w="6096" w:type="dxa"/>
            <w:tcBorders>
              <w:top w:val="single" w:sz="6" w:space="0" w:color="auto"/>
              <w:left w:val="single" w:sz="4" w:space="0" w:color="auto"/>
              <w:bottom w:val="single" w:sz="6" w:space="0" w:color="auto"/>
              <w:right w:val="single" w:sz="4" w:space="0" w:color="auto"/>
            </w:tcBorders>
            <w:hideMark/>
          </w:tcPr>
          <w:p w:rsidR="007000D5" w:rsidRPr="00421FDD" w:rsidRDefault="007000D5" w:rsidP="007000D5">
            <w:pPr>
              <w:autoSpaceDE w:val="0"/>
              <w:autoSpaceDN w:val="0"/>
              <w:spacing w:after="0" w:line="240" w:lineRule="auto"/>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uk-UA"/>
              </w:rPr>
              <w:t>Географія</w:t>
            </w:r>
          </w:p>
        </w:tc>
        <w:tc>
          <w:tcPr>
            <w:tcW w:w="2013"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autoSpaceDE w:val="0"/>
              <w:autoSpaceDN w:val="0"/>
              <w:spacing w:after="0" w:line="240" w:lineRule="auto"/>
              <w:ind w:left="-108"/>
              <w:jc w:val="center"/>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uk-UA"/>
              </w:rPr>
              <w:t>1,5</w:t>
            </w:r>
          </w:p>
        </w:tc>
      </w:tr>
      <w:tr w:rsidR="007000D5" w:rsidRPr="00421FDD" w:rsidTr="00621353">
        <w:trPr>
          <w:cantSplit/>
        </w:trPr>
        <w:tc>
          <w:tcPr>
            <w:tcW w:w="6096" w:type="dxa"/>
            <w:tcBorders>
              <w:top w:val="single" w:sz="6" w:space="0" w:color="auto"/>
              <w:left w:val="single" w:sz="4" w:space="0" w:color="auto"/>
              <w:bottom w:val="single" w:sz="6" w:space="0" w:color="auto"/>
              <w:right w:val="single" w:sz="4" w:space="0" w:color="auto"/>
            </w:tcBorders>
          </w:tcPr>
          <w:p w:rsidR="007000D5" w:rsidRPr="00421FDD" w:rsidRDefault="007000D5" w:rsidP="007000D5">
            <w:pPr>
              <w:autoSpaceDE w:val="0"/>
              <w:autoSpaceDN w:val="0"/>
              <w:spacing w:after="0" w:line="240" w:lineRule="auto"/>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Фізика і астрономія</w:t>
            </w:r>
          </w:p>
        </w:tc>
        <w:tc>
          <w:tcPr>
            <w:tcW w:w="2013"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autoSpaceDE w:val="0"/>
              <w:autoSpaceDN w:val="0"/>
              <w:spacing w:after="0" w:line="240" w:lineRule="auto"/>
              <w:ind w:left="-108"/>
              <w:jc w:val="center"/>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uk-UA"/>
              </w:rPr>
              <w:t>3</w:t>
            </w:r>
          </w:p>
        </w:tc>
      </w:tr>
      <w:tr w:rsidR="007000D5" w:rsidRPr="00421FDD" w:rsidTr="00621353">
        <w:trPr>
          <w:cantSplit/>
        </w:trPr>
        <w:tc>
          <w:tcPr>
            <w:tcW w:w="6096" w:type="dxa"/>
            <w:tcBorders>
              <w:top w:val="single" w:sz="6" w:space="0" w:color="auto"/>
              <w:left w:val="single" w:sz="4" w:space="0" w:color="auto"/>
              <w:bottom w:val="single" w:sz="6" w:space="0" w:color="auto"/>
              <w:right w:val="single" w:sz="4" w:space="0" w:color="auto"/>
            </w:tcBorders>
          </w:tcPr>
          <w:p w:rsidR="007000D5" w:rsidRPr="00421FDD" w:rsidRDefault="007000D5" w:rsidP="007000D5">
            <w:pPr>
              <w:autoSpaceDE w:val="0"/>
              <w:autoSpaceDN w:val="0"/>
              <w:spacing w:after="0" w:line="240" w:lineRule="auto"/>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ru-RU"/>
              </w:rPr>
              <w:t>Хімія</w:t>
            </w:r>
          </w:p>
        </w:tc>
        <w:tc>
          <w:tcPr>
            <w:tcW w:w="2013"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autoSpaceDE w:val="0"/>
              <w:autoSpaceDN w:val="0"/>
              <w:spacing w:after="0" w:line="240" w:lineRule="auto"/>
              <w:ind w:left="-108"/>
              <w:jc w:val="center"/>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uk-UA"/>
              </w:rPr>
              <w:t>1,5</w:t>
            </w:r>
          </w:p>
        </w:tc>
      </w:tr>
      <w:tr w:rsidR="007000D5" w:rsidRPr="00421FDD" w:rsidTr="00621353">
        <w:trPr>
          <w:cantSplit/>
        </w:trPr>
        <w:tc>
          <w:tcPr>
            <w:tcW w:w="6096" w:type="dxa"/>
            <w:tcBorders>
              <w:top w:val="single" w:sz="6" w:space="0" w:color="auto"/>
              <w:left w:val="single" w:sz="4" w:space="0" w:color="auto"/>
              <w:bottom w:val="single" w:sz="6" w:space="0" w:color="auto"/>
              <w:right w:val="single" w:sz="4" w:space="0" w:color="auto"/>
            </w:tcBorders>
            <w:hideMark/>
          </w:tcPr>
          <w:p w:rsidR="007000D5" w:rsidRPr="00421FDD" w:rsidRDefault="007000D5" w:rsidP="007000D5">
            <w:pPr>
              <w:autoSpaceDE w:val="0"/>
              <w:autoSpaceDN w:val="0"/>
              <w:spacing w:after="0" w:line="240" w:lineRule="auto"/>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ru-RU"/>
              </w:rPr>
              <w:t>Фізична культура</w:t>
            </w:r>
          </w:p>
        </w:tc>
        <w:tc>
          <w:tcPr>
            <w:tcW w:w="2013"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autoSpaceDE w:val="0"/>
              <w:autoSpaceDN w:val="0"/>
              <w:spacing w:after="0" w:line="240" w:lineRule="auto"/>
              <w:ind w:left="-108"/>
              <w:jc w:val="center"/>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uk-UA"/>
              </w:rPr>
              <w:t>3</w:t>
            </w:r>
          </w:p>
        </w:tc>
      </w:tr>
      <w:tr w:rsidR="007000D5" w:rsidRPr="00421FDD" w:rsidTr="00621353">
        <w:trPr>
          <w:cantSplit/>
        </w:trPr>
        <w:tc>
          <w:tcPr>
            <w:tcW w:w="6096" w:type="dxa"/>
            <w:tcBorders>
              <w:top w:val="single" w:sz="6" w:space="0" w:color="auto"/>
              <w:left w:val="single" w:sz="4" w:space="0" w:color="auto"/>
              <w:bottom w:val="single" w:sz="6" w:space="0" w:color="auto"/>
              <w:right w:val="single" w:sz="4" w:space="0" w:color="auto"/>
            </w:tcBorders>
            <w:hideMark/>
          </w:tcPr>
          <w:p w:rsidR="007000D5" w:rsidRPr="00421FDD" w:rsidRDefault="007000D5" w:rsidP="009C3CE5">
            <w:pPr>
              <w:autoSpaceDE w:val="0"/>
              <w:autoSpaceDN w:val="0"/>
              <w:spacing w:after="0" w:line="240" w:lineRule="auto"/>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ru-RU"/>
              </w:rPr>
              <w:t xml:space="preserve">Захист </w:t>
            </w:r>
            <w:r w:rsidR="009C3CE5" w:rsidRPr="00421FDD">
              <w:rPr>
                <w:rFonts w:ascii="Times New Roman" w:eastAsia="Times New Roman" w:hAnsi="Times New Roman" w:cs="Times New Roman"/>
                <w:sz w:val="28"/>
                <w:szCs w:val="28"/>
                <w:lang w:eastAsia="ru-RU"/>
              </w:rPr>
              <w:t>України</w:t>
            </w:r>
          </w:p>
        </w:tc>
        <w:tc>
          <w:tcPr>
            <w:tcW w:w="2013"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autoSpaceDE w:val="0"/>
              <w:autoSpaceDN w:val="0"/>
              <w:spacing w:after="0" w:line="240" w:lineRule="auto"/>
              <w:ind w:left="-108"/>
              <w:jc w:val="center"/>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ru-RU"/>
              </w:rPr>
              <w:t>1,5</w:t>
            </w:r>
          </w:p>
        </w:tc>
      </w:tr>
      <w:tr w:rsidR="007000D5" w:rsidRPr="00421FDD" w:rsidTr="00621353">
        <w:trPr>
          <w:cantSplit/>
        </w:trPr>
        <w:tc>
          <w:tcPr>
            <w:tcW w:w="6096" w:type="dxa"/>
            <w:tcBorders>
              <w:top w:val="single" w:sz="6" w:space="0" w:color="auto"/>
              <w:left w:val="single" w:sz="4" w:space="0" w:color="auto"/>
              <w:bottom w:val="single" w:sz="6" w:space="0" w:color="auto"/>
              <w:right w:val="single" w:sz="4" w:space="0" w:color="auto"/>
            </w:tcBorders>
          </w:tcPr>
          <w:p w:rsidR="007000D5" w:rsidRPr="00421FDD" w:rsidRDefault="007000D5" w:rsidP="007000D5">
            <w:pPr>
              <w:autoSpaceDE w:val="0"/>
              <w:autoSpaceDN w:val="0"/>
              <w:spacing w:after="0" w:line="240" w:lineRule="auto"/>
              <w:rPr>
                <w:rFonts w:ascii="Times New Roman" w:eastAsia="Times New Roman" w:hAnsi="Times New Roman" w:cs="Times New Roman"/>
                <w:b/>
                <w:sz w:val="28"/>
                <w:szCs w:val="28"/>
                <w:lang w:eastAsia="ru-RU"/>
              </w:rPr>
            </w:pPr>
            <w:r w:rsidRPr="00421FDD">
              <w:rPr>
                <w:rFonts w:ascii="Times New Roman" w:eastAsia="Times New Roman" w:hAnsi="Times New Roman" w:cs="Times New Roman"/>
                <w:b/>
                <w:sz w:val="28"/>
                <w:szCs w:val="28"/>
                <w:lang w:eastAsia="ru-RU"/>
              </w:rPr>
              <w:t>Вибірково - обов’язкові предмети:</w:t>
            </w:r>
          </w:p>
        </w:tc>
        <w:tc>
          <w:tcPr>
            <w:tcW w:w="2013"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autoSpaceDE w:val="0"/>
              <w:autoSpaceDN w:val="0"/>
              <w:spacing w:after="0" w:line="240" w:lineRule="auto"/>
              <w:ind w:left="-108"/>
              <w:jc w:val="center"/>
              <w:rPr>
                <w:rFonts w:ascii="Times New Roman" w:eastAsia="Times New Roman" w:hAnsi="Times New Roman" w:cs="Times New Roman"/>
                <w:b/>
                <w:sz w:val="28"/>
                <w:szCs w:val="28"/>
                <w:lang w:eastAsia="ru-RU"/>
              </w:rPr>
            </w:pPr>
          </w:p>
        </w:tc>
      </w:tr>
      <w:tr w:rsidR="007000D5" w:rsidRPr="00421FDD" w:rsidTr="00621353">
        <w:trPr>
          <w:cantSplit/>
        </w:trPr>
        <w:tc>
          <w:tcPr>
            <w:tcW w:w="6096" w:type="dxa"/>
            <w:tcBorders>
              <w:top w:val="single" w:sz="6" w:space="0" w:color="auto"/>
              <w:left w:val="single" w:sz="4" w:space="0" w:color="auto"/>
              <w:bottom w:val="single" w:sz="6" w:space="0" w:color="auto"/>
              <w:right w:val="single" w:sz="4" w:space="0" w:color="auto"/>
            </w:tcBorders>
          </w:tcPr>
          <w:p w:rsidR="007000D5" w:rsidRPr="00421FDD" w:rsidRDefault="007000D5" w:rsidP="007000D5">
            <w:pPr>
              <w:autoSpaceDE w:val="0"/>
              <w:autoSpaceDN w:val="0"/>
              <w:spacing w:after="0" w:line="240" w:lineRule="auto"/>
              <w:jc w:val="right"/>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Інформатика</w:t>
            </w:r>
          </w:p>
        </w:tc>
        <w:tc>
          <w:tcPr>
            <w:tcW w:w="2013"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autoSpaceDE w:val="0"/>
              <w:autoSpaceDN w:val="0"/>
              <w:spacing w:after="0" w:line="240" w:lineRule="auto"/>
              <w:ind w:left="-108"/>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1,5</w:t>
            </w:r>
          </w:p>
        </w:tc>
      </w:tr>
      <w:tr w:rsidR="007000D5" w:rsidRPr="00421FDD" w:rsidTr="00621353">
        <w:trPr>
          <w:cantSplit/>
        </w:trPr>
        <w:tc>
          <w:tcPr>
            <w:tcW w:w="6096" w:type="dxa"/>
            <w:tcBorders>
              <w:top w:val="single" w:sz="6" w:space="0" w:color="auto"/>
              <w:left w:val="single" w:sz="4" w:space="0" w:color="auto"/>
              <w:bottom w:val="single" w:sz="6" w:space="0" w:color="auto"/>
              <w:right w:val="single" w:sz="4" w:space="0" w:color="auto"/>
            </w:tcBorders>
          </w:tcPr>
          <w:p w:rsidR="007000D5" w:rsidRPr="00421FDD" w:rsidRDefault="007000D5" w:rsidP="007000D5">
            <w:pPr>
              <w:autoSpaceDE w:val="0"/>
              <w:autoSpaceDN w:val="0"/>
              <w:spacing w:after="0" w:line="240" w:lineRule="auto"/>
              <w:jc w:val="right"/>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Технології</w:t>
            </w:r>
          </w:p>
        </w:tc>
        <w:tc>
          <w:tcPr>
            <w:tcW w:w="2013"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autoSpaceDE w:val="0"/>
              <w:autoSpaceDN w:val="0"/>
              <w:spacing w:after="0" w:line="240" w:lineRule="auto"/>
              <w:ind w:left="-108"/>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1,5</w:t>
            </w:r>
          </w:p>
        </w:tc>
      </w:tr>
      <w:tr w:rsidR="007000D5" w:rsidRPr="00421FDD" w:rsidTr="00621353">
        <w:trPr>
          <w:cantSplit/>
        </w:trPr>
        <w:tc>
          <w:tcPr>
            <w:tcW w:w="6096" w:type="dxa"/>
            <w:tcBorders>
              <w:top w:val="single" w:sz="6" w:space="0" w:color="auto"/>
              <w:left w:val="single" w:sz="4" w:space="0" w:color="auto"/>
              <w:bottom w:val="single" w:sz="6" w:space="0" w:color="auto"/>
              <w:right w:val="single" w:sz="4" w:space="0" w:color="auto"/>
            </w:tcBorders>
          </w:tcPr>
          <w:p w:rsidR="007000D5" w:rsidRPr="00421FDD" w:rsidRDefault="007000D5" w:rsidP="007000D5">
            <w:pPr>
              <w:autoSpaceDE w:val="0"/>
              <w:autoSpaceDN w:val="0"/>
              <w:spacing w:after="0" w:line="240" w:lineRule="auto"/>
              <w:rPr>
                <w:rFonts w:ascii="Times New Roman" w:eastAsia="Times New Roman" w:hAnsi="Times New Roman" w:cs="Times New Roman"/>
                <w:b/>
                <w:sz w:val="28"/>
                <w:szCs w:val="28"/>
                <w:lang w:eastAsia="ru-RU"/>
              </w:rPr>
            </w:pPr>
            <w:r w:rsidRPr="00421FDD">
              <w:rPr>
                <w:rFonts w:ascii="Times New Roman" w:eastAsia="Times New Roman" w:hAnsi="Times New Roman" w:cs="Times New Roman"/>
                <w:b/>
                <w:sz w:val="28"/>
                <w:szCs w:val="28"/>
                <w:lang w:eastAsia="ru-RU"/>
              </w:rPr>
              <w:t>Разом</w:t>
            </w:r>
          </w:p>
        </w:tc>
        <w:tc>
          <w:tcPr>
            <w:tcW w:w="2013"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autoSpaceDE w:val="0"/>
              <w:autoSpaceDN w:val="0"/>
              <w:spacing w:after="0" w:line="240" w:lineRule="auto"/>
              <w:ind w:left="-108"/>
              <w:jc w:val="center"/>
              <w:rPr>
                <w:rFonts w:ascii="Times New Roman" w:eastAsia="Times New Roman" w:hAnsi="Times New Roman" w:cs="Times New Roman"/>
                <w:b/>
                <w:sz w:val="28"/>
                <w:szCs w:val="28"/>
                <w:lang w:eastAsia="ru-RU"/>
              </w:rPr>
            </w:pPr>
            <w:r w:rsidRPr="00421FDD">
              <w:rPr>
                <w:rFonts w:ascii="Times New Roman" w:eastAsia="Times New Roman" w:hAnsi="Times New Roman" w:cs="Times New Roman"/>
                <w:b/>
                <w:sz w:val="28"/>
                <w:szCs w:val="28"/>
                <w:lang w:eastAsia="ru-RU"/>
              </w:rPr>
              <w:t>29+3</w:t>
            </w:r>
          </w:p>
        </w:tc>
      </w:tr>
      <w:tr w:rsidR="007000D5" w:rsidRPr="00421FDD" w:rsidTr="00621353">
        <w:trPr>
          <w:cantSplit/>
        </w:trPr>
        <w:tc>
          <w:tcPr>
            <w:tcW w:w="6096" w:type="dxa"/>
            <w:tcBorders>
              <w:top w:val="single" w:sz="6" w:space="0" w:color="auto"/>
              <w:left w:val="single" w:sz="4" w:space="0" w:color="auto"/>
              <w:bottom w:val="single" w:sz="6" w:space="0" w:color="auto"/>
              <w:right w:val="single" w:sz="4" w:space="0" w:color="auto"/>
            </w:tcBorders>
          </w:tcPr>
          <w:p w:rsidR="007000D5" w:rsidRPr="00421FDD" w:rsidRDefault="007000D5" w:rsidP="007000D5">
            <w:pPr>
              <w:autoSpaceDE w:val="0"/>
              <w:autoSpaceDN w:val="0"/>
              <w:spacing w:after="0" w:line="240" w:lineRule="auto"/>
              <w:rPr>
                <w:rFonts w:ascii="Times New Roman" w:eastAsia="Times New Roman" w:hAnsi="Times New Roman" w:cs="Times New Roman"/>
                <w:b/>
                <w:i/>
                <w:sz w:val="28"/>
                <w:szCs w:val="28"/>
                <w:lang w:eastAsia="ru-RU"/>
              </w:rPr>
            </w:pPr>
            <w:r w:rsidRPr="00421FDD">
              <w:rPr>
                <w:rFonts w:ascii="Times New Roman" w:eastAsia="Times New Roman" w:hAnsi="Times New Roman" w:cs="Times New Roman"/>
                <w:b/>
                <w:i/>
                <w:sz w:val="28"/>
                <w:szCs w:val="28"/>
                <w:lang w:eastAsia="ru-RU"/>
              </w:rPr>
              <w:t>Додаткові години на профільні предмети</w:t>
            </w:r>
          </w:p>
        </w:tc>
        <w:tc>
          <w:tcPr>
            <w:tcW w:w="2013"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autoSpaceDE w:val="0"/>
              <w:autoSpaceDN w:val="0"/>
              <w:spacing w:after="0" w:line="240" w:lineRule="auto"/>
              <w:ind w:left="-108" w:firstLine="425"/>
              <w:rPr>
                <w:rFonts w:ascii="Times New Roman" w:eastAsia="Times New Roman" w:hAnsi="Times New Roman" w:cs="Times New Roman"/>
                <w:sz w:val="28"/>
                <w:szCs w:val="28"/>
                <w:lang w:eastAsia="ru-RU"/>
              </w:rPr>
            </w:pPr>
          </w:p>
        </w:tc>
      </w:tr>
      <w:tr w:rsidR="007000D5" w:rsidRPr="00421FDD" w:rsidTr="00621353">
        <w:trPr>
          <w:cantSplit/>
        </w:trPr>
        <w:tc>
          <w:tcPr>
            <w:tcW w:w="6096" w:type="dxa"/>
            <w:tcBorders>
              <w:top w:val="single" w:sz="6" w:space="0" w:color="auto"/>
              <w:left w:val="single" w:sz="4" w:space="0" w:color="auto"/>
              <w:bottom w:val="single" w:sz="6" w:space="0" w:color="auto"/>
              <w:right w:val="single" w:sz="4" w:space="0" w:color="auto"/>
            </w:tcBorders>
          </w:tcPr>
          <w:p w:rsidR="007000D5" w:rsidRPr="00421FDD" w:rsidRDefault="007000D5" w:rsidP="007000D5">
            <w:pPr>
              <w:autoSpaceDE w:val="0"/>
              <w:autoSpaceDN w:val="0"/>
              <w:spacing w:after="0" w:line="240" w:lineRule="auto"/>
              <w:jc w:val="right"/>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uk-UA"/>
              </w:rPr>
              <w:t>Математика</w:t>
            </w:r>
          </w:p>
        </w:tc>
        <w:tc>
          <w:tcPr>
            <w:tcW w:w="2013"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autoSpaceDE w:val="0"/>
              <w:autoSpaceDN w:val="0"/>
              <w:spacing w:after="0" w:line="240" w:lineRule="auto"/>
              <w:ind w:left="-108"/>
              <w:jc w:val="center"/>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uk-UA"/>
              </w:rPr>
              <w:t>1</w:t>
            </w:r>
          </w:p>
        </w:tc>
      </w:tr>
      <w:tr w:rsidR="007000D5" w:rsidRPr="00421FDD" w:rsidTr="00621353">
        <w:trPr>
          <w:cantSplit/>
        </w:trPr>
        <w:tc>
          <w:tcPr>
            <w:tcW w:w="6096" w:type="dxa"/>
            <w:tcBorders>
              <w:top w:val="single" w:sz="6" w:space="0" w:color="auto"/>
              <w:left w:val="single" w:sz="4" w:space="0" w:color="auto"/>
              <w:bottom w:val="single" w:sz="6" w:space="0" w:color="auto"/>
              <w:right w:val="single" w:sz="4" w:space="0" w:color="auto"/>
            </w:tcBorders>
          </w:tcPr>
          <w:p w:rsidR="007000D5" w:rsidRPr="00421FDD" w:rsidRDefault="007000D5" w:rsidP="007000D5">
            <w:pPr>
              <w:autoSpaceDE w:val="0"/>
              <w:autoSpaceDN w:val="0"/>
              <w:spacing w:after="0" w:line="240" w:lineRule="auto"/>
              <w:jc w:val="right"/>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ru-RU"/>
              </w:rPr>
              <w:t>Іноземна мова (англійська)</w:t>
            </w:r>
          </w:p>
        </w:tc>
        <w:tc>
          <w:tcPr>
            <w:tcW w:w="2013" w:type="dxa"/>
            <w:tcBorders>
              <w:top w:val="single" w:sz="4" w:space="0" w:color="auto"/>
              <w:left w:val="single" w:sz="4" w:space="0" w:color="auto"/>
              <w:bottom w:val="single" w:sz="4" w:space="0" w:color="auto"/>
              <w:right w:val="single" w:sz="4" w:space="0" w:color="auto"/>
            </w:tcBorders>
          </w:tcPr>
          <w:p w:rsidR="007000D5" w:rsidRPr="00E07A07" w:rsidRDefault="001C5226" w:rsidP="007000D5">
            <w:pPr>
              <w:autoSpaceDE w:val="0"/>
              <w:autoSpaceDN w:val="0"/>
              <w:spacing w:after="0" w:line="240" w:lineRule="auto"/>
              <w:ind w:left="-108"/>
              <w:jc w:val="center"/>
              <w:rPr>
                <w:rFonts w:ascii="Times New Roman" w:eastAsia="Times New Roman" w:hAnsi="Times New Roman" w:cs="Times New Roman"/>
                <w:color w:val="FF0000"/>
                <w:sz w:val="28"/>
                <w:szCs w:val="28"/>
                <w:lang w:eastAsia="uk-UA"/>
              </w:rPr>
            </w:pPr>
            <w:r w:rsidRPr="00A65A04">
              <w:rPr>
                <w:rFonts w:ascii="Times New Roman" w:eastAsia="Times New Roman" w:hAnsi="Times New Roman" w:cs="Times New Roman"/>
                <w:sz w:val="28"/>
                <w:szCs w:val="28"/>
                <w:lang w:eastAsia="uk-UA"/>
              </w:rPr>
              <w:t>1</w:t>
            </w:r>
          </w:p>
        </w:tc>
      </w:tr>
      <w:tr w:rsidR="00E07A07" w:rsidRPr="00421FDD" w:rsidTr="00621353">
        <w:trPr>
          <w:cantSplit/>
        </w:trPr>
        <w:tc>
          <w:tcPr>
            <w:tcW w:w="6096" w:type="dxa"/>
            <w:tcBorders>
              <w:top w:val="single" w:sz="6" w:space="0" w:color="auto"/>
              <w:left w:val="single" w:sz="4" w:space="0" w:color="auto"/>
              <w:bottom w:val="single" w:sz="6" w:space="0" w:color="auto"/>
              <w:right w:val="single" w:sz="4" w:space="0" w:color="auto"/>
            </w:tcBorders>
          </w:tcPr>
          <w:p w:rsidR="00E07A07" w:rsidRPr="00421FDD" w:rsidRDefault="00E07A07" w:rsidP="007000D5">
            <w:pPr>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Історія України</w:t>
            </w:r>
          </w:p>
        </w:tc>
        <w:tc>
          <w:tcPr>
            <w:tcW w:w="2013" w:type="dxa"/>
            <w:tcBorders>
              <w:top w:val="single" w:sz="4" w:space="0" w:color="auto"/>
              <w:left w:val="single" w:sz="4" w:space="0" w:color="auto"/>
              <w:bottom w:val="single" w:sz="4" w:space="0" w:color="auto"/>
              <w:right w:val="single" w:sz="4" w:space="0" w:color="auto"/>
            </w:tcBorders>
          </w:tcPr>
          <w:p w:rsidR="00E07A07" w:rsidRPr="00E07A07" w:rsidRDefault="00E07A07" w:rsidP="007000D5">
            <w:pPr>
              <w:autoSpaceDE w:val="0"/>
              <w:autoSpaceDN w:val="0"/>
              <w:spacing w:after="0" w:line="240" w:lineRule="auto"/>
              <w:ind w:left="-108"/>
              <w:jc w:val="center"/>
              <w:rPr>
                <w:rFonts w:ascii="Times New Roman" w:eastAsia="Times New Roman" w:hAnsi="Times New Roman" w:cs="Times New Roman"/>
                <w:color w:val="FF0000"/>
                <w:sz w:val="28"/>
                <w:szCs w:val="28"/>
                <w:lang w:eastAsia="uk-UA"/>
              </w:rPr>
            </w:pPr>
            <w:r w:rsidRPr="00A65A04">
              <w:rPr>
                <w:rFonts w:ascii="Times New Roman" w:eastAsia="Times New Roman" w:hAnsi="Times New Roman" w:cs="Times New Roman"/>
                <w:sz w:val="28"/>
                <w:szCs w:val="28"/>
                <w:lang w:eastAsia="uk-UA"/>
              </w:rPr>
              <w:t>1</w:t>
            </w:r>
          </w:p>
        </w:tc>
      </w:tr>
      <w:tr w:rsidR="007000D5" w:rsidRPr="00421FDD" w:rsidTr="00621353">
        <w:trPr>
          <w:cantSplit/>
        </w:trPr>
        <w:tc>
          <w:tcPr>
            <w:tcW w:w="6096" w:type="dxa"/>
            <w:tcBorders>
              <w:top w:val="single" w:sz="6" w:space="0" w:color="auto"/>
              <w:left w:val="single" w:sz="4" w:space="0" w:color="auto"/>
              <w:bottom w:val="single" w:sz="6" w:space="0" w:color="auto"/>
              <w:right w:val="single" w:sz="4" w:space="0" w:color="auto"/>
            </w:tcBorders>
          </w:tcPr>
          <w:p w:rsidR="007000D5" w:rsidRPr="00421FDD" w:rsidRDefault="007000D5" w:rsidP="007000D5">
            <w:pPr>
              <w:autoSpaceDE w:val="0"/>
              <w:autoSpaceDN w:val="0"/>
              <w:spacing w:after="0" w:line="240" w:lineRule="auto"/>
              <w:jc w:val="right"/>
              <w:rPr>
                <w:rFonts w:ascii="Times New Roman" w:eastAsia="Times New Roman" w:hAnsi="Times New Roman" w:cs="Times New Roman"/>
                <w:sz w:val="28"/>
                <w:szCs w:val="28"/>
                <w:lang w:eastAsia="ru-RU"/>
              </w:rPr>
            </w:pPr>
            <w:r w:rsidRPr="00421FDD">
              <w:rPr>
                <w:rFonts w:ascii="Times New Roman" w:eastAsia="Times New Roman" w:hAnsi="Times New Roman" w:cs="Times New Roman"/>
                <w:b/>
                <w:i/>
                <w:sz w:val="28"/>
                <w:szCs w:val="28"/>
                <w:lang w:eastAsia="ru-RU"/>
              </w:rPr>
              <w:t>Індивідуальні заняття</w:t>
            </w:r>
          </w:p>
        </w:tc>
        <w:tc>
          <w:tcPr>
            <w:tcW w:w="2013"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autoSpaceDE w:val="0"/>
              <w:autoSpaceDN w:val="0"/>
              <w:spacing w:after="0" w:line="240" w:lineRule="auto"/>
              <w:ind w:left="-108"/>
              <w:jc w:val="center"/>
              <w:rPr>
                <w:rFonts w:ascii="Times New Roman" w:eastAsia="Times New Roman" w:hAnsi="Times New Roman" w:cs="Times New Roman"/>
                <w:sz w:val="28"/>
                <w:szCs w:val="28"/>
                <w:lang w:eastAsia="uk-UA"/>
              </w:rPr>
            </w:pPr>
          </w:p>
        </w:tc>
      </w:tr>
      <w:tr w:rsidR="007000D5" w:rsidRPr="00421FDD" w:rsidTr="00621353">
        <w:trPr>
          <w:cantSplit/>
        </w:trPr>
        <w:tc>
          <w:tcPr>
            <w:tcW w:w="6096" w:type="dxa"/>
            <w:tcBorders>
              <w:top w:val="single" w:sz="6" w:space="0" w:color="auto"/>
              <w:left w:val="single" w:sz="4" w:space="0" w:color="auto"/>
              <w:bottom w:val="single" w:sz="6" w:space="0" w:color="auto"/>
              <w:right w:val="single" w:sz="4" w:space="0" w:color="auto"/>
            </w:tcBorders>
          </w:tcPr>
          <w:p w:rsidR="007000D5" w:rsidRPr="00A65A04" w:rsidRDefault="00A65A04" w:rsidP="007000D5">
            <w:pPr>
              <w:autoSpaceDE w:val="0"/>
              <w:autoSpaceDN w:val="0"/>
              <w:spacing w:after="0" w:line="240" w:lineRule="auto"/>
              <w:jc w:val="right"/>
              <w:rPr>
                <w:rFonts w:ascii="Times New Roman" w:eastAsia="Times New Roman" w:hAnsi="Times New Roman" w:cs="Times New Roman"/>
                <w:sz w:val="28"/>
                <w:szCs w:val="28"/>
                <w:lang w:eastAsia="ru-RU"/>
              </w:rPr>
            </w:pPr>
            <w:r w:rsidRPr="00A65A04">
              <w:rPr>
                <w:rFonts w:ascii="Times New Roman" w:eastAsia="Times New Roman" w:hAnsi="Times New Roman" w:cs="Times New Roman"/>
                <w:sz w:val="28"/>
                <w:szCs w:val="28"/>
                <w:lang w:eastAsia="ru-RU"/>
              </w:rPr>
              <w:t>Англійська мова</w:t>
            </w:r>
          </w:p>
        </w:tc>
        <w:tc>
          <w:tcPr>
            <w:tcW w:w="2013"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autoSpaceDE w:val="0"/>
              <w:autoSpaceDN w:val="0"/>
              <w:spacing w:after="0" w:line="240" w:lineRule="auto"/>
              <w:ind w:left="-108"/>
              <w:jc w:val="center"/>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uk-UA"/>
              </w:rPr>
              <w:t>1</w:t>
            </w:r>
          </w:p>
        </w:tc>
      </w:tr>
      <w:tr w:rsidR="007000D5" w:rsidRPr="00421FDD" w:rsidTr="00621353">
        <w:trPr>
          <w:cantSplit/>
        </w:trPr>
        <w:tc>
          <w:tcPr>
            <w:tcW w:w="6096" w:type="dxa"/>
            <w:tcBorders>
              <w:top w:val="single" w:sz="6" w:space="0" w:color="auto"/>
              <w:left w:val="single" w:sz="4" w:space="0" w:color="auto"/>
              <w:bottom w:val="single" w:sz="6" w:space="0" w:color="auto"/>
              <w:right w:val="single" w:sz="4" w:space="0" w:color="auto"/>
            </w:tcBorders>
          </w:tcPr>
          <w:p w:rsidR="007000D5" w:rsidRPr="00421FDD" w:rsidRDefault="00A65A04" w:rsidP="007000D5">
            <w:pPr>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Українська мова</w:t>
            </w:r>
          </w:p>
        </w:tc>
        <w:tc>
          <w:tcPr>
            <w:tcW w:w="2013" w:type="dxa"/>
            <w:tcBorders>
              <w:top w:val="single" w:sz="4" w:space="0" w:color="auto"/>
              <w:left w:val="single" w:sz="4" w:space="0" w:color="auto"/>
              <w:bottom w:val="single" w:sz="4" w:space="0" w:color="auto"/>
              <w:right w:val="single" w:sz="4" w:space="0" w:color="auto"/>
            </w:tcBorders>
          </w:tcPr>
          <w:p w:rsidR="007000D5" w:rsidRPr="00421FDD" w:rsidRDefault="00E07A07" w:rsidP="007000D5">
            <w:pPr>
              <w:autoSpaceDE w:val="0"/>
              <w:autoSpaceDN w:val="0"/>
              <w:spacing w:after="0" w:line="240" w:lineRule="auto"/>
              <w:ind w:left="-108"/>
              <w:jc w:val="center"/>
              <w:rPr>
                <w:rFonts w:ascii="Times New Roman" w:eastAsia="Times New Roman" w:hAnsi="Times New Roman" w:cs="Times New Roman"/>
                <w:sz w:val="28"/>
                <w:szCs w:val="28"/>
                <w:lang w:eastAsia="uk-UA"/>
              </w:rPr>
            </w:pPr>
            <w:r w:rsidRPr="00A65A04">
              <w:rPr>
                <w:rFonts w:ascii="Times New Roman" w:eastAsia="Times New Roman" w:hAnsi="Times New Roman" w:cs="Times New Roman"/>
                <w:sz w:val="28"/>
                <w:szCs w:val="28"/>
                <w:lang w:eastAsia="uk-UA"/>
              </w:rPr>
              <w:t>1</w:t>
            </w:r>
          </w:p>
        </w:tc>
      </w:tr>
      <w:tr w:rsidR="007000D5" w:rsidRPr="00421FDD" w:rsidTr="00621353">
        <w:trPr>
          <w:cantSplit/>
        </w:trPr>
        <w:tc>
          <w:tcPr>
            <w:tcW w:w="6096" w:type="dxa"/>
            <w:tcBorders>
              <w:top w:val="single" w:sz="6" w:space="0" w:color="auto"/>
              <w:left w:val="single" w:sz="4" w:space="0" w:color="auto"/>
              <w:bottom w:val="single" w:sz="6" w:space="0" w:color="auto"/>
              <w:right w:val="single" w:sz="4" w:space="0" w:color="auto"/>
            </w:tcBorders>
          </w:tcPr>
          <w:p w:rsidR="007000D5" w:rsidRPr="00421FDD" w:rsidRDefault="007000D5" w:rsidP="007000D5">
            <w:pPr>
              <w:autoSpaceDE w:val="0"/>
              <w:autoSpaceDN w:val="0"/>
              <w:spacing w:after="0" w:line="240" w:lineRule="auto"/>
              <w:jc w:val="right"/>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Математика</w:t>
            </w:r>
          </w:p>
        </w:tc>
        <w:tc>
          <w:tcPr>
            <w:tcW w:w="2013"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autoSpaceDE w:val="0"/>
              <w:autoSpaceDN w:val="0"/>
              <w:spacing w:after="0" w:line="240" w:lineRule="auto"/>
              <w:ind w:left="-108"/>
              <w:jc w:val="center"/>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uk-UA"/>
              </w:rPr>
              <w:t>1</w:t>
            </w:r>
          </w:p>
        </w:tc>
      </w:tr>
      <w:tr w:rsidR="007000D5" w:rsidRPr="00421FDD" w:rsidTr="00621353">
        <w:trPr>
          <w:cantSplit/>
          <w:trHeight w:val="512"/>
        </w:trPr>
        <w:tc>
          <w:tcPr>
            <w:tcW w:w="6096" w:type="dxa"/>
            <w:tcBorders>
              <w:top w:val="single" w:sz="6" w:space="0" w:color="auto"/>
              <w:left w:val="single" w:sz="6" w:space="0" w:color="auto"/>
              <w:bottom w:val="single" w:sz="6" w:space="0" w:color="auto"/>
              <w:right w:val="single" w:sz="4" w:space="0" w:color="auto"/>
            </w:tcBorders>
            <w:hideMark/>
          </w:tcPr>
          <w:p w:rsidR="007000D5" w:rsidRPr="00421FDD" w:rsidRDefault="007000D5" w:rsidP="007000D5">
            <w:pPr>
              <w:autoSpaceDE w:val="0"/>
              <w:autoSpaceDN w:val="0"/>
              <w:spacing w:after="0" w:line="240" w:lineRule="auto"/>
              <w:ind w:left="33"/>
              <w:rPr>
                <w:rFonts w:ascii="Times New Roman" w:eastAsia="Times New Roman" w:hAnsi="Times New Roman" w:cs="Times New Roman"/>
                <w:b/>
                <w:sz w:val="28"/>
                <w:szCs w:val="28"/>
                <w:lang w:eastAsia="uk-UA"/>
              </w:rPr>
            </w:pPr>
            <w:r w:rsidRPr="00421FDD">
              <w:rPr>
                <w:rFonts w:ascii="Times New Roman" w:eastAsia="Times New Roman" w:hAnsi="Times New Roman" w:cs="Times New Roman"/>
                <w:b/>
                <w:sz w:val="28"/>
                <w:szCs w:val="28"/>
                <w:lang w:eastAsia="ru-RU"/>
              </w:rPr>
              <w:t>Гранично допустиме навантаження на учня</w:t>
            </w:r>
          </w:p>
        </w:tc>
        <w:tc>
          <w:tcPr>
            <w:tcW w:w="2013"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autoSpaceDE w:val="0"/>
              <w:autoSpaceDN w:val="0"/>
              <w:spacing w:after="0" w:line="240" w:lineRule="auto"/>
              <w:ind w:left="-108"/>
              <w:jc w:val="center"/>
              <w:rPr>
                <w:rFonts w:ascii="Times New Roman" w:eastAsia="Times New Roman" w:hAnsi="Times New Roman" w:cs="Times New Roman"/>
                <w:b/>
                <w:sz w:val="28"/>
                <w:szCs w:val="28"/>
                <w:lang w:eastAsia="uk-UA"/>
              </w:rPr>
            </w:pPr>
            <w:r w:rsidRPr="00421FDD">
              <w:rPr>
                <w:rFonts w:ascii="Times New Roman" w:eastAsia="Times New Roman" w:hAnsi="Times New Roman" w:cs="Times New Roman"/>
                <w:b/>
                <w:sz w:val="28"/>
                <w:szCs w:val="28"/>
                <w:lang w:eastAsia="ru-RU"/>
              </w:rPr>
              <w:t>33</w:t>
            </w:r>
          </w:p>
        </w:tc>
      </w:tr>
      <w:tr w:rsidR="007000D5" w:rsidRPr="00421FDD" w:rsidTr="00621353">
        <w:trPr>
          <w:cantSplit/>
          <w:trHeight w:val="562"/>
        </w:trPr>
        <w:tc>
          <w:tcPr>
            <w:tcW w:w="6096" w:type="dxa"/>
            <w:tcBorders>
              <w:top w:val="single" w:sz="6" w:space="0" w:color="auto"/>
              <w:left w:val="single" w:sz="6" w:space="0" w:color="auto"/>
              <w:bottom w:val="single" w:sz="6" w:space="0" w:color="auto"/>
              <w:right w:val="single" w:sz="4" w:space="0" w:color="auto"/>
            </w:tcBorders>
            <w:hideMark/>
          </w:tcPr>
          <w:p w:rsidR="007000D5" w:rsidRPr="00421FDD" w:rsidRDefault="007000D5" w:rsidP="007000D5">
            <w:pPr>
              <w:autoSpaceDE w:val="0"/>
              <w:autoSpaceDN w:val="0"/>
              <w:spacing w:after="0" w:line="240" w:lineRule="auto"/>
              <w:rPr>
                <w:rFonts w:ascii="Times New Roman" w:eastAsia="Times New Roman" w:hAnsi="Times New Roman" w:cs="Times New Roman"/>
                <w:b/>
                <w:sz w:val="28"/>
                <w:szCs w:val="28"/>
                <w:lang w:eastAsia="ru-RU"/>
              </w:rPr>
            </w:pPr>
            <w:r w:rsidRPr="00421FDD">
              <w:rPr>
                <w:rFonts w:ascii="Times New Roman" w:eastAsia="Times New Roman" w:hAnsi="Times New Roman" w:cs="Times New Roman"/>
                <w:b/>
                <w:sz w:val="28"/>
                <w:szCs w:val="28"/>
                <w:lang w:eastAsia="ru-RU"/>
              </w:rPr>
              <w:t>Всього фінансується</w:t>
            </w:r>
          </w:p>
        </w:tc>
        <w:tc>
          <w:tcPr>
            <w:tcW w:w="2013"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autoSpaceDE w:val="0"/>
              <w:autoSpaceDN w:val="0"/>
              <w:spacing w:after="0" w:line="240" w:lineRule="auto"/>
              <w:ind w:left="-108"/>
              <w:jc w:val="center"/>
              <w:rPr>
                <w:rFonts w:ascii="Times New Roman" w:eastAsia="Times New Roman" w:hAnsi="Times New Roman" w:cs="Times New Roman"/>
                <w:b/>
                <w:sz w:val="28"/>
                <w:szCs w:val="28"/>
                <w:lang w:eastAsia="ru-RU"/>
              </w:rPr>
            </w:pPr>
            <w:r w:rsidRPr="00421FDD">
              <w:rPr>
                <w:rFonts w:ascii="Times New Roman" w:eastAsia="Times New Roman" w:hAnsi="Times New Roman" w:cs="Times New Roman"/>
                <w:b/>
                <w:sz w:val="28"/>
                <w:szCs w:val="28"/>
                <w:lang w:eastAsia="ru-RU"/>
              </w:rPr>
              <w:t>38</w:t>
            </w:r>
          </w:p>
        </w:tc>
      </w:tr>
    </w:tbl>
    <w:p w:rsidR="007000D5" w:rsidRPr="00421FDD" w:rsidRDefault="007000D5" w:rsidP="007000D5">
      <w:pPr>
        <w:spacing w:after="0" w:line="240" w:lineRule="auto"/>
        <w:rPr>
          <w:rFonts w:ascii="Times New Roman" w:eastAsia="Times New Roman" w:hAnsi="Times New Roman" w:cs="Times New Roman"/>
          <w:sz w:val="28"/>
          <w:szCs w:val="28"/>
          <w:lang w:eastAsia="ru-RU"/>
        </w:rPr>
      </w:pPr>
    </w:p>
    <w:p w:rsidR="007000D5" w:rsidRPr="00421FDD" w:rsidRDefault="007000D5" w:rsidP="007000D5">
      <w:pPr>
        <w:spacing w:after="0" w:line="240" w:lineRule="auto"/>
        <w:jc w:val="center"/>
        <w:rPr>
          <w:rFonts w:ascii="Times New Roman" w:eastAsia="Times New Roman" w:hAnsi="Times New Roman" w:cs="Times New Roman"/>
          <w:sz w:val="28"/>
          <w:szCs w:val="28"/>
          <w:lang w:eastAsia="ru-RU"/>
        </w:rPr>
      </w:pPr>
    </w:p>
    <w:p w:rsidR="007000D5" w:rsidRPr="00421FDD" w:rsidRDefault="007000D5" w:rsidP="007000D5">
      <w:pPr>
        <w:spacing w:after="0" w:line="240" w:lineRule="auto"/>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 xml:space="preserve">Директор              </w:t>
      </w:r>
      <w:r w:rsidRPr="00421FDD">
        <w:rPr>
          <w:rFonts w:ascii="Times New Roman" w:eastAsia="Times New Roman" w:hAnsi="Times New Roman" w:cs="Times New Roman"/>
          <w:sz w:val="28"/>
          <w:szCs w:val="28"/>
          <w:lang w:eastAsia="ru-RU"/>
        </w:rPr>
        <w:tab/>
      </w:r>
      <w:r w:rsidRPr="00421FDD">
        <w:rPr>
          <w:rFonts w:ascii="Times New Roman" w:eastAsia="Times New Roman" w:hAnsi="Times New Roman" w:cs="Times New Roman"/>
          <w:sz w:val="28"/>
          <w:szCs w:val="28"/>
          <w:lang w:eastAsia="ru-RU"/>
        </w:rPr>
        <w:tab/>
        <w:t xml:space="preserve">  </w:t>
      </w:r>
      <w:r w:rsidRPr="00421FDD">
        <w:rPr>
          <w:rFonts w:ascii="Times New Roman" w:eastAsia="Times New Roman" w:hAnsi="Times New Roman" w:cs="Times New Roman"/>
          <w:sz w:val="28"/>
          <w:szCs w:val="28"/>
          <w:lang w:eastAsia="ru-RU"/>
        </w:rPr>
        <w:tab/>
        <w:t>С. Мішньова</w:t>
      </w:r>
    </w:p>
    <w:p w:rsidR="007000D5" w:rsidRPr="00421FDD" w:rsidRDefault="007000D5" w:rsidP="007000D5">
      <w:pPr>
        <w:spacing w:after="0" w:line="276" w:lineRule="auto"/>
        <w:jc w:val="right"/>
        <w:rPr>
          <w:rFonts w:ascii="Times New Roman" w:eastAsia="Times New Roman" w:hAnsi="Times New Roman" w:cs="Times New Roman"/>
          <w:b/>
          <w:sz w:val="28"/>
          <w:szCs w:val="28"/>
          <w:lang w:eastAsia="ru-RU"/>
        </w:rPr>
      </w:pPr>
    </w:p>
    <w:p w:rsidR="004E40F6" w:rsidRPr="00421FDD" w:rsidRDefault="004E40F6" w:rsidP="007000D5">
      <w:pPr>
        <w:spacing w:after="0" w:line="276" w:lineRule="auto"/>
        <w:jc w:val="right"/>
        <w:rPr>
          <w:rFonts w:ascii="Times New Roman" w:eastAsia="Times New Roman" w:hAnsi="Times New Roman" w:cs="Times New Roman"/>
          <w:b/>
          <w:sz w:val="28"/>
          <w:szCs w:val="28"/>
          <w:lang w:eastAsia="ru-RU"/>
        </w:rPr>
      </w:pPr>
    </w:p>
    <w:p w:rsidR="007000D5" w:rsidRPr="00421FDD" w:rsidRDefault="00BA16C0" w:rsidP="007000D5">
      <w:pPr>
        <w:spacing w:after="0" w:line="276"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Додаток №   13</w:t>
      </w:r>
    </w:p>
    <w:p w:rsidR="007000D5" w:rsidRPr="00421FDD" w:rsidRDefault="007000D5" w:rsidP="007000D5">
      <w:pPr>
        <w:spacing w:before="240" w:after="0" w:line="276" w:lineRule="auto"/>
        <w:ind w:firstLine="7"/>
        <w:jc w:val="center"/>
        <w:rPr>
          <w:rFonts w:ascii="Times New Roman" w:eastAsia="Times New Roman" w:hAnsi="Times New Roman" w:cs="Times New Roman"/>
          <w:b/>
          <w:sz w:val="28"/>
          <w:szCs w:val="28"/>
          <w:lang w:eastAsia="ru-RU"/>
        </w:rPr>
      </w:pPr>
      <w:r w:rsidRPr="00421FDD">
        <w:rPr>
          <w:rFonts w:ascii="Times New Roman" w:eastAsia="Times New Roman" w:hAnsi="Times New Roman" w:cs="Times New Roman"/>
          <w:b/>
          <w:sz w:val="28"/>
          <w:szCs w:val="28"/>
          <w:lang w:eastAsia="ru-RU"/>
        </w:rPr>
        <w:t>Навчальний план  для 1</w:t>
      </w:r>
      <w:r w:rsidR="0068556B">
        <w:rPr>
          <w:rFonts w:ascii="Times New Roman" w:eastAsia="Times New Roman" w:hAnsi="Times New Roman" w:cs="Times New Roman"/>
          <w:b/>
          <w:sz w:val="28"/>
          <w:szCs w:val="28"/>
          <w:lang w:eastAsia="ru-RU"/>
        </w:rPr>
        <w:t>0</w:t>
      </w:r>
      <w:r w:rsidRPr="00421FDD">
        <w:rPr>
          <w:rFonts w:ascii="Times New Roman" w:eastAsia="Times New Roman" w:hAnsi="Times New Roman" w:cs="Times New Roman"/>
          <w:b/>
          <w:sz w:val="28"/>
          <w:szCs w:val="28"/>
          <w:lang w:eastAsia="ru-RU"/>
        </w:rPr>
        <w:t xml:space="preserve">-Б класу з українською мовою навчання  </w:t>
      </w:r>
    </w:p>
    <w:p w:rsidR="007000D5" w:rsidRPr="00421FDD" w:rsidRDefault="0068556B" w:rsidP="007000D5">
      <w:pPr>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Гуманітарний</w:t>
      </w:r>
      <w:r w:rsidR="007000D5" w:rsidRPr="00421FDD">
        <w:rPr>
          <w:rFonts w:ascii="Times New Roman" w:eastAsia="Times New Roman" w:hAnsi="Times New Roman" w:cs="Times New Roman"/>
          <w:b/>
          <w:sz w:val="28"/>
          <w:szCs w:val="28"/>
          <w:lang w:eastAsia="ru-RU"/>
        </w:rPr>
        <w:t xml:space="preserve"> профіль</w:t>
      </w:r>
    </w:p>
    <w:tbl>
      <w:tblPr>
        <w:tblW w:w="921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96"/>
        <w:gridCol w:w="3118"/>
      </w:tblGrid>
      <w:tr w:rsidR="007000D5" w:rsidRPr="00421FDD" w:rsidTr="00621353">
        <w:trPr>
          <w:cantSplit/>
        </w:trPr>
        <w:tc>
          <w:tcPr>
            <w:tcW w:w="6096" w:type="dxa"/>
            <w:tcBorders>
              <w:top w:val="single" w:sz="6" w:space="0" w:color="auto"/>
              <w:left w:val="single" w:sz="4" w:space="0" w:color="auto"/>
              <w:right w:val="single" w:sz="4" w:space="0" w:color="auto"/>
            </w:tcBorders>
            <w:vAlign w:val="center"/>
            <w:hideMark/>
          </w:tcPr>
          <w:p w:rsidR="007000D5" w:rsidRPr="00421FDD" w:rsidRDefault="007000D5" w:rsidP="007000D5">
            <w:pPr>
              <w:autoSpaceDE w:val="0"/>
              <w:autoSpaceDN w:val="0"/>
              <w:spacing w:after="0" w:line="240" w:lineRule="auto"/>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b/>
                <w:sz w:val="28"/>
                <w:szCs w:val="28"/>
                <w:lang w:eastAsia="ru-RU"/>
              </w:rPr>
              <w:t>Навчальні предмети</w:t>
            </w:r>
          </w:p>
        </w:tc>
        <w:tc>
          <w:tcPr>
            <w:tcW w:w="3118" w:type="dxa"/>
            <w:tcBorders>
              <w:top w:val="single" w:sz="4" w:space="0" w:color="auto"/>
              <w:left w:val="single" w:sz="4" w:space="0" w:color="auto"/>
              <w:right w:val="single" w:sz="4" w:space="0" w:color="auto"/>
            </w:tcBorders>
          </w:tcPr>
          <w:p w:rsidR="007000D5" w:rsidRPr="00421FDD" w:rsidRDefault="007000D5" w:rsidP="007000D5">
            <w:pPr>
              <w:autoSpaceDE w:val="0"/>
              <w:autoSpaceDN w:val="0"/>
              <w:spacing w:after="0" w:line="240" w:lineRule="auto"/>
              <w:ind w:left="-108"/>
              <w:jc w:val="center"/>
              <w:rPr>
                <w:rFonts w:ascii="Times New Roman" w:eastAsia="Times New Roman" w:hAnsi="Times New Roman" w:cs="Times New Roman"/>
                <w:b/>
                <w:sz w:val="28"/>
                <w:szCs w:val="28"/>
                <w:lang w:eastAsia="ru-RU"/>
              </w:rPr>
            </w:pPr>
            <w:r w:rsidRPr="00421FDD">
              <w:rPr>
                <w:rFonts w:ascii="Times New Roman" w:eastAsia="Times New Roman" w:hAnsi="Times New Roman" w:cs="Times New Roman"/>
                <w:b/>
                <w:sz w:val="28"/>
                <w:szCs w:val="28"/>
                <w:lang w:eastAsia="ru-RU"/>
              </w:rPr>
              <w:t xml:space="preserve">Кількість годин на тиждень </w:t>
            </w:r>
          </w:p>
        </w:tc>
      </w:tr>
      <w:tr w:rsidR="007000D5" w:rsidRPr="00421FDD" w:rsidTr="00621353">
        <w:trPr>
          <w:cantSplit/>
        </w:trPr>
        <w:tc>
          <w:tcPr>
            <w:tcW w:w="6096" w:type="dxa"/>
            <w:tcBorders>
              <w:left w:val="single" w:sz="4" w:space="0" w:color="auto"/>
              <w:bottom w:val="single" w:sz="6" w:space="0" w:color="auto"/>
              <w:right w:val="single" w:sz="4" w:space="0" w:color="auto"/>
            </w:tcBorders>
          </w:tcPr>
          <w:p w:rsidR="007000D5" w:rsidRPr="00421FDD" w:rsidRDefault="007000D5" w:rsidP="007000D5">
            <w:pPr>
              <w:autoSpaceDE w:val="0"/>
              <w:autoSpaceDN w:val="0"/>
              <w:spacing w:after="0" w:line="240" w:lineRule="auto"/>
              <w:rPr>
                <w:rFonts w:ascii="Times New Roman" w:eastAsia="Times New Roman" w:hAnsi="Times New Roman" w:cs="Times New Roman"/>
                <w:b/>
                <w:sz w:val="28"/>
                <w:szCs w:val="28"/>
                <w:lang w:eastAsia="ru-RU"/>
              </w:rPr>
            </w:pPr>
            <w:r w:rsidRPr="00421FDD">
              <w:rPr>
                <w:rFonts w:ascii="Times New Roman" w:eastAsia="Times New Roman" w:hAnsi="Times New Roman" w:cs="Times New Roman"/>
                <w:b/>
                <w:sz w:val="28"/>
                <w:szCs w:val="28"/>
                <w:lang w:eastAsia="ru-RU"/>
              </w:rPr>
              <w:t>Базові предмети</w:t>
            </w:r>
          </w:p>
        </w:tc>
        <w:tc>
          <w:tcPr>
            <w:tcW w:w="3118" w:type="dxa"/>
            <w:tcBorders>
              <w:left w:val="single" w:sz="4" w:space="0" w:color="auto"/>
              <w:bottom w:val="single" w:sz="4" w:space="0" w:color="auto"/>
              <w:right w:val="single" w:sz="4" w:space="0" w:color="auto"/>
            </w:tcBorders>
          </w:tcPr>
          <w:p w:rsidR="007000D5" w:rsidRPr="00421FDD" w:rsidRDefault="007000D5" w:rsidP="007000D5">
            <w:pPr>
              <w:autoSpaceDE w:val="0"/>
              <w:autoSpaceDN w:val="0"/>
              <w:spacing w:after="0" w:line="240" w:lineRule="auto"/>
              <w:ind w:left="-108"/>
              <w:jc w:val="center"/>
              <w:rPr>
                <w:rFonts w:ascii="Times New Roman" w:eastAsia="Times New Roman" w:hAnsi="Times New Roman" w:cs="Times New Roman"/>
                <w:b/>
                <w:sz w:val="28"/>
                <w:szCs w:val="28"/>
                <w:lang w:eastAsia="ru-RU"/>
              </w:rPr>
            </w:pPr>
            <w:r w:rsidRPr="00421FDD">
              <w:rPr>
                <w:rFonts w:ascii="Times New Roman" w:eastAsia="Times New Roman" w:hAnsi="Times New Roman" w:cs="Times New Roman"/>
                <w:b/>
                <w:sz w:val="28"/>
                <w:szCs w:val="28"/>
                <w:lang w:eastAsia="ru-RU"/>
              </w:rPr>
              <w:t>26</w:t>
            </w:r>
          </w:p>
        </w:tc>
      </w:tr>
      <w:tr w:rsidR="007000D5" w:rsidRPr="00421FDD" w:rsidTr="00621353">
        <w:trPr>
          <w:cantSplit/>
        </w:trPr>
        <w:tc>
          <w:tcPr>
            <w:tcW w:w="6096" w:type="dxa"/>
            <w:tcBorders>
              <w:top w:val="single" w:sz="6" w:space="0" w:color="auto"/>
              <w:left w:val="single" w:sz="4" w:space="0" w:color="auto"/>
              <w:bottom w:val="single" w:sz="6" w:space="0" w:color="auto"/>
              <w:right w:val="single" w:sz="4" w:space="0" w:color="auto"/>
            </w:tcBorders>
            <w:hideMark/>
          </w:tcPr>
          <w:p w:rsidR="007000D5" w:rsidRPr="00421FDD" w:rsidRDefault="007000D5" w:rsidP="007000D5">
            <w:pPr>
              <w:autoSpaceDE w:val="0"/>
              <w:autoSpaceDN w:val="0"/>
              <w:spacing w:after="0" w:line="240" w:lineRule="auto"/>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ru-RU"/>
              </w:rPr>
              <w:t xml:space="preserve">Українська мова </w:t>
            </w:r>
          </w:p>
        </w:tc>
        <w:tc>
          <w:tcPr>
            <w:tcW w:w="3118"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autoSpaceDE w:val="0"/>
              <w:autoSpaceDN w:val="0"/>
              <w:spacing w:after="0" w:line="240" w:lineRule="auto"/>
              <w:ind w:left="-108"/>
              <w:jc w:val="center"/>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ru-RU"/>
              </w:rPr>
              <w:t>2</w:t>
            </w:r>
          </w:p>
        </w:tc>
      </w:tr>
      <w:tr w:rsidR="007000D5" w:rsidRPr="00421FDD" w:rsidTr="00621353">
        <w:trPr>
          <w:cantSplit/>
        </w:trPr>
        <w:tc>
          <w:tcPr>
            <w:tcW w:w="6096" w:type="dxa"/>
            <w:tcBorders>
              <w:top w:val="single" w:sz="6" w:space="0" w:color="auto"/>
              <w:left w:val="single" w:sz="4" w:space="0" w:color="auto"/>
              <w:bottom w:val="single" w:sz="6" w:space="0" w:color="auto"/>
              <w:right w:val="single" w:sz="4" w:space="0" w:color="auto"/>
            </w:tcBorders>
            <w:hideMark/>
          </w:tcPr>
          <w:p w:rsidR="007000D5" w:rsidRPr="00421FDD" w:rsidRDefault="007000D5" w:rsidP="007000D5">
            <w:pPr>
              <w:autoSpaceDE w:val="0"/>
              <w:autoSpaceDN w:val="0"/>
              <w:spacing w:after="0" w:line="240" w:lineRule="auto"/>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ru-RU"/>
              </w:rPr>
              <w:t>Українська література</w:t>
            </w:r>
          </w:p>
        </w:tc>
        <w:tc>
          <w:tcPr>
            <w:tcW w:w="3118"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autoSpaceDE w:val="0"/>
              <w:autoSpaceDN w:val="0"/>
              <w:spacing w:after="0" w:line="240" w:lineRule="auto"/>
              <w:ind w:left="-108"/>
              <w:jc w:val="center"/>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ru-RU"/>
              </w:rPr>
              <w:t>2</w:t>
            </w:r>
          </w:p>
        </w:tc>
      </w:tr>
      <w:tr w:rsidR="007000D5" w:rsidRPr="00421FDD" w:rsidTr="00621353">
        <w:trPr>
          <w:cantSplit/>
        </w:trPr>
        <w:tc>
          <w:tcPr>
            <w:tcW w:w="6096" w:type="dxa"/>
            <w:tcBorders>
              <w:top w:val="single" w:sz="6" w:space="0" w:color="auto"/>
              <w:left w:val="single" w:sz="4" w:space="0" w:color="auto"/>
              <w:bottom w:val="single" w:sz="6" w:space="0" w:color="auto"/>
              <w:right w:val="single" w:sz="4" w:space="0" w:color="auto"/>
            </w:tcBorders>
            <w:hideMark/>
          </w:tcPr>
          <w:p w:rsidR="007000D5" w:rsidRPr="00421FDD" w:rsidRDefault="007000D5" w:rsidP="007000D5">
            <w:pPr>
              <w:autoSpaceDE w:val="0"/>
              <w:autoSpaceDN w:val="0"/>
              <w:spacing w:after="0" w:line="240" w:lineRule="auto"/>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ru-RU"/>
              </w:rPr>
              <w:t>Зарубіжна  література</w:t>
            </w:r>
          </w:p>
        </w:tc>
        <w:tc>
          <w:tcPr>
            <w:tcW w:w="3118"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autoSpaceDE w:val="0"/>
              <w:autoSpaceDN w:val="0"/>
              <w:spacing w:after="0" w:line="240" w:lineRule="auto"/>
              <w:ind w:left="-108"/>
              <w:jc w:val="center"/>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ru-RU"/>
              </w:rPr>
              <w:t>1</w:t>
            </w:r>
          </w:p>
        </w:tc>
      </w:tr>
      <w:tr w:rsidR="007000D5" w:rsidRPr="00421FDD" w:rsidTr="00621353">
        <w:trPr>
          <w:cantSplit/>
        </w:trPr>
        <w:tc>
          <w:tcPr>
            <w:tcW w:w="6096" w:type="dxa"/>
            <w:tcBorders>
              <w:top w:val="single" w:sz="6" w:space="0" w:color="auto"/>
              <w:left w:val="single" w:sz="4" w:space="0" w:color="auto"/>
              <w:bottom w:val="single" w:sz="6" w:space="0" w:color="auto"/>
              <w:right w:val="single" w:sz="4" w:space="0" w:color="auto"/>
            </w:tcBorders>
            <w:hideMark/>
          </w:tcPr>
          <w:p w:rsidR="007000D5" w:rsidRPr="00421FDD" w:rsidRDefault="007000D5" w:rsidP="007000D5">
            <w:pPr>
              <w:autoSpaceDE w:val="0"/>
              <w:autoSpaceDN w:val="0"/>
              <w:spacing w:after="0" w:line="240" w:lineRule="auto"/>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ru-RU"/>
              </w:rPr>
              <w:t>Іноземна мова (англійська)</w:t>
            </w:r>
          </w:p>
        </w:tc>
        <w:tc>
          <w:tcPr>
            <w:tcW w:w="3118"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autoSpaceDE w:val="0"/>
              <w:autoSpaceDN w:val="0"/>
              <w:spacing w:after="0" w:line="240" w:lineRule="auto"/>
              <w:ind w:left="-108"/>
              <w:jc w:val="center"/>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ru-RU"/>
              </w:rPr>
              <w:t>2</w:t>
            </w:r>
          </w:p>
        </w:tc>
      </w:tr>
      <w:tr w:rsidR="007000D5" w:rsidRPr="00421FDD" w:rsidTr="00621353">
        <w:trPr>
          <w:cantSplit/>
        </w:trPr>
        <w:tc>
          <w:tcPr>
            <w:tcW w:w="6096" w:type="dxa"/>
            <w:tcBorders>
              <w:top w:val="single" w:sz="6" w:space="0" w:color="auto"/>
              <w:left w:val="single" w:sz="4" w:space="0" w:color="auto"/>
              <w:bottom w:val="single" w:sz="6" w:space="0" w:color="auto"/>
              <w:right w:val="single" w:sz="4" w:space="0" w:color="auto"/>
            </w:tcBorders>
            <w:hideMark/>
          </w:tcPr>
          <w:p w:rsidR="007000D5" w:rsidRPr="00421FDD" w:rsidRDefault="007000D5" w:rsidP="007000D5">
            <w:pPr>
              <w:autoSpaceDE w:val="0"/>
              <w:autoSpaceDN w:val="0"/>
              <w:spacing w:after="0" w:line="240" w:lineRule="auto"/>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ru-RU"/>
              </w:rPr>
              <w:t xml:space="preserve">Історія України </w:t>
            </w:r>
          </w:p>
        </w:tc>
        <w:tc>
          <w:tcPr>
            <w:tcW w:w="3118"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autoSpaceDE w:val="0"/>
              <w:autoSpaceDN w:val="0"/>
              <w:spacing w:after="0" w:line="240" w:lineRule="auto"/>
              <w:ind w:left="-108"/>
              <w:jc w:val="center"/>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ru-RU"/>
              </w:rPr>
              <w:t>1,5</w:t>
            </w:r>
          </w:p>
        </w:tc>
      </w:tr>
      <w:tr w:rsidR="007000D5" w:rsidRPr="00421FDD" w:rsidTr="00621353">
        <w:trPr>
          <w:cantSplit/>
        </w:trPr>
        <w:tc>
          <w:tcPr>
            <w:tcW w:w="6096" w:type="dxa"/>
            <w:tcBorders>
              <w:top w:val="single" w:sz="6" w:space="0" w:color="auto"/>
              <w:left w:val="single" w:sz="4" w:space="0" w:color="auto"/>
              <w:bottom w:val="single" w:sz="6" w:space="0" w:color="auto"/>
              <w:right w:val="single" w:sz="4" w:space="0" w:color="auto"/>
            </w:tcBorders>
            <w:hideMark/>
          </w:tcPr>
          <w:p w:rsidR="007000D5" w:rsidRPr="00421FDD" w:rsidRDefault="007000D5" w:rsidP="007000D5">
            <w:pPr>
              <w:autoSpaceDE w:val="0"/>
              <w:autoSpaceDN w:val="0"/>
              <w:spacing w:after="0" w:line="240" w:lineRule="auto"/>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ru-RU"/>
              </w:rPr>
              <w:t>Всесвітня історія</w:t>
            </w:r>
          </w:p>
        </w:tc>
        <w:tc>
          <w:tcPr>
            <w:tcW w:w="3118"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autoSpaceDE w:val="0"/>
              <w:autoSpaceDN w:val="0"/>
              <w:spacing w:after="0" w:line="240" w:lineRule="auto"/>
              <w:ind w:left="-108"/>
              <w:jc w:val="center"/>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ru-RU"/>
              </w:rPr>
              <w:t>1</w:t>
            </w:r>
          </w:p>
        </w:tc>
      </w:tr>
      <w:tr w:rsidR="007000D5" w:rsidRPr="00421FDD" w:rsidTr="00621353">
        <w:trPr>
          <w:cantSplit/>
        </w:trPr>
        <w:tc>
          <w:tcPr>
            <w:tcW w:w="6096" w:type="dxa"/>
            <w:tcBorders>
              <w:top w:val="single" w:sz="6" w:space="0" w:color="auto"/>
              <w:left w:val="single" w:sz="4" w:space="0" w:color="auto"/>
              <w:bottom w:val="nil"/>
              <w:right w:val="single" w:sz="4" w:space="0" w:color="auto"/>
            </w:tcBorders>
            <w:hideMark/>
          </w:tcPr>
          <w:p w:rsidR="007000D5" w:rsidRPr="00421FDD" w:rsidRDefault="007000D5" w:rsidP="007000D5">
            <w:pPr>
              <w:spacing w:after="0" w:line="240" w:lineRule="auto"/>
              <w:ind w:left="33"/>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ru-RU"/>
              </w:rPr>
              <w:t>Громадянська освіта</w:t>
            </w:r>
          </w:p>
        </w:tc>
        <w:tc>
          <w:tcPr>
            <w:tcW w:w="3118"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autoSpaceDE w:val="0"/>
              <w:autoSpaceDN w:val="0"/>
              <w:spacing w:after="0" w:line="240" w:lineRule="auto"/>
              <w:jc w:val="center"/>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ru-RU"/>
              </w:rPr>
              <w:t>0</w:t>
            </w:r>
          </w:p>
        </w:tc>
      </w:tr>
      <w:tr w:rsidR="007000D5" w:rsidRPr="00421FDD" w:rsidTr="00621353">
        <w:trPr>
          <w:cantSplit/>
        </w:trPr>
        <w:tc>
          <w:tcPr>
            <w:tcW w:w="6096" w:type="dxa"/>
            <w:tcBorders>
              <w:top w:val="single" w:sz="6" w:space="0" w:color="auto"/>
              <w:left w:val="single" w:sz="4" w:space="0" w:color="auto"/>
              <w:bottom w:val="nil"/>
              <w:right w:val="single" w:sz="4" w:space="0" w:color="auto"/>
            </w:tcBorders>
          </w:tcPr>
          <w:p w:rsidR="007000D5" w:rsidRPr="00421FDD" w:rsidRDefault="007000D5" w:rsidP="007000D5">
            <w:pPr>
              <w:spacing w:after="0" w:line="240" w:lineRule="auto"/>
              <w:ind w:left="33"/>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 xml:space="preserve">Математика </w:t>
            </w:r>
          </w:p>
        </w:tc>
        <w:tc>
          <w:tcPr>
            <w:tcW w:w="3118"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spacing w:after="0" w:line="240" w:lineRule="auto"/>
              <w:ind w:left="-108"/>
              <w:jc w:val="center"/>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uk-UA"/>
              </w:rPr>
              <w:t>3</w:t>
            </w:r>
          </w:p>
        </w:tc>
      </w:tr>
      <w:tr w:rsidR="007000D5" w:rsidRPr="00421FDD" w:rsidTr="00621353">
        <w:trPr>
          <w:cantSplit/>
        </w:trPr>
        <w:tc>
          <w:tcPr>
            <w:tcW w:w="6096" w:type="dxa"/>
            <w:tcBorders>
              <w:top w:val="single" w:sz="6" w:space="0" w:color="auto"/>
              <w:left w:val="single" w:sz="4" w:space="0" w:color="auto"/>
              <w:bottom w:val="single" w:sz="6" w:space="0" w:color="auto"/>
              <w:right w:val="single" w:sz="4" w:space="0" w:color="auto"/>
            </w:tcBorders>
            <w:hideMark/>
          </w:tcPr>
          <w:p w:rsidR="007000D5" w:rsidRPr="00421FDD" w:rsidRDefault="007000D5" w:rsidP="007000D5">
            <w:pPr>
              <w:autoSpaceDE w:val="0"/>
              <w:autoSpaceDN w:val="0"/>
              <w:spacing w:after="0" w:line="240" w:lineRule="auto"/>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ru-RU"/>
              </w:rPr>
              <w:t>Біологія і екологія</w:t>
            </w:r>
          </w:p>
        </w:tc>
        <w:tc>
          <w:tcPr>
            <w:tcW w:w="3118"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autoSpaceDE w:val="0"/>
              <w:autoSpaceDN w:val="0"/>
              <w:spacing w:after="0" w:line="240" w:lineRule="auto"/>
              <w:ind w:left="-108"/>
              <w:jc w:val="center"/>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uk-UA"/>
              </w:rPr>
              <w:t>2</w:t>
            </w:r>
          </w:p>
        </w:tc>
      </w:tr>
      <w:tr w:rsidR="007000D5" w:rsidRPr="00421FDD" w:rsidTr="00621353">
        <w:trPr>
          <w:cantSplit/>
        </w:trPr>
        <w:tc>
          <w:tcPr>
            <w:tcW w:w="6096" w:type="dxa"/>
            <w:tcBorders>
              <w:top w:val="single" w:sz="6" w:space="0" w:color="auto"/>
              <w:left w:val="single" w:sz="4" w:space="0" w:color="auto"/>
              <w:bottom w:val="single" w:sz="6" w:space="0" w:color="auto"/>
              <w:right w:val="single" w:sz="4" w:space="0" w:color="auto"/>
            </w:tcBorders>
            <w:hideMark/>
          </w:tcPr>
          <w:p w:rsidR="007000D5" w:rsidRPr="00421FDD" w:rsidRDefault="007000D5" w:rsidP="007000D5">
            <w:pPr>
              <w:autoSpaceDE w:val="0"/>
              <w:autoSpaceDN w:val="0"/>
              <w:spacing w:after="0" w:line="240" w:lineRule="auto"/>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uk-UA"/>
              </w:rPr>
              <w:t>Географія</w:t>
            </w:r>
          </w:p>
        </w:tc>
        <w:tc>
          <w:tcPr>
            <w:tcW w:w="3118"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autoSpaceDE w:val="0"/>
              <w:autoSpaceDN w:val="0"/>
              <w:spacing w:after="0" w:line="240" w:lineRule="auto"/>
              <w:ind w:left="-108"/>
              <w:jc w:val="center"/>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uk-UA"/>
              </w:rPr>
              <w:t>1</w:t>
            </w:r>
          </w:p>
        </w:tc>
      </w:tr>
      <w:tr w:rsidR="007000D5" w:rsidRPr="00421FDD" w:rsidTr="00621353">
        <w:trPr>
          <w:cantSplit/>
        </w:trPr>
        <w:tc>
          <w:tcPr>
            <w:tcW w:w="6096" w:type="dxa"/>
            <w:tcBorders>
              <w:top w:val="single" w:sz="6" w:space="0" w:color="auto"/>
              <w:left w:val="single" w:sz="4" w:space="0" w:color="auto"/>
              <w:bottom w:val="single" w:sz="6" w:space="0" w:color="auto"/>
              <w:right w:val="single" w:sz="4" w:space="0" w:color="auto"/>
            </w:tcBorders>
          </w:tcPr>
          <w:p w:rsidR="007000D5" w:rsidRPr="00421FDD" w:rsidRDefault="007000D5" w:rsidP="007000D5">
            <w:pPr>
              <w:autoSpaceDE w:val="0"/>
              <w:autoSpaceDN w:val="0"/>
              <w:spacing w:after="0" w:line="240" w:lineRule="auto"/>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Фізика і астрономія</w:t>
            </w:r>
          </w:p>
        </w:tc>
        <w:tc>
          <w:tcPr>
            <w:tcW w:w="3118"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autoSpaceDE w:val="0"/>
              <w:autoSpaceDN w:val="0"/>
              <w:spacing w:after="0" w:line="240" w:lineRule="auto"/>
              <w:ind w:left="-108"/>
              <w:jc w:val="center"/>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uk-UA"/>
              </w:rPr>
              <w:t>4</w:t>
            </w:r>
          </w:p>
        </w:tc>
      </w:tr>
      <w:tr w:rsidR="007000D5" w:rsidRPr="00421FDD" w:rsidTr="00621353">
        <w:trPr>
          <w:cantSplit/>
        </w:trPr>
        <w:tc>
          <w:tcPr>
            <w:tcW w:w="6096" w:type="dxa"/>
            <w:tcBorders>
              <w:top w:val="single" w:sz="6" w:space="0" w:color="auto"/>
              <w:left w:val="single" w:sz="4" w:space="0" w:color="auto"/>
              <w:bottom w:val="single" w:sz="6" w:space="0" w:color="auto"/>
              <w:right w:val="single" w:sz="4" w:space="0" w:color="auto"/>
            </w:tcBorders>
          </w:tcPr>
          <w:p w:rsidR="007000D5" w:rsidRPr="00421FDD" w:rsidRDefault="007000D5" w:rsidP="007000D5">
            <w:pPr>
              <w:autoSpaceDE w:val="0"/>
              <w:autoSpaceDN w:val="0"/>
              <w:spacing w:after="0" w:line="240" w:lineRule="auto"/>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ru-RU"/>
              </w:rPr>
              <w:t>Хімія</w:t>
            </w:r>
          </w:p>
        </w:tc>
        <w:tc>
          <w:tcPr>
            <w:tcW w:w="3118"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autoSpaceDE w:val="0"/>
              <w:autoSpaceDN w:val="0"/>
              <w:spacing w:after="0" w:line="240" w:lineRule="auto"/>
              <w:ind w:left="-108"/>
              <w:jc w:val="center"/>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uk-UA"/>
              </w:rPr>
              <w:t>2</w:t>
            </w:r>
          </w:p>
        </w:tc>
      </w:tr>
      <w:tr w:rsidR="007000D5" w:rsidRPr="00421FDD" w:rsidTr="00621353">
        <w:trPr>
          <w:cantSplit/>
        </w:trPr>
        <w:tc>
          <w:tcPr>
            <w:tcW w:w="6096" w:type="dxa"/>
            <w:tcBorders>
              <w:top w:val="single" w:sz="6" w:space="0" w:color="auto"/>
              <w:left w:val="single" w:sz="4" w:space="0" w:color="auto"/>
              <w:bottom w:val="single" w:sz="6" w:space="0" w:color="auto"/>
              <w:right w:val="single" w:sz="4" w:space="0" w:color="auto"/>
            </w:tcBorders>
            <w:hideMark/>
          </w:tcPr>
          <w:p w:rsidR="007000D5" w:rsidRPr="00421FDD" w:rsidRDefault="007000D5" w:rsidP="007000D5">
            <w:pPr>
              <w:autoSpaceDE w:val="0"/>
              <w:autoSpaceDN w:val="0"/>
              <w:spacing w:after="0" w:line="240" w:lineRule="auto"/>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ru-RU"/>
              </w:rPr>
              <w:t>Фізична культура</w:t>
            </w:r>
          </w:p>
        </w:tc>
        <w:tc>
          <w:tcPr>
            <w:tcW w:w="3118"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autoSpaceDE w:val="0"/>
              <w:autoSpaceDN w:val="0"/>
              <w:spacing w:after="0" w:line="240" w:lineRule="auto"/>
              <w:ind w:left="-108"/>
              <w:jc w:val="center"/>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uk-UA"/>
              </w:rPr>
              <w:t>3</w:t>
            </w:r>
          </w:p>
        </w:tc>
      </w:tr>
      <w:tr w:rsidR="007000D5" w:rsidRPr="00421FDD" w:rsidTr="00621353">
        <w:trPr>
          <w:cantSplit/>
        </w:trPr>
        <w:tc>
          <w:tcPr>
            <w:tcW w:w="6096" w:type="dxa"/>
            <w:tcBorders>
              <w:top w:val="single" w:sz="6" w:space="0" w:color="auto"/>
              <w:left w:val="single" w:sz="4" w:space="0" w:color="auto"/>
              <w:bottom w:val="single" w:sz="6" w:space="0" w:color="auto"/>
              <w:right w:val="single" w:sz="4" w:space="0" w:color="auto"/>
            </w:tcBorders>
            <w:hideMark/>
          </w:tcPr>
          <w:p w:rsidR="007000D5" w:rsidRPr="00421FDD" w:rsidRDefault="007000D5" w:rsidP="009C3CE5">
            <w:pPr>
              <w:autoSpaceDE w:val="0"/>
              <w:autoSpaceDN w:val="0"/>
              <w:spacing w:after="0" w:line="240" w:lineRule="auto"/>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ru-RU"/>
              </w:rPr>
              <w:t xml:space="preserve">Захист </w:t>
            </w:r>
            <w:r w:rsidR="009C3CE5" w:rsidRPr="00421FDD">
              <w:rPr>
                <w:rFonts w:ascii="Times New Roman" w:eastAsia="Times New Roman" w:hAnsi="Times New Roman" w:cs="Times New Roman"/>
                <w:sz w:val="28"/>
                <w:szCs w:val="28"/>
                <w:lang w:eastAsia="ru-RU"/>
              </w:rPr>
              <w:t>України</w:t>
            </w:r>
          </w:p>
        </w:tc>
        <w:tc>
          <w:tcPr>
            <w:tcW w:w="3118"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autoSpaceDE w:val="0"/>
              <w:autoSpaceDN w:val="0"/>
              <w:spacing w:after="0" w:line="240" w:lineRule="auto"/>
              <w:ind w:left="-108"/>
              <w:jc w:val="center"/>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ru-RU"/>
              </w:rPr>
              <w:t>1,5</w:t>
            </w:r>
          </w:p>
        </w:tc>
      </w:tr>
      <w:tr w:rsidR="007000D5" w:rsidRPr="00421FDD" w:rsidTr="00621353">
        <w:trPr>
          <w:cantSplit/>
        </w:trPr>
        <w:tc>
          <w:tcPr>
            <w:tcW w:w="6096" w:type="dxa"/>
            <w:tcBorders>
              <w:top w:val="single" w:sz="6" w:space="0" w:color="auto"/>
              <w:left w:val="single" w:sz="4" w:space="0" w:color="auto"/>
              <w:bottom w:val="single" w:sz="6" w:space="0" w:color="auto"/>
              <w:right w:val="single" w:sz="4" w:space="0" w:color="auto"/>
            </w:tcBorders>
          </w:tcPr>
          <w:p w:rsidR="007000D5" w:rsidRPr="00421FDD" w:rsidRDefault="007000D5" w:rsidP="007000D5">
            <w:pPr>
              <w:autoSpaceDE w:val="0"/>
              <w:autoSpaceDN w:val="0"/>
              <w:spacing w:after="0" w:line="240" w:lineRule="auto"/>
              <w:rPr>
                <w:rFonts w:ascii="Times New Roman" w:eastAsia="Times New Roman" w:hAnsi="Times New Roman" w:cs="Times New Roman"/>
                <w:b/>
                <w:sz w:val="28"/>
                <w:szCs w:val="28"/>
                <w:lang w:eastAsia="ru-RU"/>
              </w:rPr>
            </w:pPr>
            <w:r w:rsidRPr="00421FDD">
              <w:rPr>
                <w:rFonts w:ascii="Times New Roman" w:eastAsia="Times New Roman" w:hAnsi="Times New Roman" w:cs="Times New Roman"/>
                <w:b/>
                <w:sz w:val="28"/>
                <w:szCs w:val="28"/>
                <w:lang w:eastAsia="ru-RU"/>
              </w:rPr>
              <w:t>Вибірково - обов’язкові предмети:</w:t>
            </w:r>
          </w:p>
        </w:tc>
        <w:tc>
          <w:tcPr>
            <w:tcW w:w="3118"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autoSpaceDE w:val="0"/>
              <w:autoSpaceDN w:val="0"/>
              <w:spacing w:after="0" w:line="240" w:lineRule="auto"/>
              <w:ind w:left="-108"/>
              <w:jc w:val="center"/>
              <w:rPr>
                <w:rFonts w:ascii="Times New Roman" w:eastAsia="Times New Roman" w:hAnsi="Times New Roman" w:cs="Times New Roman"/>
                <w:b/>
                <w:sz w:val="28"/>
                <w:szCs w:val="28"/>
                <w:lang w:eastAsia="ru-RU"/>
              </w:rPr>
            </w:pPr>
          </w:p>
        </w:tc>
      </w:tr>
      <w:tr w:rsidR="007000D5" w:rsidRPr="00421FDD" w:rsidTr="00621353">
        <w:trPr>
          <w:cantSplit/>
        </w:trPr>
        <w:tc>
          <w:tcPr>
            <w:tcW w:w="6096" w:type="dxa"/>
            <w:tcBorders>
              <w:top w:val="single" w:sz="6" w:space="0" w:color="auto"/>
              <w:left w:val="single" w:sz="4" w:space="0" w:color="auto"/>
              <w:bottom w:val="single" w:sz="6" w:space="0" w:color="auto"/>
              <w:right w:val="single" w:sz="4" w:space="0" w:color="auto"/>
            </w:tcBorders>
          </w:tcPr>
          <w:p w:rsidR="007000D5" w:rsidRPr="00421FDD" w:rsidRDefault="007000D5" w:rsidP="007000D5">
            <w:pPr>
              <w:autoSpaceDE w:val="0"/>
              <w:autoSpaceDN w:val="0"/>
              <w:spacing w:after="0" w:line="240" w:lineRule="auto"/>
              <w:jc w:val="right"/>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Інформатика</w:t>
            </w:r>
          </w:p>
        </w:tc>
        <w:tc>
          <w:tcPr>
            <w:tcW w:w="3118"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autoSpaceDE w:val="0"/>
              <w:autoSpaceDN w:val="0"/>
              <w:spacing w:after="0" w:line="240" w:lineRule="auto"/>
              <w:ind w:left="-108"/>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1,5</w:t>
            </w:r>
          </w:p>
        </w:tc>
      </w:tr>
      <w:tr w:rsidR="007000D5" w:rsidRPr="00EC2B70" w:rsidTr="00621353">
        <w:trPr>
          <w:cantSplit/>
        </w:trPr>
        <w:tc>
          <w:tcPr>
            <w:tcW w:w="6096" w:type="dxa"/>
            <w:tcBorders>
              <w:top w:val="single" w:sz="6" w:space="0" w:color="auto"/>
              <w:left w:val="single" w:sz="4" w:space="0" w:color="auto"/>
              <w:bottom w:val="single" w:sz="6" w:space="0" w:color="auto"/>
              <w:right w:val="single" w:sz="4" w:space="0" w:color="auto"/>
            </w:tcBorders>
          </w:tcPr>
          <w:p w:rsidR="007000D5" w:rsidRPr="00421FDD" w:rsidRDefault="007000D5" w:rsidP="007000D5">
            <w:pPr>
              <w:autoSpaceDE w:val="0"/>
              <w:autoSpaceDN w:val="0"/>
              <w:spacing w:after="0" w:line="240" w:lineRule="auto"/>
              <w:jc w:val="right"/>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Технології</w:t>
            </w:r>
          </w:p>
        </w:tc>
        <w:tc>
          <w:tcPr>
            <w:tcW w:w="3118"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autoSpaceDE w:val="0"/>
              <w:autoSpaceDN w:val="0"/>
              <w:spacing w:after="0" w:line="240" w:lineRule="auto"/>
              <w:ind w:left="-108"/>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1,5</w:t>
            </w:r>
          </w:p>
        </w:tc>
      </w:tr>
      <w:tr w:rsidR="007000D5" w:rsidRPr="00421FDD" w:rsidTr="00621353">
        <w:trPr>
          <w:cantSplit/>
        </w:trPr>
        <w:tc>
          <w:tcPr>
            <w:tcW w:w="6096" w:type="dxa"/>
            <w:tcBorders>
              <w:top w:val="single" w:sz="6" w:space="0" w:color="auto"/>
              <w:left w:val="single" w:sz="4" w:space="0" w:color="auto"/>
              <w:bottom w:val="single" w:sz="6" w:space="0" w:color="auto"/>
              <w:right w:val="single" w:sz="4" w:space="0" w:color="auto"/>
            </w:tcBorders>
          </w:tcPr>
          <w:p w:rsidR="007000D5" w:rsidRPr="00421FDD" w:rsidRDefault="007000D5" w:rsidP="007000D5">
            <w:pPr>
              <w:autoSpaceDE w:val="0"/>
              <w:autoSpaceDN w:val="0"/>
              <w:spacing w:after="0" w:line="240" w:lineRule="auto"/>
              <w:jc w:val="right"/>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Мистецтво</w:t>
            </w:r>
          </w:p>
        </w:tc>
        <w:tc>
          <w:tcPr>
            <w:tcW w:w="3118"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autoSpaceDE w:val="0"/>
              <w:autoSpaceDN w:val="0"/>
              <w:spacing w:after="0" w:line="240" w:lineRule="auto"/>
              <w:ind w:left="-108"/>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w:t>
            </w:r>
          </w:p>
        </w:tc>
      </w:tr>
      <w:tr w:rsidR="007000D5" w:rsidRPr="00421FDD" w:rsidTr="00621353">
        <w:trPr>
          <w:cantSplit/>
        </w:trPr>
        <w:tc>
          <w:tcPr>
            <w:tcW w:w="6096" w:type="dxa"/>
            <w:tcBorders>
              <w:top w:val="single" w:sz="6" w:space="0" w:color="auto"/>
              <w:left w:val="single" w:sz="4" w:space="0" w:color="auto"/>
              <w:bottom w:val="single" w:sz="6" w:space="0" w:color="auto"/>
              <w:right w:val="single" w:sz="4" w:space="0" w:color="auto"/>
            </w:tcBorders>
          </w:tcPr>
          <w:p w:rsidR="007000D5" w:rsidRPr="00421FDD" w:rsidRDefault="007000D5" w:rsidP="007000D5">
            <w:pPr>
              <w:autoSpaceDE w:val="0"/>
              <w:autoSpaceDN w:val="0"/>
              <w:spacing w:after="0" w:line="240" w:lineRule="auto"/>
              <w:rPr>
                <w:rFonts w:ascii="Times New Roman" w:eastAsia="Times New Roman" w:hAnsi="Times New Roman" w:cs="Times New Roman"/>
                <w:b/>
                <w:sz w:val="28"/>
                <w:szCs w:val="28"/>
                <w:lang w:eastAsia="ru-RU"/>
              </w:rPr>
            </w:pPr>
            <w:r w:rsidRPr="00421FDD">
              <w:rPr>
                <w:rFonts w:ascii="Times New Roman" w:eastAsia="Times New Roman" w:hAnsi="Times New Roman" w:cs="Times New Roman"/>
                <w:b/>
                <w:sz w:val="28"/>
                <w:szCs w:val="28"/>
                <w:lang w:eastAsia="ru-RU"/>
              </w:rPr>
              <w:t>Разом</w:t>
            </w:r>
          </w:p>
        </w:tc>
        <w:tc>
          <w:tcPr>
            <w:tcW w:w="3118"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autoSpaceDE w:val="0"/>
              <w:autoSpaceDN w:val="0"/>
              <w:spacing w:after="0" w:line="240" w:lineRule="auto"/>
              <w:ind w:left="-108"/>
              <w:jc w:val="center"/>
              <w:rPr>
                <w:rFonts w:ascii="Times New Roman" w:eastAsia="Times New Roman" w:hAnsi="Times New Roman" w:cs="Times New Roman"/>
                <w:b/>
                <w:sz w:val="28"/>
                <w:szCs w:val="28"/>
                <w:lang w:eastAsia="ru-RU"/>
              </w:rPr>
            </w:pPr>
            <w:r w:rsidRPr="00421FDD">
              <w:rPr>
                <w:rFonts w:ascii="Times New Roman" w:eastAsia="Times New Roman" w:hAnsi="Times New Roman" w:cs="Times New Roman"/>
                <w:b/>
                <w:sz w:val="28"/>
                <w:szCs w:val="28"/>
                <w:lang w:eastAsia="ru-RU"/>
              </w:rPr>
              <w:t>26+3</w:t>
            </w:r>
          </w:p>
        </w:tc>
      </w:tr>
      <w:tr w:rsidR="007000D5" w:rsidRPr="00421FDD" w:rsidTr="00621353">
        <w:trPr>
          <w:cantSplit/>
        </w:trPr>
        <w:tc>
          <w:tcPr>
            <w:tcW w:w="6096" w:type="dxa"/>
            <w:tcBorders>
              <w:top w:val="single" w:sz="6" w:space="0" w:color="auto"/>
              <w:left w:val="single" w:sz="4" w:space="0" w:color="auto"/>
              <w:bottom w:val="single" w:sz="6" w:space="0" w:color="auto"/>
              <w:right w:val="single" w:sz="4" w:space="0" w:color="auto"/>
            </w:tcBorders>
          </w:tcPr>
          <w:p w:rsidR="007000D5" w:rsidRPr="00421FDD" w:rsidRDefault="007000D5" w:rsidP="007000D5">
            <w:pPr>
              <w:autoSpaceDE w:val="0"/>
              <w:autoSpaceDN w:val="0"/>
              <w:spacing w:after="0" w:line="240" w:lineRule="auto"/>
              <w:rPr>
                <w:rFonts w:ascii="Times New Roman" w:eastAsia="Times New Roman" w:hAnsi="Times New Roman" w:cs="Times New Roman"/>
                <w:b/>
                <w:i/>
                <w:sz w:val="28"/>
                <w:szCs w:val="28"/>
                <w:lang w:eastAsia="ru-RU"/>
              </w:rPr>
            </w:pPr>
            <w:r w:rsidRPr="00421FDD">
              <w:rPr>
                <w:rFonts w:ascii="Times New Roman" w:eastAsia="Times New Roman" w:hAnsi="Times New Roman" w:cs="Times New Roman"/>
                <w:b/>
                <w:i/>
                <w:sz w:val="28"/>
                <w:szCs w:val="28"/>
                <w:lang w:eastAsia="ru-RU"/>
              </w:rPr>
              <w:t>Додаткові години на профільні предмети</w:t>
            </w:r>
          </w:p>
        </w:tc>
        <w:tc>
          <w:tcPr>
            <w:tcW w:w="3118"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autoSpaceDE w:val="0"/>
              <w:autoSpaceDN w:val="0"/>
              <w:spacing w:after="0" w:line="240" w:lineRule="auto"/>
              <w:ind w:left="-108" w:firstLine="425"/>
              <w:rPr>
                <w:rFonts w:ascii="Times New Roman" w:eastAsia="Times New Roman" w:hAnsi="Times New Roman" w:cs="Times New Roman"/>
                <w:sz w:val="28"/>
                <w:szCs w:val="28"/>
                <w:lang w:eastAsia="ru-RU"/>
              </w:rPr>
            </w:pPr>
          </w:p>
        </w:tc>
      </w:tr>
      <w:tr w:rsidR="007000D5" w:rsidRPr="00421FDD" w:rsidTr="00621353">
        <w:trPr>
          <w:cantSplit/>
        </w:trPr>
        <w:tc>
          <w:tcPr>
            <w:tcW w:w="6096" w:type="dxa"/>
            <w:tcBorders>
              <w:top w:val="single" w:sz="6" w:space="0" w:color="auto"/>
              <w:left w:val="single" w:sz="4" w:space="0" w:color="auto"/>
              <w:bottom w:val="single" w:sz="6" w:space="0" w:color="auto"/>
              <w:right w:val="single" w:sz="4" w:space="0" w:color="auto"/>
            </w:tcBorders>
          </w:tcPr>
          <w:p w:rsidR="007000D5" w:rsidRPr="00421FDD" w:rsidRDefault="007000D5" w:rsidP="007000D5">
            <w:pPr>
              <w:autoSpaceDE w:val="0"/>
              <w:autoSpaceDN w:val="0"/>
              <w:spacing w:after="0" w:line="240" w:lineRule="auto"/>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ru-RU"/>
              </w:rPr>
              <w:t xml:space="preserve">Історія України </w:t>
            </w:r>
          </w:p>
        </w:tc>
        <w:tc>
          <w:tcPr>
            <w:tcW w:w="3118" w:type="dxa"/>
            <w:tcBorders>
              <w:top w:val="single" w:sz="4" w:space="0" w:color="auto"/>
              <w:left w:val="single" w:sz="4" w:space="0" w:color="auto"/>
              <w:bottom w:val="single" w:sz="4" w:space="0" w:color="auto"/>
              <w:right w:val="single" w:sz="4" w:space="0" w:color="auto"/>
            </w:tcBorders>
          </w:tcPr>
          <w:p w:rsidR="007000D5" w:rsidRPr="00421FDD" w:rsidRDefault="0068556B" w:rsidP="007000D5">
            <w:pPr>
              <w:autoSpaceDE w:val="0"/>
              <w:autoSpaceDN w:val="0"/>
              <w:spacing w:after="0" w:line="240" w:lineRule="auto"/>
              <w:ind w:left="-108"/>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r>
      <w:tr w:rsidR="007000D5" w:rsidRPr="00421FDD" w:rsidTr="00621353">
        <w:trPr>
          <w:cantSplit/>
        </w:trPr>
        <w:tc>
          <w:tcPr>
            <w:tcW w:w="6096" w:type="dxa"/>
            <w:tcBorders>
              <w:top w:val="single" w:sz="6" w:space="0" w:color="auto"/>
              <w:left w:val="single" w:sz="4" w:space="0" w:color="auto"/>
              <w:bottom w:val="single" w:sz="6" w:space="0" w:color="auto"/>
              <w:right w:val="single" w:sz="4" w:space="0" w:color="auto"/>
            </w:tcBorders>
          </w:tcPr>
          <w:p w:rsidR="007000D5" w:rsidRPr="00421FDD" w:rsidRDefault="00E07A07" w:rsidP="007000D5">
            <w:pPr>
              <w:autoSpaceDE w:val="0"/>
              <w:autoSpaceDN w:val="0"/>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Математика </w:t>
            </w:r>
          </w:p>
        </w:tc>
        <w:tc>
          <w:tcPr>
            <w:tcW w:w="3118" w:type="dxa"/>
            <w:tcBorders>
              <w:top w:val="single" w:sz="4" w:space="0" w:color="auto"/>
              <w:left w:val="single" w:sz="4" w:space="0" w:color="auto"/>
              <w:bottom w:val="single" w:sz="4" w:space="0" w:color="auto"/>
              <w:right w:val="single" w:sz="4" w:space="0" w:color="auto"/>
            </w:tcBorders>
          </w:tcPr>
          <w:p w:rsidR="007000D5" w:rsidRPr="00421FDD" w:rsidRDefault="00E07A07" w:rsidP="007000D5">
            <w:pPr>
              <w:autoSpaceDE w:val="0"/>
              <w:autoSpaceDN w:val="0"/>
              <w:spacing w:after="0" w:line="240" w:lineRule="auto"/>
              <w:ind w:left="-108"/>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r>
      <w:tr w:rsidR="007000D5" w:rsidRPr="00421FDD" w:rsidTr="00621353">
        <w:trPr>
          <w:cantSplit/>
        </w:trPr>
        <w:tc>
          <w:tcPr>
            <w:tcW w:w="6096" w:type="dxa"/>
            <w:tcBorders>
              <w:top w:val="single" w:sz="6" w:space="0" w:color="auto"/>
              <w:left w:val="single" w:sz="4" w:space="0" w:color="auto"/>
              <w:bottom w:val="single" w:sz="6" w:space="0" w:color="auto"/>
              <w:right w:val="single" w:sz="4" w:space="0" w:color="auto"/>
            </w:tcBorders>
          </w:tcPr>
          <w:p w:rsidR="007000D5" w:rsidRPr="00421FDD" w:rsidRDefault="007000D5" w:rsidP="007000D5">
            <w:pPr>
              <w:autoSpaceDE w:val="0"/>
              <w:autoSpaceDN w:val="0"/>
              <w:spacing w:after="0" w:line="240" w:lineRule="auto"/>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Іноземна мова (англійська)</w:t>
            </w:r>
          </w:p>
        </w:tc>
        <w:tc>
          <w:tcPr>
            <w:tcW w:w="3118"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autoSpaceDE w:val="0"/>
              <w:autoSpaceDN w:val="0"/>
              <w:spacing w:after="0" w:line="240" w:lineRule="auto"/>
              <w:ind w:left="-108"/>
              <w:jc w:val="center"/>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uk-UA"/>
              </w:rPr>
              <w:t>1</w:t>
            </w:r>
          </w:p>
        </w:tc>
      </w:tr>
      <w:tr w:rsidR="007000D5" w:rsidRPr="00421FDD" w:rsidTr="00621353">
        <w:trPr>
          <w:cantSplit/>
        </w:trPr>
        <w:tc>
          <w:tcPr>
            <w:tcW w:w="6096" w:type="dxa"/>
            <w:tcBorders>
              <w:top w:val="single" w:sz="6" w:space="0" w:color="auto"/>
              <w:left w:val="single" w:sz="4" w:space="0" w:color="auto"/>
              <w:bottom w:val="single" w:sz="6" w:space="0" w:color="auto"/>
              <w:right w:val="single" w:sz="4" w:space="0" w:color="auto"/>
            </w:tcBorders>
          </w:tcPr>
          <w:p w:rsidR="007000D5" w:rsidRPr="00421FDD" w:rsidRDefault="007000D5" w:rsidP="007000D5">
            <w:pPr>
              <w:autoSpaceDE w:val="0"/>
              <w:autoSpaceDN w:val="0"/>
              <w:spacing w:after="0" w:line="240" w:lineRule="auto"/>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Російська мова</w:t>
            </w:r>
          </w:p>
        </w:tc>
        <w:tc>
          <w:tcPr>
            <w:tcW w:w="3118"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autoSpaceDE w:val="0"/>
              <w:autoSpaceDN w:val="0"/>
              <w:spacing w:after="0" w:line="240" w:lineRule="auto"/>
              <w:ind w:left="-108"/>
              <w:jc w:val="center"/>
              <w:rPr>
                <w:rFonts w:ascii="Times New Roman" w:eastAsia="Times New Roman" w:hAnsi="Times New Roman" w:cs="Times New Roman"/>
                <w:sz w:val="28"/>
                <w:szCs w:val="28"/>
                <w:lang w:eastAsia="uk-UA"/>
              </w:rPr>
            </w:pPr>
            <w:r w:rsidRPr="00421FDD">
              <w:rPr>
                <w:rFonts w:ascii="Times New Roman" w:eastAsia="Times New Roman" w:hAnsi="Times New Roman" w:cs="Times New Roman"/>
                <w:sz w:val="28"/>
                <w:szCs w:val="28"/>
                <w:lang w:eastAsia="uk-UA"/>
              </w:rPr>
              <w:t>1</w:t>
            </w:r>
          </w:p>
        </w:tc>
      </w:tr>
      <w:tr w:rsidR="007000D5" w:rsidRPr="00421FDD" w:rsidTr="00621353">
        <w:trPr>
          <w:cantSplit/>
        </w:trPr>
        <w:tc>
          <w:tcPr>
            <w:tcW w:w="6096" w:type="dxa"/>
            <w:tcBorders>
              <w:top w:val="single" w:sz="6" w:space="0" w:color="auto"/>
              <w:left w:val="single" w:sz="4" w:space="0" w:color="auto"/>
              <w:bottom w:val="single" w:sz="6" w:space="0" w:color="auto"/>
              <w:right w:val="single" w:sz="4" w:space="0" w:color="auto"/>
            </w:tcBorders>
          </w:tcPr>
          <w:p w:rsidR="007000D5" w:rsidRPr="00421FDD" w:rsidRDefault="007000D5" w:rsidP="007000D5">
            <w:pPr>
              <w:autoSpaceDE w:val="0"/>
              <w:autoSpaceDN w:val="0"/>
              <w:spacing w:after="0" w:line="240" w:lineRule="auto"/>
              <w:rPr>
                <w:rFonts w:ascii="Times New Roman" w:eastAsia="Times New Roman" w:hAnsi="Times New Roman" w:cs="Times New Roman"/>
                <w:sz w:val="28"/>
                <w:szCs w:val="28"/>
                <w:lang w:eastAsia="ru-RU"/>
              </w:rPr>
            </w:pPr>
            <w:r w:rsidRPr="00421FDD">
              <w:rPr>
                <w:rFonts w:ascii="Times New Roman" w:eastAsia="Times New Roman" w:hAnsi="Times New Roman" w:cs="Times New Roman"/>
                <w:b/>
                <w:i/>
                <w:sz w:val="28"/>
                <w:szCs w:val="28"/>
                <w:lang w:eastAsia="ru-RU"/>
              </w:rPr>
              <w:t>Індивідуальні заняття</w:t>
            </w:r>
          </w:p>
        </w:tc>
        <w:tc>
          <w:tcPr>
            <w:tcW w:w="3118"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autoSpaceDE w:val="0"/>
              <w:autoSpaceDN w:val="0"/>
              <w:spacing w:after="0" w:line="240" w:lineRule="auto"/>
              <w:ind w:left="-108"/>
              <w:jc w:val="center"/>
              <w:rPr>
                <w:rFonts w:ascii="Times New Roman" w:eastAsia="Times New Roman" w:hAnsi="Times New Roman" w:cs="Times New Roman"/>
                <w:sz w:val="28"/>
                <w:szCs w:val="28"/>
                <w:lang w:eastAsia="uk-UA"/>
              </w:rPr>
            </w:pPr>
          </w:p>
        </w:tc>
      </w:tr>
      <w:tr w:rsidR="007000D5" w:rsidRPr="00421FDD" w:rsidTr="00621353">
        <w:trPr>
          <w:cantSplit/>
        </w:trPr>
        <w:tc>
          <w:tcPr>
            <w:tcW w:w="6096" w:type="dxa"/>
            <w:tcBorders>
              <w:top w:val="single" w:sz="6" w:space="0" w:color="auto"/>
              <w:left w:val="single" w:sz="4" w:space="0" w:color="auto"/>
              <w:bottom w:val="single" w:sz="6" w:space="0" w:color="auto"/>
              <w:right w:val="single" w:sz="4" w:space="0" w:color="auto"/>
            </w:tcBorders>
          </w:tcPr>
          <w:p w:rsidR="007000D5" w:rsidRPr="00095576" w:rsidRDefault="007000D5" w:rsidP="007000D5">
            <w:pPr>
              <w:autoSpaceDE w:val="0"/>
              <w:autoSpaceDN w:val="0"/>
              <w:spacing w:after="0" w:line="240" w:lineRule="auto"/>
              <w:rPr>
                <w:rFonts w:ascii="Times New Roman" w:eastAsia="Times New Roman" w:hAnsi="Times New Roman" w:cs="Times New Roman"/>
                <w:b/>
                <w:i/>
                <w:sz w:val="28"/>
                <w:szCs w:val="28"/>
                <w:lang w:eastAsia="ru-RU"/>
              </w:rPr>
            </w:pPr>
            <w:r w:rsidRPr="00095576">
              <w:rPr>
                <w:rFonts w:ascii="Times New Roman" w:eastAsia="Times New Roman" w:hAnsi="Times New Roman" w:cs="Times New Roman"/>
                <w:b/>
                <w:i/>
                <w:sz w:val="28"/>
                <w:szCs w:val="28"/>
                <w:lang w:eastAsia="ru-RU"/>
              </w:rPr>
              <w:t>Київський вальс</w:t>
            </w:r>
          </w:p>
        </w:tc>
        <w:tc>
          <w:tcPr>
            <w:tcW w:w="3118" w:type="dxa"/>
            <w:tcBorders>
              <w:top w:val="single" w:sz="4" w:space="0" w:color="auto"/>
              <w:left w:val="single" w:sz="4" w:space="0" w:color="auto"/>
              <w:bottom w:val="single" w:sz="4" w:space="0" w:color="auto"/>
              <w:right w:val="single" w:sz="4" w:space="0" w:color="auto"/>
            </w:tcBorders>
          </w:tcPr>
          <w:p w:rsidR="007000D5" w:rsidRPr="00095576" w:rsidRDefault="007000D5" w:rsidP="007000D5">
            <w:pPr>
              <w:autoSpaceDE w:val="0"/>
              <w:autoSpaceDN w:val="0"/>
              <w:spacing w:after="0" w:line="240" w:lineRule="auto"/>
              <w:ind w:left="-108"/>
              <w:jc w:val="center"/>
              <w:rPr>
                <w:rFonts w:ascii="Times New Roman" w:eastAsia="Times New Roman" w:hAnsi="Times New Roman" w:cs="Times New Roman"/>
                <w:sz w:val="28"/>
                <w:szCs w:val="28"/>
                <w:lang w:val="en-US" w:eastAsia="uk-UA"/>
              </w:rPr>
            </w:pPr>
            <w:r w:rsidRPr="00095576">
              <w:rPr>
                <w:rFonts w:ascii="Times New Roman" w:eastAsia="Times New Roman" w:hAnsi="Times New Roman" w:cs="Times New Roman"/>
                <w:sz w:val="28"/>
                <w:szCs w:val="28"/>
                <w:lang w:val="en-US" w:eastAsia="uk-UA"/>
              </w:rPr>
              <w:t>1</w:t>
            </w:r>
          </w:p>
        </w:tc>
      </w:tr>
      <w:tr w:rsidR="007000D5" w:rsidRPr="00421FDD" w:rsidTr="00621353">
        <w:trPr>
          <w:cantSplit/>
        </w:trPr>
        <w:tc>
          <w:tcPr>
            <w:tcW w:w="6096" w:type="dxa"/>
            <w:tcBorders>
              <w:top w:val="single" w:sz="6" w:space="0" w:color="auto"/>
              <w:left w:val="single" w:sz="4" w:space="0" w:color="auto"/>
              <w:bottom w:val="single" w:sz="6" w:space="0" w:color="auto"/>
              <w:right w:val="single" w:sz="4" w:space="0" w:color="auto"/>
            </w:tcBorders>
          </w:tcPr>
          <w:p w:rsidR="007000D5" w:rsidRPr="00095576" w:rsidRDefault="007000D5" w:rsidP="007000D5">
            <w:pPr>
              <w:autoSpaceDE w:val="0"/>
              <w:autoSpaceDN w:val="0"/>
              <w:spacing w:after="0" w:line="240" w:lineRule="auto"/>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Математика</w:t>
            </w:r>
          </w:p>
        </w:tc>
        <w:tc>
          <w:tcPr>
            <w:tcW w:w="3118" w:type="dxa"/>
            <w:tcBorders>
              <w:top w:val="single" w:sz="4" w:space="0" w:color="auto"/>
              <w:left w:val="single" w:sz="4" w:space="0" w:color="auto"/>
              <w:bottom w:val="single" w:sz="4" w:space="0" w:color="auto"/>
              <w:right w:val="single" w:sz="4" w:space="0" w:color="auto"/>
            </w:tcBorders>
          </w:tcPr>
          <w:p w:rsidR="007000D5" w:rsidRPr="00095576" w:rsidRDefault="00095576" w:rsidP="007000D5">
            <w:pPr>
              <w:autoSpaceDE w:val="0"/>
              <w:autoSpaceDN w:val="0"/>
              <w:spacing w:after="0" w:line="240" w:lineRule="auto"/>
              <w:ind w:left="-108"/>
              <w:jc w:val="center"/>
              <w:rPr>
                <w:rFonts w:ascii="Times New Roman" w:eastAsia="Times New Roman" w:hAnsi="Times New Roman" w:cs="Times New Roman"/>
                <w:sz w:val="28"/>
                <w:szCs w:val="28"/>
                <w:lang w:eastAsia="uk-UA"/>
              </w:rPr>
            </w:pPr>
            <w:r w:rsidRPr="00095576">
              <w:rPr>
                <w:rFonts w:ascii="Times New Roman" w:eastAsia="Times New Roman" w:hAnsi="Times New Roman" w:cs="Times New Roman"/>
                <w:sz w:val="28"/>
                <w:szCs w:val="28"/>
                <w:lang w:eastAsia="uk-UA"/>
              </w:rPr>
              <w:t>2</w:t>
            </w:r>
          </w:p>
        </w:tc>
      </w:tr>
      <w:tr w:rsidR="007000D5" w:rsidRPr="00421FDD" w:rsidTr="00621353">
        <w:trPr>
          <w:cantSplit/>
        </w:trPr>
        <w:tc>
          <w:tcPr>
            <w:tcW w:w="6096" w:type="dxa"/>
            <w:tcBorders>
              <w:top w:val="single" w:sz="6" w:space="0" w:color="auto"/>
              <w:left w:val="single" w:sz="4" w:space="0" w:color="auto"/>
              <w:bottom w:val="single" w:sz="6" w:space="0" w:color="auto"/>
              <w:right w:val="single" w:sz="4" w:space="0" w:color="auto"/>
            </w:tcBorders>
          </w:tcPr>
          <w:p w:rsidR="007000D5" w:rsidRPr="00095576" w:rsidRDefault="007000D5" w:rsidP="007000D5">
            <w:pPr>
              <w:autoSpaceDE w:val="0"/>
              <w:autoSpaceDN w:val="0"/>
              <w:spacing w:after="0" w:line="240" w:lineRule="auto"/>
              <w:rPr>
                <w:rFonts w:ascii="Times New Roman" w:eastAsia="Times New Roman" w:hAnsi="Times New Roman" w:cs="Times New Roman"/>
                <w:sz w:val="28"/>
                <w:szCs w:val="28"/>
                <w:lang w:eastAsia="ru-RU"/>
              </w:rPr>
            </w:pPr>
            <w:r w:rsidRPr="00095576">
              <w:rPr>
                <w:rFonts w:ascii="Times New Roman" w:eastAsia="Times New Roman" w:hAnsi="Times New Roman" w:cs="Times New Roman"/>
                <w:sz w:val="28"/>
                <w:szCs w:val="28"/>
                <w:lang w:eastAsia="ru-RU"/>
              </w:rPr>
              <w:t>Українська мова</w:t>
            </w:r>
          </w:p>
        </w:tc>
        <w:tc>
          <w:tcPr>
            <w:tcW w:w="3118" w:type="dxa"/>
            <w:tcBorders>
              <w:top w:val="single" w:sz="4" w:space="0" w:color="auto"/>
              <w:left w:val="single" w:sz="4" w:space="0" w:color="auto"/>
              <w:bottom w:val="single" w:sz="4" w:space="0" w:color="auto"/>
              <w:right w:val="single" w:sz="4" w:space="0" w:color="auto"/>
            </w:tcBorders>
          </w:tcPr>
          <w:p w:rsidR="007000D5" w:rsidRPr="00095576" w:rsidRDefault="00095576" w:rsidP="007000D5">
            <w:pPr>
              <w:autoSpaceDE w:val="0"/>
              <w:autoSpaceDN w:val="0"/>
              <w:spacing w:after="0" w:line="240" w:lineRule="auto"/>
              <w:ind w:left="-108"/>
              <w:jc w:val="center"/>
              <w:rPr>
                <w:rFonts w:ascii="Times New Roman" w:eastAsia="Times New Roman" w:hAnsi="Times New Roman" w:cs="Times New Roman"/>
                <w:sz w:val="28"/>
                <w:szCs w:val="28"/>
                <w:lang w:eastAsia="uk-UA"/>
              </w:rPr>
            </w:pPr>
            <w:r w:rsidRPr="00095576">
              <w:rPr>
                <w:rFonts w:ascii="Times New Roman" w:eastAsia="Times New Roman" w:hAnsi="Times New Roman" w:cs="Times New Roman"/>
                <w:sz w:val="28"/>
                <w:szCs w:val="28"/>
                <w:lang w:eastAsia="uk-UA"/>
              </w:rPr>
              <w:t>2</w:t>
            </w:r>
          </w:p>
        </w:tc>
      </w:tr>
      <w:tr w:rsidR="007000D5" w:rsidRPr="00421FDD" w:rsidTr="00621353">
        <w:trPr>
          <w:cantSplit/>
          <w:trHeight w:val="512"/>
        </w:trPr>
        <w:tc>
          <w:tcPr>
            <w:tcW w:w="6096" w:type="dxa"/>
            <w:tcBorders>
              <w:top w:val="single" w:sz="6" w:space="0" w:color="auto"/>
              <w:left w:val="single" w:sz="6" w:space="0" w:color="auto"/>
              <w:bottom w:val="single" w:sz="6" w:space="0" w:color="auto"/>
              <w:right w:val="single" w:sz="4" w:space="0" w:color="auto"/>
            </w:tcBorders>
            <w:hideMark/>
          </w:tcPr>
          <w:p w:rsidR="007000D5" w:rsidRPr="00421FDD" w:rsidRDefault="007000D5" w:rsidP="007000D5">
            <w:pPr>
              <w:autoSpaceDE w:val="0"/>
              <w:autoSpaceDN w:val="0"/>
              <w:spacing w:after="0" w:line="240" w:lineRule="auto"/>
              <w:ind w:left="33"/>
              <w:rPr>
                <w:rFonts w:ascii="Times New Roman" w:eastAsia="Times New Roman" w:hAnsi="Times New Roman" w:cs="Times New Roman"/>
                <w:b/>
                <w:sz w:val="28"/>
                <w:szCs w:val="28"/>
                <w:lang w:eastAsia="uk-UA"/>
              </w:rPr>
            </w:pPr>
            <w:r w:rsidRPr="00421FDD">
              <w:rPr>
                <w:rFonts w:ascii="Times New Roman" w:eastAsia="Times New Roman" w:hAnsi="Times New Roman" w:cs="Times New Roman"/>
                <w:b/>
                <w:sz w:val="28"/>
                <w:szCs w:val="28"/>
                <w:lang w:eastAsia="ru-RU"/>
              </w:rPr>
              <w:t>Гранично допустиме навантаження на учня</w:t>
            </w:r>
          </w:p>
        </w:tc>
        <w:tc>
          <w:tcPr>
            <w:tcW w:w="3118"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autoSpaceDE w:val="0"/>
              <w:autoSpaceDN w:val="0"/>
              <w:spacing w:after="0" w:line="240" w:lineRule="auto"/>
              <w:ind w:left="-108"/>
              <w:jc w:val="center"/>
              <w:rPr>
                <w:rFonts w:ascii="Times New Roman" w:eastAsia="Times New Roman" w:hAnsi="Times New Roman" w:cs="Times New Roman"/>
                <w:b/>
                <w:sz w:val="28"/>
                <w:szCs w:val="28"/>
                <w:lang w:eastAsia="uk-UA"/>
              </w:rPr>
            </w:pPr>
            <w:r w:rsidRPr="00421FDD">
              <w:rPr>
                <w:rFonts w:ascii="Times New Roman" w:eastAsia="Times New Roman" w:hAnsi="Times New Roman" w:cs="Times New Roman"/>
                <w:b/>
                <w:sz w:val="28"/>
                <w:szCs w:val="28"/>
                <w:lang w:eastAsia="ru-RU"/>
              </w:rPr>
              <w:t>33</w:t>
            </w:r>
          </w:p>
        </w:tc>
      </w:tr>
      <w:tr w:rsidR="007000D5" w:rsidRPr="00421FDD" w:rsidTr="00621353">
        <w:trPr>
          <w:cantSplit/>
          <w:trHeight w:val="562"/>
        </w:trPr>
        <w:tc>
          <w:tcPr>
            <w:tcW w:w="6096" w:type="dxa"/>
            <w:tcBorders>
              <w:top w:val="single" w:sz="6" w:space="0" w:color="auto"/>
              <w:left w:val="single" w:sz="6" w:space="0" w:color="auto"/>
              <w:bottom w:val="single" w:sz="6" w:space="0" w:color="auto"/>
              <w:right w:val="single" w:sz="4" w:space="0" w:color="auto"/>
            </w:tcBorders>
            <w:hideMark/>
          </w:tcPr>
          <w:p w:rsidR="007000D5" w:rsidRPr="00421FDD" w:rsidRDefault="007000D5" w:rsidP="007000D5">
            <w:pPr>
              <w:autoSpaceDE w:val="0"/>
              <w:autoSpaceDN w:val="0"/>
              <w:spacing w:after="0" w:line="240" w:lineRule="auto"/>
              <w:rPr>
                <w:rFonts w:ascii="Times New Roman" w:eastAsia="Times New Roman" w:hAnsi="Times New Roman" w:cs="Times New Roman"/>
                <w:b/>
                <w:sz w:val="28"/>
                <w:szCs w:val="28"/>
                <w:lang w:eastAsia="ru-RU"/>
              </w:rPr>
            </w:pPr>
            <w:r w:rsidRPr="00421FDD">
              <w:rPr>
                <w:rFonts w:ascii="Times New Roman" w:eastAsia="Times New Roman" w:hAnsi="Times New Roman" w:cs="Times New Roman"/>
                <w:b/>
                <w:sz w:val="28"/>
                <w:szCs w:val="28"/>
                <w:lang w:eastAsia="ru-RU"/>
              </w:rPr>
              <w:t>Всього фінансується</w:t>
            </w:r>
          </w:p>
        </w:tc>
        <w:tc>
          <w:tcPr>
            <w:tcW w:w="3118" w:type="dxa"/>
            <w:tcBorders>
              <w:top w:val="single" w:sz="4" w:space="0" w:color="auto"/>
              <w:left w:val="single" w:sz="4" w:space="0" w:color="auto"/>
              <w:bottom w:val="single" w:sz="4" w:space="0" w:color="auto"/>
              <w:right w:val="single" w:sz="4" w:space="0" w:color="auto"/>
            </w:tcBorders>
          </w:tcPr>
          <w:p w:rsidR="007000D5" w:rsidRPr="00421FDD" w:rsidRDefault="007000D5" w:rsidP="007000D5">
            <w:pPr>
              <w:autoSpaceDE w:val="0"/>
              <w:autoSpaceDN w:val="0"/>
              <w:spacing w:after="0" w:line="240" w:lineRule="auto"/>
              <w:ind w:left="-108"/>
              <w:jc w:val="center"/>
              <w:rPr>
                <w:rFonts w:ascii="Times New Roman" w:eastAsia="Times New Roman" w:hAnsi="Times New Roman" w:cs="Times New Roman"/>
                <w:b/>
                <w:sz w:val="28"/>
                <w:szCs w:val="28"/>
                <w:lang w:eastAsia="ru-RU"/>
              </w:rPr>
            </w:pPr>
            <w:r w:rsidRPr="00421FDD">
              <w:rPr>
                <w:rFonts w:ascii="Times New Roman" w:eastAsia="Times New Roman" w:hAnsi="Times New Roman" w:cs="Times New Roman"/>
                <w:b/>
                <w:sz w:val="28"/>
                <w:szCs w:val="28"/>
                <w:lang w:eastAsia="ru-RU"/>
              </w:rPr>
              <w:t>38</w:t>
            </w:r>
          </w:p>
        </w:tc>
      </w:tr>
    </w:tbl>
    <w:p w:rsidR="007000D5" w:rsidRPr="00421FDD" w:rsidRDefault="007000D5" w:rsidP="007000D5">
      <w:pPr>
        <w:spacing w:after="0" w:line="240" w:lineRule="auto"/>
        <w:rPr>
          <w:rFonts w:ascii="Times New Roman" w:eastAsia="Times New Roman" w:hAnsi="Times New Roman" w:cs="Times New Roman"/>
          <w:sz w:val="28"/>
          <w:szCs w:val="28"/>
          <w:lang w:eastAsia="ru-RU"/>
        </w:rPr>
      </w:pPr>
    </w:p>
    <w:p w:rsidR="007000D5" w:rsidRPr="00421FDD" w:rsidRDefault="007000D5" w:rsidP="007000D5">
      <w:pPr>
        <w:spacing w:after="0" w:line="240" w:lineRule="auto"/>
        <w:jc w:val="center"/>
        <w:rPr>
          <w:rFonts w:ascii="Times New Roman" w:eastAsia="Times New Roman" w:hAnsi="Times New Roman" w:cs="Times New Roman"/>
          <w:sz w:val="28"/>
          <w:szCs w:val="28"/>
          <w:lang w:eastAsia="ru-RU"/>
        </w:rPr>
      </w:pPr>
    </w:p>
    <w:p w:rsidR="007000D5" w:rsidRPr="00421FDD" w:rsidRDefault="007000D5" w:rsidP="007000D5">
      <w:pPr>
        <w:spacing w:after="0" w:line="240" w:lineRule="auto"/>
        <w:jc w:val="center"/>
        <w:rPr>
          <w:rFonts w:ascii="Times New Roman" w:eastAsia="Times New Roman" w:hAnsi="Times New Roman" w:cs="Times New Roman"/>
          <w:sz w:val="28"/>
          <w:szCs w:val="28"/>
          <w:lang w:eastAsia="ru-RU"/>
        </w:rPr>
      </w:pPr>
      <w:r w:rsidRPr="00421FDD">
        <w:rPr>
          <w:rFonts w:ascii="Times New Roman" w:eastAsia="Times New Roman" w:hAnsi="Times New Roman" w:cs="Times New Roman"/>
          <w:sz w:val="28"/>
          <w:szCs w:val="28"/>
          <w:lang w:eastAsia="ru-RU"/>
        </w:rPr>
        <w:t xml:space="preserve">Директор              </w:t>
      </w:r>
      <w:r w:rsidRPr="00421FDD">
        <w:rPr>
          <w:rFonts w:ascii="Times New Roman" w:eastAsia="Times New Roman" w:hAnsi="Times New Roman" w:cs="Times New Roman"/>
          <w:sz w:val="28"/>
          <w:szCs w:val="28"/>
          <w:lang w:eastAsia="ru-RU"/>
        </w:rPr>
        <w:tab/>
      </w:r>
      <w:r w:rsidRPr="00421FDD">
        <w:rPr>
          <w:rFonts w:ascii="Times New Roman" w:eastAsia="Times New Roman" w:hAnsi="Times New Roman" w:cs="Times New Roman"/>
          <w:sz w:val="28"/>
          <w:szCs w:val="28"/>
          <w:lang w:eastAsia="ru-RU"/>
        </w:rPr>
        <w:tab/>
        <w:t xml:space="preserve">  </w:t>
      </w:r>
      <w:r w:rsidRPr="00421FDD">
        <w:rPr>
          <w:rFonts w:ascii="Times New Roman" w:eastAsia="Times New Roman" w:hAnsi="Times New Roman" w:cs="Times New Roman"/>
          <w:sz w:val="28"/>
          <w:szCs w:val="28"/>
          <w:lang w:eastAsia="ru-RU"/>
        </w:rPr>
        <w:tab/>
        <w:t>С. Мішньова</w:t>
      </w:r>
    </w:p>
    <w:p w:rsidR="007000D5" w:rsidRPr="00421FDD" w:rsidRDefault="007000D5" w:rsidP="007000D5">
      <w:pPr>
        <w:spacing w:after="0" w:line="240" w:lineRule="auto"/>
        <w:ind w:left="-57" w:right="57"/>
        <w:jc w:val="right"/>
        <w:outlineLvl w:val="0"/>
        <w:rPr>
          <w:rFonts w:ascii="Times New Roman" w:hAnsi="Times New Roman" w:cs="Times New Roman"/>
          <w:b/>
          <w:i/>
          <w:sz w:val="28"/>
          <w:szCs w:val="28"/>
        </w:rPr>
      </w:pPr>
    </w:p>
    <w:p w:rsidR="00BA16C0" w:rsidRDefault="00BA16C0" w:rsidP="007000D5">
      <w:pPr>
        <w:spacing w:after="0" w:line="240" w:lineRule="auto"/>
        <w:ind w:left="-57" w:right="57"/>
        <w:jc w:val="right"/>
        <w:outlineLvl w:val="0"/>
        <w:rPr>
          <w:rFonts w:ascii="Times New Roman" w:hAnsi="Times New Roman" w:cs="Times New Roman"/>
          <w:b/>
          <w:i/>
          <w:sz w:val="28"/>
          <w:szCs w:val="28"/>
        </w:rPr>
      </w:pPr>
    </w:p>
    <w:p w:rsidR="007000D5" w:rsidRPr="00421FDD" w:rsidRDefault="007000D5" w:rsidP="007000D5">
      <w:pPr>
        <w:spacing w:after="0" w:line="240" w:lineRule="auto"/>
        <w:ind w:left="-57" w:right="57"/>
        <w:jc w:val="right"/>
        <w:outlineLvl w:val="0"/>
        <w:rPr>
          <w:rFonts w:ascii="Times New Roman" w:hAnsi="Times New Roman" w:cs="Times New Roman"/>
          <w:b/>
          <w:i/>
          <w:sz w:val="28"/>
          <w:szCs w:val="28"/>
          <w:lang w:val="ru-RU"/>
        </w:rPr>
      </w:pPr>
      <w:r w:rsidRPr="00421FDD">
        <w:rPr>
          <w:rFonts w:ascii="Times New Roman" w:hAnsi="Times New Roman" w:cs="Times New Roman"/>
          <w:b/>
          <w:i/>
          <w:sz w:val="28"/>
          <w:szCs w:val="28"/>
        </w:rPr>
        <w:lastRenderedPageBreak/>
        <w:t xml:space="preserve">Додаток </w:t>
      </w:r>
      <w:r w:rsidR="00BA16C0">
        <w:rPr>
          <w:rFonts w:ascii="Times New Roman" w:hAnsi="Times New Roman" w:cs="Times New Roman"/>
          <w:b/>
          <w:i/>
          <w:sz w:val="28"/>
          <w:szCs w:val="28"/>
          <w:lang w:val="ru-RU"/>
        </w:rPr>
        <w:t>№14</w:t>
      </w:r>
    </w:p>
    <w:p w:rsidR="007000D5" w:rsidRPr="00421FDD" w:rsidRDefault="007000D5" w:rsidP="007000D5">
      <w:pPr>
        <w:spacing w:after="0" w:line="240" w:lineRule="auto"/>
        <w:ind w:left="-57" w:right="57"/>
        <w:jc w:val="right"/>
        <w:outlineLvl w:val="0"/>
        <w:rPr>
          <w:rFonts w:ascii="Times New Roman" w:hAnsi="Times New Roman" w:cs="Times New Roman"/>
          <w:b/>
          <w:i/>
          <w:sz w:val="28"/>
          <w:szCs w:val="28"/>
        </w:rPr>
      </w:pPr>
    </w:p>
    <w:p w:rsidR="007000D5" w:rsidRPr="00421FDD" w:rsidRDefault="007000D5" w:rsidP="007000D5">
      <w:pPr>
        <w:spacing w:after="0" w:line="240" w:lineRule="auto"/>
        <w:ind w:left="-57" w:right="57"/>
        <w:jc w:val="center"/>
        <w:outlineLvl w:val="0"/>
        <w:rPr>
          <w:rFonts w:ascii="Times New Roman" w:hAnsi="Times New Roman" w:cs="Times New Roman"/>
          <w:sz w:val="28"/>
          <w:szCs w:val="28"/>
        </w:rPr>
      </w:pPr>
      <w:r w:rsidRPr="00421FDD">
        <w:rPr>
          <w:rFonts w:ascii="Times New Roman" w:hAnsi="Times New Roman" w:cs="Times New Roman"/>
          <w:b/>
          <w:i/>
          <w:sz w:val="28"/>
          <w:szCs w:val="28"/>
        </w:rPr>
        <w:t xml:space="preserve">Навчальний план спеціалізованої школи № 88 з поглибленим </w:t>
      </w:r>
    </w:p>
    <w:p w:rsidR="007000D5" w:rsidRPr="00421FDD" w:rsidRDefault="007000D5" w:rsidP="007000D5">
      <w:pPr>
        <w:spacing w:after="0" w:line="240" w:lineRule="auto"/>
        <w:ind w:left="-57" w:right="57"/>
        <w:jc w:val="center"/>
        <w:outlineLvl w:val="0"/>
        <w:rPr>
          <w:rFonts w:ascii="Times New Roman" w:hAnsi="Times New Roman" w:cs="Times New Roman"/>
          <w:b/>
          <w:i/>
          <w:sz w:val="28"/>
          <w:szCs w:val="28"/>
        </w:rPr>
      </w:pPr>
      <w:r w:rsidRPr="00421FDD">
        <w:rPr>
          <w:rFonts w:ascii="Times New Roman" w:hAnsi="Times New Roman" w:cs="Times New Roman"/>
          <w:b/>
          <w:i/>
          <w:sz w:val="28"/>
          <w:szCs w:val="28"/>
        </w:rPr>
        <w:t xml:space="preserve">вивченням російської мови для дітей з особливими освітніми потребами </w:t>
      </w:r>
    </w:p>
    <w:p w:rsidR="007000D5" w:rsidRPr="00421FDD" w:rsidRDefault="00703F89" w:rsidP="007000D5">
      <w:pPr>
        <w:spacing w:after="0" w:line="240" w:lineRule="auto"/>
        <w:ind w:left="-57" w:right="57"/>
        <w:jc w:val="center"/>
        <w:outlineLvl w:val="0"/>
        <w:rPr>
          <w:rFonts w:ascii="Times New Roman" w:hAnsi="Times New Roman" w:cs="Times New Roman"/>
          <w:b/>
          <w:i/>
          <w:sz w:val="28"/>
          <w:szCs w:val="28"/>
        </w:rPr>
      </w:pPr>
      <w:r w:rsidRPr="00421FDD">
        <w:rPr>
          <w:rFonts w:ascii="Times New Roman" w:hAnsi="Times New Roman" w:cs="Times New Roman"/>
          <w:b/>
          <w:i/>
          <w:sz w:val="28"/>
          <w:szCs w:val="28"/>
        </w:rPr>
        <w:t>на 2020-2021</w:t>
      </w:r>
      <w:r w:rsidR="007000D5" w:rsidRPr="00421FDD">
        <w:rPr>
          <w:rFonts w:ascii="Times New Roman" w:hAnsi="Times New Roman" w:cs="Times New Roman"/>
          <w:b/>
          <w:i/>
          <w:sz w:val="28"/>
          <w:szCs w:val="28"/>
        </w:rPr>
        <w:t>н.р.</w:t>
      </w:r>
    </w:p>
    <w:tbl>
      <w:tblPr>
        <w:tblpPr w:leftFromText="180" w:rightFromText="180" w:vertAnchor="text" w:horzAnchor="margin" w:tblpX="63" w:tblpY="14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
        <w:gridCol w:w="2976"/>
        <w:gridCol w:w="3100"/>
        <w:gridCol w:w="1701"/>
      </w:tblGrid>
      <w:tr w:rsidR="007000D5" w:rsidRPr="00421FDD" w:rsidTr="00621353">
        <w:trPr>
          <w:gridAfter w:val="2"/>
          <w:wAfter w:w="4801" w:type="dxa"/>
          <w:cantSplit/>
          <w:trHeight w:val="570"/>
        </w:trPr>
        <w:tc>
          <w:tcPr>
            <w:tcW w:w="1545" w:type="dxa"/>
            <w:vMerge w:val="restart"/>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b/>
                <w:sz w:val="28"/>
                <w:szCs w:val="28"/>
              </w:rPr>
            </w:pPr>
            <w:r w:rsidRPr="00421FDD">
              <w:rPr>
                <w:rFonts w:ascii="Times New Roman" w:hAnsi="Times New Roman" w:cs="Times New Roman"/>
                <w:b/>
                <w:sz w:val="28"/>
                <w:szCs w:val="28"/>
              </w:rPr>
              <w:t>Освітні галузі</w:t>
            </w:r>
          </w:p>
        </w:tc>
        <w:tc>
          <w:tcPr>
            <w:tcW w:w="2976" w:type="dxa"/>
            <w:vMerge w:val="restart"/>
            <w:tcBorders>
              <w:top w:val="double" w:sz="4" w:space="0" w:color="auto"/>
              <w:left w:val="double" w:sz="4" w:space="0" w:color="auto"/>
              <w:right w:val="double" w:sz="4" w:space="0" w:color="auto"/>
            </w:tcBorders>
            <w:vAlign w:val="center"/>
          </w:tcPr>
          <w:p w:rsidR="007000D5" w:rsidRPr="00421FDD" w:rsidRDefault="007000D5" w:rsidP="007000D5">
            <w:pPr>
              <w:spacing w:after="200" w:line="276" w:lineRule="auto"/>
              <w:ind w:left="-57" w:right="57"/>
              <w:jc w:val="center"/>
              <w:outlineLvl w:val="0"/>
              <w:rPr>
                <w:rFonts w:ascii="Times New Roman" w:hAnsi="Times New Roman" w:cs="Times New Roman"/>
                <w:b/>
                <w:sz w:val="28"/>
                <w:szCs w:val="28"/>
              </w:rPr>
            </w:pPr>
            <w:r w:rsidRPr="00421FDD">
              <w:rPr>
                <w:rFonts w:ascii="Times New Roman" w:hAnsi="Times New Roman" w:cs="Times New Roman"/>
                <w:b/>
                <w:sz w:val="28"/>
                <w:szCs w:val="28"/>
              </w:rPr>
              <w:t>Навчальні предмети</w:t>
            </w:r>
          </w:p>
        </w:tc>
      </w:tr>
      <w:tr w:rsidR="00920E10" w:rsidRPr="00421FDD" w:rsidTr="00176717">
        <w:trPr>
          <w:cantSplit/>
          <w:trHeight w:val="326"/>
        </w:trPr>
        <w:tc>
          <w:tcPr>
            <w:tcW w:w="1545" w:type="dxa"/>
            <w:vMerge/>
            <w:tcBorders>
              <w:left w:val="double" w:sz="4" w:space="0" w:color="auto"/>
              <w:right w:val="double" w:sz="4" w:space="0" w:color="auto"/>
            </w:tcBorders>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p>
        </w:tc>
        <w:tc>
          <w:tcPr>
            <w:tcW w:w="2976" w:type="dxa"/>
            <w:vMerge/>
            <w:tcBorders>
              <w:left w:val="double" w:sz="4" w:space="0" w:color="auto"/>
              <w:right w:val="double" w:sz="4" w:space="0" w:color="auto"/>
            </w:tcBorders>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p>
        </w:tc>
        <w:tc>
          <w:tcPr>
            <w:tcW w:w="3100" w:type="dxa"/>
            <w:tcBorders>
              <w:top w:val="double" w:sz="4" w:space="0" w:color="auto"/>
              <w:left w:val="double" w:sz="4" w:space="0" w:color="auto"/>
              <w:bottom w:val="double" w:sz="4" w:space="0" w:color="auto"/>
              <w:right w:val="double" w:sz="4" w:space="0" w:color="auto"/>
            </w:tcBorders>
          </w:tcPr>
          <w:p w:rsidR="00920E10" w:rsidRDefault="00920E10" w:rsidP="00920E10">
            <w:pPr>
              <w:spacing w:after="200" w:line="276" w:lineRule="auto"/>
              <w:ind w:left="-57" w:right="57"/>
              <w:jc w:val="center"/>
              <w:outlineLvl w:val="0"/>
              <w:rPr>
                <w:rFonts w:ascii="Times New Roman" w:hAnsi="Times New Roman" w:cs="Times New Roman"/>
                <w:b/>
                <w:sz w:val="28"/>
                <w:szCs w:val="28"/>
              </w:rPr>
            </w:pPr>
            <w:r>
              <w:rPr>
                <w:rFonts w:ascii="Times New Roman" w:hAnsi="Times New Roman" w:cs="Times New Roman"/>
                <w:b/>
                <w:sz w:val="28"/>
                <w:szCs w:val="28"/>
              </w:rPr>
              <w:t>Для дітей з ООП</w:t>
            </w:r>
          </w:p>
          <w:p w:rsidR="00920E10" w:rsidRPr="00421FDD" w:rsidRDefault="00920E10" w:rsidP="00920E10">
            <w:pPr>
              <w:spacing w:after="200" w:line="276" w:lineRule="auto"/>
              <w:ind w:left="-57" w:right="57"/>
              <w:jc w:val="center"/>
              <w:outlineLvl w:val="0"/>
              <w:rPr>
                <w:rFonts w:ascii="Times New Roman" w:hAnsi="Times New Roman" w:cs="Times New Roman"/>
                <w:b/>
                <w:sz w:val="28"/>
                <w:szCs w:val="28"/>
              </w:rPr>
            </w:pPr>
            <w:r>
              <w:rPr>
                <w:rFonts w:ascii="Times New Roman" w:hAnsi="Times New Roman" w:cs="Times New Roman"/>
                <w:b/>
                <w:sz w:val="28"/>
                <w:szCs w:val="28"/>
              </w:rPr>
              <w:t>9-А</w:t>
            </w:r>
          </w:p>
        </w:tc>
        <w:tc>
          <w:tcPr>
            <w:tcW w:w="1701" w:type="dxa"/>
            <w:tcBorders>
              <w:top w:val="double" w:sz="4" w:space="0" w:color="auto"/>
              <w:left w:val="double" w:sz="4" w:space="0" w:color="auto"/>
              <w:bottom w:val="double" w:sz="4" w:space="0" w:color="auto"/>
              <w:right w:val="double" w:sz="4" w:space="0" w:color="auto"/>
            </w:tcBorders>
          </w:tcPr>
          <w:p w:rsidR="00920E10" w:rsidRPr="00421FDD" w:rsidRDefault="00920E10" w:rsidP="00920E10">
            <w:pPr>
              <w:spacing w:after="200" w:line="276" w:lineRule="auto"/>
              <w:ind w:left="-57" w:right="57"/>
              <w:jc w:val="center"/>
              <w:outlineLvl w:val="0"/>
              <w:rPr>
                <w:rFonts w:ascii="Times New Roman" w:hAnsi="Times New Roman" w:cs="Times New Roman"/>
                <w:b/>
                <w:sz w:val="28"/>
                <w:szCs w:val="28"/>
              </w:rPr>
            </w:pPr>
          </w:p>
        </w:tc>
      </w:tr>
      <w:tr w:rsidR="00920E10" w:rsidRPr="00421FDD" w:rsidTr="00621353">
        <w:trPr>
          <w:gridAfter w:val="2"/>
          <w:wAfter w:w="4801" w:type="dxa"/>
          <w:cantSplit/>
          <w:trHeight w:val="570"/>
        </w:trPr>
        <w:tc>
          <w:tcPr>
            <w:tcW w:w="1545" w:type="dxa"/>
            <w:vMerge/>
            <w:tcBorders>
              <w:left w:val="double" w:sz="4" w:space="0" w:color="auto"/>
              <w:bottom w:val="double" w:sz="4" w:space="0" w:color="auto"/>
              <w:right w:val="double" w:sz="4" w:space="0" w:color="auto"/>
            </w:tcBorders>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p>
        </w:tc>
        <w:tc>
          <w:tcPr>
            <w:tcW w:w="2976" w:type="dxa"/>
            <w:vMerge/>
            <w:tcBorders>
              <w:left w:val="double" w:sz="4" w:space="0" w:color="auto"/>
              <w:bottom w:val="double" w:sz="4" w:space="0" w:color="auto"/>
              <w:right w:val="double" w:sz="4" w:space="0" w:color="auto"/>
            </w:tcBorders>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p>
        </w:tc>
      </w:tr>
      <w:tr w:rsidR="00920E10" w:rsidRPr="00421FDD" w:rsidTr="00176717">
        <w:trPr>
          <w:cantSplit/>
          <w:trHeight w:val="50"/>
        </w:trPr>
        <w:tc>
          <w:tcPr>
            <w:tcW w:w="1545" w:type="dxa"/>
            <w:vMerge w:val="restart"/>
            <w:tcBorders>
              <w:top w:val="double" w:sz="4" w:space="0" w:color="auto"/>
              <w:left w:val="double" w:sz="4" w:space="0" w:color="auto"/>
              <w:right w:val="double" w:sz="4" w:space="0" w:color="auto"/>
            </w:tcBorders>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p>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Мови і літератури</w:t>
            </w:r>
          </w:p>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p>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p>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p>
        </w:tc>
        <w:tc>
          <w:tcPr>
            <w:tcW w:w="2976" w:type="dxa"/>
            <w:tcBorders>
              <w:top w:val="double" w:sz="4" w:space="0" w:color="auto"/>
              <w:left w:val="double" w:sz="4" w:space="0" w:color="auto"/>
              <w:right w:val="double" w:sz="4" w:space="0" w:color="auto"/>
            </w:tcBorders>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Українська мова</w:t>
            </w:r>
          </w:p>
        </w:tc>
        <w:tc>
          <w:tcPr>
            <w:tcW w:w="3100" w:type="dxa"/>
            <w:tcBorders>
              <w:top w:val="double" w:sz="4" w:space="0" w:color="auto"/>
              <w:left w:val="double" w:sz="4" w:space="0" w:color="auto"/>
              <w:right w:val="double" w:sz="4" w:space="0" w:color="auto"/>
            </w:tcBorders>
            <w:vAlign w:val="center"/>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1701" w:type="dxa"/>
            <w:tcBorders>
              <w:top w:val="double" w:sz="4" w:space="0" w:color="auto"/>
              <w:left w:val="double" w:sz="4" w:space="0" w:color="auto"/>
              <w:right w:val="double" w:sz="4" w:space="0" w:color="auto"/>
            </w:tcBorders>
            <w:vAlign w:val="center"/>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p>
        </w:tc>
      </w:tr>
      <w:tr w:rsidR="00920E10" w:rsidRPr="00421FDD" w:rsidTr="00176717">
        <w:trPr>
          <w:cantSplit/>
        </w:trPr>
        <w:tc>
          <w:tcPr>
            <w:tcW w:w="1545" w:type="dxa"/>
            <w:vMerge/>
            <w:tcBorders>
              <w:left w:val="double" w:sz="4" w:space="0" w:color="auto"/>
              <w:right w:val="double" w:sz="4" w:space="0" w:color="auto"/>
            </w:tcBorders>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p>
        </w:tc>
        <w:tc>
          <w:tcPr>
            <w:tcW w:w="2976" w:type="dxa"/>
            <w:tcBorders>
              <w:left w:val="double" w:sz="4" w:space="0" w:color="auto"/>
              <w:right w:val="double" w:sz="4" w:space="0" w:color="auto"/>
            </w:tcBorders>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Українська література</w:t>
            </w:r>
          </w:p>
        </w:tc>
        <w:tc>
          <w:tcPr>
            <w:tcW w:w="3100" w:type="dxa"/>
            <w:tcBorders>
              <w:left w:val="double" w:sz="4" w:space="0" w:color="auto"/>
              <w:right w:val="double" w:sz="4" w:space="0" w:color="auto"/>
            </w:tcBorders>
            <w:vAlign w:val="center"/>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w:t>
            </w:r>
          </w:p>
        </w:tc>
        <w:tc>
          <w:tcPr>
            <w:tcW w:w="1701" w:type="dxa"/>
            <w:tcBorders>
              <w:left w:val="double" w:sz="4" w:space="0" w:color="auto"/>
              <w:right w:val="double" w:sz="4" w:space="0" w:color="auto"/>
            </w:tcBorders>
            <w:vAlign w:val="center"/>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p>
        </w:tc>
      </w:tr>
      <w:tr w:rsidR="00920E10" w:rsidRPr="00421FDD" w:rsidTr="00176717">
        <w:trPr>
          <w:cantSplit/>
        </w:trPr>
        <w:tc>
          <w:tcPr>
            <w:tcW w:w="1545" w:type="dxa"/>
            <w:vMerge/>
            <w:tcBorders>
              <w:left w:val="double" w:sz="4" w:space="0" w:color="auto"/>
              <w:right w:val="double" w:sz="4" w:space="0" w:color="auto"/>
            </w:tcBorders>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p>
        </w:tc>
        <w:tc>
          <w:tcPr>
            <w:tcW w:w="2976" w:type="dxa"/>
            <w:tcBorders>
              <w:left w:val="double" w:sz="4" w:space="0" w:color="auto"/>
              <w:right w:val="double" w:sz="4" w:space="0" w:color="auto"/>
            </w:tcBorders>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Російська мова</w:t>
            </w:r>
          </w:p>
        </w:tc>
        <w:tc>
          <w:tcPr>
            <w:tcW w:w="3100" w:type="dxa"/>
            <w:tcBorders>
              <w:left w:val="double" w:sz="4" w:space="0" w:color="auto"/>
              <w:right w:val="double" w:sz="4" w:space="0" w:color="auto"/>
            </w:tcBorders>
            <w:vAlign w:val="center"/>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1701" w:type="dxa"/>
            <w:tcBorders>
              <w:left w:val="double" w:sz="4" w:space="0" w:color="auto"/>
              <w:right w:val="double" w:sz="4" w:space="0" w:color="auto"/>
            </w:tcBorders>
            <w:vAlign w:val="center"/>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p>
        </w:tc>
      </w:tr>
      <w:tr w:rsidR="00920E10" w:rsidRPr="00421FDD" w:rsidTr="00176717">
        <w:trPr>
          <w:cantSplit/>
        </w:trPr>
        <w:tc>
          <w:tcPr>
            <w:tcW w:w="1545" w:type="dxa"/>
            <w:vMerge/>
            <w:tcBorders>
              <w:left w:val="double" w:sz="4" w:space="0" w:color="auto"/>
              <w:right w:val="double" w:sz="4" w:space="0" w:color="auto"/>
            </w:tcBorders>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p>
        </w:tc>
        <w:tc>
          <w:tcPr>
            <w:tcW w:w="2976" w:type="dxa"/>
            <w:tcBorders>
              <w:left w:val="double" w:sz="4" w:space="0" w:color="auto"/>
              <w:right w:val="double" w:sz="4" w:space="0" w:color="auto"/>
            </w:tcBorders>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 xml:space="preserve"> Література (</w:t>
            </w:r>
            <w:proofErr w:type="spellStart"/>
            <w:r w:rsidRPr="00421FDD">
              <w:rPr>
                <w:rFonts w:ascii="Times New Roman" w:hAnsi="Times New Roman" w:cs="Times New Roman"/>
                <w:sz w:val="28"/>
                <w:szCs w:val="28"/>
              </w:rPr>
              <w:t>інт</w:t>
            </w:r>
            <w:proofErr w:type="spellEnd"/>
            <w:r w:rsidRPr="00421FDD">
              <w:rPr>
                <w:rFonts w:ascii="Times New Roman" w:hAnsi="Times New Roman" w:cs="Times New Roman"/>
                <w:sz w:val="28"/>
                <w:szCs w:val="28"/>
              </w:rPr>
              <w:t>. курс)</w:t>
            </w:r>
          </w:p>
        </w:tc>
        <w:tc>
          <w:tcPr>
            <w:tcW w:w="3100" w:type="dxa"/>
            <w:tcBorders>
              <w:left w:val="double" w:sz="4" w:space="0" w:color="auto"/>
              <w:right w:val="double" w:sz="4" w:space="0" w:color="auto"/>
            </w:tcBorders>
            <w:vAlign w:val="center"/>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w:t>
            </w:r>
          </w:p>
        </w:tc>
        <w:tc>
          <w:tcPr>
            <w:tcW w:w="1701" w:type="dxa"/>
            <w:tcBorders>
              <w:left w:val="double" w:sz="4" w:space="0" w:color="auto"/>
              <w:right w:val="double" w:sz="4" w:space="0" w:color="auto"/>
            </w:tcBorders>
            <w:vAlign w:val="center"/>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p>
        </w:tc>
      </w:tr>
      <w:tr w:rsidR="00920E10" w:rsidRPr="00421FDD" w:rsidTr="00176717">
        <w:trPr>
          <w:cantSplit/>
          <w:trHeight w:val="270"/>
        </w:trPr>
        <w:tc>
          <w:tcPr>
            <w:tcW w:w="1545" w:type="dxa"/>
            <w:vMerge/>
            <w:tcBorders>
              <w:left w:val="double" w:sz="4" w:space="0" w:color="auto"/>
              <w:right w:val="double" w:sz="4" w:space="0" w:color="auto"/>
            </w:tcBorders>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p>
        </w:tc>
        <w:tc>
          <w:tcPr>
            <w:tcW w:w="2976" w:type="dxa"/>
            <w:tcBorders>
              <w:left w:val="double" w:sz="4" w:space="0" w:color="auto"/>
              <w:right w:val="double" w:sz="4" w:space="0" w:color="auto"/>
            </w:tcBorders>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Англійська мова</w:t>
            </w:r>
          </w:p>
        </w:tc>
        <w:tc>
          <w:tcPr>
            <w:tcW w:w="3100" w:type="dxa"/>
            <w:tcBorders>
              <w:left w:val="double" w:sz="4" w:space="0" w:color="auto"/>
              <w:right w:val="double" w:sz="4" w:space="0" w:color="auto"/>
            </w:tcBorders>
            <w:vAlign w:val="center"/>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1701" w:type="dxa"/>
            <w:tcBorders>
              <w:left w:val="double" w:sz="4" w:space="0" w:color="auto"/>
              <w:right w:val="double" w:sz="4" w:space="0" w:color="auto"/>
            </w:tcBorders>
            <w:vAlign w:val="center"/>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p>
        </w:tc>
      </w:tr>
      <w:tr w:rsidR="00920E10" w:rsidRPr="00421FDD" w:rsidTr="00176717">
        <w:trPr>
          <w:cantSplit/>
          <w:trHeight w:val="270"/>
        </w:trPr>
        <w:tc>
          <w:tcPr>
            <w:tcW w:w="1545" w:type="dxa"/>
            <w:vMerge/>
            <w:tcBorders>
              <w:left w:val="double" w:sz="4" w:space="0" w:color="auto"/>
              <w:bottom w:val="double" w:sz="4" w:space="0" w:color="auto"/>
              <w:right w:val="double" w:sz="4" w:space="0" w:color="auto"/>
            </w:tcBorders>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p>
        </w:tc>
        <w:tc>
          <w:tcPr>
            <w:tcW w:w="2976" w:type="dxa"/>
            <w:tcBorders>
              <w:left w:val="double" w:sz="4" w:space="0" w:color="auto"/>
              <w:bottom w:val="double" w:sz="4" w:space="0" w:color="auto"/>
              <w:right w:val="double" w:sz="4" w:space="0" w:color="auto"/>
            </w:tcBorders>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Німецька мова</w:t>
            </w:r>
          </w:p>
        </w:tc>
        <w:tc>
          <w:tcPr>
            <w:tcW w:w="3100" w:type="dxa"/>
            <w:tcBorders>
              <w:left w:val="double" w:sz="4" w:space="0" w:color="auto"/>
              <w:bottom w:val="double" w:sz="4" w:space="0" w:color="auto"/>
              <w:right w:val="double" w:sz="4" w:space="0" w:color="auto"/>
            </w:tcBorders>
            <w:vAlign w:val="center"/>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w:t>
            </w:r>
          </w:p>
        </w:tc>
        <w:tc>
          <w:tcPr>
            <w:tcW w:w="1701" w:type="dxa"/>
            <w:tcBorders>
              <w:left w:val="double" w:sz="4" w:space="0" w:color="auto"/>
              <w:bottom w:val="double" w:sz="4" w:space="0" w:color="auto"/>
              <w:right w:val="double" w:sz="4" w:space="0" w:color="auto"/>
            </w:tcBorders>
            <w:vAlign w:val="center"/>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p>
        </w:tc>
      </w:tr>
      <w:tr w:rsidR="00920E10" w:rsidRPr="00421FDD" w:rsidTr="00176717">
        <w:trPr>
          <w:cantSplit/>
        </w:trPr>
        <w:tc>
          <w:tcPr>
            <w:tcW w:w="1545" w:type="dxa"/>
            <w:vMerge w:val="restart"/>
            <w:tcBorders>
              <w:top w:val="double" w:sz="4" w:space="0" w:color="auto"/>
              <w:left w:val="double" w:sz="4" w:space="0" w:color="auto"/>
              <w:right w:val="double" w:sz="4" w:space="0" w:color="auto"/>
            </w:tcBorders>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proofErr w:type="spellStart"/>
            <w:r w:rsidRPr="00421FDD">
              <w:rPr>
                <w:rFonts w:ascii="Times New Roman" w:hAnsi="Times New Roman" w:cs="Times New Roman"/>
                <w:sz w:val="28"/>
                <w:szCs w:val="28"/>
              </w:rPr>
              <w:t>Суспільст</w:t>
            </w:r>
            <w:proofErr w:type="spellEnd"/>
          </w:p>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proofErr w:type="spellStart"/>
            <w:r w:rsidRPr="00421FDD">
              <w:rPr>
                <w:rFonts w:ascii="Times New Roman" w:hAnsi="Times New Roman" w:cs="Times New Roman"/>
                <w:sz w:val="28"/>
                <w:szCs w:val="28"/>
              </w:rPr>
              <w:t>вознавство</w:t>
            </w:r>
            <w:proofErr w:type="spellEnd"/>
            <w:r w:rsidRPr="00421FDD">
              <w:rPr>
                <w:rFonts w:ascii="Times New Roman" w:hAnsi="Times New Roman" w:cs="Times New Roman"/>
                <w:sz w:val="28"/>
                <w:szCs w:val="28"/>
              </w:rPr>
              <w:t xml:space="preserve"> </w:t>
            </w:r>
          </w:p>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p>
        </w:tc>
        <w:tc>
          <w:tcPr>
            <w:tcW w:w="2976" w:type="dxa"/>
            <w:tcBorders>
              <w:top w:val="double" w:sz="4" w:space="0" w:color="auto"/>
              <w:left w:val="double" w:sz="4" w:space="0" w:color="auto"/>
              <w:right w:val="double" w:sz="4" w:space="0" w:color="auto"/>
            </w:tcBorders>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Історія України</w:t>
            </w:r>
          </w:p>
        </w:tc>
        <w:tc>
          <w:tcPr>
            <w:tcW w:w="3100" w:type="dxa"/>
            <w:tcBorders>
              <w:top w:val="double" w:sz="4" w:space="0" w:color="auto"/>
              <w:left w:val="double" w:sz="4" w:space="0" w:color="auto"/>
              <w:right w:val="double" w:sz="4" w:space="0" w:color="auto"/>
            </w:tcBorders>
            <w:vAlign w:val="center"/>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w:t>
            </w:r>
          </w:p>
        </w:tc>
        <w:tc>
          <w:tcPr>
            <w:tcW w:w="1701" w:type="dxa"/>
            <w:tcBorders>
              <w:top w:val="double" w:sz="4" w:space="0" w:color="auto"/>
              <w:left w:val="double" w:sz="4" w:space="0" w:color="auto"/>
              <w:right w:val="double" w:sz="4" w:space="0" w:color="auto"/>
            </w:tcBorders>
            <w:vAlign w:val="center"/>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p>
        </w:tc>
      </w:tr>
      <w:tr w:rsidR="00920E10" w:rsidRPr="00421FDD" w:rsidTr="00176717">
        <w:trPr>
          <w:cantSplit/>
        </w:trPr>
        <w:tc>
          <w:tcPr>
            <w:tcW w:w="1545" w:type="dxa"/>
            <w:vMerge/>
            <w:tcBorders>
              <w:left w:val="double" w:sz="4" w:space="0" w:color="auto"/>
              <w:right w:val="double" w:sz="4" w:space="0" w:color="auto"/>
            </w:tcBorders>
            <w:vAlign w:val="center"/>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p>
        </w:tc>
        <w:tc>
          <w:tcPr>
            <w:tcW w:w="2976" w:type="dxa"/>
            <w:tcBorders>
              <w:left w:val="double" w:sz="4" w:space="0" w:color="auto"/>
              <w:right w:val="double" w:sz="4" w:space="0" w:color="auto"/>
            </w:tcBorders>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Всесвітня історія</w:t>
            </w:r>
          </w:p>
        </w:tc>
        <w:tc>
          <w:tcPr>
            <w:tcW w:w="3100" w:type="dxa"/>
            <w:tcBorders>
              <w:left w:val="double" w:sz="4" w:space="0" w:color="auto"/>
              <w:right w:val="double" w:sz="4" w:space="0" w:color="auto"/>
            </w:tcBorders>
            <w:vAlign w:val="center"/>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w:t>
            </w:r>
          </w:p>
        </w:tc>
        <w:tc>
          <w:tcPr>
            <w:tcW w:w="1701" w:type="dxa"/>
            <w:tcBorders>
              <w:left w:val="double" w:sz="4" w:space="0" w:color="auto"/>
              <w:right w:val="double" w:sz="4" w:space="0" w:color="auto"/>
            </w:tcBorders>
            <w:vAlign w:val="center"/>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p>
        </w:tc>
      </w:tr>
      <w:tr w:rsidR="00920E10" w:rsidRPr="00421FDD" w:rsidTr="00176717">
        <w:trPr>
          <w:cantSplit/>
        </w:trPr>
        <w:tc>
          <w:tcPr>
            <w:tcW w:w="1545" w:type="dxa"/>
            <w:vMerge/>
            <w:tcBorders>
              <w:left w:val="double" w:sz="4" w:space="0" w:color="auto"/>
              <w:bottom w:val="double" w:sz="4" w:space="0" w:color="auto"/>
              <w:right w:val="double" w:sz="4" w:space="0" w:color="auto"/>
            </w:tcBorders>
            <w:vAlign w:val="center"/>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p>
        </w:tc>
        <w:tc>
          <w:tcPr>
            <w:tcW w:w="2976" w:type="dxa"/>
            <w:tcBorders>
              <w:left w:val="double" w:sz="4" w:space="0" w:color="auto"/>
              <w:right w:val="double" w:sz="4" w:space="0" w:color="auto"/>
            </w:tcBorders>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Правознавство</w:t>
            </w:r>
          </w:p>
        </w:tc>
        <w:tc>
          <w:tcPr>
            <w:tcW w:w="3100" w:type="dxa"/>
            <w:tcBorders>
              <w:left w:val="double" w:sz="4" w:space="0" w:color="auto"/>
              <w:right w:val="double" w:sz="4" w:space="0" w:color="auto"/>
            </w:tcBorders>
            <w:vAlign w:val="center"/>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r>
              <w:rPr>
                <w:rFonts w:ascii="Times New Roman" w:hAnsi="Times New Roman" w:cs="Times New Roman"/>
                <w:sz w:val="28"/>
                <w:szCs w:val="28"/>
              </w:rPr>
              <w:t>1</w:t>
            </w:r>
          </w:p>
        </w:tc>
        <w:tc>
          <w:tcPr>
            <w:tcW w:w="1701" w:type="dxa"/>
            <w:tcBorders>
              <w:left w:val="double" w:sz="4" w:space="0" w:color="auto"/>
              <w:right w:val="double" w:sz="4" w:space="0" w:color="auto"/>
            </w:tcBorders>
            <w:vAlign w:val="center"/>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p>
        </w:tc>
      </w:tr>
      <w:tr w:rsidR="00920E10" w:rsidRPr="00421FDD" w:rsidTr="00176717">
        <w:trPr>
          <w:cantSplit/>
        </w:trPr>
        <w:tc>
          <w:tcPr>
            <w:tcW w:w="1545" w:type="dxa"/>
            <w:tcBorders>
              <w:left w:val="double" w:sz="4" w:space="0" w:color="auto"/>
              <w:bottom w:val="double" w:sz="4" w:space="0" w:color="auto"/>
              <w:right w:val="double" w:sz="4" w:space="0" w:color="auto"/>
            </w:tcBorders>
            <w:vAlign w:val="center"/>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Мистецтво</w:t>
            </w:r>
          </w:p>
        </w:tc>
        <w:tc>
          <w:tcPr>
            <w:tcW w:w="2976" w:type="dxa"/>
            <w:tcBorders>
              <w:left w:val="double" w:sz="4" w:space="0" w:color="auto"/>
              <w:bottom w:val="double" w:sz="4" w:space="0" w:color="auto"/>
              <w:right w:val="double" w:sz="4" w:space="0" w:color="auto"/>
            </w:tcBorders>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Мистецтво</w:t>
            </w:r>
          </w:p>
        </w:tc>
        <w:tc>
          <w:tcPr>
            <w:tcW w:w="3100" w:type="dxa"/>
            <w:tcBorders>
              <w:left w:val="double" w:sz="4" w:space="0" w:color="auto"/>
              <w:right w:val="double" w:sz="4" w:space="0" w:color="auto"/>
            </w:tcBorders>
            <w:vAlign w:val="center"/>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w:t>
            </w:r>
          </w:p>
        </w:tc>
        <w:tc>
          <w:tcPr>
            <w:tcW w:w="1701" w:type="dxa"/>
            <w:tcBorders>
              <w:left w:val="double" w:sz="4" w:space="0" w:color="auto"/>
              <w:right w:val="double" w:sz="4" w:space="0" w:color="auto"/>
            </w:tcBorders>
            <w:vAlign w:val="center"/>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p>
        </w:tc>
      </w:tr>
      <w:tr w:rsidR="00920E10" w:rsidRPr="00421FDD" w:rsidTr="00176717">
        <w:trPr>
          <w:cantSplit/>
        </w:trPr>
        <w:tc>
          <w:tcPr>
            <w:tcW w:w="1545" w:type="dxa"/>
            <w:vMerge w:val="restart"/>
            <w:tcBorders>
              <w:top w:val="double" w:sz="4" w:space="0" w:color="auto"/>
              <w:left w:val="double" w:sz="4" w:space="0" w:color="auto"/>
              <w:right w:val="double" w:sz="4" w:space="0" w:color="auto"/>
            </w:tcBorders>
            <w:vAlign w:val="center"/>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proofErr w:type="spellStart"/>
            <w:r w:rsidRPr="00421FDD">
              <w:rPr>
                <w:rFonts w:ascii="Times New Roman" w:hAnsi="Times New Roman" w:cs="Times New Roman"/>
                <w:sz w:val="28"/>
                <w:szCs w:val="28"/>
              </w:rPr>
              <w:t>Математи</w:t>
            </w:r>
            <w:proofErr w:type="spellEnd"/>
          </w:p>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 xml:space="preserve">ка </w:t>
            </w:r>
          </w:p>
        </w:tc>
        <w:tc>
          <w:tcPr>
            <w:tcW w:w="2976" w:type="dxa"/>
            <w:tcBorders>
              <w:top w:val="double" w:sz="4" w:space="0" w:color="auto"/>
              <w:left w:val="double" w:sz="4" w:space="0" w:color="auto"/>
              <w:right w:val="double" w:sz="4" w:space="0" w:color="auto"/>
            </w:tcBorders>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Математика</w:t>
            </w:r>
          </w:p>
        </w:tc>
        <w:tc>
          <w:tcPr>
            <w:tcW w:w="3100" w:type="dxa"/>
            <w:tcBorders>
              <w:top w:val="double" w:sz="4" w:space="0" w:color="auto"/>
              <w:left w:val="double" w:sz="4" w:space="0" w:color="auto"/>
              <w:right w:val="double" w:sz="4" w:space="0" w:color="auto"/>
            </w:tcBorders>
            <w:vAlign w:val="center"/>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p>
        </w:tc>
        <w:tc>
          <w:tcPr>
            <w:tcW w:w="1701" w:type="dxa"/>
            <w:tcBorders>
              <w:top w:val="double" w:sz="4" w:space="0" w:color="auto"/>
              <w:left w:val="double" w:sz="4" w:space="0" w:color="auto"/>
              <w:right w:val="double" w:sz="4" w:space="0" w:color="auto"/>
            </w:tcBorders>
            <w:vAlign w:val="center"/>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p>
        </w:tc>
      </w:tr>
      <w:tr w:rsidR="00920E10" w:rsidRPr="00421FDD" w:rsidTr="00176717">
        <w:trPr>
          <w:cantSplit/>
        </w:trPr>
        <w:tc>
          <w:tcPr>
            <w:tcW w:w="1545" w:type="dxa"/>
            <w:vMerge/>
            <w:tcBorders>
              <w:left w:val="double" w:sz="4" w:space="0" w:color="auto"/>
              <w:right w:val="double" w:sz="4" w:space="0" w:color="auto"/>
            </w:tcBorders>
            <w:vAlign w:val="center"/>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p>
        </w:tc>
        <w:tc>
          <w:tcPr>
            <w:tcW w:w="2976" w:type="dxa"/>
            <w:tcBorders>
              <w:left w:val="double" w:sz="4" w:space="0" w:color="auto"/>
              <w:right w:val="double" w:sz="4" w:space="0" w:color="auto"/>
            </w:tcBorders>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Алгебра</w:t>
            </w:r>
          </w:p>
        </w:tc>
        <w:tc>
          <w:tcPr>
            <w:tcW w:w="3100" w:type="dxa"/>
            <w:tcBorders>
              <w:left w:val="double" w:sz="4" w:space="0" w:color="auto"/>
              <w:right w:val="double" w:sz="4" w:space="0" w:color="auto"/>
            </w:tcBorders>
            <w:vAlign w:val="center"/>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1701" w:type="dxa"/>
            <w:tcBorders>
              <w:left w:val="double" w:sz="4" w:space="0" w:color="auto"/>
              <w:right w:val="double" w:sz="4" w:space="0" w:color="auto"/>
            </w:tcBorders>
            <w:vAlign w:val="center"/>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p>
        </w:tc>
      </w:tr>
      <w:tr w:rsidR="00920E10" w:rsidRPr="00421FDD" w:rsidTr="00176717">
        <w:trPr>
          <w:cantSplit/>
        </w:trPr>
        <w:tc>
          <w:tcPr>
            <w:tcW w:w="1545" w:type="dxa"/>
            <w:vMerge/>
            <w:tcBorders>
              <w:left w:val="double" w:sz="4" w:space="0" w:color="auto"/>
              <w:bottom w:val="double" w:sz="4" w:space="0" w:color="auto"/>
              <w:right w:val="double" w:sz="4" w:space="0" w:color="auto"/>
            </w:tcBorders>
            <w:vAlign w:val="center"/>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p>
        </w:tc>
        <w:tc>
          <w:tcPr>
            <w:tcW w:w="2976" w:type="dxa"/>
            <w:tcBorders>
              <w:left w:val="double" w:sz="4" w:space="0" w:color="auto"/>
              <w:bottom w:val="double" w:sz="4" w:space="0" w:color="auto"/>
              <w:right w:val="double" w:sz="4" w:space="0" w:color="auto"/>
            </w:tcBorders>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Геометрія</w:t>
            </w:r>
          </w:p>
        </w:tc>
        <w:tc>
          <w:tcPr>
            <w:tcW w:w="3100" w:type="dxa"/>
            <w:tcBorders>
              <w:left w:val="double" w:sz="4" w:space="0" w:color="auto"/>
              <w:bottom w:val="double" w:sz="4" w:space="0" w:color="auto"/>
              <w:right w:val="double" w:sz="4" w:space="0" w:color="auto"/>
            </w:tcBorders>
            <w:vAlign w:val="center"/>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1701" w:type="dxa"/>
            <w:tcBorders>
              <w:left w:val="double" w:sz="4" w:space="0" w:color="auto"/>
              <w:bottom w:val="double" w:sz="4" w:space="0" w:color="auto"/>
              <w:right w:val="double" w:sz="4" w:space="0" w:color="auto"/>
            </w:tcBorders>
            <w:vAlign w:val="center"/>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p>
        </w:tc>
      </w:tr>
      <w:tr w:rsidR="00920E10" w:rsidRPr="00421FDD" w:rsidTr="00176717">
        <w:trPr>
          <w:cantSplit/>
        </w:trPr>
        <w:tc>
          <w:tcPr>
            <w:tcW w:w="1545" w:type="dxa"/>
            <w:vMerge w:val="restart"/>
            <w:tcBorders>
              <w:top w:val="double" w:sz="4" w:space="0" w:color="auto"/>
              <w:left w:val="double" w:sz="4" w:space="0" w:color="auto"/>
              <w:right w:val="double" w:sz="4" w:space="0" w:color="auto"/>
            </w:tcBorders>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Природо</w:t>
            </w:r>
          </w:p>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proofErr w:type="spellStart"/>
            <w:r w:rsidRPr="00421FDD">
              <w:rPr>
                <w:rFonts w:ascii="Times New Roman" w:hAnsi="Times New Roman" w:cs="Times New Roman"/>
                <w:sz w:val="28"/>
                <w:szCs w:val="28"/>
              </w:rPr>
              <w:t>знавство</w:t>
            </w:r>
            <w:proofErr w:type="spellEnd"/>
            <w:r w:rsidRPr="00421FDD">
              <w:rPr>
                <w:rFonts w:ascii="Times New Roman" w:hAnsi="Times New Roman" w:cs="Times New Roman"/>
                <w:sz w:val="28"/>
                <w:szCs w:val="28"/>
              </w:rPr>
              <w:t xml:space="preserve"> </w:t>
            </w:r>
          </w:p>
        </w:tc>
        <w:tc>
          <w:tcPr>
            <w:tcW w:w="2976" w:type="dxa"/>
            <w:tcBorders>
              <w:top w:val="double" w:sz="4" w:space="0" w:color="auto"/>
              <w:left w:val="double" w:sz="4" w:space="0" w:color="auto"/>
              <w:right w:val="double" w:sz="4" w:space="0" w:color="auto"/>
            </w:tcBorders>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Природознавство</w:t>
            </w:r>
          </w:p>
        </w:tc>
        <w:tc>
          <w:tcPr>
            <w:tcW w:w="3100" w:type="dxa"/>
            <w:tcBorders>
              <w:top w:val="double" w:sz="4" w:space="0" w:color="auto"/>
              <w:left w:val="double" w:sz="4" w:space="0" w:color="auto"/>
              <w:right w:val="double" w:sz="4" w:space="0" w:color="auto"/>
            </w:tcBorders>
            <w:vAlign w:val="center"/>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p>
        </w:tc>
        <w:tc>
          <w:tcPr>
            <w:tcW w:w="1701" w:type="dxa"/>
            <w:tcBorders>
              <w:top w:val="double" w:sz="4" w:space="0" w:color="auto"/>
              <w:left w:val="double" w:sz="4" w:space="0" w:color="auto"/>
              <w:right w:val="double" w:sz="4" w:space="0" w:color="auto"/>
            </w:tcBorders>
            <w:vAlign w:val="center"/>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p>
        </w:tc>
      </w:tr>
      <w:tr w:rsidR="00920E10" w:rsidRPr="00421FDD" w:rsidTr="00176717">
        <w:trPr>
          <w:cantSplit/>
        </w:trPr>
        <w:tc>
          <w:tcPr>
            <w:tcW w:w="1545" w:type="dxa"/>
            <w:vMerge/>
            <w:tcBorders>
              <w:left w:val="double" w:sz="4" w:space="0" w:color="auto"/>
              <w:right w:val="double" w:sz="4" w:space="0" w:color="auto"/>
            </w:tcBorders>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p>
        </w:tc>
        <w:tc>
          <w:tcPr>
            <w:tcW w:w="2976" w:type="dxa"/>
            <w:tcBorders>
              <w:left w:val="double" w:sz="4" w:space="0" w:color="auto"/>
              <w:right w:val="double" w:sz="4" w:space="0" w:color="auto"/>
            </w:tcBorders>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Біологія</w:t>
            </w:r>
          </w:p>
        </w:tc>
        <w:tc>
          <w:tcPr>
            <w:tcW w:w="3100" w:type="dxa"/>
            <w:tcBorders>
              <w:left w:val="double" w:sz="4" w:space="0" w:color="auto"/>
              <w:right w:val="double" w:sz="4" w:space="0" w:color="auto"/>
            </w:tcBorders>
            <w:vAlign w:val="center"/>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r>
              <w:rPr>
                <w:rFonts w:ascii="Times New Roman" w:hAnsi="Times New Roman" w:cs="Times New Roman"/>
                <w:sz w:val="28"/>
                <w:szCs w:val="28"/>
              </w:rPr>
              <w:t>1</w:t>
            </w:r>
          </w:p>
        </w:tc>
        <w:tc>
          <w:tcPr>
            <w:tcW w:w="1701" w:type="dxa"/>
            <w:tcBorders>
              <w:left w:val="double" w:sz="4" w:space="0" w:color="auto"/>
              <w:right w:val="double" w:sz="4" w:space="0" w:color="auto"/>
            </w:tcBorders>
            <w:vAlign w:val="center"/>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p>
        </w:tc>
      </w:tr>
      <w:tr w:rsidR="00920E10" w:rsidRPr="00421FDD" w:rsidTr="00176717">
        <w:trPr>
          <w:cantSplit/>
        </w:trPr>
        <w:tc>
          <w:tcPr>
            <w:tcW w:w="1545" w:type="dxa"/>
            <w:vMerge/>
            <w:tcBorders>
              <w:left w:val="double" w:sz="4" w:space="0" w:color="auto"/>
              <w:right w:val="double" w:sz="4" w:space="0" w:color="auto"/>
            </w:tcBorders>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p>
        </w:tc>
        <w:tc>
          <w:tcPr>
            <w:tcW w:w="2976" w:type="dxa"/>
            <w:tcBorders>
              <w:left w:val="double" w:sz="4" w:space="0" w:color="auto"/>
              <w:right w:val="double" w:sz="4" w:space="0" w:color="auto"/>
            </w:tcBorders>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Географія</w:t>
            </w:r>
          </w:p>
        </w:tc>
        <w:tc>
          <w:tcPr>
            <w:tcW w:w="3100" w:type="dxa"/>
            <w:tcBorders>
              <w:left w:val="double" w:sz="4" w:space="0" w:color="auto"/>
              <w:right w:val="double" w:sz="4" w:space="0" w:color="auto"/>
            </w:tcBorders>
            <w:vAlign w:val="center"/>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1701" w:type="dxa"/>
            <w:tcBorders>
              <w:left w:val="double" w:sz="4" w:space="0" w:color="auto"/>
              <w:right w:val="double" w:sz="4" w:space="0" w:color="auto"/>
            </w:tcBorders>
            <w:vAlign w:val="center"/>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p>
        </w:tc>
      </w:tr>
      <w:tr w:rsidR="00920E10" w:rsidRPr="00421FDD" w:rsidTr="00176717">
        <w:trPr>
          <w:cantSplit/>
        </w:trPr>
        <w:tc>
          <w:tcPr>
            <w:tcW w:w="1545" w:type="dxa"/>
            <w:vMerge/>
            <w:tcBorders>
              <w:left w:val="double" w:sz="4" w:space="0" w:color="auto"/>
              <w:right w:val="double" w:sz="4" w:space="0" w:color="auto"/>
            </w:tcBorders>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p>
        </w:tc>
        <w:tc>
          <w:tcPr>
            <w:tcW w:w="2976" w:type="dxa"/>
            <w:tcBorders>
              <w:left w:val="double" w:sz="4" w:space="0" w:color="auto"/>
              <w:right w:val="double" w:sz="4" w:space="0" w:color="auto"/>
            </w:tcBorders>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Фізика</w:t>
            </w:r>
          </w:p>
        </w:tc>
        <w:tc>
          <w:tcPr>
            <w:tcW w:w="3100" w:type="dxa"/>
            <w:tcBorders>
              <w:left w:val="double" w:sz="4" w:space="0" w:color="auto"/>
              <w:right w:val="double" w:sz="4" w:space="0" w:color="auto"/>
            </w:tcBorders>
            <w:vAlign w:val="center"/>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r>
              <w:rPr>
                <w:rFonts w:ascii="Times New Roman" w:hAnsi="Times New Roman" w:cs="Times New Roman"/>
                <w:sz w:val="28"/>
                <w:szCs w:val="28"/>
              </w:rPr>
              <w:t>3</w:t>
            </w:r>
          </w:p>
        </w:tc>
        <w:tc>
          <w:tcPr>
            <w:tcW w:w="1701" w:type="dxa"/>
            <w:tcBorders>
              <w:left w:val="double" w:sz="4" w:space="0" w:color="auto"/>
              <w:right w:val="double" w:sz="4" w:space="0" w:color="auto"/>
            </w:tcBorders>
            <w:vAlign w:val="center"/>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p>
        </w:tc>
      </w:tr>
      <w:tr w:rsidR="00920E10" w:rsidRPr="00421FDD" w:rsidTr="00176717">
        <w:trPr>
          <w:cantSplit/>
        </w:trPr>
        <w:tc>
          <w:tcPr>
            <w:tcW w:w="1545" w:type="dxa"/>
            <w:vMerge/>
            <w:tcBorders>
              <w:left w:val="double" w:sz="4" w:space="0" w:color="auto"/>
              <w:bottom w:val="double" w:sz="4" w:space="0" w:color="auto"/>
              <w:right w:val="double" w:sz="4" w:space="0" w:color="auto"/>
            </w:tcBorders>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p>
        </w:tc>
        <w:tc>
          <w:tcPr>
            <w:tcW w:w="2976" w:type="dxa"/>
            <w:tcBorders>
              <w:left w:val="double" w:sz="4" w:space="0" w:color="auto"/>
              <w:bottom w:val="double" w:sz="4" w:space="0" w:color="auto"/>
              <w:right w:val="double" w:sz="4" w:space="0" w:color="auto"/>
            </w:tcBorders>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Хімія</w:t>
            </w:r>
          </w:p>
        </w:tc>
        <w:tc>
          <w:tcPr>
            <w:tcW w:w="3100" w:type="dxa"/>
            <w:tcBorders>
              <w:left w:val="double" w:sz="4" w:space="0" w:color="auto"/>
              <w:bottom w:val="double" w:sz="4" w:space="0" w:color="auto"/>
              <w:right w:val="double" w:sz="4" w:space="0" w:color="auto"/>
            </w:tcBorders>
            <w:vAlign w:val="center"/>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1701" w:type="dxa"/>
            <w:tcBorders>
              <w:left w:val="double" w:sz="4" w:space="0" w:color="auto"/>
              <w:bottom w:val="double" w:sz="4" w:space="0" w:color="auto"/>
              <w:right w:val="double" w:sz="4" w:space="0" w:color="auto"/>
            </w:tcBorders>
            <w:vAlign w:val="center"/>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p>
        </w:tc>
      </w:tr>
      <w:tr w:rsidR="00920E10" w:rsidRPr="00421FDD" w:rsidTr="00176717">
        <w:trPr>
          <w:cantSplit/>
        </w:trPr>
        <w:tc>
          <w:tcPr>
            <w:tcW w:w="1545" w:type="dxa"/>
            <w:vMerge w:val="restart"/>
            <w:tcBorders>
              <w:top w:val="double" w:sz="4" w:space="0" w:color="auto"/>
              <w:left w:val="double" w:sz="4" w:space="0" w:color="auto"/>
              <w:right w:val="double" w:sz="4" w:space="0" w:color="auto"/>
            </w:tcBorders>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 xml:space="preserve">Технології </w:t>
            </w:r>
          </w:p>
        </w:tc>
        <w:tc>
          <w:tcPr>
            <w:tcW w:w="2976" w:type="dxa"/>
            <w:tcBorders>
              <w:top w:val="double" w:sz="4" w:space="0" w:color="auto"/>
              <w:left w:val="double" w:sz="4" w:space="0" w:color="auto"/>
              <w:bottom w:val="double" w:sz="4" w:space="0" w:color="auto"/>
              <w:right w:val="double" w:sz="4" w:space="0" w:color="auto"/>
            </w:tcBorders>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Трудове навчання</w:t>
            </w:r>
          </w:p>
        </w:tc>
        <w:tc>
          <w:tcPr>
            <w:tcW w:w="3100" w:type="dxa"/>
            <w:tcBorders>
              <w:top w:val="double" w:sz="4" w:space="0" w:color="auto"/>
              <w:left w:val="double" w:sz="4" w:space="0" w:color="auto"/>
              <w:right w:val="double" w:sz="4" w:space="0" w:color="auto"/>
            </w:tcBorders>
            <w:vAlign w:val="center"/>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1701" w:type="dxa"/>
            <w:tcBorders>
              <w:top w:val="double" w:sz="4" w:space="0" w:color="auto"/>
              <w:left w:val="double" w:sz="4" w:space="0" w:color="auto"/>
              <w:right w:val="double" w:sz="4" w:space="0" w:color="auto"/>
            </w:tcBorders>
            <w:vAlign w:val="center"/>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p>
        </w:tc>
      </w:tr>
      <w:tr w:rsidR="00920E10" w:rsidRPr="00421FDD" w:rsidTr="00176717">
        <w:trPr>
          <w:cantSplit/>
        </w:trPr>
        <w:tc>
          <w:tcPr>
            <w:tcW w:w="1545" w:type="dxa"/>
            <w:vMerge/>
            <w:tcBorders>
              <w:left w:val="double" w:sz="4" w:space="0" w:color="auto"/>
              <w:bottom w:val="double" w:sz="4" w:space="0" w:color="auto"/>
              <w:right w:val="double" w:sz="4" w:space="0" w:color="auto"/>
            </w:tcBorders>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p>
        </w:tc>
        <w:tc>
          <w:tcPr>
            <w:tcW w:w="2976" w:type="dxa"/>
            <w:tcBorders>
              <w:top w:val="double" w:sz="4" w:space="0" w:color="auto"/>
              <w:left w:val="double" w:sz="4" w:space="0" w:color="auto"/>
              <w:bottom w:val="double" w:sz="4" w:space="0" w:color="auto"/>
              <w:right w:val="double" w:sz="4" w:space="0" w:color="auto"/>
            </w:tcBorders>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Інформатика</w:t>
            </w:r>
          </w:p>
        </w:tc>
        <w:tc>
          <w:tcPr>
            <w:tcW w:w="3100" w:type="dxa"/>
            <w:tcBorders>
              <w:top w:val="double" w:sz="4" w:space="0" w:color="auto"/>
              <w:left w:val="double" w:sz="4" w:space="0" w:color="auto"/>
              <w:right w:val="double" w:sz="4" w:space="0" w:color="auto"/>
            </w:tcBorders>
            <w:vAlign w:val="center"/>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1701" w:type="dxa"/>
            <w:tcBorders>
              <w:top w:val="double" w:sz="4" w:space="0" w:color="auto"/>
              <w:left w:val="double" w:sz="4" w:space="0" w:color="auto"/>
              <w:right w:val="double" w:sz="4" w:space="0" w:color="auto"/>
            </w:tcBorders>
            <w:vAlign w:val="center"/>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p>
        </w:tc>
      </w:tr>
      <w:tr w:rsidR="00920E10" w:rsidRPr="00421FDD" w:rsidTr="00176717">
        <w:trPr>
          <w:cantSplit/>
        </w:trPr>
        <w:tc>
          <w:tcPr>
            <w:tcW w:w="1545" w:type="dxa"/>
            <w:vMerge w:val="restart"/>
            <w:tcBorders>
              <w:top w:val="double" w:sz="4" w:space="0" w:color="auto"/>
              <w:left w:val="double" w:sz="4" w:space="0" w:color="auto"/>
              <w:right w:val="double" w:sz="4" w:space="0" w:color="auto"/>
            </w:tcBorders>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Здоров'я і фізична культура</w:t>
            </w:r>
          </w:p>
        </w:tc>
        <w:tc>
          <w:tcPr>
            <w:tcW w:w="2976" w:type="dxa"/>
            <w:tcBorders>
              <w:top w:val="double" w:sz="4" w:space="0" w:color="auto"/>
              <w:left w:val="double" w:sz="4" w:space="0" w:color="auto"/>
              <w:right w:val="double" w:sz="4" w:space="0" w:color="auto"/>
            </w:tcBorders>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Основи здоров'я</w:t>
            </w:r>
          </w:p>
        </w:tc>
        <w:tc>
          <w:tcPr>
            <w:tcW w:w="3100" w:type="dxa"/>
            <w:tcBorders>
              <w:top w:val="double" w:sz="4" w:space="0" w:color="auto"/>
              <w:left w:val="double" w:sz="4" w:space="0" w:color="auto"/>
              <w:right w:val="double" w:sz="4" w:space="0" w:color="auto"/>
            </w:tcBorders>
            <w:vAlign w:val="center"/>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w:t>
            </w:r>
          </w:p>
        </w:tc>
        <w:tc>
          <w:tcPr>
            <w:tcW w:w="1701" w:type="dxa"/>
            <w:tcBorders>
              <w:top w:val="double" w:sz="4" w:space="0" w:color="auto"/>
              <w:left w:val="double" w:sz="4" w:space="0" w:color="auto"/>
              <w:right w:val="double" w:sz="4" w:space="0" w:color="auto"/>
            </w:tcBorders>
            <w:vAlign w:val="center"/>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p>
        </w:tc>
      </w:tr>
      <w:tr w:rsidR="00920E10" w:rsidRPr="00421FDD" w:rsidTr="00176717">
        <w:trPr>
          <w:cantSplit/>
        </w:trPr>
        <w:tc>
          <w:tcPr>
            <w:tcW w:w="1545" w:type="dxa"/>
            <w:vMerge/>
            <w:tcBorders>
              <w:left w:val="double" w:sz="4" w:space="0" w:color="auto"/>
              <w:right w:val="double" w:sz="4" w:space="0" w:color="auto"/>
            </w:tcBorders>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p>
        </w:tc>
        <w:tc>
          <w:tcPr>
            <w:tcW w:w="2976" w:type="dxa"/>
            <w:tcBorders>
              <w:top w:val="double" w:sz="4" w:space="0" w:color="auto"/>
              <w:left w:val="double" w:sz="4" w:space="0" w:color="auto"/>
              <w:right w:val="double" w:sz="4" w:space="0" w:color="auto"/>
            </w:tcBorders>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Фізична культура</w:t>
            </w:r>
          </w:p>
        </w:tc>
        <w:tc>
          <w:tcPr>
            <w:tcW w:w="3100" w:type="dxa"/>
            <w:tcBorders>
              <w:top w:val="double" w:sz="4" w:space="0" w:color="auto"/>
              <w:left w:val="double" w:sz="4" w:space="0" w:color="auto"/>
              <w:right w:val="double" w:sz="4" w:space="0" w:color="auto"/>
            </w:tcBorders>
            <w:vAlign w:val="center"/>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2</w:t>
            </w:r>
          </w:p>
        </w:tc>
        <w:tc>
          <w:tcPr>
            <w:tcW w:w="1701" w:type="dxa"/>
            <w:tcBorders>
              <w:top w:val="double" w:sz="4" w:space="0" w:color="auto"/>
              <w:left w:val="double" w:sz="4" w:space="0" w:color="auto"/>
              <w:right w:val="double" w:sz="4" w:space="0" w:color="auto"/>
            </w:tcBorders>
            <w:vAlign w:val="center"/>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p>
        </w:tc>
      </w:tr>
      <w:tr w:rsidR="00920E10" w:rsidRPr="00421FDD" w:rsidTr="00176717">
        <w:trPr>
          <w:cantSplit/>
        </w:trPr>
        <w:tc>
          <w:tcPr>
            <w:tcW w:w="4521" w:type="dxa"/>
            <w:gridSpan w:val="2"/>
            <w:tcBorders>
              <w:top w:val="double" w:sz="4" w:space="0" w:color="auto"/>
              <w:left w:val="double" w:sz="4" w:space="0" w:color="auto"/>
              <w:bottom w:val="double" w:sz="4" w:space="0" w:color="auto"/>
              <w:right w:val="double" w:sz="4" w:space="0" w:color="auto"/>
            </w:tcBorders>
          </w:tcPr>
          <w:p w:rsidR="00920E10" w:rsidRPr="00421FDD" w:rsidRDefault="00920E10" w:rsidP="00920E10">
            <w:pPr>
              <w:spacing w:after="200" w:line="276" w:lineRule="auto"/>
              <w:ind w:left="-57" w:right="57"/>
              <w:jc w:val="center"/>
              <w:outlineLvl w:val="0"/>
              <w:rPr>
                <w:rFonts w:ascii="Times New Roman" w:hAnsi="Times New Roman" w:cs="Times New Roman"/>
                <w:b/>
                <w:sz w:val="28"/>
                <w:szCs w:val="28"/>
              </w:rPr>
            </w:pPr>
            <w:r w:rsidRPr="00421FDD">
              <w:rPr>
                <w:rFonts w:ascii="Times New Roman" w:hAnsi="Times New Roman" w:cs="Times New Roman"/>
                <w:b/>
                <w:sz w:val="28"/>
                <w:szCs w:val="28"/>
              </w:rPr>
              <w:t>Разом:</w:t>
            </w:r>
          </w:p>
        </w:tc>
        <w:tc>
          <w:tcPr>
            <w:tcW w:w="3100" w:type="dxa"/>
            <w:tcBorders>
              <w:top w:val="double" w:sz="4" w:space="0" w:color="auto"/>
              <w:left w:val="double" w:sz="4" w:space="0" w:color="auto"/>
              <w:bottom w:val="double" w:sz="4" w:space="0" w:color="auto"/>
              <w:right w:val="double" w:sz="4" w:space="0" w:color="auto"/>
            </w:tcBorders>
          </w:tcPr>
          <w:p w:rsidR="00920E10" w:rsidRPr="00421FDD" w:rsidRDefault="00920E10" w:rsidP="00920E10">
            <w:pPr>
              <w:spacing w:after="200" w:line="276" w:lineRule="auto"/>
              <w:ind w:left="-57" w:right="57"/>
              <w:jc w:val="center"/>
              <w:outlineLvl w:val="0"/>
              <w:rPr>
                <w:rFonts w:ascii="Times New Roman" w:hAnsi="Times New Roman" w:cs="Times New Roman"/>
                <w:b/>
                <w:sz w:val="28"/>
                <w:szCs w:val="28"/>
              </w:rPr>
            </w:pPr>
            <w:r>
              <w:rPr>
                <w:rFonts w:ascii="Times New Roman" w:hAnsi="Times New Roman" w:cs="Times New Roman"/>
                <w:b/>
                <w:sz w:val="28"/>
                <w:szCs w:val="28"/>
              </w:rPr>
              <w:t>29+2</w:t>
            </w:r>
          </w:p>
        </w:tc>
        <w:tc>
          <w:tcPr>
            <w:tcW w:w="1701" w:type="dxa"/>
            <w:tcBorders>
              <w:top w:val="double" w:sz="4" w:space="0" w:color="auto"/>
              <w:left w:val="double" w:sz="4" w:space="0" w:color="auto"/>
              <w:bottom w:val="double" w:sz="4" w:space="0" w:color="auto"/>
              <w:right w:val="double" w:sz="4" w:space="0" w:color="auto"/>
            </w:tcBorders>
          </w:tcPr>
          <w:p w:rsidR="00920E10" w:rsidRPr="00421FDD" w:rsidRDefault="00920E10" w:rsidP="00920E10">
            <w:pPr>
              <w:spacing w:after="200" w:line="276" w:lineRule="auto"/>
              <w:ind w:left="-57" w:right="57"/>
              <w:jc w:val="center"/>
              <w:outlineLvl w:val="0"/>
              <w:rPr>
                <w:rFonts w:ascii="Times New Roman" w:hAnsi="Times New Roman" w:cs="Times New Roman"/>
                <w:b/>
                <w:sz w:val="28"/>
                <w:szCs w:val="28"/>
              </w:rPr>
            </w:pPr>
          </w:p>
        </w:tc>
      </w:tr>
      <w:tr w:rsidR="00920E10" w:rsidRPr="00421FDD" w:rsidTr="00176717">
        <w:trPr>
          <w:cantSplit/>
        </w:trPr>
        <w:tc>
          <w:tcPr>
            <w:tcW w:w="1545" w:type="dxa"/>
            <w:tcBorders>
              <w:top w:val="double" w:sz="4" w:space="0" w:color="auto"/>
              <w:left w:val="double" w:sz="4" w:space="0" w:color="auto"/>
              <w:right w:val="double" w:sz="4" w:space="0" w:color="auto"/>
            </w:tcBorders>
          </w:tcPr>
          <w:p w:rsidR="00920E10" w:rsidRPr="00421FDD" w:rsidRDefault="00920E10" w:rsidP="00920E10">
            <w:pPr>
              <w:spacing w:after="0" w:line="240"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Додаткові години на навчальні предмети</w:t>
            </w:r>
          </w:p>
        </w:tc>
        <w:tc>
          <w:tcPr>
            <w:tcW w:w="2976" w:type="dxa"/>
            <w:tcBorders>
              <w:top w:val="double" w:sz="4" w:space="0" w:color="auto"/>
              <w:left w:val="double" w:sz="4" w:space="0" w:color="auto"/>
              <w:right w:val="double" w:sz="4" w:space="0" w:color="auto"/>
            </w:tcBorders>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 xml:space="preserve">Російська мова </w:t>
            </w:r>
          </w:p>
        </w:tc>
        <w:tc>
          <w:tcPr>
            <w:tcW w:w="3100" w:type="dxa"/>
            <w:tcBorders>
              <w:top w:val="double" w:sz="4" w:space="0" w:color="auto"/>
              <w:left w:val="double" w:sz="4" w:space="0" w:color="auto"/>
              <w:right w:val="double" w:sz="4" w:space="0" w:color="auto"/>
            </w:tcBorders>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1</w:t>
            </w:r>
          </w:p>
        </w:tc>
        <w:tc>
          <w:tcPr>
            <w:tcW w:w="1701" w:type="dxa"/>
            <w:tcBorders>
              <w:top w:val="double" w:sz="4" w:space="0" w:color="auto"/>
              <w:left w:val="double" w:sz="4" w:space="0" w:color="auto"/>
              <w:right w:val="double" w:sz="4" w:space="0" w:color="auto"/>
            </w:tcBorders>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p>
        </w:tc>
      </w:tr>
      <w:tr w:rsidR="00920E10" w:rsidRPr="00421FDD" w:rsidTr="00176717">
        <w:trPr>
          <w:cantSplit/>
          <w:trHeight w:val="514"/>
        </w:trPr>
        <w:tc>
          <w:tcPr>
            <w:tcW w:w="4521" w:type="dxa"/>
            <w:gridSpan w:val="2"/>
            <w:tcBorders>
              <w:left w:val="double" w:sz="4" w:space="0" w:color="auto"/>
              <w:bottom w:val="double" w:sz="4" w:space="0" w:color="auto"/>
              <w:right w:val="double" w:sz="4" w:space="0" w:color="auto"/>
            </w:tcBorders>
          </w:tcPr>
          <w:p w:rsidR="00920E10" w:rsidRPr="00421FDD" w:rsidRDefault="00920E10" w:rsidP="00920E10">
            <w:pPr>
              <w:spacing w:after="200" w:line="276" w:lineRule="auto"/>
              <w:ind w:left="-57" w:right="57"/>
              <w:jc w:val="center"/>
              <w:outlineLvl w:val="0"/>
              <w:rPr>
                <w:rFonts w:ascii="Times New Roman" w:hAnsi="Times New Roman" w:cs="Times New Roman"/>
                <w:b/>
                <w:sz w:val="28"/>
                <w:szCs w:val="28"/>
              </w:rPr>
            </w:pPr>
            <w:r w:rsidRPr="00421FDD">
              <w:rPr>
                <w:rFonts w:ascii="Times New Roman" w:hAnsi="Times New Roman" w:cs="Times New Roman"/>
                <w:b/>
                <w:sz w:val="28"/>
                <w:szCs w:val="28"/>
              </w:rPr>
              <w:t>Гранично допустиме навчальне навантаження на учня</w:t>
            </w:r>
          </w:p>
        </w:tc>
        <w:tc>
          <w:tcPr>
            <w:tcW w:w="3100" w:type="dxa"/>
            <w:tcBorders>
              <w:left w:val="double" w:sz="4" w:space="0" w:color="auto"/>
              <w:bottom w:val="double" w:sz="4" w:space="0" w:color="auto"/>
              <w:right w:val="double" w:sz="4" w:space="0" w:color="auto"/>
            </w:tcBorders>
          </w:tcPr>
          <w:p w:rsidR="00920E10" w:rsidRPr="00421FDD" w:rsidRDefault="00920E10" w:rsidP="00920E10">
            <w:pPr>
              <w:spacing w:after="200" w:line="276" w:lineRule="auto"/>
              <w:ind w:left="-57" w:right="57"/>
              <w:jc w:val="center"/>
              <w:outlineLvl w:val="0"/>
              <w:rPr>
                <w:rFonts w:ascii="Times New Roman" w:hAnsi="Times New Roman" w:cs="Times New Roman"/>
                <w:b/>
                <w:sz w:val="28"/>
                <w:szCs w:val="28"/>
              </w:rPr>
            </w:pPr>
            <w:r w:rsidRPr="00421FDD">
              <w:rPr>
                <w:rFonts w:ascii="Times New Roman" w:hAnsi="Times New Roman" w:cs="Times New Roman"/>
                <w:b/>
                <w:sz w:val="28"/>
                <w:szCs w:val="28"/>
              </w:rPr>
              <w:t>32</w:t>
            </w:r>
          </w:p>
        </w:tc>
        <w:tc>
          <w:tcPr>
            <w:tcW w:w="1701" w:type="dxa"/>
            <w:tcBorders>
              <w:left w:val="double" w:sz="4" w:space="0" w:color="auto"/>
              <w:bottom w:val="double" w:sz="4" w:space="0" w:color="auto"/>
              <w:right w:val="double" w:sz="4" w:space="0" w:color="auto"/>
            </w:tcBorders>
          </w:tcPr>
          <w:p w:rsidR="00920E10" w:rsidRPr="00421FDD" w:rsidRDefault="00920E10" w:rsidP="00920E10">
            <w:pPr>
              <w:spacing w:after="200" w:line="276" w:lineRule="auto"/>
              <w:ind w:left="-57" w:right="57"/>
              <w:jc w:val="center"/>
              <w:outlineLvl w:val="0"/>
              <w:rPr>
                <w:rFonts w:ascii="Times New Roman" w:hAnsi="Times New Roman" w:cs="Times New Roman"/>
                <w:b/>
                <w:sz w:val="28"/>
                <w:szCs w:val="28"/>
              </w:rPr>
            </w:pPr>
          </w:p>
        </w:tc>
      </w:tr>
      <w:tr w:rsidR="00920E10" w:rsidRPr="00421FDD" w:rsidTr="00176717">
        <w:trPr>
          <w:cantSplit/>
        </w:trPr>
        <w:tc>
          <w:tcPr>
            <w:tcW w:w="4521" w:type="dxa"/>
            <w:gridSpan w:val="2"/>
            <w:tcBorders>
              <w:top w:val="double" w:sz="4" w:space="0" w:color="auto"/>
              <w:left w:val="double" w:sz="4" w:space="0" w:color="auto"/>
              <w:bottom w:val="double" w:sz="4" w:space="0" w:color="auto"/>
              <w:right w:val="double" w:sz="4" w:space="0" w:color="auto"/>
            </w:tcBorders>
          </w:tcPr>
          <w:p w:rsidR="00920E10" w:rsidRPr="00421FDD" w:rsidRDefault="00920E10" w:rsidP="00920E10">
            <w:pPr>
              <w:spacing w:after="200" w:line="276" w:lineRule="auto"/>
              <w:ind w:left="-57" w:right="57"/>
              <w:jc w:val="center"/>
              <w:outlineLvl w:val="0"/>
              <w:rPr>
                <w:rFonts w:ascii="Times New Roman" w:hAnsi="Times New Roman" w:cs="Times New Roman"/>
                <w:sz w:val="28"/>
                <w:szCs w:val="28"/>
              </w:rPr>
            </w:pPr>
            <w:r w:rsidRPr="00421FDD">
              <w:rPr>
                <w:rFonts w:ascii="Times New Roman" w:hAnsi="Times New Roman" w:cs="Times New Roman"/>
                <w:sz w:val="28"/>
                <w:szCs w:val="28"/>
              </w:rPr>
              <w:t>Корекційно-розвиткові заняття</w:t>
            </w:r>
          </w:p>
        </w:tc>
        <w:tc>
          <w:tcPr>
            <w:tcW w:w="3100" w:type="dxa"/>
            <w:tcBorders>
              <w:top w:val="double" w:sz="4" w:space="0" w:color="auto"/>
              <w:left w:val="double" w:sz="4" w:space="0" w:color="auto"/>
              <w:bottom w:val="double" w:sz="4" w:space="0" w:color="auto"/>
              <w:right w:val="double" w:sz="4" w:space="0" w:color="auto"/>
            </w:tcBorders>
            <w:vAlign w:val="center"/>
          </w:tcPr>
          <w:p w:rsidR="00920E10" w:rsidRPr="00421FDD" w:rsidRDefault="00920E10" w:rsidP="00920E10">
            <w:pPr>
              <w:spacing w:after="200" w:line="276" w:lineRule="auto"/>
              <w:ind w:left="-57" w:right="57"/>
              <w:jc w:val="center"/>
              <w:outlineLvl w:val="0"/>
              <w:rPr>
                <w:rFonts w:ascii="Times New Roman" w:hAnsi="Times New Roman" w:cs="Times New Roman"/>
                <w:b/>
                <w:sz w:val="28"/>
                <w:szCs w:val="28"/>
              </w:rPr>
            </w:pPr>
            <w:r w:rsidRPr="00421FDD">
              <w:rPr>
                <w:rFonts w:ascii="Times New Roman" w:hAnsi="Times New Roman" w:cs="Times New Roman"/>
                <w:b/>
                <w:sz w:val="28"/>
                <w:szCs w:val="28"/>
              </w:rPr>
              <w:t>4</w:t>
            </w:r>
          </w:p>
        </w:tc>
        <w:tc>
          <w:tcPr>
            <w:tcW w:w="1701" w:type="dxa"/>
            <w:tcBorders>
              <w:top w:val="double" w:sz="4" w:space="0" w:color="auto"/>
              <w:left w:val="double" w:sz="4" w:space="0" w:color="auto"/>
              <w:bottom w:val="double" w:sz="4" w:space="0" w:color="auto"/>
              <w:right w:val="double" w:sz="4" w:space="0" w:color="auto"/>
            </w:tcBorders>
            <w:vAlign w:val="center"/>
          </w:tcPr>
          <w:p w:rsidR="00920E10" w:rsidRPr="00421FDD" w:rsidRDefault="00920E10" w:rsidP="00920E10">
            <w:pPr>
              <w:spacing w:after="200" w:line="276" w:lineRule="auto"/>
              <w:ind w:right="57"/>
              <w:jc w:val="center"/>
              <w:outlineLvl w:val="0"/>
              <w:rPr>
                <w:rFonts w:ascii="Times New Roman" w:hAnsi="Times New Roman" w:cs="Times New Roman"/>
                <w:b/>
                <w:sz w:val="28"/>
                <w:szCs w:val="28"/>
              </w:rPr>
            </w:pPr>
          </w:p>
        </w:tc>
      </w:tr>
    </w:tbl>
    <w:p w:rsidR="007000D5" w:rsidRPr="00421FDD" w:rsidRDefault="007000D5" w:rsidP="007000D5">
      <w:pPr>
        <w:spacing w:after="200" w:line="276" w:lineRule="auto"/>
        <w:ind w:left="-57" w:right="57" w:firstLine="720"/>
        <w:jc w:val="center"/>
        <w:outlineLvl w:val="0"/>
        <w:rPr>
          <w:rFonts w:ascii="Times New Roman" w:hAnsi="Times New Roman" w:cs="Times New Roman"/>
          <w:sz w:val="28"/>
          <w:szCs w:val="28"/>
        </w:rPr>
      </w:pPr>
    </w:p>
    <w:p w:rsidR="007000D5" w:rsidRPr="00421FDD" w:rsidRDefault="007000D5" w:rsidP="007000D5">
      <w:pPr>
        <w:spacing w:after="200" w:line="276" w:lineRule="auto"/>
        <w:ind w:left="-57" w:right="57" w:firstLine="720"/>
        <w:jc w:val="center"/>
        <w:outlineLvl w:val="0"/>
        <w:rPr>
          <w:rFonts w:ascii="Times New Roman" w:hAnsi="Times New Roman" w:cs="Times New Roman"/>
          <w:sz w:val="28"/>
          <w:szCs w:val="28"/>
        </w:rPr>
      </w:pPr>
    </w:p>
    <w:p w:rsidR="007000D5" w:rsidRPr="00421FDD" w:rsidRDefault="007000D5" w:rsidP="007000D5">
      <w:pPr>
        <w:spacing w:after="200" w:line="276" w:lineRule="auto"/>
        <w:ind w:left="-57" w:right="57" w:firstLine="720"/>
        <w:jc w:val="center"/>
        <w:outlineLvl w:val="0"/>
        <w:rPr>
          <w:rFonts w:ascii="Times New Roman" w:hAnsi="Times New Roman" w:cs="Times New Roman"/>
          <w:sz w:val="28"/>
          <w:szCs w:val="28"/>
        </w:rPr>
      </w:pPr>
    </w:p>
    <w:p w:rsidR="007000D5" w:rsidRPr="00421FDD" w:rsidRDefault="007000D5" w:rsidP="007000D5">
      <w:pPr>
        <w:spacing w:after="200" w:line="276" w:lineRule="auto"/>
        <w:ind w:left="-57" w:right="57" w:firstLine="720"/>
        <w:jc w:val="center"/>
        <w:outlineLvl w:val="0"/>
        <w:rPr>
          <w:rFonts w:ascii="Times New Roman" w:hAnsi="Times New Roman" w:cs="Times New Roman"/>
          <w:sz w:val="28"/>
          <w:szCs w:val="28"/>
        </w:rPr>
      </w:pPr>
    </w:p>
    <w:p w:rsidR="007000D5" w:rsidRPr="00421FDD" w:rsidRDefault="007000D5" w:rsidP="007000D5">
      <w:pPr>
        <w:spacing w:after="200" w:line="276" w:lineRule="auto"/>
        <w:ind w:left="-57" w:right="57" w:firstLine="720"/>
        <w:jc w:val="center"/>
        <w:outlineLvl w:val="0"/>
        <w:rPr>
          <w:rFonts w:ascii="Times New Roman" w:hAnsi="Times New Roman" w:cs="Times New Roman"/>
          <w:sz w:val="28"/>
          <w:szCs w:val="28"/>
        </w:rPr>
      </w:pPr>
    </w:p>
    <w:p w:rsidR="007000D5" w:rsidRPr="00421FDD" w:rsidRDefault="007000D5" w:rsidP="007000D5">
      <w:pPr>
        <w:spacing w:after="200" w:line="276" w:lineRule="auto"/>
        <w:ind w:left="-57" w:right="57" w:firstLine="720"/>
        <w:jc w:val="center"/>
        <w:outlineLvl w:val="0"/>
        <w:rPr>
          <w:rFonts w:ascii="Times New Roman" w:hAnsi="Times New Roman" w:cs="Times New Roman"/>
          <w:sz w:val="28"/>
          <w:szCs w:val="28"/>
        </w:rPr>
      </w:pPr>
    </w:p>
    <w:p w:rsidR="007000D5" w:rsidRPr="00421FDD" w:rsidRDefault="007000D5" w:rsidP="007000D5">
      <w:pPr>
        <w:spacing w:after="200" w:line="276" w:lineRule="auto"/>
        <w:ind w:left="-57" w:right="57" w:firstLine="720"/>
        <w:jc w:val="center"/>
        <w:outlineLvl w:val="0"/>
        <w:rPr>
          <w:rFonts w:ascii="Times New Roman" w:hAnsi="Times New Roman" w:cs="Times New Roman"/>
          <w:sz w:val="28"/>
          <w:szCs w:val="28"/>
        </w:rPr>
      </w:pPr>
    </w:p>
    <w:p w:rsidR="007000D5" w:rsidRPr="00421FDD" w:rsidRDefault="007000D5" w:rsidP="007000D5">
      <w:pPr>
        <w:spacing w:after="200" w:line="276" w:lineRule="auto"/>
        <w:ind w:left="-57" w:right="57" w:firstLine="720"/>
        <w:jc w:val="center"/>
        <w:outlineLvl w:val="0"/>
        <w:rPr>
          <w:rFonts w:ascii="Times New Roman" w:hAnsi="Times New Roman" w:cs="Times New Roman"/>
          <w:sz w:val="28"/>
          <w:szCs w:val="28"/>
        </w:rPr>
      </w:pPr>
    </w:p>
    <w:p w:rsidR="007000D5" w:rsidRPr="00421FDD" w:rsidRDefault="007000D5" w:rsidP="007000D5">
      <w:pPr>
        <w:spacing w:after="200" w:line="276" w:lineRule="auto"/>
        <w:ind w:left="-57" w:right="57" w:firstLine="720"/>
        <w:jc w:val="center"/>
        <w:outlineLvl w:val="0"/>
        <w:rPr>
          <w:rFonts w:ascii="Times New Roman" w:hAnsi="Times New Roman" w:cs="Times New Roman"/>
          <w:sz w:val="28"/>
          <w:szCs w:val="28"/>
        </w:rPr>
      </w:pPr>
    </w:p>
    <w:p w:rsidR="007000D5" w:rsidRPr="00421FDD" w:rsidRDefault="007000D5" w:rsidP="007000D5">
      <w:pPr>
        <w:spacing w:after="200" w:line="276" w:lineRule="auto"/>
        <w:ind w:left="-57" w:right="57" w:firstLine="720"/>
        <w:jc w:val="center"/>
        <w:outlineLvl w:val="0"/>
        <w:rPr>
          <w:rFonts w:ascii="Times New Roman" w:hAnsi="Times New Roman" w:cs="Times New Roman"/>
          <w:sz w:val="28"/>
          <w:szCs w:val="28"/>
        </w:rPr>
      </w:pPr>
    </w:p>
    <w:p w:rsidR="007000D5" w:rsidRPr="00421FDD" w:rsidRDefault="007000D5" w:rsidP="007000D5">
      <w:pPr>
        <w:spacing w:after="200" w:line="276" w:lineRule="auto"/>
        <w:ind w:left="-57" w:right="57" w:firstLine="720"/>
        <w:jc w:val="center"/>
        <w:outlineLvl w:val="0"/>
        <w:rPr>
          <w:rFonts w:ascii="Times New Roman" w:hAnsi="Times New Roman" w:cs="Times New Roman"/>
          <w:sz w:val="28"/>
          <w:szCs w:val="28"/>
        </w:rPr>
      </w:pPr>
    </w:p>
    <w:p w:rsidR="007000D5" w:rsidRDefault="007000D5" w:rsidP="007000D5">
      <w:pPr>
        <w:spacing w:after="200" w:line="276" w:lineRule="auto"/>
        <w:ind w:left="-57" w:right="57" w:firstLine="720"/>
        <w:jc w:val="center"/>
        <w:outlineLvl w:val="0"/>
        <w:rPr>
          <w:rFonts w:ascii="Times New Roman" w:hAnsi="Times New Roman" w:cs="Times New Roman"/>
          <w:sz w:val="28"/>
          <w:szCs w:val="28"/>
        </w:rPr>
      </w:pPr>
      <w:r w:rsidRPr="00421FDD">
        <w:rPr>
          <w:rFonts w:ascii="Times New Roman" w:hAnsi="Times New Roman" w:cs="Times New Roman"/>
          <w:sz w:val="28"/>
          <w:szCs w:val="28"/>
        </w:rPr>
        <w:t>Директор</w:t>
      </w:r>
      <w:r w:rsidRPr="00421FDD">
        <w:rPr>
          <w:rFonts w:ascii="Times New Roman" w:hAnsi="Times New Roman" w:cs="Times New Roman"/>
          <w:sz w:val="28"/>
          <w:szCs w:val="28"/>
        </w:rPr>
        <w:tab/>
      </w:r>
      <w:r w:rsidRPr="00421FDD">
        <w:rPr>
          <w:rFonts w:ascii="Times New Roman" w:hAnsi="Times New Roman" w:cs="Times New Roman"/>
          <w:sz w:val="28"/>
          <w:szCs w:val="28"/>
        </w:rPr>
        <w:tab/>
      </w:r>
      <w:r w:rsidRPr="00421FDD">
        <w:rPr>
          <w:rFonts w:ascii="Times New Roman" w:hAnsi="Times New Roman" w:cs="Times New Roman"/>
          <w:sz w:val="28"/>
          <w:szCs w:val="28"/>
        </w:rPr>
        <w:tab/>
      </w:r>
      <w:r w:rsidRPr="00421FDD">
        <w:rPr>
          <w:rFonts w:ascii="Times New Roman" w:hAnsi="Times New Roman" w:cs="Times New Roman"/>
          <w:sz w:val="28"/>
          <w:szCs w:val="28"/>
        </w:rPr>
        <w:tab/>
      </w:r>
      <w:r w:rsidRPr="00421FDD">
        <w:rPr>
          <w:rFonts w:ascii="Times New Roman" w:hAnsi="Times New Roman" w:cs="Times New Roman"/>
          <w:sz w:val="28"/>
          <w:szCs w:val="28"/>
        </w:rPr>
        <w:tab/>
      </w:r>
      <w:r w:rsidRPr="00421FDD">
        <w:rPr>
          <w:rFonts w:ascii="Times New Roman" w:hAnsi="Times New Roman" w:cs="Times New Roman"/>
          <w:sz w:val="28"/>
          <w:szCs w:val="28"/>
        </w:rPr>
        <w:tab/>
      </w:r>
      <w:r w:rsidRPr="00421FDD">
        <w:rPr>
          <w:rFonts w:ascii="Times New Roman" w:hAnsi="Times New Roman" w:cs="Times New Roman"/>
          <w:sz w:val="28"/>
          <w:szCs w:val="28"/>
        </w:rPr>
        <w:tab/>
        <w:t>С. Мішньова</w:t>
      </w:r>
    </w:p>
    <w:p w:rsidR="0076314D" w:rsidRDefault="0076314D" w:rsidP="007000D5">
      <w:pPr>
        <w:spacing w:after="200" w:line="276" w:lineRule="auto"/>
        <w:ind w:left="-57" w:right="57" w:firstLine="720"/>
        <w:jc w:val="center"/>
        <w:outlineLvl w:val="0"/>
        <w:rPr>
          <w:rFonts w:ascii="Times New Roman" w:hAnsi="Times New Roman" w:cs="Times New Roman"/>
          <w:sz w:val="28"/>
          <w:szCs w:val="28"/>
        </w:rPr>
      </w:pPr>
    </w:p>
    <w:p w:rsidR="007000D5" w:rsidRPr="00421FDD" w:rsidRDefault="007000D5" w:rsidP="00210CD7">
      <w:pPr>
        <w:spacing w:after="0" w:line="240" w:lineRule="auto"/>
        <w:ind w:right="57"/>
        <w:outlineLvl w:val="0"/>
        <w:rPr>
          <w:rFonts w:ascii="Times New Roman" w:eastAsia="Times New Roman" w:hAnsi="Times New Roman" w:cs="Times New Roman"/>
          <w:b/>
          <w:i/>
          <w:sz w:val="28"/>
          <w:szCs w:val="28"/>
          <w:lang w:eastAsia="ru-RU"/>
        </w:rPr>
      </w:pPr>
      <w:bookmarkStart w:id="2" w:name="_GoBack"/>
      <w:bookmarkEnd w:id="2"/>
    </w:p>
    <w:sectPr w:rsidR="007000D5" w:rsidRPr="00421FDD" w:rsidSect="00621353">
      <w:footerReference w:type="default" r:id="rId9"/>
      <w:pgSz w:w="11906" w:h="16838"/>
      <w:pgMar w:top="851" w:right="850" w:bottom="993" w:left="1418"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2C4" w:rsidRDefault="009332C4">
      <w:pPr>
        <w:spacing w:after="0" w:line="240" w:lineRule="auto"/>
      </w:pPr>
      <w:r>
        <w:separator/>
      </w:r>
    </w:p>
  </w:endnote>
  <w:endnote w:type="continuationSeparator" w:id="0">
    <w:p w:rsidR="009332C4" w:rsidRDefault="00933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ProximaNova">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C2A" w:rsidRDefault="00811C2A">
    <w:pPr>
      <w:pStyle w:val="a8"/>
      <w:jc w:val="right"/>
    </w:pPr>
    <w:r>
      <w:fldChar w:fldCharType="begin"/>
    </w:r>
    <w:r>
      <w:instrText xml:space="preserve"> PAGE   \* MERGEFORMAT </w:instrText>
    </w:r>
    <w:r>
      <w:fldChar w:fldCharType="separate"/>
    </w:r>
    <w:r w:rsidR="00210CD7">
      <w:rPr>
        <w:noProof/>
      </w:rPr>
      <w:t>65</w:t>
    </w:r>
    <w:r>
      <w:fldChar w:fldCharType="end"/>
    </w:r>
  </w:p>
  <w:p w:rsidR="00811C2A" w:rsidRDefault="00811C2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2C4" w:rsidRDefault="009332C4">
      <w:pPr>
        <w:spacing w:after="0" w:line="240" w:lineRule="auto"/>
      </w:pPr>
      <w:r>
        <w:separator/>
      </w:r>
    </w:p>
  </w:footnote>
  <w:footnote w:type="continuationSeparator" w:id="0">
    <w:p w:rsidR="009332C4" w:rsidRDefault="009332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C314B"/>
    <w:multiLevelType w:val="hybridMultilevel"/>
    <w:tmpl w:val="1C1E049E"/>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0AD83BC8"/>
    <w:multiLevelType w:val="hybridMultilevel"/>
    <w:tmpl w:val="577A416C"/>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14437CA0"/>
    <w:multiLevelType w:val="hybridMultilevel"/>
    <w:tmpl w:val="8F288DF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5727D88"/>
    <w:multiLevelType w:val="hybridMultilevel"/>
    <w:tmpl w:val="62CA44E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17C40111"/>
    <w:multiLevelType w:val="hybridMultilevel"/>
    <w:tmpl w:val="062C1F06"/>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95751B4"/>
    <w:multiLevelType w:val="hybridMultilevel"/>
    <w:tmpl w:val="60806D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A427F91"/>
    <w:multiLevelType w:val="hybridMultilevel"/>
    <w:tmpl w:val="769465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E59718D"/>
    <w:multiLevelType w:val="hybridMultilevel"/>
    <w:tmpl w:val="DF74E35C"/>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20E05D58"/>
    <w:multiLevelType w:val="hybridMultilevel"/>
    <w:tmpl w:val="4DCC1BD2"/>
    <w:lvl w:ilvl="0" w:tplc="04190003">
      <w:start w:val="1"/>
      <w:numFmt w:val="bullet"/>
      <w:lvlText w:val="o"/>
      <w:lvlJc w:val="left"/>
      <w:pPr>
        <w:tabs>
          <w:tab w:val="num" w:pos="1428"/>
        </w:tabs>
        <w:ind w:left="1428"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3065250"/>
    <w:multiLevelType w:val="hybridMultilevel"/>
    <w:tmpl w:val="7E90F854"/>
    <w:lvl w:ilvl="0" w:tplc="0422000D">
      <w:start w:val="1"/>
      <w:numFmt w:val="bullet"/>
      <w:lvlText w:val=""/>
      <w:lvlJc w:val="left"/>
      <w:pPr>
        <w:ind w:left="1637" w:hanging="360"/>
      </w:pPr>
      <w:rPr>
        <w:rFonts w:ascii="Wingdings" w:hAnsi="Wingdings" w:hint="default"/>
      </w:rPr>
    </w:lvl>
    <w:lvl w:ilvl="1" w:tplc="04220003" w:tentative="1">
      <w:start w:val="1"/>
      <w:numFmt w:val="bullet"/>
      <w:lvlText w:val="o"/>
      <w:lvlJc w:val="left"/>
      <w:pPr>
        <w:ind w:left="2498" w:hanging="360"/>
      </w:pPr>
      <w:rPr>
        <w:rFonts w:ascii="Courier New" w:hAnsi="Courier New" w:cs="Courier New" w:hint="default"/>
      </w:rPr>
    </w:lvl>
    <w:lvl w:ilvl="2" w:tplc="04220005" w:tentative="1">
      <w:start w:val="1"/>
      <w:numFmt w:val="bullet"/>
      <w:lvlText w:val=""/>
      <w:lvlJc w:val="left"/>
      <w:pPr>
        <w:ind w:left="3218" w:hanging="360"/>
      </w:pPr>
      <w:rPr>
        <w:rFonts w:ascii="Wingdings" w:hAnsi="Wingdings" w:hint="default"/>
      </w:rPr>
    </w:lvl>
    <w:lvl w:ilvl="3" w:tplc="04220001" w:tentative="1">
      <w:start w:val="1"/>
      <w:numFmt w:val="bullet"/>
      <w:lvlText w:val=""/>
      <w:lvlJc w:val="left"/>
      <w:pPr>
        <w:ind w:left="3938" w:hanging="360"/>
      </w:pPr>
      <w:rPr>
        <w:rFonts w:ascii="Symbol" w:hAnsi="Symbol" w:hint="default"/>
      </w:rPr>
    </w:lvl>
    <w:lvl w:ilvl="4" w:tplc="04220003" w:tentative="1">
      <w:start w:val="1"/>
      <w:numFmt w:val="bullet"/>
      <w:lvlText w:val="o"/>
      <w:lvlJc w:val="left"/>
      <w:pPr>
        <w:ind w:left="4658" w:hanging="360"/>
      </w:pPr>
      <w:rPr>
        <w:rFonts w:ascii="Courier New" w:hAnsi="Courier New" w:cs="Courier New" w:hint="default"/>
      </w:rPr>
    </w:lvl>
    <w:lvl w:ilvl="5" w:tplc="04220005" w:tentative="1">
      <w:start w:val="1"/>
      <w:numFmt w:val="bullet"/>
      <w:lvlText w:val=""/>
      <w:lvlJc w:val="left"/>
      <w:pPr>
        <w:ind w:left="5378" w:hanging="360"/>
      </w:pPr>
      <w:rPr>
        <w:rFonts w:ascii="Wingdings" w:hAnsi="Wingdings" w:hint="default"/>
      </w:rPr>
    </w:lvl>
    <w:lvl w:ilvl="6" w:tplc="04220001" w:tentative="1">
      <w:start w:val="1"/>
      <w:numFmt w:val="bullet"/>
      <w:lvlText w:val=""/>
      <w:lvlJc w:val="left"/>
      <w:pPr>
        <w:ind w:left="6098" w:hanging="360"/>
      </w:pPr>
      <w:rPr>
        <w:rFonts w:ascii="Symbol" w:hAnsi="Symbol" w:hint="default"/>
      </w:rPr>
    </w:lvl>
    <w:lvl w:ilvl="7" w:tplc="04220003" w:tentative="1">
      <w:start w:val="1"/>
      <w:numFmt w:val="bullet"/>
      <w:lvlText w:val="o"/>
      <w:lvlJc w:val="left"/>
      <w:pPr>
        <w:ind w:left="6818" w:hanging="360"/>
      </w:pPr>
      <w:rPr>
        <w:rFonts w:ascii="Courier New" w:hAnsi="Courier New" w:cs="Courier New" w:hint="default"/>
      </w:rPr>
    </w:lvl>
    <w:lvl w:ilvl="8" w:tplc="04220005" w:tentative="1">
      <w:start w:val="1"/>
      <w:numFmt w:val="bullet"/>
      <w:lvlText w:val=""/>
      <w:lvlJc w:val="left"/>
      <w:pPr>
        <w:ind w:left="7538" w:hanging="360"/>
      </w:pPr>
      <w:rPr>
        <w:rFonts w:ascii="Wingdings" w:hAnsi="Wingdings" w:hint="default"/>
      </w:rPr>
    </w:lvl>
  </w:abstractNum>
  <w:abstractNum w:abstractNumId="10">
    <w:nsid w:val="23467A16"/>
    <w:multiLevelType w:val="hybridMultilevel"/>
    <w:tmpl w:val="047A0BF2"/>
    <w:lvl w:ilvl="0" w:tplc="E774E996">
      <w:start w:val="1"/>
      <w:numFmt w:val="bullet"/>
      <w:lvlText w:val=""/>
      <w:lvlJc w:val="left"/>
      <w:pPr>
        <w:tabs>
          <w:tab w:val="num" w:pos="651"/>
        </w:tabs>
        <w:ind w:left="651" w:firstLine="0"/>
      </w:pPr>
      <w:rPr>
        <w:rFonts w:ascii="Symbol" w:hAnsi="Symbol" w:cs="Times New Roman" w:hint="default"/>
        <w:color w:val="auto"/>
      </w:rPr>
    </w:lvl>
    <w:lvl w:ilvl="1" w:tplc="04190003" w:tentative="1">
      <w:start w:val="1"/>
      <w:numFmt w:val="bullet"/>
      <w:lvlText w:val="o"/>
      <w:lvlJc w:val="left"/>
      <w:pPr>
        <w:tabs>
          <w:tab w:val="num" w:pos="2091"/>
        </w:tabs>
        <w:ind w:left="2091" w:hanging="360"/>
      </w:pPr>
      <w:rPr>
        <w:rFonts w:ascii="Courier New" w:hAnsi="Courier New" w:cs="Courier New" w:hint="default"/>
      </w:rPr>
    </w:lvl>
    <w:lvl w:ilvl="2" w:tplc="04190005" w:tentative="1">
      <w:start w:val="1"/>
      <w:numFmt w:val="bullet"/>
      <w:lvlText w:val=""/>
      <w:lvlJc w:val="left"/>
      <w:pPr>
        <w:tabs>
          <w:tab w:val="num" w:pos="2811"/>
        </w:tabs>
        <w:ind w:left="2811" w:hanging="360"/>
      </w:pPr>
      <w:rPr>
        <w:rFonts w:ascii="Wingdings" w:hAnsi="Wingdings" w:hint="default"/>
      </w:rPr>
    </w:lvl>
    <w:lvl w:ilvl="3" w:tplc="04190001" w:tentative="1">
      <w:start w:val="1"/>
      <w:numFmt w:val="bullet"/>
      <w:lvlText w:val=""/>
      <w:lvlJc w:val="left"/>
      <w:pPr>
        <w:tabs>
          <w:tab w:val="num" w:pos="3531"/>
        </w:tabs>
        <w:ind w:left="3531" w:hanging="360"/>
      </w:pPr>
      <w:rPr>
        <w:rFonts w:ascii="Symbol" w:hAnsi="Symbol" w:hint="default"/>
      </w:rPr>
    </w:lvl>
    <w:lvl w:ilvl="4" w:tplc="04190003" w:tentative="1">
      <w:start w:val="1"/>
      <w:numFmt w:val="bullet"/>
      <w:lvlText w:val="o"/>
      <w:lvlJc w:val="left"/>
      <w:pPr>
        <w:tabs>
          <w:tab w:val="num" w:pos="4251"/>
        </w:tabs>
        <w:ind w:left="4251" w:hanging="360"/>
      </w:pPr>
      <w:rPr>
        <w:rFonts w:ascii="Courier New" w:hAnsi="Courier New" w:cs="Courier New" w:hint="default"/>
      </w:rPr>
    </w:lvl>
    <w:lvl w:ilvl="5" w:tplc="04190005" w:tentative="1">
      <w:start w:val="1"/>
      <w:numFmt w:val="bullet"/>
      <w:lvlText w:val=""/>
      <w:lvlJc w:val="left"/>
      <w:pPr>
        <w:tabs>
          <w:tab w:val="num" w:pos="4971"/>
        </w:tabs>
        <w:ind w:left="4971" w:hanging="360"/>
      </w:pPr>
      <w:rPr>
        <w:rFonts w:ascii="Wingdings" w:hAnsi="Wingdings" w:hint="default"/>
      </w:rPr>
    </w:lvl>
    <w:lvl w:ilvl="6" w:tplc="04190001" w:tentative="1">
      <w:start w:val="1"/>
      <w:numFmt w:val="bullet"/>
      <w:lvlText w:val=""/>
      <w:lvlJc w:val="left"/>
      <w:pPr>
        <w:tabs>
          <w:tab w:val="num" w:pos="5691"/>
        </w:tabs>
        <w:ind w:left="5691" w:hanging="360"/>
      </w:pPr>
      <w:rPr>
        <w:rFonts w:ascii="Symbol" w:hAnsi="Symbol" w:hint="default"/>
      </w:rPr>
    </w:lvl>
    <w:lvl w:ilvl="7" w:tplc="04190003" w:tentative="1">
      <w:start w:val="1"/>
      <w:numFmt w:val="bullet"/>
      <w:lvlText w:val="o"/>
      <w:lvlJc w:val="left"/>
      <w:pPr>
        <w:tabs>
          <w:tab w:val="num" w:pos="6411"/>
        </w:tabs>
        <w:ind w:left="6411" w:hanging="360"/>
      </w:pPr>
      <w:rPr>
        <w:rFonts w:ascii="Courier New" w:hAnsi="Courier New" w:cs="Courier New" w:hint="default"/>
      </w:rPr>
    </w:lvl>
    <w:lvl w:ilvl="8" w:tplc="04190005" w:tentative="1">
      <w:start w:val="1"/>
      <w:numFmt w:val="bullet"/>
      <w:lvlText w:val=""/>
      <w:lvlJc w:val="left"/>
      <w:pPr>
        <w:tabs>
          <w:tab w:val="num" w:pos="7131"/>
        </w:tabs>
        <w:ind w:left="7131" w:hanging="360"/>
      </w:pPr>
      <w:rPr>
        <w:rFonts w:ascii="Wingdings" w:hAnsi="Wingdings" w:hint="default"/>
      </w:rPr>
    </w:lvl>
  </w:abstractNum>
  <w:abstractNum w:abstractNumId="11">
    <w:nsid w:val="26E72BFB"/>
    <w:multiLevelType w:val="hybridMultilevel"/>
    <w:tmpl w:val="F58A71E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2ED90225"/>
    <w:multiLevelType w:val="hybridMultilevel"/>
    <w:tmpl w:val="66787732"/>
    <w:lvl w:ilvl="0" w:tplc="79F4ED40">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5CB6731"/>
    <w:multiLevelType w:val="hybridMultilevel"/>
    <w:tmpl w:val="633A12E6"/>
    <w:lvl w:ilvl="0" w:tplc="95C6749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4">
    <w:nsid w:val="36E242F6"/>
    <w:multiLevelType w:val="hybridMultilevel"/>
    <w:tmpl w:val="4D40FE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38014463"/>
    <w:multiLevelType w:val="hybridMultilevel"/>
    <w:tmpl w:val="A352EB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0357D38"/>
    <w:multiLevelType w:val="hybridMultilevel"/>
    <w:tmpl w:val="2BF01142"/>
    <w:lvl w:ilvl="0" w:tplc="0419000B">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7">
    <w:nsid w:val="43E018C9"/>
    <w:multiLevelType w:val="hybridMultilevel"/>
    <w:tmpl w:val="0AB87E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4826DBC"/>
    <w:multiLevelType w:val="hybridMultilevel"/>
    <w:tmpl w:val="27928A2E"/>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520266D"/>
    <w:multiLevelType w:val="hybridMultilevel"/>
    <w:tmpl w:val="C0A653E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0D7630"/>
    <w:multiLevelType w:val="hybridMultilevel"/>
    <w:tmpl w:val="CFCEC31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nsid w:val="47252289"/>
    <w:multiLevelType w:val="hybridMultilevel"/>
    <w:tmpl w:val="3664ED32"/>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AE908AE"/>
    <w:multiLevelType w:val="hybridMultilevel"/>
    <w:tmpl w:val="B4F6C85E"/>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D4E693D"/>
    <w:multiLevelType w:val="hybridMultilevel"/>
    <w:tmpl w:val="0E54F5D2"/>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nsid w:val="51C772DB"/>
    <w:multiLevelType w:val="multilevel"/>
    <w:tmpl w:val="17161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221C07"/>
    <w:multiLevelType w:val="hybridMultilevel"/>
    <w:tmpl w:val="C4407632"/>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6">
    <w:nsid w:val="59F14415"/>
    <w:multiLevelType w:val="hybridMultilevel"/>
    <w:tmpl w:val="2B2A70F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5B2C711F"/>
    <w:multiLevelType w:val="hybridMultilevel"/>
    <w:tmpl w:val="151AF304"/>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C823AA2"/>
    <w:multiLevelType w:val="hybridMultilevel"/>
    <w:tmpl w:val="5C1AC796"/>
    <w:lvl w:ilvl="0" w:tplc="CD92D87A">
      <w:numFmt w:val="bullet"/>
      <w:lvlText w:val="-"/>
      <w:lvlJc w:val="left"/>
      <w:pPr>
        <w:tabs>
          <w:tab w:val="num" w:pos="1068"/>
        </w:tabs>
        <w:ind w:left="1068" w:hanging="360"/>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29">
    <w:nsid w:val="601F4659"/>
    <w:multiLevelType w:val="hybridMultilevel"/>
    <w:tmpl w:val="F1A00648"/>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nsid w:val="60FE37AC"/>
    <w:multiLevelType w:val="hybridMultilevel"/>
    <w:tmpl w:val="FFD2B4D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nsid w:val="625C2032"/>
    <w:multiLevelType w:val="hybridMultilevel"/>
    <w:tmpl w:val="BB820DFC"/>
    <w:lvl w:ilvl="0" w:tplc="EED2A49C">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934499B"/>
    <w:multiLevelType w:val="hybridMultilevel"/>
    <w:tmpl w:val="F5B8322E"/>
    <w:lvl w:ilvl="0" w:tplc="04190003">
      <w:start w:val="1"/>
      <w:numFmt w:val="bullet"/>
      <w:lvlText w:val="o"/>
      <w:lvlJc w:val="left"/>
      <w:pPr>
        <w:tabs>
          <w:tab w:val="num" w:pos="1428"/>
        </w:tabs>
        <w:ind w:left="1428"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A342AB7"/>
    <w:multiLevelType w:val="hybridMultilevel"/>
    <w:tmpl w:val="F35A82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6BE3226B"/>
    <w:multiLevelType w:val="hybridMultilevel"/>
    <w:tmpl w:val="31481354"/>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BF84F90"/>
    <w:multiLevelType w:val="hybridMultilevel"/>
    <w:tmpl w:val="4810E2F2"/>
    <w:lvl w:ilvl="0" w:tplc="A958124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7453582C"/>
    <w:multiLevelType w:val="hybridMultilevel"/>
    <w:tmpl w:val="CCAEE83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745F2400"/>
    <w:multiLevelType w:val="hybridMultilevel"/>
    <w:tmpl w:val="8730BA4A"/>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8EC4EF1"/>
    <w:multiLevelType w:val="hybridMultilevel"/>
    <w:tmpl w:val="8CEA9160"/>
    <w:lvl w:ilvl="0" w:tplc="04190003">
      <w:start w:val="1"/>
      <w:numFmt w:val="bullet"/>
      <w:lvlText w:val="o"/>
      <w:lvlJc w:val="left"/>
      <w:pPr>
        <w:tabs>
          <w:tab w:val="num" w:pos="1428"/>
        </w:tabs>
        <w:ind w:left="1428" w:hanging="360"/>
      </w:pPr>
      <w:rPr>
        <w:rFonts w:ascii="Courier New" w:hAnsi="Courier New" w:cs="Courier New"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5"/>
  </w:num>
  <w:num w:numId="2">
    <w:abstractNumId w:val="28"/>
  </w:num>
  <w:num w:numId="3">
    <w:abstractNumId w:val="9"/>
  </w:num>
  <w:num w:numId="4">
    <w:abstractNumId w:val="2"/>
  </w:num>
  <w:num w:numId="5">
    <w:abstractNumId w:val="31"/>
  </w:num>
  <w:num w:numId="6">
    <w:abstractNumId w:val="10"/>
  </w:num>
  <w:num w:numId="7">
    <w:abstractNumId w:val="38"/>
  </w:num>
  <w:num w:numId="8">
    <w:abstractNumId w:val="16"/>
  </w:num>
  <w:num w:numId="9">
    <w:abstractNumId w:val="15"/>
  </w:num>
  <w:num w:numId="10">
    <w:abstractNumId w:val="6"/>
  </w:num>
  <w:num w:numId="11">
    <w:abstractNumId w:val="17"/>
  </w:num>
  <w:num w:numId="12">
    <w:abstractNumId w:val="32"/>
  </w:num>
  <w:num w:numId="13">
    <w:abstractNumId w:val="8"/>
  </w:num>
  <w:num w:numId="14">
    <w:abstractNumId w:val="4"/>
  </w:num>
  <w:num w:numId="15">
    <w:abstractNumId w:val="22"/>
  </w:num>
  <w:num w:numId="16">
    <w:abstractNumId w:val="19"/>
  </w:num>
  <w:num w:numId="17">
    <w:abstractNumId w:val="24"/>
  </w:num>
  <w:num w:numId="18">
    <w:abstractNumId w:val="37"/>
  </w:num>
  <w:num w:numId="19">
    <w:abstractNumId w:val="34"/>
  </w:num>
  <w:num w:numId="20">
    <w:abstractNumId w:val="21"/>
  </w:num>
  <w:num w:numId="21">
    <w:abstractNumId w:val="1"/>
  </w:num>
  <w:num w:numId="22">
    <w:abstractNumId w:val="25"/>
  </w:num>
  <w:num w:numId="23">
    <w:abstractNumId w:val="3"/>
  </w:num>
  <w:num w:numId="24">
    <w:abstractNumId w:val="27"/>
  </w:num>
  <w:num w:numId="25">
    <w:abstractNumId w:val="30"/>
  </w:num>
  <w:num w:numId="26">
    <w:abstractNumId w:val="14"/>
  </w:num>
  <w:num w:numId="27">
    <w:abstractNumId w:val="33"/>
  </w:num>
  <w:num w:numId="28">
    <w:abstractNumId w:val="11"/>
  </w:num>
  <w:num w:numId="29">
    <w:abstractNumId w:val="36"/>
  </w:num>
  <w:num w:numId="30">
    <w:abstractNumId w:val="26"/>
  </w:num>
  <w:num w:numId="31">
    <w:abstractNumId w:val="18"/>
  </w:num>
  <w:num w:numId="32">
    <w:abstractNumId w:val="23"/>
  </w:num>
  <w:num w:numId="33">
    <w:abstractNumId w:val="29"/>
  </w:num>
  <w:num w:numId="34">
    <w:abstractNumId w:val="0"/>
  </w:num>
  <w:num w:numId="35">
    <w:abstractNumId w:val="20"/>
  </w:num>
  <w:num w:numId="36">
    <w:abstractNumId w:val="12"/>
  </w:num>
  <w:num w:numId="37">
    <w:abstractNumId w:val="7"/>
  </w:num>
  <w:num w:numId="38">
    <w:abstractNumId w:val="35"/>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0D5"/>
    <w:rsid w:val="00014215"/>
    <w:rsid w:val="00035481"/>
    <w:rsid w:val="000525C4"/>
    <w:rsid w:val="00095576"/>
    <w:rsid w:val="000C3E40"/>
    <w:rsid w:val="000F32BE"/>
    <w:rsid w:val="00176717"/>
    <w:rsid w:val="001C5226"/>
    <w:rsid w:val="00210CD7"/>
    <w:rsid w:val="0026419B"/>
    <w:rsid w:val="00270783"/>
    <w:rsid w:val="00280BBD"/>
    <w:rsid w:val="002867D9"/>
    <w:rsid w:val="002A243C"/>
    <w:rsid w:val="002E15D7"/>
    <w:rsid w:val="002E4D70"/>
    <w:rsid w:val="0034769B"/>
    <w:rsid w:val="0037656D"/>
    <w:rsid w:val="003B600A"/>
    <w:rsid w:val="003E3CE8"/>
    <w:rsid w:val="003E6D4E"/>
    <w:rsid w:val="00421FDD"/>
    <w:rsid w:val="004A3903"/>
    <w:rsid w:val="004C0C81"/>
    <w:rsid w:val="004E40F6"/>
    <w:rsid w:val="00531BA5"/>
    <w:rsid w:val="005523A9"/>
    <w:rsid w:val="00583E45"/>
    <w:rsid w:val="0059153C"/>
    <w:rsid w:val="00621353"/>
    <w:rsid w:val="006370FE"/>
    <w:rsid w:val="0065082F"/>
    <w:rsid w:val="00651991"/>
    <w:rsid w:val="00652F22"/>
    <w:rsid w:val="00661A6C"/>
    <w:rsid w:val="00666595"/>
    <w:rsid w:val="0068556B"/>
    <w:rsid w:val="0068682C"/>
    <w:rsid w:val="0069402C"/>
    <w:rsid w:val="00694AB8"/>
    <w:rsid w:val="006A013F"/>
    <w:rsid w:val="006A0EFB"/>
    <w:rsid w:val="007000D5"/>
    <w:rsid w:val="00703F89"/>
    <w:rsid w:val="0076314D"/>
    <w:rsid w:val="00780C8F"/>
    <w:rsid w:val="007921C0"/>
    <w:rsid w:val="00811C2A"/>
    <w:rsid w:val="00830913"/>
    <w:rsid w:val="008674F3"/>
    <w:rsid w:val="008B4C25"/>
    <w:rsid w:val="00906153"/>
    <w:rsid w:val="0090636B"/>
    <w:rsid w:val="00920E10"/>
    <w:rsid w:val="009332C4"/>
    <w:rsid w:val="0093757B"/>
    <w:rsid w:val="009520E8"/>
    <w:rsid w:val="0099683A"/>
    <w:rsid w:val="009B01F4"/>
    <w:rsid w:val="009C3CE5"/>
    <w:rsid w:val="00A65A04"/>
    <w:rsid w:val="00A70B35"/>
    <w:rsid w:val="00A96094"/>
    <w:rsid w:val="00AB7223"/>
    <w:rsid w:val="00AC414B"/>
    <w:rsid w:val="00AD5B48"/>
    <w:rsid w:val="00AD76D4"/>
    <w:rsid w:val="00B768E8"/>
    <w:rsid w:val="00BA16C0"/>
    <w:rsid w:val="00BE77E4"/>
    <w:rsid w:val="00BF0CFF"/>
    <w:rsid w:val="00C35066"/>
    <w:rsid w:val="00C56DA0"/>
    <w:rsid w:val="00C81480"/>
    <w:rsid w:val="00C87566"/>
    <w:rsid w:val="00D2412B"/>
    <w:rsid w:val="00D6189A"/>
    <w:rsid w:val="00D95923"/>
    <w:rsid w:val="00DE2C77"/>
    <w:rsid w:val="00DF1FA5"/>
    <w:rsid w:val="00E07A07"/>
    <w:rsid w:val="00E6617C"/>
    <w:rsid w:val="00EA2AF9"/>
    <w:rsid w:val="00EC00D4"/>
    <w:rsid w:val="00EC2B70"/>
    <w:rsid w:val="00EC72F7"/>
    <w:rsid w:val="00EF0ADC"/>
    <w:rsid w:val="00EF6782"/>
    <w:rsid w:val="00F40DEB"/>
    <w:rsid w:val="00F8204B"/>
    <w:rsid w:val="00F82C8C"/>
    <w:rsid w:val="00FA2FD9"/>
    <w:rsid w:val="00FC6CDF"/>
    <w:rsid w:val="00FD118A"/>
    <w:rsid w:val="00FF62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000D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7000D5"/>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
    <w:semiHidden/>
    <w:unhideWhenUsed/>
    <w:qFormat/>
    <w:rsid w:val="007000D5"/>
    <w:pPr>
      <w:keepNext/>
      <w:keepLines/>
      <w:spacing w:before="200" w:after="0" w:line="240" w:lineRule="auto"/>
      <w:outlineLvl w:val="2"/>
    </w:pPr>
    <w:rPr>
      <w:rFonts w:ascii="Cambria" w:eastAsia="Times New Roman" w:hAnsi="Cambria" w:cs="Times New Roman"/>
      <w:b/>
      <w:bCs/>
      <w:color w:val="4F81BD"/>
      <w:sz w:val="28"/>
      <w:szCs w:val="28"/>
      <w:lang w:eastAsia="ru-RU"/>
    </w:rPr>
  </w:style>
  <w:style w:type="paragraph" w:styleId="5">
    <w:name w:val="heading 5"/>
    <w:basedOn w:val="a"/>
    <w:next w:val="a"/>
    <w:link w:val="50"/>
    <w:qFormat/>
    <w:rsid w:val="007000D5"/>
    <w:pPr>
      <w:keepNext/>
      <w:spacing w:after="0" w:line="240" w:lineRule="auto"/>
      <w:ind w:firstLine="720"/>
      <w:jc w:val="center"/>
      <w:outlineLvl w:val="4"/>
    </w:pPr>
    <w:rPr>
      <w:rFonts w:ascii="Times New Roman" w:eastAsia="Times New Roman" w:hAnsi="Times New Roman" w:cs="Times New Roman"/>
      <w:b/>
      <w:bCs/>
      <w:sz w:val="28"/>
      <w:szCs w:val="28"/>
      <w:lang w:eastAsia="ru-RU"/>
    </w:rPr>
  </w:style>
  <w:style w:type="paragraph" w:styleId="6">
    <w:name w:val="heading 6"/>
    <w:basedOn w:val="a"/>
    <w:next w:val="a"/>
    <w:link w:val="60"/>
    <w:uiPriority w:val="9"/>
    <w:semiHidden/>
    <w:unhideWhenUsed/>
    <w:qFormat/>
    <w:rsid w:val="007000D5"/>
    <w:pPr>
      <w:keepNext/>
      <w:keepLines/>
      <w:spacing w:before="200" w:after="0" w:line="240" w:lineRule="auto"/>
      <w:outlineLvl w:val="5"/>
    </w:pPr>
    <w:rPr>
      <w:rFonts w:ascii="Cambria" w:eastAsia="Times New Roman" w:hAnsi="Cambria" w:cs="Times New Roman"/>
      <w:i/>
      <w:iCs/>
      <w:color w:val="243F6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00D5"/>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7000D5"/>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7000D5"/>
    <w:rPr>
      <w:rFonts w:ascii="Cambria" w:eastAsia="Times New Roman" w:hAnsi="Cambria" w:cs="Times New Roman"/>
      <w:b/>
      <w:bCs/>
      <w:color w:val="4F81BD"/>
      <w:sz w:val="28"/>
      <w:szCs w:val="28"/>
      <w:lang w:eastAsia="ru-RU"/>
    </w:rPr>
  </w:style>
  <w:style w:type="character" w:customStyle="1" w:styleId="50">
    <w:name w:val="Заголовок 5 Знак"/>
    <w:basedOn w:val="a0"/>
    <w:link w:val="5"/>
    <w:rsid w:val="007000D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
    <w:semiHidden/>
    <w:rsid w:val="007000D5"/>
    <w:rPr>
      <w:rFonts w:ascii="Cambria" w:eastAsia="Times New Roman" w:hAnsi="Cambria" w:cs="Times New Roman"/>
      <w:i/>
      <w:iCs/>
      <w:color w:val="243F60"/>
      <w:sz w:val="28"/>
      <w:szCs w:val="28"/>
      <w:lang w:eastAsia="ru-RU"/>
    </w:rPr>
  </w:style>
  <w:style w:type="numbering" w:customStyle="1" w:styleId="11">
    <w:name w:val="Немає списку1"/>
    <w:next w:val="a2"/>
    <w:uiPriority w:val="99"/>
    <w:semiHidden/>
    <w:unhideWhenUsed/>
    <w:rsid w:val="007000D5"/>
  </w:style>
  <w:style w:type="numbering" w:customStyle="1" w:styleId="12">
    <w:name w:val="Нет списка1"/>
    <w:next w:val="a2"/>
    <w:uiPriority w:val="99"/>
    <w:semiHidden/>
    <w:unhideWhenUsed/>
    <w:rsid w:val="007000D5"/>
  </w:style>
  <w:style w:type="paragraph" w:styleId="a3">
    <w:name w:val="Normal (Web)"/>
    <w:basedOn w:val="a"/>
    <w:rsid w:val="007000D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Emphasis"/>
    <w:qFormat/>
    <w:rsid w:val="007000D5"/>
    <w:rPr>
      <w:i/>
      <w:iCs/>
    </w:rPr>
  </w:style>
  <w:style w:type="character" w:styleId="a5">
    <w:name w:val="Strong"/>
    <w:qFormat/>
    <w:rsid w:val="007000D5"/>
    <w:rPr>
      <w:b/>
      <w:bCs/>
    </w:rPr>
  </w:style>
  <w:style w:type="paragraph" w:styleId="a6">
    <w:name w:val="header"/>
    <w:basedOn w:val="a"/>
    <w:link w:val="a7"/>
    <w:uiPriority w:val="99"/>
    <w:semiHidden/>
    <w:unhideWhenUsed/>
    <w:rsid w:val="007000D5"/>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Верхний колонтитул Знак"/>
    <w:basedOn w:val="a0"/>
    <w:link w:val="a6"/>
    <w:uiPriority w:val="99"/>
    <w:semiHidden/>
    <w:rsid w:val="007000D5"/>
    <w:rPr>
      <w:rFonts w:ascii="Times New Roman" w:eastAsia="Times New Roman" w:hAnsi="Times New Roman" w:cs="Times New Roman"/>
      <w:sz w:val="28"/>
      <w:szCs w:val="28"/>
      <w:lang w:eastAsia="ru-RU"/>
    </w:rPr>
  </w:style>
  <w:style w:type="paragraph" w:styleId="a8">
    <w:name w:val="footer"/>
    <w:basedOn w:val="a"/>
    <w:link w:val="a9"/>
    <w:uiPriority w:val="99"/>
    <w:unhideWhenUsed/>
    <w:rsid w:val="007000D5"/>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9">
    <w:name w:val="Нижний колонтитул Знак"/>
    <w:basedOn w:val="a0"/>
    <w:link w:val="a8"/>
    <w:uiPriority w:val="99"/>
    <w:rsid w:val="007000D5"/>
    <w:rPr>
      <w:rFonts w:ascii="Times New Roman" w:eastAsia="Times New Roman" w:hAnsi="Times New Roman" w:cs="Times New Roman"/>
      <w:sz w:val="28"/>
      <w:szCs w:val="28"/>
      <w:lang w:eastAsia="ru-RU"/>
    </w:rPr>
  </w:style>
  <w:style w:type="paragraph" w:styleId="aa">
    <w:name w:val="Body Text Indent"/>
    <w:basedOn w:val="a"/>
    <w:link w:val="ab"/>
    <w:rsid w:val="007000D5"/>
    <w:pPr>
      <w:spacing w:after="0" w:line="240" w:lineRule="auto"/>
      <w:ind w:right="-874"/>
      <w:jc w:val="both"/>
    </w:pPr>
    <w:rPr>
      <w:rFonts w:ascii="Times New Roman" w:eastAsia="Times New Roman" w:hAnsi="Times New Roman" w:cs="Times New Roman"/>
      <w:sz w:val="24"/>
      <w:szCs w:val="20"/>
      <w:lang w:eastAsia="ru-RU"/>
    </w:rPr>
  </w:style>
  <w:style w:type="character" w:customStyle="1" w:styleId="ab">
    <w:name w:val="Основной текст с отступом Знак"/>
    <w:basedOn w:val="a0"/>
    <w:link w:val="aa"/>
    <w:rsid w:val="007000D5"/>
    <w:rPr>
      <w:rFonts w:ascii="Times New Roman" w:eastAsia="Times New Roman" w:hAnsi="Times New Roman" w:cs="Times New Roman"/>
      <w:sz w:val="24"/>
      <w:szCs w:val="20"/>
      <w:lang w:eastAsia="ru-RU"/>
    </w:rPr>
  </w:style>
  <w:style w:type="paragraph" w:styleId="ac">
    <w:name w:val="Balloon Text"/>
    <w:basedOn w:val="a"/>
    <w:link w:val="ad"/>
    <w:uiPriority w:val="99"/>
    <w:semiHidden/>
    <w:unhideWhenUsed/>
    <w:rsid w:val="007000D5"/>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7000D5"/>
    <w:rPr>
      <w:rFonts w:ascii="Tahoma" w:eastAsia="Times New Roman" w:hAnsi="Tahoma" w:cs="Tahoma"/>
      <w:sz w:val="16"/>
      <w:szCs w:val="16"/>
      <w:lang w:eastAsia="ru-RU"/>
    </w:rPr>
  </w:style>
  <w:style w:type="character" w:customStyle="1" w:styleId="apple-style-span">
    <w:name w:val="apple-style-span"/>
    <w:rsid w:val="007000D5"/>
  </w:style>
  <w:style w:type="paragraph" w:styleId="ae">
    <w:name w:val="No Spacing"/>
    <w:link w:val="af"/>
    <w:uiPriority w:val="99"/>
    <w:qFormat/>
    <w:rsid w:val="007000D5"/>
    <w:pPr>
      <w:spacing w:after="0" w:line="240" w:lineRule="auto"/>
    </w:pPr>
    <w:rPr>
      <w:rFonts w:ascii="Calibri" w:eastAsia="Calibri" w:hAnsi="Calibri" w:cs="Times New Roman"/>
      <w:lang w:val="ru-RU"/>
    </w:rPr>
  </w:style>
  <w:style w:type="table" w:styleId="af0">
    <w:name w:val="Table Grid"/>
    <w:basedOn w:val="a1"/>
    <w:uiPriority w:val="59"/>
    <w:rsid w:val="007000D5"/>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7000D5"/>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21">
    <w:name w:val="Style21"/>
    <w:basedOn w:val="a"/>
    <w:uiPriority w:val="99"/>
    <w:rsid w:val="007000D5"/>
    <w:pPr>
      <w:widowControl w:val="0"/>
      <w:autoSpaceDE w:val="0"/>
      <w:autoSpaceDN w:val="0"/>
      <w:adjustRightInd w:val="0"/>
      <w:spacing w:after="0" w:line="336" w:lineRule="exact"/>
      <w:ind w:hanging="965"/>
    </w:pPr>
    <w:rPr>
      <w:rFonts w:ascii="Franklin Gothic Medium" w:eastAsia="Times New Roman" w:hAnsi="Franklin Gothic Medium" w:cs="Times New Roman"/>
      <w:sz w:val="24"/>
      <w:szCs w:val="24"/>
      <w:lang w:eastAsia="ru-RU"/>
    </w:rPr>
  </w:style>
  <w:style w:type="paragraph" w:customStyle="1" w:styleId="Style81">
    <w:name w:val="Style81"/>
    <w:basedOn w:val="a"/>
    <w:uiPriority w:val="99"/>
    <w:rsid w:val="007000D5"/>
    <w:pPr>
      <w:widowControl w:val="0"/>
      <w:autoSpaceDE w:val="0"/>
      <w:autoSpaceDN w:val="0"/>
      <w:adjustRightInd w:val="0"/>
      <w:spacing w:after="0" w:line="240" w:lineRule="auto"/>
      <w:jc w:val="center"/>
    </w:pPr>
    <w:rPr>
      <w:rFonts w:ascii="Franklin Gothic Medium" w:eastAsia="Times New Roman" w:hAnsi="Franklin Gothic Medium" w:cs="Times New Roman"/>
      <w:sz w:val="24"/>
      <w:szCs w:val="24"/>
      <w:lang w:eastAsia="ru-RU"/>
    </w:rPr>
  </w:style>
  <w:style w:type="character" w:customStyle="1" w:styleId="FontStyle253">
    <w:name w:val="Font Style253"/>
    <w:uiPriority w:val="99"/>
    <w:rsid w:val="007000D5"/>
    <w:rPr>
      <w:rFonts w:ascii="Franklin Gothic Book" w:hAnsi="Franklin Gothic Book" w:cs="Franklin Gothic Book"/>
      <w:b/>
      <w:bCs/>
      <w:sz w:val="24"/>
      <w:szCs w:val="24"/>
    </w:rPr>
  </w:style>
  <w:style w:type="character" w:customStyle="1" w:styleId="FontStyle256">
    <w:name w:val="Font Style256"/>
    <w:uiPriority w:val="99"/>
    <w:rsid w:val="007000D5"/>
    <w:rPr>
      <w:rFonts w:ascii="Franklin Gothic Medium" w:hAnsi="Franklin Gothic Medium" w:cs="Franklin Gothic Medium"/>
      <w:b/>
      <w:bCs/>
      <w:sz w:val="26"/>
      <w:szCs w:val="26"/>
    </w:rPr>
  </w:style>
  <w:style w:type="character" w:customStyle="1" w:styleId="FontStyle257">
    <w:name w:val="Font Style257"/>
    <w:uiPriority w:val="99"/>
    <w:rsid w:val="007000D5"/>
    <w:rPr>
      <w:rFonts w:ascii="Times New Roman" w:hAnsi="Times New Roman" w:cs="Times New Roman"/>
      <w:b/>
      <w:bCs/>
      <w:i/>
      <w:iCs/>
      <w:sz w:val="26"/>
      <w:szCs w:val="26"/>
    </w:rPr>
  </w:style>
  <w:style w:type="character" w:customStyle="1" w:styleId="FontStyle259">
    <w:name w:val="Font Style259"/>
    <w:uiPriority w:val="99"/>
    <w:rsid w:val="007000D5"/>
    <w:rPr>
      <w:rFonts w:ascii="Franklin Gothic Medium" w:hAnsi="Franklin Gothic Medium" w:cs="Franklin Gothic Medium"/>
      <w:b/>
      <w:bCs/>
      <w:sz w:val="38"/>
      <w:szCs w:val="38"/>
    </w:rPr>
  </w:style>
  <w:style w:type="character" w:customStyle="1" w:styleId="FontStyle260">
    <w:name w:val="Font Style260"/>
    <w:uiPriority w:val="99"/>
    <w:rsid w:val="007000D5"/>
    <w:rPr>
      <w:rFonts w:ascii="Times New Roman" w:hAnsi="Times New Roman" w:cs="Times New Roman"/>
      <w:i/>
      <w:iCs/>
      <w:sz w:val="26"/>
      <w:szCs w:val="26"/>
    </w:rPr>
  </w:style>
  <w:style w:type="paragraph" w:styleId="af1">
    <w:name w:val="Title"/>
    <w:basedOn w:val="a"/>
    <w:link w:val="af2"/>
    <w:uiPriority w:val="99"/>
    <w:qFormat/>
    <w:rsid w:val="007000D5"/>
    <w:pPr>
      <w:spacing w:after="0" w:line="240" w:lineRule="auto"/>
      <w:jc w:val="center"/>
    </w:pPr>
    <w:rPr>
      <w:rFonts w:ascii="Times New Roman" w:eastAsia="Times New Roman" w:hAnsi="Times New Roman" w:cs="Times New Roman"/>
      <w:b/>
      <w:i/>
      <w:sz w:val="24"/>
      <w:szCs w:val="20"/>
      <w:lang w:val="en-US" w:eastAsia="ru-RU"/>
    </w:rPr>
  </w:style>
  <w:style w:type="character" w:customStyle="1" w:styleId="af2">
    <w:name w:val="Название Знак"/>
    <w:basedOn w:val="a0"/>
    <w:link w:val="af1"/>
    <w:uiPriority w:val="99"/>
    <w:rsid w:val="007000D5"/>
    <w:rPr>
      <w:rFonts w:ascii="Times New Roman" w:eastAsia="Times New Roman" w:hAnsi="Times New Roman" w:cs="Times New Roman"/>
      <w:b/>
      <w:i/>
      <w:sz w:val="24"/>
      <w:szCs w:val="20"/>
      <w:lang w:val="en-US" w:eastAsia="ru-RU"/>
    </w:rPr>
  </w:style>
  <w:style w:type="character" w:customStyle="1" w:styleId="af">
    <w:name w:val="Без интервала Знак"/>
    <w:link w:val="ae"/>
    <w:uiPriority w:val="99"/>
    <w:locked/>
    <w:rsid w:val="007000D5"/>
    <w:rPr>
      <w:rFonts w:ascii="Calibri" w:eastAsia="Calibri" w:hAnsi="Calibri" w:cs="Times New Roman"/>
      <w:lang w:val="ru-RU"/>
    </w:rPr>
  </w:style>
  <w:style w:type="paragraph" w:styleId="af3">
    <w:name w:val="List Paragraph"/>
    <w:basedOn w:val="a"/>
    <w:uiPriority w:val="34"/>
    <w:qFormat/>
    <w:rsid w:val="007000D5"/>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val="ru-RU" w:eastAsia="ru-RU"/>
    </w:rPr>
  </w:style>
  <w:style w:type="paragraph" w:styleId="21">
    <w:name w:val="Body Text 2"/>
    <w:basedOn w:val="a"/>
    <w:link w:val="22"/>
    <w:uiPriority w:val="99"/>
    <w:semiHidden/>
    <w:unhideWhenUsed/>
    <w:rsid w:val="007000D5"/>
    <w:pPr>
      <w:spacing w:after="120" w:line="480" w:lineRule="auto"/>
    </w:pPr>
    <w:rPr>
      <w:rFonts w:ascii="Calibri" w:eastAsia="Times New Roman" w:hAnsi="Calibri" w:cs="Times New Roman"/>
      <w:lang w:val="ru-RU" w:eastAsia="ru-RU"/>
    </w:rPr>
  </w:style>
  <w:style w:type="character" w:customStyle="1" w:styleId="22">
    <w:name w:val="Основной текст 2 Знак"/>
    <w:basedOn w:val="a0"/>
    <w:link w:val="21"/>
    <w:uiPriority w:val="99"/>
    <w:semiHidden/>
    <w:rsid w:val="007000D5"/>
    <w:rPr>
      <w:rFonts w:ascii="Calibri" w:eastAsia="Times New Roman" w:hAnsi="Calibri" w:cs="Times New Roman"/>
      <w:lang w:val="ru-RU" w:eastAsia="ru-RU"/>
    </w:rPr>
  </w:style>
  <w:style w:type="character" w:customStyle="1" w:styleId="apple-converted-space">
    <w:name w:val="apple-converted-space"/>
    <w:rsid w:val="007000D5"/>
  </w:style>
  <w:style w:type="paragraph" w:customStyle="1" w:styleId="rvps2">
    <w:name w:val="rvps2"/>
    <w:basedOn w:val="a"/>
    <w:rsid w:val="0059153C"/>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000D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7000D5"/>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
    <w:semiHidden/>
    <w:unhideWhenUsed/>
    <w:qFormat/>
    <w:rsid w:val="007000D5"/>
    <w:pPr>
      <w:keepNext/>
      <w:keepLines/>
      <w:spacing w:before="200" w:after="0" w:line="240" w:lineRule="auto"/>
      <w:outlineLvl w:val="2"/>
    </w:pPr>
    <w:rPr>
      <w:rFonts w:ascii="Cambria" w:eastAsia="Times New Roman" w:hAnsi="Cambria" w:cs="Times New Roman"/>
      <w:b/>
      <w:bCs/>
      <w:color w:val="4F81BD"/>
      <w:sz w:val="28"/>
      <w:szCs w:val="28"/>
      <w:lang w:eastAsia="ru-RU"/>
    </w:rPr>
  </w:style>
  <w:style w:type="paragraph" w:styleId="5">
    <w:name w:val="heading 5"/>
    <w:basedOn w:val="a"/>
    <w:next w:val="a"/>
    <w:link w:val="50"/>
    <w:qFormat/>
    <w:rsid w:val="007000D5"/>
    <w:pPr>
      <w:keepNext/>
      <w:spacing w:after="0" w:line="240" w:lineRule="auto"/>
      <w:ind w:firstLine="720"/>
      <w:jc w:val="center"/>
      <w:outlineLvl w:val="4"/>
    </w:pPr>
    <w:rPr>
      <w:rFonts w:ascii="Times New Roman" w:eastAsia="Times New Roman" w:hAnsi="Times New Roman" w:cs="Times New Roman"/>
      <w:b/>
      <w:bCs/>
      <w:sz w:val="28"/>
      <w:szCs w:val="28"/>
      <w:lang w:eastAsia="ru-RU"/>
    </w:rPr>
  </w:style>
  <w:style w:type="paragraph" w:styleId="6">
    <w:name w:val="heading 6"/>
    <w:basedOn w:val="a"/>
    <w:next w:val="a"/>
    <w:link w:val="60"/>
    <w:uiPriority w:val="9"/>
    <w:semiHidden/>
    <w:unhideWhenUsed/>
    <w:qFormat/>
    <w:rsid w:val="007000D5"/>
    <w:pPr>
      <w:keepNext/>
      <w:keepLines/>
      <w:spacing w:before="200" w:after="0" w:line="240" w:lineRule="auto"/>
      <w:outlineLvl w:val="5"/>
    </w:pPr>
    <w:rPr>
      <w:rFonts w:ascii="Cambria" w:eastAsia="Times New Roman" w:hAnsi="Cambria" w:cs="Times New Roman"/>
      <w:i/>
      <w:iCs/>
      <w:color w:val="243F6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00D5"/>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7000D5"/>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7000D5"/>
    <w:rPr>
      <w:rFonts w:ascii="Cambria" w:eastAsia="Times New Roman" w:hAnsi="Cambria" w:cs="Times New Roman"/>
      <w:b/>
      <w:bCs/>
      <w:color w:val="4F81BD"/>
      <w:sz w:val="28"/>
      <w:szCs w:val="28"/>
      <w:lang w:eastAsia="ru-RU"/>
    </w:rPr>
  </w:style>
  <w:style w:type="character" w:customStyle="1" w:styleId="50">
    <w:name w:val="Заголовок 5 Знак"/>
    <w:basedOn w:val="a0"/>
    <w:link w:val="5"/>
    <w:rsid w:val="007000D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
    <w:semiHidden/>
    <w:rsid w:val="007000D5"/>
    <w:rPr>
      <w:rFonts w:ascii="Cambria" w:eastAsia="Times New Roman" w:hAnsi="Cambria" w:cs="Times New Roman"/>
      <w:i/>
      <w:iCs/>
      <w:color w:val="243F60"/>
      <w:sz w:val="28"/>
      <w:szCs w:val="28"/>
      <w:lang w:eastAsia="ru-RU"/>
    </w:rPr>
  </w:style>
  <w:style w:type="numbering" w:customStyle="1" w:styleId="11">
    <w:name w:val="Немає списку1"/>
    <w:next w:val="a2"/>
    <w:uiPriority w:val="99"/>
    <w:semiHidden/>
    <w:unhideWhenUsed/>
    <w:rsid w:val="007000D5"/>
  </w:style>
  <w:style w:type="numbering" w:customStyle="1" w:styleId="12">
    <w:name w:val="Нет списка1"/>
    <w:next w:val="a2"/>
    <w:uiPriority w:val="99"/>
    <w:semiHidden/>
    <w:unhideWhenUsed/>
    <w:rsid w:val="007000D5"/>
  </w:style>
  <w:style w:type="paragraph" w:styleId="a3">
    <w:name w:val="Normal (Web)"/>
    <w:basedOn w:val="a"/>
    <w:rsid w:val="007000D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Emphasis"/>
    <w:qFormat/>
    <w:rsid w:val="007000D5"/>
    <w:rPr>
      <w:i/>
      <w:iCs/>
    </w:rPr>
  </w:style>
  <w:style w:type="character" w:styleId="a5">
    <w:name w:val="Strong"/>
    <w:qFormat/>
    <w:rsid w:val="007000D5"/>
    <w:rPr>
      <w:b/>
      <w:bCs/>
    </w:rPr>
  </w:style>
  <w:style w:type="paragraph" w:styleId="a6">
    <w:name w:val="header"/>
    <w:basedOn w:val="a"/>
    <w:link w:val="a7"/>
    <w:uiPriority w:val="99"/>
    <w:semiHidden/>
    <w:unhideWhenUsed/>
    <w:rsid w:val="007000D5"/>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Верхний колонтитул Знак"/>
    <w:basedOn w:val="a0"/>
    <w:link w:val="a6"/>
    <w:uiPriority w:val="99"/>
    <w:semiHidden/>
    <w:rsid w:val="007000D5"/>
    <w:rPr>
      <w:rFonts w:ascii="Times New Roman" w:eastAsia="Times New Roman" w:hAnsi="Times New Roman" w:cs="Times New Roman"/>
      <w:sz w:val="28"/>
      <w:szCs w:val="28"/>
      <w:lang w:eastAsia="ru-RU"/>
    </w:rPr>
  </w:style>
  <w:style w:type="paragraph" w:styleId="a8">
    <w:name w:val="footer"/>
    <w:basedOn w:val="a"/>
    <w:link w:val="a9"/>
    <w:uiPriority w:val="99"/>
    <w:unhideWhenUsed/>
    <w:rsid w:val="007000D5"/>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9">
    <w:name w:val="Нижний колонтитул Знак"/>
    <w:basedOn w:val="a0"/>
    <w:link w:val="a8"/>
    <w:uiPriority w:val="99"/>
    <w:rsid w:val="007000D5"/>
    <w:rPr>
      <w:rFonts w:ascii="Times New Roman" w:eastAsia="Times New Roman" w:hAnsi="Times New Roman" w:cs="Times New Roman"/>
      <w:sz w:val="28"/>
      <w:szCs w:val="28"/>
      <w:lang w:eastAsia="ru-RU"/>
    </w:rPr>
  </w:style>
  <w:style w:type="paragraph" w:styleId="aa">
    <w:name w:val="Body Text Indent"/>
    <w:basedOn w:val="a"/>
    <w:link w:val="ab"/>
    <w:rsid w:val="007000D5"/>
    <w:pPr>
      <w:spacing w:after="0" w:line="240" w:lineRule="auto"/>
      <w:ind w:right="-874"/>
      <w:jc w:val="both"/>
    </w:pPr>
    <w:rPr>
      <w:rFonts w:ascii="Times New Roman" w:eastAsia="Times New Roman" w:hAnsi="Times New Roman" w:cs="Times New Roman"/>
      <w:sz w:val="24"/>
      <w:szCs w:val="20"/>
      <w:lang w:eastAsia="ru-RU"/>
    </w:rPr>
  </w:style>
  <w:style w:type="character" w:customStyle="1" w:styleId="ab">
    <w:name w:val="Основной текст с отступом Знак"/>
    <w:basedOn w:val="a0"/>
    <w:link w:val="aa"/>
    <w:rsid w:val="007000D5"/>
    <w:rPr>
      <w:rFonts w:ascii="Times New Roman" w:eastAsia="Times New Roman" w:hAnsi="Times New Roman" w:cs="Times New Roman"/>
      <w:sz w:val="24"/>
      <w:szCs w:val="20"/>
      <w:lang w:eastAsia="ru-RU"/>
    </w:rPr>
  </w:style>
  <w:style w:type="paragraph" w:styleId="ac">
    <w:name w:val="Balloon Text"/>
    <w:basedOn w:val="a"/>
    <w:link w:val="ad"/>
    <w:uiPriority w:val="99"/>
    <w:semiHidden/>
    <w:unhideWhenUsed/>
    <w:rsid w:val="007000D5"/>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7000D5"/>
    <w:rPr>
      <w:rFonts w:ascii="Tahoma" w:eastAsia="Times New Roman" w:hAnsi="Tahoma" w:cs="Tahoma"/>
      <w:sz w:val="16"/>
      <w:szCs w:val="16"/>
      <w:lang w:eastAsia="ru-RU"/>
    </w:rPr>
  </w:style>
  <w:style w:type="character" w:customStyle="1" w:styleId="apple-style-span">
    <w:name w:val="apple-style-span"/>
    <w:rsid w:val="007000D5"/>
  </w:style>
  <w:style w:type="paragraph" w:styleId="ae">
    <w:name w:val="No Spacing"/>
    <w:link w:val="af"/>
    <w:uiPriority w:val="99"/>
    <w:qFormat/>
    <w:rsid w:val="007000D5"/>
    <w:pPr>
      <w:spacing w:after="0" w:line="240" w:lineRule="auto"/>
    </w:pPr>
    <w:rPr>
      <w:rFonts w:ascii="Calibri" w:eastAsia="Calibri" w:hAnsi="Calibri" w:cs="Times New Roman"/>
      <w:lang w:val="ru-RU"/>
    </w:rPr>
  </w:style>
  <w:style w:type="table" w:styleId="af0">
    <w:name w:val="Table Grid"/>
    <w:basedOn w:val="a1"/>
    <w:uiPriority w:val="59"/>
    <w:rsid w:val="007000D5"/>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7000D5"/>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21">
    <w:name w:val="Style21"/>
    <w:basedOn w:val="a"/>
    <w:uiPriority w:val="99"/>
    <w:rsid w:val="007000D5"/>
    <w:pPr>
      <w:widowControl w:val="0"/>
      <w:autoSpaceDE w:val="0"/>
      <w:autoSpaceDN w:val="0"/>
      <w:adjustRightInd w:val="0"/>
      <w:spacing w:after="0" w:line="336" w:lineRule="exact"/>
      <w:ind w:hanging="965"/>
    </w:pPr>
    <w:rPr>
      <w:rFonts w:ascii="Franklin Gothic Medium" w:eastAsia="Times New Roman" w:hAnsi="Franklin Gothic Medium" w:cs="Times New Roman"/>
      <w:sz w:val="24"/>
      <w:szCs w:val="24"/>
      <w:lang w:eastAsia="ru-RU"/>
    </w:rPr>
  </w:style>
  <w:style w:type="paragraph" w:customStyle="1" w:styleId="Style81">
    <w:name w:val="Style81"/>
    <w:basedOn w:val="a"/>
    <w:uiPriority w:val="99"/>
    <w:rsid w:val="007000D5"/>
    <w:pPr>
      <w:widowControl w:val="0"/>
      <w:autoSpaceDE w:val="0"/>
      <w:autoSpaceDN w:val="0"/>
      <w:adjustRightInd w:val="0"/>
      <w:spacing w:after="0" w:line="240" w:lineRule="auto"/>
      <w:jc w:val="center"/>
    </w:pPr>
    <w:rPr>
      <w:rFonts w:ascii="Franklin Gothic Medium" w:eastAsia="Times New Roman" w:hAnsi="Franklin Gothic Medium" w:cs="Times New Roman"/>
      <w:sz w:val="24"/>
      <w:szCs w:val="24"/>
      <w:lang w:eastAsia="ru-RU"/>
    </w:rPr>
  </w:style>
  <w:style w:type="character" w:customStyle="1" w:styleId="FontStyle253">
    <w:name w:val="Font Style253"/>
    <w:uiPriority w:val="99"/>
    <w:rsid w:val="007000D5"/>
    <w:rPr>
      <w:rFonts w:ascii="Franklin Gothic Book" w:hAnsi="Franklin Gothic Book" w:cs="Franklin Gothic Book"/>
      <w:b/>
      <w:bCs/>
      <w:sz w:val="24"/>
      <w:szCs w:val="24"/>
    </w:rPr>
  </w:style>
  <w:style w:type="character" w:customStyle="1" w:styleId="FontStyle256">
    <w:name w:val="Font Style256"/>
    <w:uiPriority w:val="99"/>
    <w:rsid w:val="007000D5"/>
    <w:rPr>
      <w:rFonts w:ascii="Franklin Gothic Medium" w:hAnsi="Franklin Gothic Medium" w:cs="Franklin Gothic Medium"/>
      <w:b/>
      <w:bCs/>
      <w:sz w:val="26"/>
      <w:szCs w:val="26"/>
    </w:rPr>
  </w:style>
  <w:style w:type="character" w:customStyle="1" w:styleId="FontStyle257">
    <w:name w:val="Font Style257"/>
    <w:uiPriority w:val="99"/>
    <w:rsid w:val="007000D5"/>
    <w:rPr>
      <w:rFonts w:ascii="Times New Roman" w:hAnsi="Times New Roman" w:cs="Times New Roman"/>
      <w:b/>
      <w:bCs/>
      <w:i/>
      <w:iCs/>
      <w:sz w:val="26"/>
      <w:szCs w:val="26"/>
    </w:rPr>
  </w:style>
  <w:style w:type="character" w:customStyle="1" w:styleId="FontStyle259">
    <w:name w:val="Font Style259"/>
    <w:uiPriority w:val="99"/>
    <w:rsid w:val="007000D5"/>
    <w:rPr>
      <w:rFonts w:ascii="Franklin Gothic Medium" w:hAnsi="Franklin Gothic Medium" w:cs="Franklin Gothic Medium"/>
      <w:b/>
      <w:bCs/>
      <w:sz w:val="38"/>
      <w:szCs w:val="38"/>
    </w:rPr>
  </w:style>
  <w:style w:type="character" w:customStyle="1" w:styleId="FontStyle260">
    <w:name w:val="Font Style260"/>
    <w:uiPriority w:val="99"/>
    <w:rsid w:val="007000D5"/>
    <w:rPr>
      <w:rFonts w:ascii="Times New Roman" w:hAnsi="Times New Roman" w:cs="Times New Roman"/>
      <w:i/>
      <w:iCs/>
      <w:sz w:val="26"/>
      <w:szCs w:val="26"/>
    </w:rPr>
  </w:style>
  <w:style w:type="paragraph" w:styleId="af1">
    <w:name w:val="Title"/>
    <w:basedOn w:val="a"/>
    <w:link w:val="af2"/>
    <w:uiPriority w:val="99"/>
    <w:qFormat/>
    <w:rsid w:val="007000D5"/>
    <w:pPr>
      <w:spacing w:after="0" w:line="240" w:lineRule="auto"/>
      <w:jc w:val="center"/>
    </w:pPr>
    <w:rPr>
      <w:rFonts w:ascii="Times New Roman" w:eastAsia="Times New Roman" w:hAnsi="Times New Roman" w:cs="Times New Roman"/>
      <w:b/>
      <w:i/>
      <w:sz w:val="24"/>
      <w:szCs w:val="20"/>
      <w:lang w:val="en-US" w:eastAsia="ru-RU"/>
    </w:rPr>
  </w:style>
  <w:style w:type="character" w:customStyle="1" w:styleId="af2">
    <w:name w:val="Название Знак"/>
    <w:basedOn w:val="a0"/>
    <w:link w:val="af1"/>
    <w:uiPriority w:val="99"/>
    <w:rsid w:val="007000D5"/>
    <w:rPr>
      <w:rFonts w:ascii="Times New Roman" w:eastAsia="Times New Roman" w:hAnsi="Times New Roman" w:cs="Times New Roman"/>
      <w:b/>
      <w:i/>
      <w:sz w:val="24"/>
      <w:szCs w:val="20"/>
      <w:lang w:val="en-US" w:eastAsia="ru-RU"/>
    </w:rPr>
  </w:style>
  <w:style w:type="character" w:customStyle="1" w:styleId="af">
    <w:name w:val="Без интервала Знак"/>
    <w:link w:val="ae"/>
    <w:uiPriority w:val="99"/>
    <w:locked/>
    <w:rsid w:val="007000D5"/>
    <w:rPr>
      <w:rFonts w:ascii="Calibri" w:eastAsia="Calibri" w:hAnsi="Calibri" w:cs="Times New Roman"/>
      <w:lang w:val="ru-RU"/>
    </w:rPr>
  </w:style>
  <w:style w:type="paragraph" w:styleId="af3">
    <w:name w:val="List Paragraph"/>
    <w:basedOn w:val="a"/>
    <w:uiPriority w:val="34"/>
    <w:qFormat/>
    <w:rsid w:val="007000D5"/>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val="ru-RU" w:eastAsia="ru-RU"/>
    </w:rPr>
  </w:style>
  <w:style w:type="paragraph" w:styleId="21">
    <w:name w:val="Body Text 2"/>
    <w:basedOn w:val="a"/>
    <w:link w:val="22"/>
    <w:uiPriority w:val="99"/>
    <w:semiHidden/>
    <w:unhideWhenUsed/>
    <w:rsid w:val="007000D5"/>
    <w:pPr>
      <w:spacing w:after="120" w:line="480" w:lineRule="auto"/>
    </w:pPr>
    <w:rPr>
      <w:rFonts w:ascii="Calibri" w:eastAsia="Times New Roman" w:hAnsi="Calibri" w:cs="Times New Roman"/>
      <w:lang w:val="ru-RU" w:eastAsia="ru-RU"/>
    </w:rPr>
  </w:style>
  <w:style w:type="character" w:customStyle="1" w:styleId="22">
    <w:name w:val="Основной текст 2 Знак"/>
    <w:basedOn w:val="a0"/>
    <w:link w:val="21"/>
    <w:uiPriority w:val="99"/>
    <w:semiHidden/>
    <w:rsid w:val="007000D5"/>
    <w:rPr>
      <w:rFonts w:ascii="Calibri" w:eastAsia="Times New Roman" w:hAnsi="Calibri" w:cs="Times New Roman"/>
      <w:lang w:val="ru-RU" w:eastAsia="ru-RU"/>
    </w:rPr>
  </w:style>
  <w:style w:type="character" w:customStyle="1" w:styleId="apple-converted-space">
    <w:name w:val="apple-converted-space"/>
    <w:rsid w:val="007000D5"/>
  </w:style>
  <w:style w:type="paragraph" w:customStyle="1" w:styleId="rvps2">
    <w:name w:val="rvps2"/>
    <w:basedOn w:val="a"/>
    <w:rsid w:val="0059153C"/>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44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vita.ua/legislation/law/223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1865</TotalTime>
  <Pages>65</Pages>
  <Words>75309</Words>
  <Characters>42927</Characters>
  <Application>Microsoft Office Word</Application>
  <DocSecurity>0</DocSecurity>
  <Lines>357</Lines>
  <Paragraphs>235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 - ПК</dc:creator>
  <cp:keywords/>
  <dc:description/>
  <cp:lastModifiedBy>Kristina</cp:lastModifiedBy>
  <cp:revision>50</cp:revision>
  <cp:lastPrinted>2020-09-09T09:04:00Z</cp:lastPrinted>
  <dcterms:created xsi:type="dcterms:W3CDTF">2020-08-19T11:57:00Z</dcterms:created>
  <dcterms:modified xsi:type="dcterms:W3CDTF">2020-10-19T06:24:00Z</dcterms:modified>
</cp:coreProperties>
</file>